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A654BF" w:rsidRPr="00B47E1A" w:rsidRDefault="00A654BF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F4A6854" w:rsidR="00596E5D" w:rsidRDefault="00B47E1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87A45E1" w:rsidR="001B15DE" w:rsidRDefault="00B47E1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«ПРОИЗВОДСТВЕННАЯ СБОРКА ИЗДЕЛИЙ АВИАЦИОННОЙ ТЕХНИКИ»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55D7722C" w:rsidR="00A170A3" w:rsidRDefault="00A170A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9DC5FC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E741B5" w14:textId="77777777" w:rsidR="00B47E1A" w:rsidRDefault="00B47E1A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6A1D28" w14:textId="77777777" w:rsidR="00B47E1A" w:rsidRDefault="00B47E1A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8144EC" w14:textId="77777777" w:rsidR="00B47E1A" w:rsidRDefault="00B47E1A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DD021B" w14:textId="77777777" w:rsidR="00B47E1A" w:rsidRDefault="00B47E1A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BB3F90" w14:textId="58505574" w:rsidR="001B15DE" w:rsidRPr="00A170A3" w:rsidRDefault="001B15DE" w:rsidP="00B47E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компетенции</w:t>
      </w:r>
      <w:r w:rsidRPr="00A17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47E1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34BC5" w:rsidRPr="00A170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сборка изделий авиационной техники</w:t>
      </w:r>
      <w:r w:rsidR="00B47E1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147F601" w14:textId="3308ADD9" w:rsidR="00532AD0" w:rsidRPr="00A170A3" w:rsidRDefault="00532AD0" w:rsidP="00B47E1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bCs/>
          <w:sz w:val="24"/>
          <w:szCs w:val="24"/>
        </w:rPr>
        <w:t>Формат участия в соревновании</w:t>
      </w: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: индивидуальный </w:t>
      </w:r>
    </w:p>
    <w:p w14:paraId="18036350" w14:textId="77777777" w:rsidR="009C4B59" w:rsidRPr="00A170A3" w:rsidRDefault="009C4B59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FEEB15" w14:textId="06C00CF3" w:rsidR="002C5094" w:rsidRPr="00A170A3" w:rsidRDefault="00425FBC" w:rsidP="00B47E1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компетенции</w:t>
      </w:r>
      <w:r w:rsidRPr="00A170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83337" w14:textId="77777777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 xml:space="preserve">В нашей стране действует достаточно много авиастроительных предприятий. Выпускается заметное количество летательных аппаратов военного и гражданского назначения, а также ракетно-космической техники. </w:t>
      </w:r>
    </w:p>
    <w:p w14:paraId="6534CDE9" w14:textId="5577FB80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>Производство такой техники требует высокой квалификации и специальной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подготовки. П</w:t>
      </w:r>
      <w:r w:rsidRPr="009D4D45">
        <w:rPr>
          <w:rFonts w:ascii="Times New Roman" w:eastAsia="Calibri" w:hAnsi="Times New Roman" w:cs="Times New Roman"/>
          <w:sz w:val="24"/>
          <w:szCs w:val="24"/>
        </w:rPr>
        <w:t>отребность в слесарях-</w:t>
      </w:r>
      <w:r w:rsidR="008C215E" w:rsidRPr="009D4D45">
        <w:rPr>
          <w:rFonts w:ascii="Times New Roman" w:eastAsia="Calibri" w:hAnsi="Times New Roman" w:cs="Times New Roman"/>
          <w:sz w:val="24"/>
          <w:szCs w:val="24"/>
        </w:rPr>
        <w:t>сборщиках,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сборщиках – клепальщиках </w:t>
      </w:r>
      <w:r w:rsidRPr="009D4D45">
        <w:rPr>
          <w:rFonts w:ascii="Times New Roman" w:eastAsia="Calibri" w:hAnsi="Times New Roman" w:cs="Times New Roman"/>
          <w:sz w:val="24"/>
          <w:szCs w:val="24"/>
        </w:rPr>
        <w:t xml:space="preserve">летательных аппаратов на рынке труда высокая. </w:t>
      </w:r>
    </w:p>
    <w:p w14:paraId="447080DE" w14:textId="77777777" w:rsidR="009D4D45" w:rsidRPr="009D4D45" w:rsidRDefault="009D4D45" w:rsidP="009D4D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>Специалист участвует в производстве летательных аппаратов, включая космические, и соответствующего оборудования. Отвечает за обеспечение качества и надежности узлов, агрегатов и силовых конструкций летательных аппаратов.</w:t>
      </w:r>
    </w:p>
    <w:p w14:paraId="52584FA1" w14:textId="0042700F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Авиации принадлежит значительная роль в решении широкого спектра жизненно важных задач, отвечающих государственным интересам Российской Федерации. Именно авиационная деятельность во многом способствует росту промышленно-экономического потенциала страны, развитию научной, культурной и социальной сфер и, конечно, сдерживанию угрозы безопасности государства.</w:t>
      </w:r>
    </w:p>
    <w:p w14:paraId="20F3AF6D" w14:textId="7777777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Роль воздушного транспорта в России невозможно переоценить. Скоростной и комфортабельный, он выполняет важную функцию интегратора государства. Ведь в таких регионах, как Европейский Север, Сибирь, северо-восточная и островная часть Дальнего Востока, авиация была и долго ещё останется единственным магистральным видом транспорта, обеспечивающим связь с остальной территорией России. </w:t>
      </w:r>
    </w:p>
    <w:p w14:paraId="3F9DBD91" w14:textId="7777777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Авиационная промышленность России является одной из ведущих системообразующих отраслей оборонного промышленного комплекса (ОПК) страны, отраслей </w:t>
      </w:r>
      <w:proofErr w:type="spellStart"/>
      <w:r w:rsidRPr="00A170A3">
        <w:rPr>
          <w:rFonts w:ascii="Times New Roman" w:eastAsia="Calibri" w:hAnsi="Times New Roman" w:cs="Times New Roman"/>
          <w:sz w:val="24"/>
          <w:szCs w:val="24"/>
        </w:rPr>
        <w:t>высоконаукоёмких</w:t>
      </w:r>
      <w:proofErr w:type="spellEnd"/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 и высокотехнологичных. На её долю приходится более трети общего объёма продукции ОПК. По производству военной продукции и экспортным поставкам военной и гражданской продукции доля авиапромышленности в ОПК превышает половину.</w:t>
      </w:r>
    </w:p>
    <w:p w14:paraId="1706A29C" w14:textId="1C09568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Авиастроение обеспечивает решение важнейших национальных задач в оборонной, экономической и социальной областях. Эта отрасль объединяет более 280 предприятий, расположенных в 40 регионах России.</w:t>
      </w:r>
    </w:p>
    <w:p w14:paraId="506692E8" w14:textId="77777777" w:rsidR="00F04E3F" w:rsidRPr="00A170A3" w:rsidRDefault="00F04E3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3917BC8" w14:textId="2D42F153" w:rsidR="00425FBC" w:rsidRPr="00A170A3" w:rsidRDefault="009C4B59" w:rsidP="00A170A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Toc123113308"/>
      <w:r w:rsidRPr="00A170A3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акты</w:t>
      </w:r>
      <w:bookmarkEnd w:id="0"/>
    </w:p>
    <w:p w14:paraId="5C890B20" w14:textId="41133C79" w:rsidR="009C4B59" w:rsidRPr="00A170A3" w:rsidRDefault="008A409E" w:rsidP="00A170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D4E6F87" w14:textId="77777777" w:rsidR="00532AD0" w:rsidRPr="00A170A3" w:rsidRDefault="00532AD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t>ФГОС СПО.</w:t>
      </w:r>
    </w:p>
    <w:p w14:paraId="308BEE39" w14:textId="1DAD7391" w:rsidR="002D5970" w:rsidRPr="00A170A3" w:rsidRDefault="00334BC5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24.02.01 </w:t>
      </w:r>
      <w:r w:rsidR="0029086D" w:rsidRPr="00A170A3">
        <w:rPr>
          <w:rFonts w:ascii="Times New Roman" w:eastAsia="Calibri" w:hAnsi="Times New Roman" w:cs="Times New Roman"/>
          <w:sz w:val="24"/>
          <w:szCs w:val="24"/>
        </w:rPr>
        <w:t>«Производство летательных аппаратов»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4 июля 2022 г. N 518</w:t>
      </w:r>
      <w:r w:rsidR="0029086D" w:rsidRPr="00A170A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5196E2E" w14:textId="422D7FBC" w:rsidR="00532AD0" w:rsidRPr="00A170A3" w:rsidRDefault="0029086D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24.01.01 «Слесарь-сборщик авиационной техники»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просвещения 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27 апреля 2022 г. N 287</w:t>
      </w:r>
    </w:p>
    <w:p w14:paraId="7CFFCC88" w14:textId="6A1672E1" w:rsidR="00425FBC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t>Профессиональный стандарт:</w:t>
      </w:r>
    </w:p>
    <w:p w14:paraId="34104941" w14:textId="4F2D4A8C" w:rsidR="002D5970" w:rsidRPr="00A170A3" w:rsidRDefault="002D5970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- 32.009Сборщик-клепальщик летательных аппаратов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труда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и социальной защиты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14.07.2021 № 470н</w:t>
      </w:r>
    </w:p>
    <w:p w14:paraId="6FD70E37" w14:textId="77A347B6" w:rsidR="002D5970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lastRenderedPageBreak/>
        <w:t>- 32.010Слесарь-сборщик летательных аппаратов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 приказом Министерства труда и социальной защиты Российской Федерации от 14.07.2021 № 470н</w:t>
      </w:r>
    </w:p>
    <w:p w14:paraId="5C248A1E" w14:textId="0C357074" w:rsidR="002D5970" w:rsidRPr="00A170A3" w:rsidRDefault="002D5970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- 32.017Слесарь-сборщик авиационных двигателей и агрегатов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труда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и социальной защиты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06.10.2021 № 684н</w:t>
      </w:r>
    </w:p>
    <w:p w14:paraId="22D4D41E" w14:textId="77777777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F3021" w14:textId="4747A6BF" w:rsidR="00425FBC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425FBC" w:rsidRPr="00A170A3">
        <w:rPr>
          <w:rFonts w:ascii="Times New Roman" w:eastAsia="Calibri" w:hAnsi="Times New Roman" w:cs="Times New Roman"/>
          <w:b/>
          <w:sz w:val="24"/>
          <w:szCs w:val="24"/>
        </w:rPr>
        <w:t>орпоративные стандарты</w:t>
      </w:r>
    </w:p>
    <w:p w14:paraId="33AD1B47" w14:textId="53DB200F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Сборщик-клепальщик летательных аппаратов 4 уровень квалификации (4разряда)</w:t>
      </w:r>
    </w:p>
    <w:p w14:paraId="72A23F43" w14:textId="77777777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Сборщик-клепальщик летательных аппаратов 4 уровень квалификации (5разряда)</w:t>
      </w:r>
    </w:p>
    <w:p w14:paraId="6D582961" w14:textId="66CFFC16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Слесарь- сборщик летательных аппаратов 4 уровень квалификации (4разряда)</w:t>
      </w:r>
    </w:p>
    <w:p w14:paraId="0A05B4B3" w14:textId="6D878E6D" w:rsidR="007265D6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Слесарь- сборщик летательных аппаратов 4 уровень квалификации (5разряда)</w:t>
      </w:r>
    </w:p>
    <w:p w14:paraId="7828731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741D3" w14:textId="1F83FED4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12.0.002-2014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Термины и определения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2016-06-01</w:t>
      </w:r>
    </w:p>
    <w:p w14:paraId="7A707F8A" w14:textId="58533E5C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12.0.003-2015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Опасные и вредные производственные факторы. Классификация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>.</w:t>
      </w:r>
      <w:r w:rsidR="00D11E72" w:rsidRPr="00D11E72"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2017-03-01</w:t>
      </w:r>
    </w:p>
    <w:p w14:paraId="48D9B8AF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Р 12.0.007-2009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совершенствованию.</w:t>
      </w:r>
    </w:p>
    <w:p w14:paraId="7D18111B" w14:textId="5BB302A1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12.1.003-2014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Шум. Общие требования безопасности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2015-11-01</w:t>
      </w:r>
    </w:p>
    <w:p w14:paraId="1F55435A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12.1.005-88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 xml:space="preserve">Система стандартов безопасности труда. Общие </w:t>
      </w:r>
      <w:proofErr w:type="spellStart"/>
      <w:r w:rsidRPr="00A170A3">
        <w:rPr>
          <w:rFonts w:ascii="Times New Roman" w:eastAsia="Calibri" w:hAnsi="Times New Roman" w:cs="Times New Roman"/>
          <w:sz w:val="24"/>
          <w:szCs w:val="24"/>
        </w:rPr>
        <w:t>сенитарно</w:t>
      </w:r>
      <w:proofErr w:type="spellEnd"/>
      <w:r w:rsidRPr="00A170A3">
        <w:rPr>
          <w:rFonts w:ascii="Times New Roman" w:eastAsia="Calibri" w:hAnsi="Times New Roman" w:cs="Times New Roman"/>
          <w:sz w:val="24"/>
          <w:szCs w:val="24"/>
        </w:rPr>
        <w:t>-гигиенические требования к воздуху рабочей зоны</w:t>
      </w:r>
    </w:p>
    <w:p w14:paraId="2505A7FE" w14:textId="7E226F2C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12.3.002-2014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 xml:space="preserve">Система стандартов безопасности труда. Процессы </w:t>
      </w:r>
      <w:r w:rsidR="00D10C54" w:rsidRPr="00A170A3">
        <w:rPr>
          <w:rFonts w:ascii="Times New Roman" w:eastAsia="Calibri" w:hAnsi="Times New Roman" w:cs="Times New Roman"/>
          <w:sz w:val="24"/>
          <w:szCs w:val="24"/>
        </w:rPr>
        <w:t>производственные.</w:t>
      </w:r>
      <w:r w:rsidR="00D10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Общие требования безопасности</w:t>
      </w:r>
    </w:p>
    <w:p w14:paraId="650A7C02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12.4.002-97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Средства защиты рук от вибрации. Технические требования и методы испытаний</w:t>
      </w:r>
    </w:p>
    <w:p w14:paraId="1654856F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16844-93 Вибрация. Требования к испытаниям механических молот-</w:t>
      </w:r>
    </w:p>
    <w:p w14:paraId="438F9F9B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ков</w:t>
      </w:r>
    </w:p>
    <w:p w14:paraId="77EAE48F" w14:textId="1EAA6E9A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17770-86 Машины ручные. Требования к вибрационным характеристикам</w:t>
      </w:r>
    </w:p>
    <w:p w14:paraId="094F2755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24851-81 Калибры гладкие для цилиндрических отверстий и валов.</w:t>
      </w:r>
    </w:p>
    <w:p w14:paraId="3CA49237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Виды</w:t>
      </w:r>
    </w:p>
    <w:p w14:paraId="1C1B3FAA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00016-71 Шаги заклепок в заклепочных швах ОСТ 1 00559-72 Заклепки пустотелые. ТУ</w:t>
      </w:r>
    </w:p>
    <w:p w14:paraId="55721DF9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00647-78 Заклепки высокого сопротивления срезу для односторонней клепки. Технические условия</w:t>
      </w:r>
    </w:p>
    <w:p w14:paraId="15F4B9AB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00656-81 Заклёпки с сердечником. Технические условия</w:t>
      </w:r>
    </w:p>
    <w:p w14:paraId="68839149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01025-82 Экранирование проводов, жгутов кабелей и металлизация самолётов (вертолётов). Общие технические требования</w:t>
      </w:r>
    </w:p>
    <w:p w14:paraId="1A69984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10637-72 Заклепки с плоско-скругленной головкой с сердечником.</w:t>
      </w:r>
    </w:p>
    <w:p w14:paraId="6002BD5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Конструкция и размеры</w:t>
      </w:r>
    </w:p>
    <w:p w14:paraId="1101D07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34076-85 Заклепки с плоско-скругленной головкой. Конструкция и размеры</w:t>
      </w:r>
    </w:p>
    <w:p w14:paraId="03CC363B" w14:textId="0DA63AA0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34077-85 Заклепки с плоско-скругленной головкой. Конструкция и размеры</w:t>
      </w:r>
    </w:p>
    <w:p w14:paraId="4C49374C" w14:textId="33BCC244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ОСТ 1 34096-80 Заклепки с потайной головкой </w:t>
      </w:r>
      <w:proofErr w:type="gramStart"/>
      <w:r w:rsidRPr="00A170A3">
        <w:rPr>
          <w:rFonts w:ascii="Times New Roman" w:eastAsia="Calibri" w:hAnsi="Times New Roman" w:cs="Times New Roman"/>
          <w:sz w:val="24"/>
          <w:szCs w:val="24"/>
        </w:rPr>
        <w:t>&lt; 120</w:t>
      </w:r>
      <w:proofErr w:type="gramEnd"/>
      <w:r w:rsidRPr="00A170A3">
        <w:rPr>
          <w:rFonts w:ascii="Times New Roman" w:eastAsia="Calibri" w:hAnsi="Times New Roman" w:cs="Times New Roman"/>
          <w:sz w:val="24"/>
          <w:szCs w:val="24"/>
        </w:rPr>
        <w:t>º. Конструкция и размеры ОСТ 1 34097-80 Заклепки с потайной головкой &lt; 120º. Конструкция и размеры</w:t>
      </w:r>
    </w:p>
    <w:p w14:paraId="06F06D07" w14:textId="6B6AE2DD" w:rsidR="00425FBC" w:rsidRPr="00A170A3" w:rsidRDefault="00532AD0" w:rsidP="00A170A3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70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Перечень профессиональных задач специалиста по компетенции</w:t>
      </w:r>
      <w:r w:rsidRPr="00A170A3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425FBC" w:rsidRPr="00A170A3">
        <w:rPr>
          <w:rFonts w:ascii="Times New Roman" w:eastAsia="Calibri" w:hAnsi="Times New Roman" w:cs="Times New Roman"/>
          <w:sz w:val="24"/>
          <w:szCs w:val="24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A170A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343A54E5" w14:textId="77777777" w:rsidR="009C4B59" w:rsidRPr="00A170A3" w:rsidRDefault="009C4B59" w:rsidP="00A170A3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F04E3F" w14:paraId="44AB14DC" w14:textId="77777777" w:rsidTr="00A654BF">
        <w:tc>
          <w:tcPr>
            <w:tcW w:w="529" w:type="pct"/>
            <w:shd w:val="clear" w:color="auto" w:fill="92D050"/>
          </w:tcPr>
          <w:p w14:paraId="50935220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04E3F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Виды деятельности/трудовые функции</w:t>
            </w:r>
          </w:p>
        </w:tc>
      </w:tr>
      <w:tr w:rsidR="00425FBC" w:rsidRPr="00F04E3F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pct"/>
          </w:tcPr>
          <w:p w14:paraId="6AC398D4" w14:textId="151CB304" w:rsidR="00425FBC" w:rsidRPr="00F04E3F" w:rsidRDefault="007265D6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Сборка узлов, отсеков, панелей, систем летательных аппаратов, проверка и испытание систем, стыковка сопрягаемых поверхностей агрегатов</w:t>
            </w:r>
          </w:p>
        </w:tc>
      </w:tr>
      <w:tr w:rsidR="00425FBC" w:rsidRPr="00F04E3F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pct"/>
          </w:tcPr>
          <w:p w14:paraId="32A34AEF" w14:textId="2701F151" w:rsidR="00425FBC" w:rsidRPr="00F04E3F" w:rsidRDefault="00F04E3F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Сборка, клепка и ремонт узлов и соединений летательных аппаратов</w:t>
            </w:r>
          </w:p>
        </w:tc>
      </w:tr>
      <w:tr w:rsidR="00425FBC" w:rsidRPr="00F04E3F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pct"/>
          </w:tcPr>
          <w:p w14:paraId="6D1573A2" w14:textId="65115CDE" w:rsidR="00425FBC" w:rsidRPr="00F04E3F" w:rsidRDefault="009D4D45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D4D45">
              <w:rPr>
                <w:rFonts w:ascii="Times New Roman" w:eastAsia="Calibri" w:hAnsi="Times New Roman" w:cs="Times New Roman"/>
                <w:sz w:val="24"/>
                <w:szCs w:val="24"/>
              </w:rPr>
              <w:t>борка и клепка узлов, агрегатов и силовых конструкций летательных аппаратов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FBC" w:rsidRPr="00F04E3F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43B2158" w:rsidR="00425FBC" w:rsidRPr="009D4D45" w:rsidRDefault="009D4D45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pct"/>
          </w:tcPr>
          <w:p w14:paraId="1028C73D" w14:textId="03008EC0" w:rsidR="00425FBC" w:rsidRPr="00F04E3F" w:rsidRDefault="009D4D45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45">
              <w:rPr>
                <w:rFonts w:ascii="Times New Roman" w:eastAsia="Calibri" w:hAnsi="Times New Roman" w:cs="Times New Roman"/>
                <w:sz w:val="24"/>
                <w:szCs w:val="24"/>
              </w:rPr>
              <w:t>Сборка узлов летательных аппаратов по чертежам, технологическим процессам и электронным моделям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5A89" w14:textId="77777777" w:rsidR="00810E67" w:rsidRDefault="00810E67" w:rsidP="00A130B3">
      <w:pPr>
        <w:spacing w:after="0" w:line="240" w:lineRule="auto"/>
      </w:pPr>
      <w:r>
        <w:separator/>
      </w:r>
    </w:p>
  </w:endnote>
  <w:endnote w:type="continuationSeparator" w:id="0">
    <w:p w14:paraId="32B74A16" w14:textId="77777777" w:rsidR="00810E67" w:rsidRDefault="00810E6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E68DA71" w:rsidR="00E06792" w:rsidRDefault="00E067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20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E06792" w:rsidRDefault="00E067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7082" w14:textId="77777777" w:rsidR="00810E67" w:rsidRDefault="00810E67" w:rsidP="00A130B3">
      <w:pPr>
        <w:spacing w:after="0" w:line="240" w:lineRule="auto"/>
      </w:pPr>
      <w:r>
        <w:separator/>
      </w:r>
    </w:p>
  </w:footnote>
  <w:footnote w:type="continuationSeparator" w:id="0">
    <w:p w14:paraId="63D0DBF7" w14:textId="77777777" w:rsidR="00810E67" w:rsidRDefault="00810E6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012"/>
    <w:multiLevelType w:val="multilevel"/>
    <w:tmpl w:val="EC4E1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0492"/>
    <w:rsid w:val="00053405"/>
    <w:rsid w:val="00054085"/>
    <w:rsid w:val="001262E4"/>
    <w:rsid w:val="001B15DE"/>
    <w:rsid w:val="00251598"/>
    <w:rsid w:val="0029086D"/>
    <w:rsid w:val="002912AD"/>
    <w:rsid w:val="002B1765"/>
    <w:rsid w:val="002C5094"/>
    <w:rsid w:val="002D5970"/>
    <w:rsid w:val="00334BC5"/>
    <w:rsid w:val="00375F13"/>
    <w:rsid w:val="003D0CC1"/>
    <w:rsid w:val="00425FBC"/>
    <w:rsid w:val="00490479"/>
    <w:rsid w:val="004F5C21"/>
    <w:rsid w:val="004F6F20"/>
    <w:rsid w:val="00526D01"/>
    <w:rsid w:val="00532AD0"/>
    <w:rsid w:val="00596E5D"/>
    <w:rsid w:val="005F2528"/>
    <w:rsid w:val="00716F94"/>
    <w:rsid w:val="007265D6"/>
    <w:rsid w:val="00810E67"/>
    <w:rsid w:val="008A409E"/>
    <w:rsid w:val="008B47F6"/>
    <w:rsid w:val="008C215E"/>
    <w:rsid w:val="009C4B59"/>
    <w:rsid w:val="009D4D45"/>
    <w:rsid w:val="009F616C"/>
    <w:rsid w:val="00A130B3"/>
    <w:rsid w:val="00A170A3"/>
    <w:rsid w:val="00A654BF"/>
    <w:rsid w:val="00AA1894"/>
    <w:rsid w:val="00AB059B"/>
    <w:rsid w:val="00AF182E"/>
    <w:rsid w:val="00B00544"/>
    <w:rsid w:val="00B47E1A"/>
    <w:rsid w:val="00B96387"/>
    <w:rsid w:val="00D10C54"/>
    <w:rsid w:val="00D11E72"/>
    <w:rsid w:val="00E06792"/>
    <w:rsid w:val="00E110E4"/>
    <w:rsid w:val="00E61619"/>
    <w:rsid w:val="00EE1753"/>
    <w:rsid w:val="00EF2384"/>
    <w:rsid w:val="00F04E3F"/>
    <w:rsid w:val="00F17D85"/>
    <w:rsid w:val="00F45D01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EF66BBE6-1450-479F-8BEC-E1ACA8B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2B17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1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2023-02-13T07:03:00Z</dcterms:created>
  <dcterms:modified xsi:type="dcterms:W3CDTF">2023-02-16T08:39:00Z</dcterms:modified>
</cp:coreProperties>
</file>