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470C4B2" w:rsidR="00E22CB3" w:rsidRPr="00E22CB3" w:rsidRDefault="000B2623" w:rsidP="00E639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E6390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EEC311A" w:rsidR="003C2047" w:rsidRPr="00AC74FB" w:rsidRDefault="001016DA" w:rsidP="00101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площадки.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04170851" w:rsidR="003C2047" w:rsidRPr="00AC74FB" w:rsidRDefault="003C2047" w:rsidP="001016D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1016DA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1016D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C93B2E0" w14:textId="77777777" w:rsidR="001016DA" w:rsidRPr="001016DA" w:rsidRDefault="001016DA" w:rsidP="001016DA">
            <w:pPr>
              <w:jc w:val="both"/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спертов</w:t>
            </w:r>
            <w:r w:rsidRPr="001016DA">
              <w:rPr>
                <w:sz w:val="24"/>
                <w:szCs w:val="24"/>
              </w:rPr>
              <w:t xml:space="preserve"> на площадку. Проверка документов,</w:t>
            </w:r>
          </w:p>
          <w:p w14:paraId="6941EDCD" w14:textId="77777777" w:rsidR="001016DA" w:rsidRPr="001016DA" w:rsidRDefault="001016DA" w:rsidP="001016DA">
            <w:pPr>
              <w:jc w:val="both"/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удостоверяющих личность с заявочными листами, регистрация,</w:t>
            </w:r>
          </w:p>
          <w:p w14:paraId="214CB4AE" w14:textId="77777777" w:rsidR="001016DA" w:rsidRPr="001016DA" w:rsidRDefault="001016DA" w:rsidP="001016DA">
            <w:pPr>
              <w:jc w:val="both"/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инструктаж по технике безопасности. Распределение ролей между</w:t>
            </w:r>
          </w:p>
          <w:p w14:paraId="11329671" w14:textId="77777777" w:rsidR="001016DA" w:rsidRPr="001016DA" w:rsidRDefault="001016DA" w:rsidP="001016DA">
            <w:pPr>
              <w:jc w:val="both"/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экспертами, подписание</w:t>
            </w:r>
            <w:r>
              <w:rPr>
                <w:sz w:val="24"/>
                <w:szCs w:val="24"/>
              </w:rPr>
              <w:t xml:space="preserve"> </w:t>
            </w:r>
            <w:r w:rsidRPr="001016DA">
              <w:rPr>
                <w:sz w:val="24"/>
                <w:szCs w:val="24"/>
              </w:rPr>
              <w:t>протоколов. Разбор КЗ и критериев</w:t>
            </w:r>
          </w:p>
          <w:p w14:paraId="35F28CE9" w14:textId="547A589F" w:rsidR="003C2047" w:rsidRPr="00AC74FB" w:rsidRDefault="001016DA" w:rsidP="001016DA">
            <w:pPr>
              <w:jc w:val="both"/>
              <w:rPr>
                <w:b/>
                <w:i/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оценивания.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B89B90B" w:rsidR="00114836" w:rsidRPr="00E22CB3" w:rsidRDefault="000B2623" w:rsidP="00E639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E6390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D10E2F6" w:rsidR="00EF5A24" w:rsidRPr="000B2623" w:rsidRDefault="001016DA" w:rsidP="0010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033DD82" w14:textId="77777777" w:rsidR="001016DA" w:rsidRPr="001016DA" w:rsidRDefault="001016DA" w:rsidP="001016DA">
            <w:pPr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Прибытие участников на площадку. Проверка документов,</w:t>
            </w:r>
          </w:p>
          <w:p w14:paraId="60C587A9" w14:textId="77777777" w:rsidR="001016DA" w:rsidRPr="001016DA" w:rsidRDefault="001016DA" w:rsidP="001016DA">
            <w:pPr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удостоверяющих личность с заявочными листами, регистрация,</w:t>
            </w:r>
          </w:p>
          <w:p w14:paraId="1CD1CA4F" w14:textId="619BD223" w:rsidR="00EF5A24" w:rsidRPr="00E63901" w:rsidRDefault="001016DA" w:rsidP="001016DA">
            <w:pPr>
              <w:rPr>
                <w:sz w:val="24"/>
                <w:szCs w:val="24"/>
              </w:rPr>
            </w:pPr>
            <w:r w:rsidRPr="001016DA">
              <w:rPr>
                <w:sz w:val="24"/>
                <w:szCs w:val="24"/>
              </w:rPr>
              <w:t>инструктаж по технике безопасности.</w:t>
            </w:r>
            <w:r>
              <w:rPr>
                <w:sz w:val="24"/>
                <w:szCs w:val="24"/>
              </w:rPr>
              <w:t xml:space="preserve"> Обсуждение задания. </w:t>
            </w:r>
            <w:r w:rsidRPr="001016DA">
              <w:rPr>
                <w:sz w:val="24"/>
                <w:szCs w:val="24"/>
              </w:rPr>
              <w:t>Жеребьевка. Знакомство с рабочими местами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029809E" w:rsidR="00EF5A24" w:rsidRPr="00E22CB3" w:rsidRDefault="000B2623" w:rsidP="00E6390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E63901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50D56A6" w:rsidR="00684029" w:rsidRDefault="00684029" w:rsidP="001016D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1016D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 w:rsidR="001016D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1016DA"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00BD88BF" w14:textId="5CAD570D" w:rsidR="00684029" w:rsidRPr="00E22CB3" w:rsidRDefault="001016DA" w:rsidP="00684029">
            <w:pPr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Регистрация участников и экспертов на площадке</w:t>
            </w:r>
          </w:p>
        </w:tc>
      </w:tr>
      <w:tr w:rsidR="001C744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442CEBF" w:rsidR="001C7442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1401F11D" w:rsidR="001C7442" w:rsidRPr="00E22CB3" w:rsidRDefault="001C7442" w:rsidP="001C7442">
            <w:pPr>
              <w:rPr>
                <w:sz w:val="24"/>
                <w:szCs w:val="28"/>
              </w:rPr>
            </w:pPr>
            <w:r w:rsidRPr="00E63901">
              <w:rPr>
                <w:bCs/>
                <w:sz w:val="24"/>
                <w:szCs w:val="24"/>
              </w:rPr>
              <w:t>Модуль А.</w:t>
            </w:r>
            <w:r w:rsidRPr="00E63901">
              <w:rPr>
                <w:color w:val="000000"/>
                <w:sz w:val="24"/>
                <w:szCs w:val="24"/>
              </w:rPr>
              <w:t xml:space="preserve">  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обучающегося</w:t>
            </w:r>
          </w:p>
        </w:tc>
      </w:tr>
      <w:tr w:rsidR="001C744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7A2B1DD4" w:rsidR="001C7442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298B999D" w:rsidR="001C7442" w:rsidRPr="00E22CB3" w:rsidRDefault="001C7442" w:rsidP="001C744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C744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AEBCEAE" w:rsidR="001C7442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66128827" w:rsidR="001C7442" w:rsidRPr="001C7442" w:rsidRDefault="001C7442" w:rsidP="001C7442">
            <w:pPr>
              <w:rPr>
                <w:sz w:val="24"/>
                <w:szCs w:val="28"/>
              </w:rPr>
            </w:pPr>
            <w:r w:rsidRPr="001C7442">
              <w:rPr>
                <w:bCs/>
                <w:sz w:val="24"/>
                <w:szCs w:val="28"/>
              </w:rPr>
              <w:t>Модуль Б.</w:t>
            </w:r>
            <w:r w:rsidRPr="001C7442">
              <w:rPr>
                <w:color w:val="000000"/>
                <w:sz w:val="24"/>
                <w:szCs w:val="28"/>
              </w:rPr>
              <w:t xml:space="preserve">  Техническая и методическая подготовка к уроку в </w:t>
            </w:r>
            <w:r w:rsidRPr="001C7442">
              <w:rPr>
                <w:sz w:val="24"/>
                <w:szCs w:val="28"/>
              </w:rPr>
              <w:t xml:space="preserve">дистанционном формате </w:t>
            </w:r>
            <w:r w:rsidRPr="001C7442">
              <w:rPr>
                <w:color w:val="000000"/>
                <w:sz w:val="24"/>
                <w:szCs w:val="28"/>
              </w:rPr>
              <w:t>(инвариант)</w:t>
            </w:r>
          </w:p>
        </w:tc>
      </w:tr>
      <w:tr w:rsidR="001C744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0052133" w:rsidR="001C7442" w:rsidRDefault="001C7442" w:rsidP="001016D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016DA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 w:rsidR="001016DA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57B706C9" w:rsidR="001C7442" w:rsidRPr="00E22CB3" w:rsidRDefault="001016DA" w:rsidP="001C7442">
            <w:pPr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Оценивание экспертами конкурсных заданий</w:t>
            </w:r>
          </w:p>
        </w:tc>
      </w:tr>
      <w:tr w:rsidR="001C744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CBD9399" w:rsidR="001C7442" w:rsidRDefault="001C7442" w:rsidP="001016D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016DA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1016D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1016DA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 w:rsidR="001016D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2E555226" w:rsidR="001C7442" w:rsidRPr="00E22CB3" w:rsidRDefault="001016DA" w:rsidP="001C7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</w:t>
            </w:r>
          </w:p>
        </w:tc>
      </w:tr>
      <w:tr w:rsidR="001C744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BEBF6FB" w:rsidR="001C7442" w:rsidRPr="000B2623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016D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06BF4DB" w:rsidR="001016DA" w:rsidRPr="00E22CB3" w:rsidRDefault="001016DA" w:rsidP="001016D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26E9B79D" w14:textId="489D29DC" w:rsidR="001016DA" w:rsidRPr="00E22CB3" w:rsidRDefault="001016DA" w:rsidP="001016DA">
            <w:pPr>
              <w:jc w:val="both"/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Регистрация участников и экспертов на площадке</w:t>
            </w:r>
          </w:p>
        </w:tc>
      </w:tr>
      <w:tr w:rsidR="001C7442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ED8F974" w:rsidR="001C7442" w:rsidRPr="007454D6" w:rsidRDefault="001C7442" w:rsidP="001C744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2980AC9E" w:rsidR="001C7442" w:rsidRPr="007454D6" w:rsidRDefault="001C7442" w:rsidP="001C7442">
            <w:pPr>
              <w:jc w:val="both"/>
              <w:rPr>
                <w:color w:val="000000"/>
                <w:sz w:val="24"/>
                <w:szCs w:val="24"/>
              </w:rPr>
            </w:pPr>
            <w:r w:rsidRPr="00590392">
              <w:rPr>
                <w:bCs/>
                <w:sz w:val="24"/>
                <w:szCs w:val="28"/>
              </w:rPr>
              <w:t>Модуль В.</w:t>
            </w:r>
            <w:r w:rsidRPr="00590392">
              <w:rPr>
                <w:color w:val="000000"/>
                <w:sz w:val="24"/>
                <w:szCs w:val="28"/>
              </w:rPr>
              <w:t xml:space="preserve">  Проведение урока в дистанционном формате с учеником (инвариант)</w:t>
            </w:r>
          </w:p>
        </w:tc>
      </w:tr>
      <w:tr w:rsidR="001C7442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B3ECEA6" w:rsidR="001C7442" w:rsidRPr="007454D6" w:rsidRDefault="001C7442" w:rsidP="001C744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976941E" w14:textId="64A4257B" w:rsidR="001C7442" w:rsidRPr="007454D6" w:rsidRDefault="001C7442" w:rsidP="001C7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1C7442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DFEB5D7" w:rsidR="001C7442" w:rsidRPr="007454D6" w:rsidRDefault="001C7442" w:rsidP="001C744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A383792" w14:textId="391991C2" w:rsidR="001C7442" w:rsidRPr="001C7442" w:rsidRDefault="001C7442" w:rsidP="001C7442">
            <w:pPr>
              <w:spacing w:line="360" w:lineRule="auto"/>
              <w:rPr>
                <w:color w:val="000000"/>
                <w:sz w:val="24"/>
                <w:szCs w:val="28"/>
              </w:rPr>
            </w:pPr>
            <w:r w:rsidRPr="001C7442">
              <w:rPr>
                <w:color w:val="000000"/>
                <w:sz w:val="24"/>
                <w:szCs w:val="28"/>
              </w:rPr>
              <w:t xml:space="preserve">Модуль Г. </w:t>
            </w:r>
            <w:r w:rsidRPr="001C7442">
              <w:rPr>
                <w:sz w:val="24"/>
                <w:szCs w:val="28"/>
              </w:rPr>
              <w:t>Анализ проведенного урока (</w:t>
            </w:r>
            <w:proofErr w:type="spellStart"/>
            <w:r w:rsidRPr="001C7442">
              <w:rPr>
                <w:sz w:val="24"/>
                <w:szCs w:val="28"/>
              </w:rPr>
              <w:t>вариатив</w:t>
            </w:r>
            <w:proofErr w:type="spellEnd"/>
            <w:r w:rsidRPr="001C7442">
              <w:rPr>
                <w:sz w:val="24"/>
                <w:szCs w:val="28"/>
              </w:rPr>
              <w:t>)</w:t>
            </w:r>
          </w:p>
        </w:tc>
      </w:tr>
      <w:tr w:rsidR="001C7442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A4D36C3" w:rsidR="001C7442" w:rsidRPr="007454D6" w:rsidRDefault="001C7442" w:rsidP="001C744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83683E4" w14:textId="3861C1D2" w:rsidR="001C7442" w:rsidRPr="007454D6" w:rsidRDefault="001C7442" w:rsidP="001C7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C7442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AE6102F" w:rsidR="001C7442" w:rsidRPr="007454D6" w:rsidRDefault="001C7442" w:rsidP="001016D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1016DA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1016DA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1016DA"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shd w:val="clear" w:color="auto" w:fill="auto"/>
          </w:tcPr>
          <w:p w14:paraId="6F8A6B2B" w14:textId="0D9A67D9" w:rsidR="001C7442" w:rsidRPr="007454D6" w:rsidRDefault="001016DA" w:rsidP="001C7442">
            <w:pPr>
              <w:jc w:val="both"/>
              <w:rPr>
                <w:sz w:val="24"/>
                <w:szCs w:val="24"/>
              </w:rPr>
            </w:pPr>
            <w:r w:rsidRPr="001016DA">
              <w:rPr>
                <w:sz w:val="24"/>
                <w:szCs w:val="28"/>
              </w:rPr>
              <w:t>Оценивание экспертами конкурсных заданий</w:t>
            </w:r>
          </w:p>
        </w:tc>
      </w:tr>
      <w:tr w:rsidR="001016DA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13B58F1" w:rsidR="001016DA" w:rsidRPr="007454D6" w:rsidRDefault="001016DA" w:rsidP="001016D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6CCFF89B" w:rsidR="001016DA" w:rsidRPr="007454D6" w:rsidRDefault="001016DA" w:rsidP="00101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Внесение оценок</w:t>
            </w:r>
          </w:p>
        </w:tc>
      </w:tr>
      <w:tr w:rsidR="001C744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1F90E20" w:rsidR="001C7442" w:rsidRPr="000B2623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016DA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223C15F" w:rsidR="001016DA" w:rsidRDefault="001016DA" w:rsidP="001016D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</w:tcPr>
          <w:p w14:paraId="538E7CBE" w14:textId="10BE46FC" w:rsidR="001016DA" w:rsidRPr="00E22CB3" w:rsidRDefault="001016DA" w:rsidP="001016DA">
            <w:pPr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Регистрация участников и экспертов на площадке</w:t>
            </w:r>
          </w:p>
        </w:tc>
      </w:tr>
      <w:tr w:rsidR="001C7442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0B1DEA3F" w:rsidR="001C7442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0288AFC2" w:rsidR="001C7442" w:rsidRPr="001C7442" w:rsidRDefault="001C7442" w:rsidP="001C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 w:rsidRPr="001C7442">
              <w:rPr>
                <w:bCs/>
                <w:sz w:val="24"/>
                <w:szCs w:val="28"/>
              </w:rPr>
              <w:t>Модуль Д.</w:t>
            </w:r>
            <w:r w:rsidRPr="001C7442">
              <w:rPr>
                <w:color w:val="000000"/>
                <w:sz w:val="24"/>
                <w:szCs w:val="28"/>
              </w:rPr>
              <w:t xml:space="preserve">  </w:t>
            </w:r>
            <w:r w:rsidRPr="001C7442">
              <w:rPr>
                <w:sz w:val="24"/>
                <w:szCs w:val="28"/>
              </w:rPr>
              <w:t>Проверка уровня владения языковыми компетенциями (</w:t>
            </w:r>
            <w:r w:rsidRPr="001C7442">
              <w:rPr>
                <w:color w:val="000000"/>
                <w:sz w:val="24"/>
                <w:szCs w:val="28"/>
              </w:rPr>
              <w:t>инвариант)</w:t>
            </w:r>
          </w:p>
        </w:tc>
      </w:tr>
      <w:tr w:rsidR="001C7442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26BF1CA" w:rsidR="001C7442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08119565" w:rsidR="001C7442" w:rsidRPr="00E22CB3" w:rsidRDefault="001C7442" w:rsidP="001C7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C7442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A08272E" w:rsidR="001C7442" w:rsidRDefault="001C7442" w:rsidP="001C744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42E2BDE7" w:rsidR="001C7442" w:rsidRPr="001C7442" w:rsidRDefault="001C7442" w:rsidP="001C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1C7442">
              <w:rPr>
                <w:sz w:val="24"/>
                <w:szCs w:val="28"/>
              </w:rPr>
              <w:t xml:space="preserve">Модуль Е. </w:t>
            </w:r>
            <w:r w:rsidRPr="001C7442">
              <w:rPr>
                <w:bCs/>
                <w:color w:val="000000"/>
                <w:sz w:val="24"/>
                <w:szCs w:val="28"/>
              </w:rPr>
              <w:t>Разработка факультативного курса с онлайн поддержкой</w:t>
            </w:r>
            <w:r w:rsidRPr="001C7442">
              <w:rPr>
                <w:sz w:val="24"/>
                <w:szCs w:val="28"/>
              </w:rPr>
              <w:t xml:space="preserve">    </w:t>
            </w:r>
          </w:p>
        </w:tc>
      </w:tr>
      <w:tr w:rsidR="001C7442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51C38C37" w:rsidR="001C7442" w:rsidRPr="001016DA" w:rsidRDefault="001016DA" w:rsidP="001C7442">
            <w:pPr>
              <w:jc w:val="center"/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18:00-20:00</w:t>
            </w:r>
          </w:p>
        </w:tc>
        <w:tc>
          <w:tcPr>
            <w:tcW w:w="8618" w:type="dxa"/>
          </w:tcPr>
          <w:p w14:paraId="7C4F7D13" w14:textId="4A95E2D4" w:rsidR="001C7442" w:rsidRPr="00E22CB3" w:rsidRDefault="001016DA" w:rsidP="001C7442">
            <w:pPr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Оценивание экспертами конкурсных заданий</w:t>
            </w:r>
          </w:p>
        </w:tc>
      </w:tr>
      <w:tr w:rsidR="001C7442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B6F30BE" w:rsidR="001C7442" w:rsidRPr="001016DA" w:rsidRDefault="001016DA" w:rsidP="001C7442">
            <w:pPr>
              <w:jc w:val="center"/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20:00-21:00</w:t>
            </w:r>
          </w:p>
        </w:tc>
        <w:tc>
          <w:tcPr>
            <w:tcW w:w="8618" w:type="dxa"/>
          </w:tcPr>
          <w:p w14:paraId="4F8BCB9A" w14:textId="2EAA83E4" w:rsidR="001C7442" w:rsidRPr="00E22CB3" w:rsidRDefault="001016DA" w:rsidP="001016DA">
            <w:pPr>
              <w:rPr>
                <w:sz w:val="24"/>
                <w:szCs w:val="28"/>
              </w:rPr>
            </w:pPr>
            <w:r w:rsidRPr="001016DA">
              <w:rPr>
                <w:sz w:val="24"/>
                <w:szCs w:val="28"/>
              </w:rPr>
              <w:t>Занесение итогов. 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FB27" w14:textId="77777777" w:rsidR="00804DB0" w:rsidRDefault="00804DB0" w:rsidP="00970F49">
      <w:pPr>
        <w:spacing w:after="0" w:line="240" w:lineRule="auto"/>
      </w:pPr>
      <w:r>
        <w:separator/>
      </w:r>
    </w:p>
  </w:endnote>
  <w:endnote w:type="continuationSeparator" w:id="0">
    <w:p w14:paraId="02CC4A2A" w14:textId="77777777" w:rsidR="00804DB0" w:rsidRDefault="00804D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09D928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016D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F6F8" w14:textId="77777777" w:rsidR="00804DB0" w:rsidRDefault="00804DB0" w:rsidP="00970F49">
      <w:pPr>
        <w:spacing w:after="0" w:line="240" w:lineRule="auto"/>
      </w:pPr>
      <w:r>
        <w:separator/>
      </w:r>
    </w:p>
  </w:footnote>
  <w:footnote w:type="continuationSeparator" w:id="0">
    <w:p w14:paraId="34ADB3E0" w14:textId="77777777" w:rsidR="00804DB0" w:rsidRDefault="00804DB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16DA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C7442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84DB1"/>
    <w:rsid w:val="00590392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4DB0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3901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540A-690F-4C94-9B5A-F5BF42F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 5</cp:lastModifiedBy>
  <cp:revision>9</cp:revision>
  <dcterms:created xsi:type="dcterms:W3CDTF">2023-10-02T15:03:00Z</dcterms:created>
  <dcterms:modified xsi:type="dcterms:W3CDTF">2024-01-22T09:00:00Z</dcterms:modified>
</cp:coreProperties>
</file>