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74213" w:rsidRDefault="00B74213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74213" w:rsidRDefault="00B74213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74213" w:rsidRDefault="00B74213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74213" w:rsidRDefault="00B74213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74213" w:rsidRDefault="00B74213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74213" w:rsidRDefault="00B74213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74213" w:rsidRDefault="00B74213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74213" w:rsidRDefault="00B74213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B74213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9B18A2" w:rsidRDefault="000F0FC3" w:rsidP="00B74213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74213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СИТИ-ФЕРМЕРСТВО» 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E4536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FE58B3">
        <w:rPr>
          <w:rFonts w:ascii="Times New Roman" w:hAnsi="Times New Roman" w:cs="Times New Roman"/>
          <w:lang w:bidi="en-US"/>
        </w:rPr>
        <w:t xml:space="preserve">23 </w:t>
      </w:r>
      <w:r>
        <w:rPr>
          <w:rFonts w:ascii="Times New Roman" w:hAnsi="Times New Roman" w:cs="Times New Roman"/>
          <w:lang w:bidi="en-US"/>
        </w:rPr>
        <w:t>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Default="009C176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B18A2" w:rsidRDefault="00E4536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C1764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C1764">
          <w:rPr>
            <w:noProof/>
            <w:webHidden/>
          </w:rPr>
        </w:r>
        <w:r w:rsidR="009C1764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C1764">
          <w:rPr>
            <w:noProof/>
            <w:webHidden/>
          </w:rPr>
          <w:fldChar w:fldCharType="end"/>
        </w:r>
      </w:hyperlink>
    </w:p>
    <w:p w:rsidR="009B18A2" w:rsidRDefault="00E4536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C1764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C1764">
          <w:rPr>
            <w:noProof/>
            <w:webHidden/>
          </w:rPr>
        </w:r>
        <w:r w:rsidR="009C1764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C1764">
          <w:rPr>
            <w:noProof/>
            <w:webHidden/>
          </w:rPr>
          <w:fldChar w:fldCharType="end"/>
        </w:r>
      </w:hyperlink>
    </w:p>
    <w:p w:rsidR="009B18A2" w:rsidRDefault="00E4536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C1764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C1764">
          <w:rPr>
            <w:noProof/>
            <w:webHidden/>
          </w:rPr>
        </w:r>
        <w:r w:rsidR="009C1764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C1764">
          <w:rPr>
            <w:noProof/>
            <w:webHidden/>
          </w:rPr>
          <w:fldChar w:fldCharType="end"/>
        </w:r>
      </w:hyperlink>
    </w:p>
    <w:p w:rsidR="009B18A2" w:rsidRDefault="00E4536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C1764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C1764">
          <w:rPr>
            <w:noProof/>
            <w:webHidden/>
          </w:rPr>
        </w:r>
        <w:r w:rsidR="009C1764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C1764">
          <w:rPr>
            <w:noProof/>
            <w:webHidden/>
          </w:rPr>
          <w:fldChar w:fldCharType="end"/>
        </w:r>
      </w:hyperlink>
    </w:p>
    <w:p w:rsidR="009B18A2" w:rsidRDefault="00E4536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C1764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C1764">
          <w:rPr>
            <w:noProof/>
            <w:webHidden/>
          </w:rPr>
        </w:r>
        <w:r w:rsidR="009C1764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C1764">
          <w:rPr>
            <w:noProof/>
            <w:webHidden/>
          </w:rPr>
          <w:fldChar w:fldCharType="end"/>
        </w:r>
      </w:hyperlink>
    </w:p>
    <w:p w:rsidR="009B18A2" w:rsidRDefault="00E4536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C1764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C1764">
          <w:rPr>
            <w:noProof/>
            <w:webHidden/>
          </w:rPr>
        </w:r>
        <w:r w:rsidR="009C1764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C1764">
          <w:rPr>
            <w:noProof/>
            <w:webHidden/>
          </w:rPr>
          <w:fldChar w:fldCharType="end"/>
        </w:r>
      </w:hyperlink>
    </w:p>
    <w:p w:rsidR="009B18A2" w:rsidRDefault="00E4536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C1764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C1764">
          <w:rPr>
            <w:noProof/>
            <w:webHidden/>
          </w:rPr>
        </w:r>
        <w:r w:rsidR="009C1764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C1764">
          <w:rPr>
            <w:noProof/>
            <w:webHidden/>
          </w:rPr>
          <w:fldChar w:fldCharType="end"/>
        </w:r>
      </w:hyperlink>
    </w:p>
    <w:p w:rsidR="009B18A2" w:rsidRDefault="00E4536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C1764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C1764">
          <w:rPr>
            <w:noProof/>
            <w:webHidden/>
          </w:rPr>
        </w:r>
        <w:r w:rsidR="009C1764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C1764">
          <w:rPr>
            <w:noProof/>
            <w:webHidden/>
          </w:rPr>
          <w:fldChar w:fldCharType="end"/>
        </w:r>
      </w:hyperlink>
    </w:p>
    <w:p w:rsidR="00AA2B8A" w:rsidRPr="00A204BB" w:rsidRDefault="009C1764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B3492" w:rsidRPr="00183152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САУ – системы автоматизированного управления</w:t>
      </w:r>
    </w:p>
    <w:p w:rsidR="00A72FCA" w:rsidRPr="00183152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pH</w:t>
      </w:r>
      <w:proofErr w:type="spellEnd"/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Кислотно-щелочной баланс</w:t>
      </w:r>
    </w:p>
    <w:p w:rsidR="00A72FCA" w:rsidRPr="00183152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ЕС – Уровень электропроводности</w:t>
      </w:r>
    </w:p>
    <w:p w:rsidR="00A72FCA" w:rsidRPr="00183152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PPFD – дефицит давления водяного пара</w:t>
      </w:r>
    </w:p>
    <w:p w:rsidR="00A72FCA" w:rsidRPr="00183152" w:rsidRDefault="00A72FCA" w:rsidP="00A72FCA">
      <w:pPr>
        <w:pStyle w:val="bulle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:rsidR="00C17B01" w:rsidRPr="0018315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E58B3">
        <w:rPr>
          <w:rFonts w:ascii="Times New Roman" w:hAnsi="Times New Roman" w:cs="Times New Roman"/>
          <w:sz w:val="28"/>
          <w:szCs w:val="28"/>
        </w:rPr>
        <w:t>Сити-фермерство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FE58B3">
        <w:rPr>
          <w:rFonts w:ascii="Times New Roman" w:hAnsi="Times New Roman"/>
          <w:color w:val="000000"/>
          <w:sz w:val="24"/>
          <w:lang w:val="ru-RU"/>
        </w:rPr>
        <w:t>СИТИ-ФЕРМЕРСТВО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FE58B3" w:rsidRDefault="00FE58B3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6764"/>
        <w:gridCol w:w="2460"/>
      </w:tblGrid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6" w:name="_Hlk115255491"/>
            <w:r w:rsidRPr="00890F2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58B3" w:rsidRPr="00890F2D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Требования правил охраны труда и промышленной безопасности, электробезопасности при выполнении работ;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Виды и правила использования средств индивидуальной защиты, применяемых для безопасного проведения работ;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правила безопасного использования </w:t>
            </w: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ручного инструмента, электроинструмента;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охраны труда, при тесной работе электроприборов с водой;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правильно размещать установку и планировать площадь в ограниченных условиях.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Виды и правила использования СИЗ при работе с химическими реагентами.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осмотр оборудования, помещений и рабочих мест;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Соблюдать требования правил охраны труда, пожарной безопасности, по применению безопасных приемов работы, ведения работы согласно инструкциям и регламентам;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Контролировать, анализировать и оценивать состояние техники.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Поддерживать рабочее состояния и чистоту лабораторного оборудования;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Принципы, лежащие в основе сбора и представления информации;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различных источников;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и технологии работы с информацией в условиях ее неполноты или ограниченности времени;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Терминологию в сфере информационной безопасности;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требования к письменной и устной деловой коммуникации;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наглядном графическом виде;</w:t>
            </w:r>
          </w:p>
          <w:p w:rsidR="00FE58B3" w:rsidRPr="00B81DA0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оптимизировать систему по расходу электроэнергии;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рассчитать себестоимость выращенной продукции.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Корректно толковать и употреблять профессиональную терминологию в зависимости от ситуации;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Понимать и выполнять предъявляемые требования как к результату, так и к процессу трудовой деятельности;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Доносить результат своей профессиональной деятельности до других людей;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Планировать общение с другими людьми и </w:t>
            </w: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презентовать результаты своей работы;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Учитывать требования и задачи к результату своей деятельности;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отчеты по результату своей профессиональной деятельности;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бизнес-модель сити-фермы;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суммарную трудоемкость работ по техническому обслуживанию и ремонту сельскохозяйственной техники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основные производственные и финансовые показатели в области растениеводства.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эксплуатационные показатели при работе сельскохозяйственной техники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измерительных устройств;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контрольно-измерительных приборов;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инструментов и оборудования;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датчиков различного типа;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автоматического дозатора удобрений;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Назначения и виды насосов для обслуживания сити-ферм;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ножовкой, шуруповертом.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мультиметром;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Прозванивать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» электрические схемы;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места для крепления датчиков различного типа;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– метром;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кондуктометром;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Калибровать 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>-метр и кондуктометр;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паяльником;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гидропонного выращивания растений;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Разновидности и технологические особенности различных гидропонных систем;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рН и электропроводности для растительной питательной среды;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Химические правила при составлении питательной смеси;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 компонентов для подготовки питательной среды;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общие агротехнические правила;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Состав субстратов, использующихся в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Влияние тех или иных макро- и микроэлементов на рост растений;</w:t>
            </w:r>
          </w:p>
          <w:p w:rsidR="00FE58B3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субстратов использующихся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гидпронных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системах выращивания растений;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условия выращивания различных растений: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досветки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Тайминг работы насоса;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и влажность в помещении;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углекислого газа в помещении;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раствора;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ЕС раствора;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питательного раствора;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PPFD.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систему питания растения;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необходимое количество воды в системе;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оптимальные расстояния для эффективного роста растения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Определять и оптимизировать относительно фазы роста и вида растения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-баланс раствора;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и оптимизировать относительно фазы роста и вида растения величину электропроводности;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и безопасно очищать растения от органики;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Вносить комплекс удобрений;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мероприятия по дезинфекции установок;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биологический урожай.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58B3" w:rsidRPr="00FE58B3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E58B3" w:rsidRPr="00FE58B3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получения информации с датчиков;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аппаратно-программных средств для построения и прототипирования простых систем, моделей и экспериментов в области электроники, автоматики, автоматизации процессов и робототехники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контроллеров местного и промышленного назначения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текстовых редакторов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Синтаксис языков программирования С++,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, HTML5, CSS,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Назначение стандартных библиотек в программировании;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обработки информации с датчиков;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устранения ошибочных значений с датчиков;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усреднения и сортировки полученных значений с датчиков.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(ПК);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контроллерами местного и промышленного назначения;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Соблюдая синтаксис, написать код опроса датчиков различного типа;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Автоматизировать систему, зашить в программу технологическую карту выращивания того или иного растения;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веб интерфейс для дистанционного управления системой выращивания растений;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Управлять контроллером с ПК;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Осуществить графический дизайн программы на ПК, для дальнейшего дистанционного управления установкой;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полную автоматизацию установки, с возможностью информирования через интернет на приложение смартфона.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Выводить показания среды на экран установки.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интерфейсы обмена данными в соответствии с техническим заданием;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Систематизировать данные по регулируемым параметрам в течении дня.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современными текстовыми и графическими редакторами с целью письменной коммуникации;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E58B3" w:rsidRPr="00890F2D" w:rsidRDefault="00FE58B3" w:rsidP="00FE5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разметки и обработки деталей;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Правила, последовательность ведения слесарной работы;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Правила, приемы и техники выполнения: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разметки поверхностей заготовок;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установки электрический магистралей с учетом близкого расположения проводов к воде.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Как искать и устранять неисправности электрических установок, определять такие неисправности, как: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короткое замыкание;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разблокировка функций обрыв в цепи; 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неправильная полярность;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Элементы электрощита, оборудование для металлического профиля, применяемого в электротехнике (DIN-рейка);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силовых ключей на базе полевых транзисторов;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реле.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8B3" w:rsidRPr="00E43FC4" w:rsidTr="00FE58B3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58B3" w:rsidRPr="00890F2D" w:rsidRDefault="00FE58B3" w:rsidP="00A72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сбои и отказы сетевых устройств;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ошибки сетевых устройств;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Проверять работоспособность системы;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Выбирать инструменты, оборудование, оснастку и материалы для слесарной обработки деталей;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Подключать проводники к аппаратуре;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электрическую схему;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Укладывать кабель в кабель-каналах;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Искать и устранять неисправности собранной схемы;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Устанавливать исполнительные механизмы с блоками питания;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 электрощит;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делать паяльный шов, без лишнего припоя;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Правильно изолировать паяльный шов с помощью изоленты или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кабель-менеджмент;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Распаивать и устанавливать разъемы;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 материалы, инструмент и оборудование, необходимые для выполнения электромонтажных работ;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Расшифровывать условные обозначения в схеме и сопоставить их с представленной аппаратурой;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Читать принципиальные схемы;</w:t>
            </w:r>
          </w:p>
          <w:p w:rsidR="00FE58B3" w:rsidRPr="00890F2D" w:rsidRDefault="00FE58B3" w:rsidP="00FE58B3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Монтировать датчики на корпус системы.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B3" w:rsidRPr="00890F2D" w:rsidRDefault="00FE58B3" w:rsidP="00A72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bookmarkEnd w:id="6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4"/>
        <w:gridCol w:w="1060"/>
        <w:gridCol w:w="1064"/>
        <w:gridCol w:w="1066"/>
        <w:gridCol w:w="1066"/>
        <w:gridCol w:w="1066"/>
        <w:gridCol w:w="2099"/>
      </w:tblGrid>
      <w:tr w:rsidR="004E785E" w:rsidRPr="00613219" w:rsidTr="00FE58B3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E58B3" w:rsidRPr="00613219" w:rsidTr="00FE58B3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:rsidR="00FE58B3" w:rsidRPr="00613219" w:rsidRDefault="00FE58B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FE58B3" w:rsidRPr="00613219" w:rsidRDefault="00FE58B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00B050"/>
            <w:vAlign w:val="center"/>
          </w:tcPr>
          <w:p w:rsidR="00FE58B3" w:rsidRPr="00613219" w:rsidRDefault="00FE58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FE58B3" w:rsidRPr="00613219" w:rsidRDefault="00FE58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1" w:type="pct"/>
            <w:shd w:val="clear" w:color="auto" w:fill="00B050"/>
            <w:vAlign w:val="center"/>
          </w:tcPr>
          <w:p w:rsidR="00FE58B3" w:rsidRPr="00613219" w:rsidRDefault="00FE58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1" w:type="pct"/>
            <w:shd w:val="clear" w:color="auto" w:fill="00B050"/>
            <w:vAlign w:val="center"/>
          </w:tcPr>
          <w:p w:rsidR="00FE58B3" w:rsidRPr="00613219" w:rsidRDefault="00FE58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41" w:type="pct"/>
            <w:shd w:val="clear" w:color="auto" w:fill="00B050"/>
            <w:vAlign w:val="center"/>
          </w:tcPr>
          <w:p w:rsidR="00FE58B3" w:rsidRPr="00613219" w:rsidRDefault="00FE58B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FE58B3" w:rsidRPr="00613219" w:rsidRDefault="00FE58B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E58B3" w:rsidRPr="00613219" w:rsidTr="00FE58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FE58B3" w:rsidRPr="00613219" w:rsidRDefault="00FE58B3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FE58B3" w:rsidRPr="00613219" w:rsidRDefault="00FE58B3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38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0,5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E58B3" w:rsidRPr="00613219" w:rsidTr="00FE58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FE58B3" w:rsidRPr="00613219" w:rsidRDefault="00FE58B3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FE58B3" w:rsidRPr="00613219" w:rsidRDefault="00FE58B3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38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E58B3" w:rsidRPr="00613219" w:rsidTr="00FE58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FE58B3" w:rsidRPr="00613219" w:rsidRDefault="00FE58B3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FE58B3" w:rsidRPr="00613219" w:rsidRDefault="00FE58B3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38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E58B3" w:rsidRPr="00613219" w:rsidTr="00FE58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FE58B3" w:rsidRPr="00613219" w:rsidRDefault="00FE58B3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FE58B3" w:rsidRPr="00613219" w:rsidRDefault="00FE58B3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38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E58B3" w:rsidRPr="00613219" w:rsidTr="00FE58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FE58B3" w:rsidRPr="00613219" w:rsidRDefault="00FE58B3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FE58B3" w:rsidRPr="00613219" w:rsidRDefault="00FE58B3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38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FE58B3" w:rsidRPr="00613219" w:rsidTr="00FE58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FE58B3" w:rsidRPr="00613219" w:rsidRDefault="00FE58B3" w:rsidP="00FE5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FE58B3" w:rsidRPr="00613219" w:rsidRDefault="00FE58B3" w:rsidP="00FE58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38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41" w:type="pct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E58B3" w:rsidRPr="00613219" w:rsidTr="00FE58B3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:rsidR="00FE58B3" w:rsidRPr="00613219" w:rsidRDefault="00FE58B3" w:rsidP="00FE58B3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FE58B3" w:rsidRPr="00FE58B3" w:rsidRDefault="00FE58B3" w:rsidP="00FE58B3">
            <w:pPr>
              <w:jc w:val="center"/>
              <w:rPr>
                <w:b/>
                <w:sz w:val="24"/>
                <w:szCs w:val="22"/>
              </w:rPr>
            </w:pPr>
            <w:r w:rsidRPr="00FE58B3">
              <w:rPr>
                <w:b/>
                <w:sz w:val="24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FE58B3" w:rsidRPr="009D04EE" w:rsidTr="00A72FCA">
        <w:tc>
          <w:tcPr>
            <w:tcW w:w="282" w:type="pct"/>
            <w:shd w:val="clear" w:color="auto" w:fill="00B050"/>
          </w:tcPr>
          <w:p w:rsidR="00FE58B3" w:rsidRPr="00437D28" w:rsidRDefault="00FE58B3" w:rsidP="00FE58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Разработка программного обеспечения для сити-фермы</w:t>
            </w:r>
          </w:p>
        </w:tc>
        <w:tc>
          <w:tcPr>
            <w:tcW w:w="3149" w:type="pct"/>
            <w:shd w:val="clear" w:color="auto" w:fill="auto"/>
          </w:tcPr>
          <w:p w:rsidR="00FE58B3" w:rsidRPr="009D04EE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разработке ПО для функционирования сити-фермы, а именно опрос и представление измеряемых параметров датчиков системы, отработка процесса выращивания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</w:tr>
      <w:tr w:rsidR="00FE58B3" w:rsidRPr="009D04EE" w:rsidTr="00A72FCA">
        <w:tc>
          <w:tcPr>
            <w:tcW w:w="282" w:type="pct"/>
            <w:shd w:val="clear" w:color="auto" w:fill="00B050"/>
          </w:tcPr>
          <w:p w:rsidR="00FE58B3" w:rsidRPr="00437D28" w:rsidRDefault="00FE58B3" w:rsidP="00FE58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295FF2">
              <w:rPr>
                <w:sz w:val="24"/>
                <w:szCs w:val="24"/>
              </w:rPr>
              <w:t>web</w:t>
            </w:r>
            <w:proofErr w:type="spellEnd"/>
            <w:r w:rsidRPr="00295FF2">
              <w:rPr>
                <w:sz w:val="24"/>
                <w:szCs w:val="24"/>
              </w:rPr>
              <w:t>-интерфейса для дистанционного управления сити-фермой</w:t>
            </w:r>
          </w:p>
        </w:tc>
        <w:tc>
          <w:tcPr>
            <w:tcW w:w="3149" w:type="pct"/>
            <w:shd w:val="clear" w:color="auto" w:fill="auto"/>
          </w:tcPr>
          <w:p w:rsidR="00FE58B3" w:rsidRPr="009D04EE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дистанционному управлению сити-фермой, а именно управление освещением, климатом, питанием растений. Мониторинг показаний с датчиков системы, интерпретация показаний, а также системные сообщения для пользователя о состоянии среды.</w:t>
            </w:r>
          </w:p>
        </w:tc>
      </w:tr>
      <w:tr w:rsidR="00FE58B3" w:rsidRPr="009D04EE" w:rsidTr="00A72FCA">
        <w:tc>
          <w:tcPr>
            <w:tcW w:w="282" w:type="pct"/>
            <w:shd w:val="clear" w:color="auto" w:fill="00B050"/>
          </w:tcPr>
          <w:p w:rsidR="00FE58B3" w:rsidRPr="00437D28" w:rsidRDefault="00FE58B3" w:rsidP="00FE58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3149" w:type="pct"/>
            <w:shd w:val="clear" w:color="auto" w:fill="auto"/>
          </w:tcPr>
          <w:p w:rsidR="00FE58B3" w:rsidRPr="009D04EE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 xml:space="preserve">Критерий оценивает выполнение профессиональных задач по монтажу и наладке оборудования сити-фермы, а именно прокладка проводки и подключение всей автоматики системы в </w:t>
            </w:r>
            <w:proofErr w:type="spellStart"/>
            <w:r w:rsidRPr="00A11385">
              <w:rPr>
                <w:sz w:val="24"/>
                <w:szCs w:val="24"/>
              </w:rPr>
              <w:t>электрощитке</w:t>
            </w:r>
            <w:proofErr w:type="spellEnd"/>
            <w:r w:rsidRPr="00A11385">
              <w:rPr>
                <w:sz w:val="24"/>
                <w:szCs w:val="24"/>
              </w:rPr>
              <w:t>.</w:t>
            </w:r>
          </w:p>
        </w:tc>
      </w:tr>
      <w:tr w:rsidR="00FE58B3" w:rsidRPr="009D04EE" w:rsidTr="00A72FCA">
        <w:tc>
          <w:tcPr>
            <w:tcW w:w="282" w:type="pct"/>
            <w:shd w:val="clear" w:color="auto" w:fill="00B050"/>
          </w:tcPr>
          <w:p w:rsidR="00FE58B3" w:rsidRPr="00437D28" w:rsidRDefault="00FE58B3" w:rsidP="00FE58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Подготовка питательного раствора и запуск системы</w:t>
            </w:r>
          </w:p>
        </w:tc>
        <w:tc>
          <w:tcPr>
            <w:tcW w:w="3149" w:type="pct"/>
            <w:shd w:val="clear" w:color="auto" w:fill="auto"/>
          </w:tcPr>
          <w:p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подготовке питательного раствора для предложенного растения, а также устранение неисправностей в работе системы и полный запуск всех узлов сити-фермы.</w:t>
            </w:r>
          </w:p>
        </w:tc>
      </w:tr>
      <w:tr w:rsidR="00FE58B3" w:rsidRPr="009D04EE" w:rsidTr="00A72FCA">
        <w:tc>
          <w:tcPr>
            <w:tcW w:w="282" w:type="pct"/>
            <w:shd w:val="clear" w:color="auto" w:fill="00B050"/>
          </w:tcPr>
          <w:p w:rsidR="00FE58B3" w:rsidRPr="00437D28" w:rsidRDefault="00FE58B3" w:rsidP="00FE58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FE58B3" w:rsidRPr="004904C5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Расчет экономических показателей работы сити-фермы</w:t>
            </w:r>
          </w:p>
        </w:tc>
        <w:tc>
          <w:tcPr>
            <w:tcW w:w="3149" w:type="pct"/>
            <w:shd w:val="clear" w:color="auto" w:fill="auto"/>
          </w:tcPr>
          <w:p w:rsidR="00FE58B3" w:rsidRPr="009D04EE" w:rsidRDefault="00FE58B3" w:rsidP="00FE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анализу и расчету себестоимости за единицу продукции</w:t>
            </w:r>
            <w:r>
              <w:rPr>
                <w:sz w:val="24"/>
                <w:szCs w:val="24"/>
              </w:rPr>
              <w:t>,</w:t>
            </w:r>
            <w:r w:rsidRPr="00A11385">
              <w:rPr>
                <w:sz w:val="24"/>
                <w:szCs w:val="24"/>
              </w:rPr>
              <w:t xml:space="preserve"> выращенной на собранной сити-ферме с учетом всех эксплуатационных параметров системы.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B3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19 - </w:t>
      </w:r>
      <w:r w:rsidR="00FE5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E5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5CAD"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CAD"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3B3F3C" w:rsidRDefault="003B3F3C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B3F3C" w:rsidRDefault="003B3F3C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B3F3C" w:rsidRDefault="003B3F3C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B3F3C" w:rsidRDefault="003B3F3C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B3F3C" w:rsidRDefault="003B3F3C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B3F3C" w:rsidRDefault="003B3F3C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1843"/>
        <w:gridCol w:w="1559"/>
        <w:gridCol w:w="2268"/>
      </w:tblGrid>
      <w:tr w:rsidR="003B3F3C" w:rsidRPr="003B3F3C" w:rsidTr="003B3F3C">
        <w:trPr>
          <w:trHeight w:val="11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Константа/</w:t>
            </w:r>
            <w:proofErr w:type="spellStart"/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  <w:tr w:rsidR="003B3F3C" w:rsidRPr="003B3F3C" w:rsidTr="003B3F3C">
        <w:trPr>
          <w:trHeight w:val="3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отладка программного кода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программного кода с использованием языков программирования, определения и манипулирования данными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E45368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RANGE!A1" w:history="1">
              <w:proofErr w:type="spellStart"/>
              <w:r w:rsidR="003B3F3C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Профстандарт</w:t>
              </w:r>
              <w:proofErr w:type="spellEnd"/>
              <w:r w:rsidR="003B3F3C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: 06.001 Программист; ФГОС СПО 09.02.07 Информационные системы и программирование, 09.02.03 Программирование в компьютерных системах, 09.02.01 Компьютерные системы и комплексы</w:t>
              </w:r>
              <w:r w:rsidR="003B3F3C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="003B3F3C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 – Разработка программного обеспечения для сити-фермы с дистанционным управлением через </w:t>
            </w: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-интерфейс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</w:p>
        </w:tc>
      </w:tr>
      <w:tr w:rsidR="003B3F3C" w:rsidRPr="003B3F3C" w:rsidTr="003B3F3C">
        <w:trPr>
          <w:trHeight w:val="4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отладка программного кода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программного кода с использованием языков программирования, определения и манипулирования данными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E45368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RANGE!A1" w:history="1">
              <w:proofErr w:type="spellStart"/>
              <w:r w:rsidR="003B3F3C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Профстандарт</w:t>
              </w:r>
              <w:proofErr w:type="spellEnd"/>
              <w:r w:rsidR="003B3F3C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: 06.001 Программист; ФГОС СПО 09.02.07 Информационные системы и программирование, 09.02.03 Программирование в компьютерных системах, 09.02.01 Компьютерные системы и комплексы</w:t>
              </w:r>
              <w:r w:rsidR="003B3F3C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="003B3F3C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– Организация управления сити-фермой через сенсорный дисплей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</w:tr>
      <w:tr w:rsidR="003B3F3C" w:rsidRPr="003B3F3C" w:rsidTr="003B3F3C">
        <w:trPr>
          <w:trHeight w:val="3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работ по производству в открытом и защищенном грунте, первичной обработке и хранению продукции овощных культур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культивационных сооружений, оборудования, материалов, почвы для выращивания овощных культур (рассады овощных культур)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13.009 Мастер растениеводства; ФГОС СПО 09.02.01 Компьютерные системы и комплексы, 35.02.08 Электрификация и автоматизация сельского хозяйства,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 - Монтаж механизмов и датчиков на установку и их подключение к контроллеру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</w:tr>
      <w:tr w:rsidR="003B3F3C" w:rsidRPr="003B3F3C" w:rsidTr="003B3F3C">
        <w:trPr>
          <w:trHeight w:val="52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производству в открытом и защищенном грунте, первичной обработке и хранению продукции овощных культур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культивационных сооружений, оборудования, материалов, почвы для выращивания овощных культур (рассады овощных культур)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13.009 Мастер растениеводства; ФГОС СПО 09.02.07 Информационные системы и программирование, 09.02.03 Программирование в компьютерных системах, 09.02.01 Компьютерные системы и комплексы, 35.02.08 Электрификация и автоматизация сельского хозяйства,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Г - Подготовка питательного раствора и запуск системы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</w:tr>
      <w:tr w:rsidR="003B3F3C" w:rsidRPr="003B3F3C" w:rsidTr="003B3F3C">
        <w:trPr>
          <w:trHeight w:val="18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производством растениеводческой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стратегии развития растениеводства в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13.009 2. 13.017 Агроном; </w:t>
            </w: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35.02.05 Агрономия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Е - Расчет экономических показателей работы сити-фермы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3B3F3C" w:rsidRPr="003B3F3C" w:rsidRDefault="003B3F3C" w:rsidP="003B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</w:tbl>
    <w:p w:rsidR="003B3F3C" w:rsidRDefault="003B3F3C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F3C" w:rsidRPr="00640E46" w:rsidRDefault="003B3F3C" w:rsidP="003B3F3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:rsidR="00E44445" w:rsidRDefault="00E44445" w:rsidP="00E444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445" w:rsidRDefault="00E44445" w:rsidP="00E444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A: Разработка программного обеспечения для сити-фермы с дистанционным управлением через </w:t>
      </w:r>
      <w:proofErr w:type="spellStart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web</w:t>
      </w:r>
      <w:proofErr w:type="spellEnd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-интерфейс</w:t>
      </w:r>
    </w:p>
    <w:p w:rsidR="00E44445" w:rsidRDefault="00E44445" w:rsidP="00E44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8 часов</w:t>
      </w:r>
    </w:p>
    <w:p w:rsidR="00E44445" w:rsidRPr="00A72FCA" w:rsidRDefault="00E44445" w:rsidP="00E444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написать программу для контроллера. Система должна работать по двум режимам. 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Автоматический режим – работает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внесенным технологическим картам от пользователя.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Ручной режим – вручную настраиваются и поддерживаются оптимальные условия выращивания здорового растения (полив, температура, влажность, досветка отдельно для всех ярусов, CO2), а также система должна: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Вести хронометраж (время-дата), совпадающим с временем места нахождения установки;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температуру и влажность окружающей среды и сигнализировать о критических отклонениях;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уровень воды в баке с питательным раствором и сигнализировать о критических показателях уровня воды;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уровень углекислого газа в помещении и сигнализировать о низком или высоком уровне.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Определять уровень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, EC и температуру питательного раствора и сигнализировать о низком или высоком уровне.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Осуществлять вывод показаний датчиков на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сервер. 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7) Автоматически запускать программу вместе со стартом операционной системы.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8) При низком уровне воды или в случае отказа датчика уровня воды - принудительно отключать насос.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9) Иметь возможность сменить режим с ручного на автоматический и обратно, а также возможность включать и отключать свет на каждом ярусе и насос;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возможность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удобрений в питательный раствор с помощью вводимых показаний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милилитрах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каждого компонента. Компоненты должны дозироваться с периодичностью 30 секунд.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удобрений – автоматически запускается основной насос для замешивания удобрений в баке.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Вести счетчик дней с момента посадки семян в гидропонную установку. Должна иметься возможность сбрасывать счетчик дней на 0 и выставлять любое значение от 0 до 100. Счетчик должен работать согласно текущему времени в регионе по месту нахождения установки и увеличиваться 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единицу в 00:00:00. Счетчик дней должен работать независимо от автоматического или ручного режима.</w:t>
      </w:r>
    </w:p>
    <w:p w:rsidR="00E44445" w:rsidRPr="0019667D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proofErr w:type="spellStart"/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</w:t>
      </w:r>
      <w:proofErr w:type="spellEnd"/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серверу: 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текущих даты и времени; 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температуры и влажности окружающей среды;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углекислого газа;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питательного раствора;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Вывод показаний датчика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датчика EC;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датчика температуры питательного раствора;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Информирование пользователя об отклонениях в показателях датчиков СО2, температуры и влажности, уровня питательного раствора, температуры питательного раствора, уровня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питательного раствора и уровня ЕС питательного раствора;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Демонстрация текущего состояния системы (время начала и конца следующего полива, время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досветки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, оптимальные показатели окружающей среды) – выводится в отдельном поле;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Смена режима с автоматического на ручной и наоборот;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Имеется возможность задавать параметры выращивания в ручном режиме (время работы насоса, света отдельно на каждом ярусе, температуру, влажность, СО2</w:t>
      </w:r>
      <w:r w:rsidR="00FC45DA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Освещенность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дистанционное управление (в ручном режиме, через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-интерфейс):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Принудительно отключать насос, лампы отдельно на каждом ярусе;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б) Смена режима полива – время работы насоса и количество поливов днем и ночью;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в) Смена режима освещения – время начала и окончания работы светильников.</w:t>
      </w:r>
    </w:p>
    <w:p w:rsidR="00E44445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Г) Смена разрешающих значений с датчиков (температура и влажность воздуха, СО2, уровень питательного раствора);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Адаптация интерфейса под любую ширину экрана, подключаемого устройства к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-серверу;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 иметься понятный, простой в управлении интерфейс на русском языке;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15)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в заголовке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страницы название и номер рабочего места. Например: Сити-ферма №1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16)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Дублирование название заголовка в название шапки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сервера с указанием фамилии и имени разработчика. Шапку располагать по центру страницы. Например: 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Сити-ферма №1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Разработчик: Иван Иванов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возможность подключения к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-серверу с любого устройства (в одной локальной сети).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выполненной работы является собранная система на рабочем столе (верстаке) с помощью макетной платы или клемм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Модули датчиков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 подключить к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показания с датчиков должны быть подписаны и иметь соответствующую размерность.</w:t>
      </w:r>
    </w:p>
    <w:p w:rsidR="00E44445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(латиницей)_Номер рабочего места_. </w:t>
      </w:r>
    </w:p>
    <w:p w:rsidR="00E44445" w:rsidRPr="00701BB0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445" w:rsidRDefault="00E44445" w:rsidP="00E44445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:rsidR="00E44445" w:rsidRPr="00701BB0" w:rsidRDefault="00E44445" w:rsidP="00E44445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44445" w:rsidRPr="00DC3B59" w:rsidRDefault="00E44445" w:rsidP="00E444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 выполнение задания Модуля А – 7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на демонстрацию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участника).</w:t>
      </w:r>
    </w:p>
    <w:p w:rsidR="00A72FCA" w:rsidRPr="00E44445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4444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: Организация управления сити-фермой через сенсорный дисплей</w:t>
      </w:r>
    </w:p>
    <w:p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4 часа</w:t>
      </w:r>
    </w:p>
    <w:p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A72FCA" w:rsidRDefault="00A72FCA" w:rsidP="00A72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необходимо организовать автоматическое и ручное управление через сенсорный дисплей с выводом текущих показаний и возможностью информирования пользователя о критических отклонениях.</w:t>
      </w:r>
    </w:p>
    <w:p w:rsidR="00A72FCA" w:rsidRDefault="00A72FCA" w:rsidP="00A72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4444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: Монтаж механизмов и датчиков на установку и их подключение к контроллеру</w:t>
      </w:r>
    </w:p>
    <w:p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4 часа</w:t>
      </w:r>
    </w:p>
    <w:p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E44445" w:rsidRPr="00632450" w:rsidRDefault="00E44445" w:rsidP="00E44445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должны произвести монтаж электрощита на корпус гидропонной установки.</w:t>
      </w:r>
    </w:p>
    <w:p w:rsidR="00E44445" w:rsidRPr="00632450" w:rsidRDefault="00E44445" w:rsidP="00E44445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щиток на </w:t>
      </w:r>
      <w:r w:rsidRPr="00E4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36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модул</w:t>
      </w:r>
      <w:proofErr w:type="spellEnd"/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установить:</w:t>
      </w:r>
    </w:p>
    <w:p w:rsidR="00E44445" w:rsidRPr="00632450" w:rsidRDefault="00E44445" w:rsidP="00E44445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автоматические выключатели, где один на </w:t>
      </w:r>
      <w:r w:rsidRPr="00E4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общий, на 10А – управляют каждым каналом реле, через выключатель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один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подключается блок питания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DC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44445" w:rsidRPr="00632450" w:rsidRDefault="00E44445" w:rsidP="00E44445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Контроллер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реле;</w:t>
      </w:r>
    </w:p>
    <w:p w:rsidR="00E44445" w:rsidRPr="00632450" w:rsidRDefault="00E44445" w:rsidP="00E44445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Блок питания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DC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44445" w:rsidRPr="00632450" w:rsidRDefault="00E44445" w:rsidP="00E44445">
      <w:pPr>
        <w:widowControl w:val="0"/>
        <w:numPr>
          <w:ilvl w:val="0"/>
          <w:numId w:val="36"/>
        </w:numPr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Модуль датчика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раствора, модуль датчика ЕС.</w:t>
      </w:r>
    </w:p>
    <w:p w:rsidR="00E44445" w:rsidRPr="00632450" w:rsidRDefault="00E44445" w:rsidP="00E44445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озетк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44445" w:rsidRPr="00632450" w:rsidRDefault="00E44445" w:rsidP="00E44445">
      <w:pPr>
        <w:widowControl w:val="0"/>
        <w:numPr>
          <w:ilvl w:val="0"/>
          <w:numId w:val="36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Дисплей </w:t>
      </w:r>
      <w:proofErr w:type="spellStart"/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Nextion</w:t>
      </w:r>
      <w:proofErr w:type="spellEnd"/>
    </w:p>
    <w:p w:rsidR="00E44445" w:rsidRPr="00632450" w:rsidRDefault="00E44445" w:rsidP="00E44445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Завести в электрощит все провода, входящие в электрощит и подключить к управляющим элементам. 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Подключать к сети 220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  <w:r w:rsidRPr="0063245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:rsidR="00E44445" w:rsidRPr="00632450" w:rsidRDefault="00E44445" w:rsidP="00E44445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Щиток должен соответствовать следующим критериям: 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элементы щитка должны быть жестко зафиксированы в корпусе;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Питание на автоматические выключатели должны подходить в верхний контакт автоматического выключателя.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Силовые провода, приходящие и выходящие из щитка, не должны быть натянуты, а должны, по возможности, проходить по контуру установки.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допускаются оголенные провода.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пересечение и запутывание проводников.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пересечение и накладывание 5-и В и 220-и В и 12-и В и 220-и В сети.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 провода должны быть обжаты в соответствующие наконечники. 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ненадежное подключение проводников.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короткое замыкание контактов реле.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 проводников соответствует несущему сигналу.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Маркировка автоматических выключателей.</w:t>
      </w:r>
    </w:p>
    <w:p w:rsidR="00E44445" w:rsidRPr="00632450" w:rsidRDefault="00E44445" w:rsidP="00E44445">
      <w:pPr>
        <w:widowControl w:val="0"/>
        <w:numPr>
          <w:ilvl w:val="0"/>
          <w:numId w:val="35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Подключить питание насосов дозатора удобрений к реле и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следующей схеме включения:</w:t>
      </w:r>
    </w:p>
    <w:p w:rsidR="00E44445" w:rsidRPr="00632450" w:rsidRDefault="00E44445" w:rsidP="00E44445">
      <w:pPr>
        <w:widowControl w:val="0"/>
        <w:numPr>
          <w:ilvl w:val="0"/>
          <w:numId w:val="37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белый и синий (земля) -общий у насосов у светодиодов</w:t>
      </w:r>
    </w:p>
    <w:p w:rsidR="00E44445" w:rsidRPr="00632450" w:rsidRDefault="00E44445" w:rsidP="00E44445">
      <w:pPr>
        <w:widowControl w:val="0"/>
        <w:numPr>
          <w:ilvl w:val="0"/>
          <w:numId w:val="37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черный (+12) -насос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1</w:t>
      </w:r>
    </w:p>
    <w:p w:rsidR="00E44445" w:rsidRPr="00632450" w:rsidRDefault="00E44445" w:rsidP="00E44445">
      <w:pPr>
        <w:widowControl w:val="0"/>
        <w:numPr>
          <w:ilvl w:val="0"/>
          <w:numId w:val="37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красный (+12) -насос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</w:t>
      </w:r>
    </w:p>
    <w:p w:rsidR="00E44445" w:rsidRPr="00632450" w:rsidRDefault="00E44445" w:rsidP="00E44445">
      <w:pPr>
        <w:widowControl w:val="0"/>
        <w:numPr>
          <w:ilvl w:val="0"/>
          <w:numId w:val="37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зеленый (+12) - насос 3</w:t>
      </w:r>
    </w:p>
    <w:p w:rsidR="00E44445" w:rsidRPr="00632450" w:rsidRDefault="00E44445" w:rsidP="00E44445">
      <w:pPr>
        <w:widowControl w:val="0"/>
        <w:numPr>
          <w:ilvl w:val="0"/>
          <w:numId w:val="37"/>
        </w:numPr>
        <w:spacing w:after="0" w:line="276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желтый (+12) -насос 4</w:t>
      </w:r>
    </w:p>
    <w:p w:rsidR="00E44445" w:rsidRPr="00632450" w:rsidRDefault="00E44445" w:rsidP="00E44445">
      <w:pPr>
        <w:widowControl w:val="0"/>
        <w:spacing w:after="0" w:line="276" w:lineRule="auto"/>
        <w:ind w:left="77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13) Модули датчиков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 подключить к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</w:p>
    <w:p w:rsidR="00E44445" w:rsidRPr="00632450" w:rsidRDefault="00E44445" w:rsidP="00E44445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Определить места для установки датчиков и произвести монтаж на гидропонную систему.</w:t>
      </w:r>
    </w:p>
    <w:p w:rsidR="00E44445" w:rsidRPr="00632450" w:rsidRDefault="00E44445" w:rsidP="00E44445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Выполнить технологическое отверстие в электрощите для ввода провода питания для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Raspberry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Pi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кабеля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micro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HDMI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44445" w:rsidRPr="00632450" w:rsidRDefault="00E44445" w:rsidP="00E44445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проверки правильности сборка электрощита - закрыть крышку и произвести запуск системы. 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Подключать к сети 220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</w:p>
    <w:p w:rsidR="00E44445" w:rsidRPr="00632450" w:rsidRDefault="00E44445" w:rsidP="00E44445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Результатом выполненной работы является полностью собранный 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электрощит, смонтированный на корпус установки, подключенные лампы, насос, дозатор удобрений и датчики к управляющим элементам, а также проверка работоспособности системы (первый запуск).</w:t>
      </w:r>
    </w:p>
    <w:p w:rsidR="00E44445" w:rsidRPr="00632450" w:rsidRDefault="00E44445" w:rsidP="00E44445">
      <w:pPr>
        <w:widowControl w:val="0"/>
        <w:spacing w:after="0" w:line="276" w:lineRule="auto"/>
        <w:ind w:left="708" w:right="103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окончанию работы рабочее место необходимо убрать.</w:t>
      </w:r>
    </w:p>
    <w:p w:rsidR="00E44445" w:rsidRPr="00632450" w:rsidRDefault="00E44445" w:rsidP="00E44445">
      <w:pPr>
        <w:widowControl w:val="0"/>
        <w:spacing w:after="0" w:line="276" w:lineRule="auto"/>
        <w:ind w:left="708" w:right="103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4445" w:rsidRPr="00632450" w:rsidRDefault="00E44445" w:rsidP="00E4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Список оборудования и материалов, запрещенных на площадке</w:t>
      </w:r>
    </w:p>
    <w:p w:rsidR="00E44445" w:rsidRPr="00632450" w:rsidRDefault="00E44445" w:rsidP="00E4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1. Контроллеры, датчики и любые электронные приборы</w:t>
      </w:r>
    </w:p>
    <w:p w:rsidR="00E44445" w:rsidRPr="00632450" w:rsidRDefault="00E44445" w:rsidP="00E4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2. </w:t>
      </w:r>
      <w:proofErr w:type="spellStart"/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Флеш</w:t>
      </w:r>
      <w:proofErr w:type="spellEnd"/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накопители, гарнитуры и программируемые гаджеты</w:t>
      </w:r>
    </w:p>
    <w:p w:rsidR="00E44445" w:rsidRPr="00632450" w:rsidRDefault="00E44445" w:rsidP="00E4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3. Подготовленные заранее программные коды</w:t>
      </w:r>
    </w:p>
    <w:p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2et92p0" w:colFirst="0" w:colLast="0"/>
      <w:bookmarkEnd w:id="11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4444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: Подготовка питательного раствора и запуск системы</w:t>
      </w:r>
    </w:p>
    <w:p w:rsid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3 часа</w:t>
      </w:r>
    </w:p>
    <w:p w:rsidR="00A72FCA" w:rsidRPr="00A72FCA" w:rsidRDefault="00A72FCA" w:rsidP="00A72F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E44445" w:rsidRPr="0019667D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Участникам необходимо написать программу для дозатора удобрений и включить алгоритм замеса раствора в основную программу как отдельный режим работы системы. Алгоритм замеса питательного раствора: </w:t>
      </w:r>
    </w:p>
    <w:p w:rsidR="00E44445" w:rsidRPr="0019667D" w:rsidRDefault="00E44445" w:rsidP="00E44445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Корректировка уровня </w:t>
      </w: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</w:t>
      </w: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раствора.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Растворный узел вносит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регуляторы в питательный раствор до оптимального значения. За основу нужно взять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равный 5.7±0,2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44445" w:rsidRPr="0019667D" w:rsidRDefault="00E44445" w:rsidP="00E44445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Дозация</w:t>
      </w:r>
      <w:proofErr w:type="spellEnd"/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удобрений.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Внесение компонентов А и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пропорции 1:1 до достижения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2,2±0,2 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S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см.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Запрещается добавлять удобрения одновременно. Между </w:t>
      </w:r>
      <w:proofErr w:type="spellStart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дозациями</w:t>
      </w:r>
      <w:proofErr w:type="spellEnd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компонента А и В выдержать паузу не менее 30 секунд. </w:t>
      </w:r>
    </w:p>
    <w:p w:rsidR="00E44445" w:rsidRPr="0019667D" w:rsidRDefault="00E44445" w:rsidP="00E44445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Работа основного насоса системы.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Основной насос должен работать в режиме </w:t>
      </w:r>
      <w:proofErr w:type="spellStart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автозамеса</w:t>
      </w:r>
      <w:proofErr w:type="spellEnd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питательного раствора все время подготовки.</w:t>
      </w:r>
    </w:p>
    <w:p w:rsidR="00E44445" w:rsidRPr="0019667D" w:rsidRDefault="00E44445" w:rsidP="00E44445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Подготовка питательного раствора должна быть полностью автоматизирована: с момента запуска режима подготовки до достижения верных показателей 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ЕС. После подготовки питательного раствора система должна уйти в режим ожидания и ждать команды от пользователя на полив растений.</w:t>
      </w:r>
    </w:p>
    <w:p w:rsidR="00E44445" w:rsidRPr="0019667D" w:rsidRDefault="00E44445" w:rsidP="00E44445">
      <w:pPr>
        <w:numPr>
          <w:ilvl w:val="0"/>
          <w:numId w:val="3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остальные измерительные и исполнительные элементы системы (кроме основного насоса) – продолжают работать по своим режимам (автоматическому или ручному), независимо от режима замеса питательного раствора.</w:t>
      </w:r>
    </w:p>
    <w:p w:rsidR="00E44445" w:rsidRPr="0019667D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Запуск установки возможен только с правильно приготовленным раствором. </w:t>
      </w:r>
    </w:p>
    <w:p w:rsidR="00E44445" w:rsidRPr="0019667D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После подготовки питательного раствора произвести окончательную наладку оборудования системы и осуществить запуск вертикальной фермы по выращиванию </w:t>
      </w:r>
      <w:proofErr w:type="spellStart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агрокультур</w:t>
      </w:r>
      <w:proofErr w:type="spellEnd"/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E44445" w:rsidRPr="0019667D" w:rsidRDefault="00E44445" w:rsidP="00E44445">
      <w:pPr>
        <w:numPr>
          <w:ilvl w:val="0"/>
          <w:numId w:val="3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Управление через веб-сервер;</w:t>
      </w:r>
    </w:p>
    <w:p w:rsidR="00E44445" w:rsidRPr="0019667D" w:rsidRDefault="00E44445" w:rsidP="00E44445">
      <w:pPr>
        <w:numPr>
          <w:ilvl w:val="0"/>
          <w:numId w:val="3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Мониторинг основных показателей среды через веб-сервер;</w:t>
      </w:r>
    </w:p>
    <w:p w:rsidR="00E44445" w:rsidRPr="0019667D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Требования к работе системы применяются из задания предыдущих модулей.</w:t>
      </w:r>
    </w:p>
    <w:p w:rsidR="00E44445" w:rsidRPr="0019667D" w:rsidRDefault="00E44445" w:rsidP="00E4444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Также участникам необходимо отрегулировать уровень воды и скорость подачи питательного раствора на каждом ярусе установки таким образом, чтобы не было перелива и недолива. Затопление должно осуществляться равномерно на всех ярусах.</w:t>
      </w:r>
    </w:p>
    <w:p w:rsidR="00E44445" w:rsidRDefault="00E44445" w:rsidP="00E444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445" w:rsidRDefault="00E44445" w:rsidP="00E44445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315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Время на выполнение задания Модуля В – </w:t>
      </w:r>
      <w:r w:rsidR="00AC53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Pr="004315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часов </w:t>
      </w:r>
      <w:r w:rsidR="00AC53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 w:rsidRPr="004315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0 минут, на демонстрацию – </w:t>
      </w:r>
      <w:r w:rsidR="00AC53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 w:rsidRPr="004315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 минут (по 5 минут на каждого участника).</w:t>
      </w:r>
    </w:p>
    <w:p w:rsidR="00E44445" w:rsidRDefault="00E44445" w:rsidP="00E44445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4445" w:rsidRDefault="00E44445" w:rsidP="00E444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44445">
        <w:rPr>
          <w:rFonts w:ascii="Times New Roman" w:eastAsia="Times New Roman" w:hAnsi="Times New Roman" w:cs="Times New Roman"/>
          <w:b/>
          <w:sz w:val="28"/>
          <w:szCs w:val="28"/>
        </w:rPr>
        <w:t>Расчет экономических показателей работы сити-фермы</w:t>
      </w:r>
    </w:p>
    <w:p w:rsidR="00E44445" w:rsidRDefault="00E44445" w:rsidP="00E44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3 часа</w:t>
      </w:r>
    </w:p>
    <w:p w:rsidR="0085788D" w:rsidRDefault="0085788D" w:rsidP="00E44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8D" w:rsidRPr="0085788D" w:rsidRDefault="0085788D" w:rsidP="0085788D">
      <w:pPr>
        <w:pStyle w:val="af1"/>
        <w:spacing w:line="276" w:lineRule="auto"/>
        <w:ind w:right="1113" w:firstLine="709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В данном модуле участники должны продемонстрировать знания современных технологических решений, используемых в сити-фермерстве.</w:t>
      </w:r>
    </w:p>
    <w:p w:rsidR="0085788D" w:rsidRPr="0085788D" w:rsidRDefault="0085788D" w:rsidP="0085788D">
      <w:pPr>
        <w:pStyle w:val="af1"/>
        <w:spacing w:line="276" w:lineRule="auto"/>
        <w:ind w:right="1113" w:firstLine="709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Таблица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1 – </w:t>
      </w:r>
      <w:proofErr w:type="spellStart"/>
      <w:r w:rsidRPr="0085788D">
        <w:rPr>
          <w:rFonts w:ascii="Times New Roman" w:hAnsi="Times New Roman"/>
          <w:sz w:val="28"/>
          <w:szCs w:val="28"/>
        </w:rPr>
        <w:t>исходные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данные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559"/>
        <w:gridCol w:w="4681"/>
        <w:gridCol w:w="3260"/>
        <w:gridCol w:w="1843"/>
      </w:tblGrid>
      <w:tr w:rsidR="0085788D" w:rsidRPr="0085788D" w:rsidTr="00A47A79">
        <w:tc>
          <w:tcPr>
            <w:tcW w:w="559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60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843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788D" w:rsidRPr="0085788D" w:rsidTr="00A47A79">
        <w:tc>
          <w:tcPr>
            <w:tcW w:w="559" w:type="dxa"/>
          </w:tcPr>
          <w:p w:rsidR="0085788D" w:rsidRPr="0085788D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right="-10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88D">
              <w:rPr>
                <w:rFonts w:ascii="Times New Roman" w:hAnsi="Times New Roman"/>
                <w:sz w:val="28"/>
                <w:szCs w:val="28"/>
                <w:lang w:val="ru-RU"/>
              </w:rPr>
              <w:t>Площадь арендуемого помещения (склад с коммуникациями)</w:t>
            </w:r>
          </w:p>
        </w:tc>
        <w:tc>
          <w:tcPr>
            <w:tcW w:w="3260" w:type="dxa"/>
            <w:vAlign w:val="center"/>
          </w:tcPr>
          <w:p w:rsidR="0085788D" w:rsidRPr="00FC45DA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788D" w:rsidRPr="00FC45DA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FC45DA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right="-102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Высота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3260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85788D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Общая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установки</w:t>
            </w:r>
            <w:proofErr w:type="spellEnd"/>
          </w:p>
        </w:tc>
        <w:tc>
          <w:tcPr>
            <w:tcW w:w="3260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85788D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полезной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эксплуатации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установки</w:t>
            </w:r>
            <w:proofErr w:type="spellEnd"/>
          </w:p>
        </w:tc>
        <w:tc>
          <w:tcPr>
            <w:tcW w:w="3260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85788D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Оптимальное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межъярусное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расстояние</w:t>
            </w:r>
            <w:proofErr w:type="spellEnd"/>
          </w:p>
        </w:tc>
        <w:tc>
          <w:tcPr>
            <w:tcW w:w="3260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85788D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Габаритные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размеры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установки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ШхГ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85788D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растений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ярус</w:t>
            </w:r>
            <w:proofErr w:type="spellEnd"/>
          </w:p>
        </w:tc>
        <w:tc>
          <w:tcPr>
            <w:tcW w:w="3260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85788D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88D">
              <w:rPr>
                <w:rFonts w:ascii="Times New Roman" w:hAnsi="Times New Roman"/>
                <w:sz w:val="28"/>
                <w:szCs w:val="28"/>
                <w:lang w:val="ru-RU"/>
              </w:rPr>
              <w:t>Потребляемая мощность 1-ой светодиодной лампы</w:t>
            </w:r>
          </w:p>
        </w:tc>
        <w:tc>
          <w:tcPr>
            <w:tcW w:w="3260" w:type="dxa"/>
            <w:vAlign w:val="center"/>
          </w:tcPr>
          <w:p w:rsidR="0085788D" w:rsidRPr="00FC45DA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788D" w:rsidRPr="00FC45DA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FC45DA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88D">
              <w:rPr>
                <w:rFonts w:ascii="Times New Roman" w:hAnsi="Times New Roman"/>
                <w:sz w:val="28"/>
                <w:szCs w:val="28"/>
                <w:lang w:val="ru-RU"/>
              </w:rPr>
              <w:t>Кол-во ламп на 1 ярусе</w:t>
            </w:r>
          </w:p>
        </w:tc>
        <w:tc>
          <w:tcPr>
            <w:tcW w:w="3260" w:type="dxa"/>
            <w:vAlign w:val="center"/>
          </w:tcPr>
          <w:p w:rsidR="0085788D" w:rsidRPr="00FC45DA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5788D" w:rsidRPr="00FC45DA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FC45DA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88D"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 вегетации (до сбора урожая)</w:t>
            </w:r>
          </w:p>
        </w:tc>
        <w:tc>
          <w:tcPr>
            <w:tcW w:w="5103" w:type="dxa"/>
            <w:gridSpan w:val="2"/>
            <w:vAlign w:val="center"/>
          </w:tcPr>
          <w:p w:rsidR="0085788D" w:rsidRPr="00FC45DA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5788D" w:rsidRPr="0085788D" w:rsidTr="00A47A79">
        <w:tc>
          <w:tcPr>
            <w:tcW w:w="559" w:type="dxa"/>
          </w:tcPr>
          <w:p w:rsidR="0085788D" w:rsidRPr="00FC45DA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Выращиваемая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агрокультура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Базилик</w:t>
            </w:r>
            <w:proofErr w:type="spellEnd"/>
          </w:p>
        </w:tc>
      </w:tr>
      <w:tr w:rsidR="0085788D" w:rsidRPr="0085788D" w:rsidTr="00A47A79">
        <w:tc>
          <w:tcPr>
            <w:tcW w:w="559" w:type="dxa"/>
          </w:tcPr>
          <w:p w:rsidR="0085788D" w:rsidRPr="0085788D" w:rsidRDefault="0085788D" w:rsidP="0085788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Регион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сити-фермы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:rsidR="0085788D" w:rsidRPr="0085788D" w:rsidRDefault="0085788D" w:rsidP="0085788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Северная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Осетия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Алания</w:t>
            </w:r>
            <w:proofErr w:type="spellEnd"/>
          </w:p>
        </w:tc>
      </w:tr>
    </w:tbl>
    <w:p w:rsidR="0085788D" w:rsidRPr="0085788D" w:rsidRDefault="0085788D" w:rsidP="0085788D">
      <w:pPr>
        <w:pStyle w:val="af1"/>
        <w:spacing w:before="240" w:line="276" w:lineRule="auto"/>
        <w:ind w:right="1111" w:firstLine="709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 xml:space="preserve">На основании исходных данных участникам необходимо представить аргументированные и экономически обоснованные расчеты: 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lastRenderedPageBreak/>
        <w:t>Количества установок, которые можно разместить на предложенной площади с учетом размещения производственных и вспомогательных помещений;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Количество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ярусов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на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установке</w:t>
      </w:r>
      <w:proofErr w:type="spellEnd"/>
      <w:r w:rsidRPr="0085788D">
        <w:rPr>
          <w:rFonts w:ascii="Times New Roman" w:hAnsi="Times New Roman"/>
          <w:sz w:val="28"/>
          <w:szCs w:val="28"/>
        </w:rPr>
        <w:t>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Произвести подбор бака(-</w:t>
      </w:r>
      <w:proofErr w:type="spellStart"/>
      <w:r w:rsidRPr="0085788D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85788D">
        <w:rPr>
          <w:rFonts w:ascii="Times New Roman" w:hAnsi="Times New Roman"/>
          <w:sz w:val="28"/>
          <w:szCs w:val="28"/>
          <w:lang w:val="ru-RU"/>
        </w:rPr>
        <w:t>) и насоса(-</w:t>
      </w:r>
      <w:proofErr w:type="spellStart"/>
      <w:r w:rsidRPr="0085788D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85788D">
        <w:rPr>
          <w:rFonts w:ascii="Times New Roman" w:hAnsi="Times New Roman"/>
          <w:sz w:val="28"/>
          <w:szCs w:val="28"/>
          <w:lang w:val="ru-RU"/>
        </w:rPr>
        <w:t>) в зависимости от расположения установок и количества выращиваемых растений.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Произвести расчет окончательной стоимости установки с учетом удорожания на стоимость насосов и баков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Потребляемую мощность в кВт в месяц;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Количества воды, потребляемой в месяц в л;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 xml:space="preserve">Количества удобрений и </w:t>
      </w:r>
      <w:r w:rsidRPr="0085788D">
        <w:rPr>
          <w:rFonts w:ascii="Times New Roman" w:hAnsi="Times New Roman"/>
          <w:sz w:val="28"/>
          <w:szCs w:val="28"/>
          <w:lang w:val="en-US"/>
        </w:rPr>
        <w:t>pH</w:t>
      </w:r>
      <w:r w:rsidRPr="0085788D">
        <w:rPr>
          <w:rFonts w:ascii="Times New Roman" w:hAnsi="Times New Roman"/>
          <w:sz w:val="28"/>
          <w:szCs w:val="28"/>
          <w:lang w:val="ru-RU"/>
        </w:rPr>
        <w:t xml:space="preserve"> регуляторов, используемых в месяц;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Количества персонала, необходимое для обслуживания фермы;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Полной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5788D">
        <w:rPr>
          <w:rFonts w:ascii="Times New Roman" w:hAnsi="Times New Roman"/>
          <w:sz w:val="28"/>
          <w:szCs w:val="28"/>
        </w:rPr>
        <w:t>коммерческой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5788D">
        <w:rPr>
          <w:rFonts w:ascii="Times New Roman" w:hAnsi="Times New Roman"/>
          <w:sz w:val="28"/>
          <w:szCs w:val="28"/>
        </w:rPr>
        <w:t>себестоимости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продукции</w:t>
      </w:r>
      <w:proofErr w:type="spellEnd"/>
      <w:r w:rsidRPr="0085788D">
        <w:rPr>
          <w:rFonts w:ascii="Times New Roman" w:hAnsi="Times New Roman"/>
          <w:sz w:val="28"/>
          <w:szCs w:val="28"/>
        </w:rPr>
        <w:t>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Цены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продукц</w:t>
      </w:r>
      <w:bookmarkStart w:id="12" w:name="_GoBack"/>
      <w:bookmarkEnd w:id="12"/>
      <w:r w:rsidRPr="0085788D">
        <w:rPr>
          <w:rFonts w:ascii="Times New Roman" w:hAnsi="Times New Roman"/>
          <w:sz w:val="28"/>
          <w:szCs w:val="28"/>
        </w:rPr>
        <w:t>ии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5788D">
        <w:rPr>
          <w:rFonts w:ascii="Times New Roman" w:hAnsi="Times New Roman"/>
          <w:sz w:val="28"/>
          <w:szCs w:val="28"/>
        </w:rPr>
        <w:t>рублях</w:t>
      </w:r>
      <w:proofErr w:type="spellEnd"/>
      <w:r w:rsidRPr="0085788D">
        <w:rPr>
          <w:rFonts w:ascii="Times New Roman" w:hAnsi="Times New Roman"/>
          <w:sz w:val="28"/>
          <w:szCs w:val="28"/>
        </w:rPr>
        <w:t>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Выхода продукции со всей фермы в натуральном и стоимостном выражении;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Абсолютных и относительных показателей экономической эффективности работы сити-фермы (выручка, прибыль, рентабельность);</w:t>
      </w:r>
    </w:p>
    <w:p w:rsidR="0085788D" w:rsidRPr="0085788D" w:rsidRDefault="0085788D" w:rsidP="0085788D">
      <w:pPr>
        <w:pStyle w:val="af1"/>
        <w:numPr>
          <w:ilvl w:val="0"/>
          <w:numId w:val="40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Периода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окупаемости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проекта</w:t>
      </w:r>
      <w:proofErr w:type="spellEnd"/>
      <w:r w:rsidRPr="0085788D">
        <w:rPr>
          <w:rFonts w:ascii="Times New Roman" w:hAnsi="Times New Roman"/>
          <w:sz w:val="28"/>
          <w:szCs w:val="28"/>
        </w:rPr>
        <w:t>.</w:t>
      </w:r>
    </w:p>
    <w:p w:rsidR="0085788D" w:rsidRPr="0085788D" w:rsidRDefault="0085788D" w:rsidP="0085788D">
      <w:pPr>
        <w:pStyle w:val="af1"/>
        <w:spacing w:line="276" w:lineRule="auto"/>
        <w:ind w:left="708" w:right="84"/>
        <w:rPr>
          <w:rFonts w:ascii="Times New Roman" w:hAnsi="Times New Roman"/>
          <w:b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5788D">
        <w:rPr>
          <w:rFonts w:ascii="Times New Roman" w:hAnsi="Times New Roman"/>
          <w:b/>
          <w:color w:val="FF0000"/>
          <w:sz w:val="28"/>
          <w:szCs w:val="28"/>
          <w:lang w:val="ru-RU"/>
        </w:rPr>
        <w:t>На расчеты отводится 2 часа и 1 час на презентацию результатов (по 6 мин. на каждого участника).</w:t>
      </w:r>
    </w:p>
    <w:p w:rsidR="0085788D" w:rsidRPr="0085788D" w:rsidRDefault="0085788D" w:rsidP="0085788D">
      <w:pPr>
        <w:pStyle w:val="af1"/>
        <w:spacing w:line="276" w:lineRule="auto"/>
        <w:ind w:right="84" w:firstLine="851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 xml:space="preserve">Результатом выполненной работы является выполненный экономический расчет показателей эффективности работы сити-фермы в формате таблицы </w:t>
      </w:r>
      <w:r w:rsidRPr="0085788D">
        <w:rPr>
          <w:rFonts w:ascii="Times New Roman" w:hAnsi="Times New Roman"/>
          <w:sz w:val="28"/>
          <w:szCs w:val="28"/>
          <w:lang w:val="en-US"/>
        </w:rPr>
        <w:t>Excel</w:t>
      </w:r>
      <w:r w:rsidRPr="0085788D">
        <w:rPr>
          <w:rFonts w:ascii="Times New Roman" w:hAnsi="Times New Roman"/>
          <w:sz w:val="28"/>
          <w:szCs w:val="28"/>
          <w:lang w:val="ru-RU"/>
        </w:rPr>
        <w:t xml:space="preserve">. На рабочем столе компьютера должен быть сохранен файл с </w:t>
      </w:r>
      <w:proofErr w:type="gramStart"/>
      <w:r w:rsidRPr="0085788D">
        <w:rPr>
          <w:rFonts w:ascii="Times New Roman" w:hAnsi="Times New Roman"/>
          <w:sz w:val="28"/>
          <w:szCs w:val="28"/>
          <w:lang w:val="ru-RU"/>
        </w:rPr>
        <w:t>расширением .</w:t>
      </w:r>
      <w:proofErr w:type="spellStart"/>
      <w:r w:rsidRPr="0085788D">
        <w:rPr>
          <w:rFonts w:ascii="Times New Roman" w:hAnsi="Times New Roman"/>
          <w:sz w:val="28"/>
          <w:szCs w:val="28"/>
          <w:lang w:val="en-US"/>
        </w:rPr>
        <w:t>xcl</w:t>
      </w:r>
      <w:proofErr w:type="spellEnd"/>
      <w:proofErr w:type="gramEnd"/>
      <w:r w:rsidRPr="0085788D">
        <w:rPr>
          <w:rFonts w:ascii="Times New Roman" w:hAnsi="Times New Roman"/>
          <w:sz w:val="28"/>
          <w:szCs w:val="28"/>
          <w:lang w:val="ru-RU"/>
        </w:rPr>
        <w:t xml:space="preserve"> с названием: </w:t>
      </w:r>
      <w:proofErr w:type="spellStart"/>
      <w:r w:rsidRPr="0085788D">
        <w:rPr>
          <w:rFonts w:ascii="Times New Roman" w:hAnsi="Times New Roman"/>
          <w:sz w:val="28"/>
          <w:szCs w:val="28"/>
          <w:lang w:val="en-US"/>
        </w:rPr>
        <w:t>Cityfarming</w:t>
      </w:r>
      <w:proofErr w:type="spellEnd"/>
      <w:r w:rsidRPr="0085788D">
        <w:rPr>
          <w:rFonts w:ascii="Times New Roman" w:hAnsi="Times New Roman"/>
          <w:sz w:val="28"/>
          <w:szCs w:val="28"/>
          <w:lang w:val="ru-RU"/>
        </w:rPr>
        <w:t>_</w:t>
      </w:r>
      <w:r w:rsidRPr="0085788D">
        <w:rPr>
          <w:rFonts w:ascii="Times New Roman" w:hAnsi="Times New Roman"/>
          <w:sz w:val="28"/>
          <w:szCs w:val="28"/>
          <w:lang w:val="en-US"/>
        </w:rPr>
        <w:t>Module</w:t>
      </w:r>
      <w:r w:rsidRPr="008578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788D">
        <w:rPr>
          <w:rFonts w:ascii="Times New Roman" w:hAnsi="Times New Roman"/>
          <w:sz w:val="28"/>
          <w:szCs w:val="28"/>
          <w:lang w:val="en-US"/>
        </w:rPr>
        <w:t>E</w:t>
      </w:r>
      <w:r w:rsidRPr="0085788D">
        <w:rPr>
          <w:rFonts w:ascii="Times New Roman" w:hAnsi="Times New Roman"/>
          <w:sz w:val="28"/>
          <w:szCs w:val="28"/>
          <w:lang w:val="ru-RU"/>
        </w:rPr>
        <w:t xml:space="preserve">_Фамилия участника (латиницей)_Номер рабочего места. </w:t>
      </w:r>
    </w:p>
    <w:p w:rsidR="0085788D" w:rsidRPr="0085788D" w:rsidRDefault="0085788D" w:rsidP="0085788D">
      <w:pPr>
        <w:pStyle w:val="af1"/>
        <w:spacing w:line="276" w:lineRule="auto"/>
        <w:ind w:right="84" w:firstLine="851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Пример</w:t>
      </w:r>
      <w:proofErr w:type="spellEnd"/>
      <w:r w:rsidRPr="0085788D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85788D">
        <w:rPr>
          <w:rFonts w:ascii="Times New Roman" w:hAnsi="Times New Roman"/>
          <w:sz w:val="28"/>
          <w:szCs w:val="28"/>
          <w:lang w:val="en-US"/>
        </w:rPr>
        <w:t>Cityfarming_Module</w:t>
      </w:r>
      <w:proofErr w:type="spellEnd"/>
      <w:r w:rsidRPr="0085788D">
        <w:rPr>
          <w:rFonts w:ascii="Times New Roman" w:hAnsi="Times New Roman"/>
          <w:sz w:val="28"/>
          <w:szCs w:val="28"/>
          <w:lang w:val="en-US"/>
        </w:rPr>
        <w:t xml:space="preserve"> E_Ivanov_2.</w:t>
      </w:r>
    </w:p>
    <w:p w:rsidR="0085788D" w:rsidRPr="0085788D" w:rsidRDefault="0085788D" w:rsidP="0085788D">
      <w:pPr>
        <w:pStyle w:val="af1"/>
        <w:ind w:right="84" w:firstLine="851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5788D">
        <w:rPr>
          <w:rFonts w:ascii="Times New Roman" w:hAnsi="Times New Roman"/>
          <w:b/>
          <w:color w:val="FF0000"/>
          <w:sz w:val="28"/>
          <w:szCs w:val="28"/>
          <w:lang w:val="ru-RU"/>
        </w:rPr>
        <w:t>Список оборудования и материалов, запрещенных на площадке</w:t>
      </w:r>
    </w:p>
    <w:p w:rsidR="0085788D" w:rsidRPr="0085788D" w:rsidRDefault="0085788D" w:rsidP="0085788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1. Контроллеры, датчики и любые электронные приборы</w:t>
      </w:r>
    </w:p>
    <w:p w:rsidR="0085788D" w:rsidRPr="0085788D" w:rsidRDefault="0085788D" w:rsidP="0085788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 xml:space="preserve">2. </w:t>
      </w:r>
      <w:proofErr w:type="spellStart"/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Флеш</w:t>
      </w:r>
      <w:proofErr w:type="spellEnd"/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 xml:space="preserve"> накопители, гарнитуры и программируемые гаджеты</w:t>
      </w:r>
    </w:p>
    <w:p w:rsidR="0085788D" w:rsidRPr="0085788D" w:rsidRDefault="0085788D" w:rsidP="0085788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3. Подготовленные заранее программные коды</w:t>
      </w:r>
    </w:p>
    <w:p w:rsidR="0085788D" w:rsidRDefault="0085788D" w:rsidP="00E44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445" w:rsidRPr="00431536" w:rsidRDefault="00E44445" w:rsidP="00E44445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0AE0" w:rsidRPr="00E44445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:rsidR="00D17132" w:rsidRDefault="0013414B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A72FCA" w:rsidRDefault="00A72FCA" w:rsidP="00786827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 w:val="24"/>
        </w:rPr>
      </w:pPr>
      <w:bookmarkStart w:id="15" w:name="_Toc78885659"/>
      <w:bookmarkStart w:id="16" w:name="_Toc124422972"/>
    </w:p>
    <w:p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:rsidR="00A72FCA" w:rsidRPr="007A543B" w:rsidRDefault="003B3F3C" w:rsidP="003B3F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r>
        <w:rPr>
          <w:rFonts w:ascii="Times New Roman" w:hAnsi="Times New Roman" w:cs="Times New Roman"/>
          <w:sz w:val="28"/>
          <w:szCs w:val="28"/>
        </w:rPr>
        <w:t xml:space="preserve">Личный инструмент конкурсанта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FCA" w:rsidRPr="007A543B"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proofErr w:type="gramEnd"/>
      <w:r w:rsidR="00A72FCA" w:rsidRPr="007A543B">
        <w:rPr>
          <w:rFonts w:ascii="Times New Roman" w:hAnsi="Times New Roman" w:cs="Times New Roman"/>
          <w:sz w:val="28"/>
          <w:szCs w:val="28"/>
        </w:rPr>
        <w:t xml:space="preserve"> (нужно привезти оборудование по списку)</w:t>
      </w:r>
    </w:p>
    <w:p w:rsidR="00A72FCA" w:rsidRPr="007A543B" w:rsidRDefault="003B3F3C" w:rsidP="00A72F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72FCA" w:rsidRPr="007A5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инструмента</w:t>
      </w:r>
      <w:proofErr w:type="gramEnd"/>
      <w:r w:rsidR="00A72FCA" w:rsidRPr="007A543B">
        <w:rPr>
          <w:rFonts w:ascii="Times New Roman" w:hAnsi="Times New Roman" w:cs="Times New Roman"/>
          <w:sz w:val="28"/>
          <w:szCs w:val="28"/>
        </w:rPr>
        <w:t>: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Плоскогубцы 180-220 мм;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плоские 150 мм;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 xml:space="preserve">Набор диэлектрических отверток 5 отверток </w:t>
      </w:r>
      <w:proofErr w:type="spellStart"/>
      <w:r w:rsidRPr="007A543B">
        <w:rPr>
          <w:rFonts w:ascii="Times New Roman" w:hAnsi="Times New Roman"/>
          <w:sz w:val="28"/>
          <w:szCs w:val="28"/>
        </w:rPr>
        <w:t>ph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000 - </w:t>
      </w:r>
      <w:proofErr w:type="spellStart"/>
      <w:r w:rsidRPr="007A543B">
        <w:rPr>
          <w:rFonts w:ascii="Times New Roman" w:hAnsi="Times New Roman"/>
          <w:sz w:val="28"/>
          <w:szCs w:val="28"/>
        </w:rPr>
        <w:t>ph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2, 5 отверток плоских SL 1 - SL 5;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Щипцы для зачистки электропроводов рабочих ход 10 мм;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Линейка металлическая 500 мм;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Набор сверл по металлу диаметр 1 - 10 мм;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Монтажный нож металлический 18 мм;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Кримпер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для обжима наконечников, сечение 0.25 – 10 мм</w:t>
      </w:r>
      <w:r w:rsidRPr="007A543B">
        <w:rPr>
          <w:rFonts w:ascii="Times New Roman" w:hAnsi="Times New Roman"/>
          <w:sz w:val="28"/>
          <w:szCs w:val="28"/>
          <w:vertAlign w:val="superscript"/>
        </w:rPr>
        <w:t>2</w:t>
      </w:r>
      <w:r w:rsidRPr="007A543B">
        <w:rPr>
          <w:rFonts w:ascii="Times New Roman" w:hAnsi="Times New Roman"/>
          <w:sz w:val="28"/>
          <w:szCs w:val="28"/>
        </w:rPr>
        <w:t>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Сверло ступенчатое;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Металлопластиковый Ящик для инструментов;</w:t>
      </w:r>
    </w:p>
    <w:p w:rsidR="00A72FCA" w:rsidRPr="007A543B" w:rsidRDefault="00A72FCA" w:rsidP="00A72FCA">
      <w:pPr>
        <w:pStyle w:val="aff1"/>
        <w:numPr>
          <w:ilvl w:val="0"/>
          <w:numId w:val="33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Аккумуляторная дрель-шуруповерт с набором бит.</w:t>
      </w:r>
    </w:p>
    <w:p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7"/>
    </w:p>
    <w:p w:rsidR="00A72FCA" w:rsidRPr="007A543B" w:rsidRDefault="00A72FCA" w:rsidP="00A72F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4422973"/>
      <w:r w:rsidRPr="007A543B">
        <w:rPr>
          <w:rFonts w:ascii="Times New Roman" w:hAnsi="Times New Roman" w:cs="Times New Roman"/>
          <w:sz w:val="28"/>
          <w:szCs w:val="28"/>
        </w:rPr>
        <w:t>Запрещено нахождение у конкурсантов: мобильных телефонов, смарт-часов, фитнес-браслетов, проводных и беспроводных наушников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FCA" w:rsidRPr="007A543B" w:rsidRDefault="00A72FCA" w:rsidP="00A72F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Конкурсантам запрещается приносить с собой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-накопители и иные устройства для записи и хранения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FCA" w:rsidRPr="007A543B" w:rsidRDefault="00A72FCA" w:rsidP="00A72F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Конкурсантам запрещается приносить на чемпионат любые заранее подготовленные программные коды и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FCA" w:rsidRPr="003732A7" w:rsidRDefault="00A72FCA" w:rsidP="00A72FCA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43B">
        <w:rPr>
          <w:rFonts w:ascii="Times New Roman" w:hAnsi="Times New Roman" w:cs="Times New Roman"/>
          <w:sz w:val="28"/>
          <w:szCs w:val="28"/>
        </w:rPr>
        <w:t>Организатор соревнований имеет право запретить использование любых предметов, которые будут сочтены не пригодными для выполнения конкурсного задания по компетенции «Сити-фермерство».</w:t>
      </w:r>
      <w:r w:rsidRPr="003732A7">
        <w:rPr>
          <w:rFonts w:ascii="Times New Roman" w:hAnsi="Times New Roman" w:cs="Times New Roman"/>
        </w:rPr>
        <w:br w:type="page"/>
      </w:r>
    </w:p>
    <w:p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742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74213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D03C44">
        <w:rPr>
          <w:rFonts w:ascii="Times New Roman" w:hAnsi="Times New Roman" w:cs="Times New Roman"/>
          <w:sz w:val="28"/>
          <w:szCs w:val="28"/>
        </w:rPr>
        <w:t>Сити-фермерство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74213">
        <w:rPr>
          <w:rFonts w:ascii="Times New Roman" w:hAnsi="Times New Roman" w:cs="Times New Roman"/>
          <w:sz w:val="28"/>
          <w:szCs w:val="28"/>
        </w:rPr>
        <w:t>5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72FCA">
        <w:rPr>
          <w:rFonts w:ascii="Times New Roman" w:hAnsi="Times New Roman" w:cs="Times New Roman"/>
          <w:sz w:val="28"/>
          <w:szCs w:val="28"/>
        </w:rPr>
        <w:t>3</w:t>
      </w:r>
      <w:r w:rsidR="00D03C44">
        <w:rPr>
          <w:rFonts w:ascii="Times New Roman" w:hAnsi="Times New Roman" w:cs="Times New Roman"/>
          <w:sz w:val="28"/>
          <w:szCs w:val="28"/>
        </w:rPr>
        <w:t>Д-модель установки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368" w:rsidRDefault="00E45368" w:rsidP="00970F49">
      <w:pPr>
        <w:spacing w:after="0" w:line="240" w:lineRule="auto"/>
      </w:pPr>
      <w:r>
        <w:separator/>
      </w:r>
    </w:p>
  </w:endnote>
  <w:endnote w:type="continuationSeparator" w:id="0">
    <w:p w:rsidR="00E45368" w:rsidRDefault="00E4536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DFGothic-EB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E44445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E44445" w:rsidRPr="00A204BB" w:rsidRDefault="00E4444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E44445" w:rsidRPr="00A204BB" w:rsidRDefault="00E4444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E44445" w:rsidRDefault="00E444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368" w:rsidRDefault="00E45368" w:rsidP="00970F49">
      <w:pPr>
        <w:spacing w:after="0" w:line="240" w:lineRule="auto"/>
      </w:pPr>
      <w:r>
        <w:separator/>
      </w:r>
    </w:p>
  </w:footnote>
  <w:footnote w:type="continuationSeparator" w:id="0">
    <w:p w:rsidR="00E45368" w:rsidRDefault="00E45368" w:rsidP="00970F49">
      <w:pPr>
        <w:spacing w:after="0" w:line="240" w:lineRule="auto"/>
      </w:pPr>
      <w:r>
        <w:continuationSeparator/>
      </w:r>
    </w:p>
  </w:footnote>
  <w:footnote w:id="1">
    <w:p w:rsidR="00E44445" w:rsidRDefault="00E4444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44445" w:rsidRDefault="00E4444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45" w:rsidRPr="00B45AA4" w:rsidRDefault="00E4444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620482"/>
    <w:multiLevelType w:val="hybridMultilevel"/>
    <w:tmpl w:val="39A6E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2FBA2534"/>
    <w:multiLevelType w:val="hybridMultilevel"/>
    <w:tmpl w:val="2BDE2940"/>
    <w:lvl w:ilvl="0" w:tplc="58DE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A4C38"/>
    <w:multiLevelType w:val="hybridMultilevel"/>
    <w:tmpl w:val="A2763142"/>
    <w:lvl w:ilvl="0" w:tplc="B204C4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8581FD8">
      <w:start w:val="1"/>
      <w:numFmt w:val="lowerLetter"/>
      <w:lvlText w:val="%2."/>
      <w:lvlJc w:val="left"/>
      <w:pPr>
        <w:ind w:left="1437" w:hanging="360"/>
      </w:pPr>
    </w:lvl>
    <w:lvl w:ilvl="2" w:tplc="1F7E855A">
      <w:start w:val="1"/>
      <w:numFmt w:val="lowerRoman"/>
      <w:lvlText w:val="%3."/>
      <w:lvlJc w:val="right"/>
      <w:pPr>
        <w:ind w:left="2157" w:hanging="180"/>
      </w:pPr>
    </w:lvl>
    <w:lvl w:ilvl="3" w:tplc="5B960E56">
      <w:start w:val="1"/>
      <w:numFmt w:val="decimal"/>
      <w:lvlText w:val="%4."/>
      <w:lvlJc w:val="left"/>
      <w:pPr>
        <w:ind w:left="2877" w:hanging="360"/>
      </w:pPr>
    </w:lvl>
    <w:lvl w:ilvl="4" w:tplc="5C00D5FE">
      <w:start w:val="1"/>
      <w:numFmt w:val="lowerLetter"/>
      <w:lvlText w:val="%5."/>
      <w:lvlJc w:val="left"/>
      <w:pPr>
        <w:ind w:left="3597" w:hanging="360"/>
      </w:pPr>
    </w:lvl>
    <w:lvl w:ilvl="5" w:tplc="001469A6">
      <w:start w:val="1"/>
      <w:numFmt w:val="lowerRoman"/>
      <w:lvlText w:val="%6."/>
      <w:lvlJc w:val="right"/>
      <w:pPr>
        <w:ind w:left="4317" w:hanging="180"/>
      </w:pPr>
    </w:lvl>
    <w:lvl w:ilvl="6" w:tplc="73E21356">
      <w:start w:val="1"/>
      <w:numFmt w:val="decimal"/>
      <w:lvlText w:val="%7."/>
      <w:lvlJc w:val="left"/>
      <w:pPr>
        <w:ind w:left="5037" w:hanging="360"/>
      </w:pPr>
    </w:lvl>
    <w:lvl w:ilvl="7" w:tplc="2B2A7686">
      <w:start w:val="1"/>
      <w:numFmt w:val="lowerLetter"/>
      <w:lvlText w:val="%8."/>
      <w:lvlJc w:val="left"/>
      <w:pPr>
        <w:ind w:left="5757" w:hanging="360"/>
      </w:pPr>
    </w:lvl>
    <w:lvl w:ilvl="8" w:tplc="6B76F2CC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B5583C"/>
    <w:multiLevelType w:val="multilevel"/>
    <w:tmpl w:val="8716DD6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439EF"/>
    <w:multiLevelType w:val="hybridMultilevel"/>
    <w:tmpl w:val="853E3DFA"/>
    <w:lvl w:ilvl="0" w:tplc="3034A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AC8A8C">
      <w:start w:val="1"/>
      <w:numFmt w:val="lowerLetter"/>
      <w:lvlText w:val="%2."/>
      <w:lvlJc w:val="left"/>
      <w:pPr>
        <w:ind w:left="1440" w:hanging="360"/>
      </w:pPr>
    </w:lvl>
    <w:lvl w:ilvl="2" w:tplc="9EB0668E">
      <w:start w:val="1"/>
      <w:numFmt w:val="lowerRoman"/>
      <w:lvlText w:val="%3."/>
      <w:lvlJc w:val="right"/>
      <w:pPr>
        <w:ind w:left="2160" w:hanging="180"/>
      </w:pPr>
    </w:lvl>
    <w:lvl w:ilvl="3" w:tplc="E3745F48">
      <w:start w:val="1"/>
      <w:numFmt w:val="decimal"/>
      <w:lvlText w:val="%4."/>
      <w:lvlJc w:val="left"/>
      <w:pPr>
        <w:ind w:left="2880" w:hanging="360"/>
      </w:pPr>
    </w:lvl>
    <w:lvl w:ilvl="4" w:tplc="BB540102">
      <w:start w:val="1"/>
      <w:numFmt w:val="lowerLetter"/>
      <w:lvlText w:val="%5."/>
      <w:lvlJc w:val="left"/>
      <w:pPr>
        <w:ind w:left="3600" w:hanging="360"/>
      </w:pPr>
    </w:lvl>
    <w:lvl w:ilvl="5" w:tplc="E63AD92A">
      <w:start w:val="1"/>
      <w:numFmt w:val="lowerRoman"/>
      <w:lvlText w:val="%6."/>
      <w:lvlJc w:val="right"/>
      <w:pPr>
        <w:ind w:left="4320" w:hanging="180"/>
      </w:pPr>
    </w:lvl>
    <w:lvl w:ilvl="6" w:tplc="A4DCFBC8">
      <w:start w:val="1"/>
      <w:numFmt w:val="decimal"/>
      <w:lvlText w:val="%7."/>
      <w:lvlJc w:val="left"/>
      <w:pPr>
        <w:ind w:left="5040" w:hanging="360"/>
      </w:pPr>
    </w:lvl>
    <w:lvl w:ilvl="7" w:tplc="BEA2EE5C">
      <w:start w:val="1"/>
      <w:numFmt w:val="lowerLetter"/>
      <w:lvlText w:val="%8."/>
      <w:lvlJc w:val="left"/>
      <w:pPr>
        <w:ind w:left="5760" w:hanging="360"/>
      </w:pPr>
    </w:lvl>
    <w:lvl w:ilvl="8" w:tplc="FA369D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39D4"/>
    <w:multiLevelType w:val="hybridMultilevel"/>
    <w:tmpl w:val="14CC4D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16693"/>
    <w:multiLevelType w:val="hybridMultilevel"/>
    <w:tmpl w:val="D332A0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67BEC"/>
    <w:multiLevelType w:val="hybridMultilevel"/>
    <w:tmpl w:val="B914A5FC"/>
    <w:lvl w:ilvl="0" w:tplc="EE34C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9F37A6"/>
    <w:multiLevelType w:val="multilevel"/>
    <w:tmpl w:val="5712B0FC"/>
    <w:lvl w:ilvl="0">
      <w:start w:val="1"/>
      <w:numFmt w:val="bullet"/>
      <w:lvlText w:val=""/>
      <w:lvlJc w:val="left"/>
      <w:pPr>
        <w:ind w:left="770" w:hanging="770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9656559"/>
    <w:multiLevelType w:val="hybridMultilevel"/>
    <w:tmpl w:val="08CCDCA2"/>
    <w:lvl w:ilvl="0" w:tplc="B838E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8"/>
  </w:num>
  <w:num w:numId="10">
    <w:abstractNumId w:val="8"/>
  </w:num>
  <w:num w:numId="11">
    <w:abstractNumId w:val="4"/>
  </w:num>
  <w:num w:numId="12">
    <w:abstractNumId w:val="12"/>
  </w:num>
  <w:num w:numId="13">
    <w:abstractNumId w:val="34"/>
  </w:num>
  <w:num w:numId="14">
    <w:abstractNumId w:val="13"/>
  </w:num>
  <w:num w:numId="15">
    <w:abstractNumId w:val="30"/>
  </w:num>
  <w:num w:numId="16">
    <w:abstractNumId w:val="36"/>
  </w:num>
  <w:num w:numId="17">
    <w:abstractNumId w:val="32"/>
  </w:num>
  <w:num w:numId="18">
    <w:abstractNumId w:val="27"/>
  </w:num>
  <w:num w:numId="19">
    <w:abstractNumId w:val="17"/>
  </w:num>
  <w:num w:numId="20">
    <w:abstractNumId w:val="24"/>
  </w:num>
  <w:num w:numId="21">
    <w:abstractNumId w:val="15"/>
  </w:num>
  <w:num w:numId="22">
    <w:abstractNumId w:val="5"/>
  </w:num>
  <w:num w:numId="23">
    <w:abstractNumId w:val="20"/>
  </w:num>
  <w:num w:numId="24">
    <w:abstractNumId w:val="25"/>
  </w:num>
  <w:num w:numId="25">
    <w:abstractNumId w:val="35"/>
  </w:num>
  <w:num w:numId="26">
    <w:abstractNumId w:val="11"/>
  </w:num>
  <w:num w:numId="27">
    <w:abstractNumId w:val="37"/>
  </w:num>
  <w:num w:numId="28">
    <w:abstractNumId w:val="29"/>
  </w:num>
  <w:num w:numId="29">
    <w:abstractNumId w:val="23"/>
  </w:num>
  <w:num w:numId="30">
    <w:abstractNumId w:val="33"/>
  </w:num>
  <w:num w:numId="31">
    <w:abstractNumId w:val="14"/>
  </w:num>
  <w:num w:numId="32">
    <w:abstractNumId w:val="19"/>
  </w:num>
  <w:num w:numId="33">
    <w:abstractNumId w:val="39"/>
  </w:num>
  <w:num w:numId="34">
    <w:abstractNumId w:val="16"/>
  </w:num>
  <w:num w:numId="35">
    <w:abstractNumId w:val="21"/>
  </w:num>
  <w:num w:numId="36">
    <w:abstractNumId w:val="18"/>
  </w:num>
  <w:num w:numId="37">
    <w:abstractNumId w:val="2"/>
  </w:num>
  <w:num w:numId="38">
    <w:abstractNumId w:val="26"/>
  </w:num>
  <w:num w:numId="39">
    <w:abstractNumId w:val="40"/>
  </w:num>
  <w:num w:numId="40">
    <w:abstractNumId w:val="38"/>
  </w:num>
  <w:num w:numId="41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0F6B60"/>
    <w:rsid w:val="001024BE"/>
    <w:rsid w:val="00114D79"/>
    <w:rsid w:val="00127743"/>
    <w:rsid w:val="0013414B"/>
    <w:rsid w:val="0015561E"/>
    <w:rsid w:val="001627D5"/>
    <w:rsid w:val="0017612A"/>
    <w:rsid w:val="00183152"/>
    <w:rsid w:val="001C63E7"/>
    <w:rsid w:val="001E1DF9"/>
    <w:rsid w:val="00220E70"/>
    <w:rsid w:val="00237603"/>
    <w:rsid w:val="00270E01"/>
    <w:rsid w:val="002776A1"/>
    <w:rsid w:val="0029547E"/>
    <w:rsid w:val="002B1426"/>
    <w:rsid w:val="002F2906"/>
    <w:rsid w:val="003242E1"/>
    <w:rsid w:val="00325613"/>
    <w:rsid w:val="00333911"/>
    <w:rsid w:val="00334165"/>
    <w:rsid w:val="003531E7"/>
    <w:rsid w:val="003601A4"/>
    <w:rsid w:val="0037535C"/>
    <w:rsid w:val="003934F8"/>
    <w:rsid w:val="00397A1B"/>
    <w:rsid w:val="003A21C8"/>
    <w:rsid w:val="003B3F3C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788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5CAD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C1764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22A7"/>
    <w:rsid w:val="00A636B8"/>
    <w:rsid w:val="00A72FCA"/>
    <w:rsid w:val="00A8496D"/>
    <w:rsid w:val="00A85D42"/>
    <w:rsid w:val="00A87627"/>
    <w:rsid w:val="00A91D4B"/>
    <w:rsid w:val="00A962D4"/>
    <w:rsid w:val="00A9790B"/>
    <w:rsid w:val="00AA2B8A"/>
    <w:rsid w:val="00AC53F2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4213"/>
    <w:rsid w:val="00BA2CF0"/>
    <w:rsid w:val="00BC3813"/>
    <w:rsid w:val="00BC7808"/>
    <w:rsid w:val="00BE099A"/>
    <w:rsid w:val="00C0303C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3C4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5576"/>
    <w:rsid w:val="00DE39D8"/>
    <w:rsid w:val="00DE5614"/>
    <w:rsid w:val="00E0407E"/>
    <w:rsid w:val="00E04FDF"/>
    <w:rsid w:val="00E15F2A"/>
    <w:rsid w:val="00E279E8"/>
    <w:rsid w:val="00E44445"/>
    <w:rsid w:val="00E45368"/>
    <w:rsid w:val="00E579D6"/>
    <w:rsid w:val="00E75567"/>
    <w:rsid w:val="00E857D6"/>
    <w:rsid w:val="00EA0163"/>
    <w:rsid w:val="00EA0C3A"/>
    <w:rsid w:val="00EA30C6"/>
    <w:rsid w:val="00EB2779"/>
    <w:rsid w:val="00EB77DE"/>
    <w:rsid w:val="00ED18F9"/>
    <w:rsid w:val="00ED53C9"/>
    <w:rsid w:val="00EE7DA3"/>
    <w:rsid w:val="00F1662D"/>
    <w:rsid w:val="00F3099C"/>
    <w:rsid w:val="00F35F4F"/>
    <w:rsid w:val="00F50AC5"/>
    <w:rsid w:val="00F5577F"/>
    <w:rsid w:val="00F6025D"/>
    <w:rsid w:val="00F672B2"/>
    <w:rsid w:val="00F8340A"/>
    <w:rsid w:val="00F83D10"/>
    <w:rsid w:val="00F96457"/>
    <w:rsid w:val="00FA1DAA"/>
    <w:rsid w:val="00FB022D"/>
    <w:rsid w:val="00FB1F17"/>
    <w:rsid w:val="00FB3492"/>
    <w:rsid w:val="00FC45DA"/>
    <w:rsid w:val="00FD20DE"/>
    <w:rsid w:val="00FE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9DF72"/>
  <w15:docId w15:val="{25C5E61A-025E-6947-956A-56671AE1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FE58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&#1052;&#1072;&#1090;&#1088;&#1080;&#1094;&#1072;%20&#1057;&#1080;&#1090;&#1080;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&#1052;&#1072;&#1090;&#1088;&#1080;&#1094;&#1072;%20&#1057;&#1080;&#1090;&#108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D3F4-3F2E-4175-A275-2BDB3C2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22</Pages>
  <Words>4838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14</cp:revision>
  <dcterms:created xsi:type="dcterms:W3CDTF">2023-01-12T10:59:00Z</dcterms:created>
  <dcterms:modified xsi:type="dcterms:W3CDTF">2023-12-05T15:00:00Z</dcterms:modified>
</cp:coreProperties>
</file>