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EF716" w14:textId="77777777" w:rsidR="009C206A" w:rsidRPr="00075579" w:rsidRDefault="009C206A" w:rsidP="009C206A">
      <w:pPr>
        <w:pStyle w:val="2"/>
        <w:rPr>
          <w:color w:val="000000" w:themeColor="text1"/>
        </w:rPr>
      </w:pPr>
      <w:bookmarkStart w:id="0" w:name="_Toc96979112"/>
      <w:r w:rsidRPr="00075579">
        <w:rPr>
          <w:color w:val="000000" w:themeColor="text1"/>
        </w:rPr>
        <w:t>Инструкция по охране труда для экспертов</w:t>
      </w:r>
      <w:bookmarkEnd w:id="0"/>
    </w:p>
    <w:p w14:paraId="10E9DA64" w14:textId="77777777" w:rsidR="009C206A" w:rsidRPr="00075579" w:rsidRDefault="009C206A" w:rsidP="009C206A">
      <w:pPr>
        <w:pStyle w:val="3"/>
        <w:numPr>
          <w:ilvl w:val="0"/>
          <w:numId w:val="2"/>
        </w:numPr>
        <w:spacing w:line="276" w:lineRule="auto"/>
        <w:rPr>
          <w:color w:val="000000" w:themeColor="text1"/>
        </w:rPr>
      </w:pPr>
      <w:bookmarkStart w:id="1" w:name="_76187b26ff1w" w:colFirst="0" w:colLast="0"/>
      <w:bookmarkStart w:id="2" w:name="_Toc96979113"/>
      <w:bookmarkEnd w:id="1"/>
      <w:r w:rsidRPr="00075579">
        <w:rPr>
          <w:color w:val="000000" w:themeColor="text1"/>
        </w:rPr>
        <w:t>Общие требования охраны труда</w:t>
      </w:r>
      <w:bookmarkEnd w:id="2"/>
    </w:p>
    <w:p w14:paraId="766BE82B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bookmarkStart w:id="3" w:name="_855azq6l2g7" w:colFirst="0" w:colLast="0"/>
      <w:bookmarkEnd w:id="3"/>
      <w:r w:rsidRPr="00075579">
        <w:rPr>
          <w:color w:val="000000" w:themeColor="text1"/>
          <w:lang w:val="ru-RU"/>
        </w:rPr>
        <w:t>1.1. К работе в качестве эксперта Компетенции «Сити-фермерство» допускаются Эксперты, прошедшие специальное обучение и не имеющие противопоказаний по состоянию здоровья.</w:t>
      </w:r>
    </w:p>
    <w:p w14:paraId="24B6C284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12511667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1.3. В процессе контроля выполнения экзаменационных заданий и нахождения на территории и в помещениях площадки «Сити-фермерство» Эксперт обязан четко соблюдать:</w:t>
      </w:r>
    </w:p>
    <w:p w14:paraId="4BD515BB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 xml:space="preserve">- инструкции по охране труда и технике безопасности; </w:t>
      </w:r>
    </w:p>
    <w:p w14:paraId="48AF7622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0E53CFF8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расписание и график проведения экзаменационного задания, установленные режимы труда и отдыха.</w:t>
      </w:r>
    </w:p>
    <w:p w14:paraId="405E19DC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7512F2AC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— электрический ток;</w:t>
      </w:r>
    </w:p>
    <w:p w14:paraId="72F4A3F2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2E4277AC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— шум, обусловленный конструкцией оргтехники;</w:t>
      </w:r>
    </w:p>
    <w:p w14:paraId="46F5C598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— химические вещества, выделяющиеся при работе оргтехники;</w:t>
      </w:r>
    </w:p>
    <w:p w14:paraId="5DAA3654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— зрительное перенапряжение при работе с ПК.</w:t>
      </w:r>
    </w:p>
    <w:p w14:paraId="65F313BF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При наблюдении, за выполнением экзаменационного задания участниками на Эксперта могут воздействовать следующие вредные и (или) опасные производственные факторы:</w:t>
      </w:r>
    </w:p>
    <w:p w14:paraId="3949816B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Физические:</w:t>
      </w:r>
    </w:p>
    <w:p w14:paraId="53F6C973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-режущие и колющие предметы;</w:t>
      </w:r>
    </w:p>
    <w:p w14:paraId="3D9B29FA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греющиеся элементы;</w:t>
      </w:r>
    </w:p>
    <w:p w14:paraId="04A63690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поражения электрическим током</w:t>
      </w:r>
    </w:p>
    <w:p w14:paraId="7787E483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lastRenderedPageBreak/>
        <w:t>Химические:</w:t>
      </w:r>
    </w:p>
    <w:p w14:paraId="33566A41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-щелочи;</w:t>
      </w:r>
    </w:p>
    <w:p w14:paraId="15371269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-кислоты.</w:t>
      </w:r>
    </w:p>
    <w:p w14:paraId="7CCA14F7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Психологические:</w:t>
      </w:r>
    </w:p>
    <w:p w14:paraId="6F934B3A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-чрезмерное напряжение внимания, усиленная нагрузка на зрение</w:t>
      </w:r>
    </w:p>
    <w:p w14:paraId="00B9E7E3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 xml:space="preserve">-эмоциональные перегрузки. </w:t>
      </w:r>
    </w:p>
    <w:p w14:paraId="77018DA8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1.5. Применяемые во время выполнения экзаменационного задания средства индивидуальной защиты:</w:t>
      </w:r>
    </w:p>
    <w:p w14:paraId="11A46DF5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халат;</w:t>
      </w:r>
    </w:p>
    <w:p w14:paraId="6C1AFBAF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защитные очки;</w:t>
      </w:r>
    </w:p>
    <w:p w14:paraId="623664CE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лабораторные перчатки</w:t>
      </w:r>
    </w:p>
    <w:p w14:paraId="5BC612F8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1.6. Знаки безопасности, используемые на рабочих местах участников, для обозначения присутствующих опасностей:</w:t>
      </w:r>
    </w:p>
    <w:p w14:paraId="58D28FA8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</w:t>
      </w:r>
      <w:r w:rsidRPr="00075579">
        <w:rPr>
          <w:color w:val="000000" w:themeColor="text1"/>
          <w:u w:val="single"/>
          <w:lang w:val="ru-RU"/>
        </w:rPr>
        <w:t xml:space="preserve"> </w:t>
      </w:r>
      <w:r w:rsidRPr="00075579">
        <w:rPr>
          <w:color w:val="000000" w:themeColor="text1"/>
          <w:u w:val="single"/>
        </w:rPr>
        <w:t>F</w:t>
      </w:r>
      <w:r w:rsidRPr="00075579">
        <w:rPr>
          <w:color w:val="000000" w:themeColor="text1"/>
          <w:u w:val="single"/>
          <w:lang w:val="ru-RU"/>
        </w:rPr>
        <w:t xml:space="preserve"> 04 Огнетушитель        </w:t>
      </w:r>
      <w:r w:rsidRPr="00075579">
        <w:rPr>
          <w:noProof/>
          <w:color w:val="000000" w:themeColor="text1"/>
          <w:lang w:val="ru-RU"/>
        </w:rPr>
        <w:drawing>
          <wp:inline distT="0" distB="0" distL="0" distR="0" wp14:anchorId="5BDCCA23" wp14:editId="40439321">
            <wp:extent cx="451485" cy="439420"/>
            <wp:effectExtent l="0" t="0" r="571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39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DF886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 xml:space="preserve">- </w:t>
      </w:r>
      <w:r w:rsidRPr="00075579">
        <w:rPr>
          <w:color w:val="000000" w:themeColor="text1"/>
          <w:u w:val="single"/>
        </w:rPr>
        <w:t>EC</w:t>
      </w:r>
      <w:r w:rsidRPr="00075579">
        <w:rPr>
          <w:color w:val="000000" w:themeColor="text1"/>
          <w:u w:val="single"/>
          <w:lang w:val="ru-RU"/>
        </w:rPr>
        <w:t xml:space="preserve"> 01 Аптечка первой медицинской помощи      </w:t>
      </w:r>
      <w:r w:rsidRPr="00075579">
        <w:rPr>
          <w:noProof/>
          <w:color w:val="000000" w:themeColor="text1"/>
          <w:lang w:val="ru-RU"/>
        </w:rPr>
        <w:drawing>
          <wp:inline distT="0" distB="0" distL="0" distR="0" wp14:anchorId="7B7040D6" wp14:editId="1C744882">
            <wp:extent cx="462915" cy="46291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3F402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 xml:space="preserve">- </w:t>
      </w:r>
      <w:r w:rsidRPr="00075579">
        <w:rPr>
          <w:color w:val="000000" w:themeColor="text1"/>
          <w:u w:val="single"/>
        </w:rPr>
        <w:t>P</w:t>
      </w:r>
      <w:r w:rsidRPr="00075579">
        <w:rPr>
          <w:color w:val="000000" w:themeColor="text1"/>
          <w:u w:val="single"/>
          <w:lang w:val="ru-RU"/>
        </w:rPr>
        <w:t xml:space="preserve"> 01 Запрещается курить </w:t>
      </w:r>
      <w:r w:rsidRPr="00075579">
        <w:rPr>
          <w:color w:val="000000" w:themeColor="text1"/>
          <w:lang w:val="ru-RU"/>
        </w:rPr>
        <w:t xml:space="preserve">         </w:t>
      </w:r>
      <w:r w:rsidRPr="00075579">
        <w:rPr>
          <w:noProof/>
          <w:color w:val="000000" w:themeColor="text1"/>
          <w:lang w:val="ru-RU"/>
        </w:rPr>
        <w:drawing>
          <wp:inline distT="0" distB="0" distL="0" distR="0" wp14:anchorId="340E52F5" wp14:editId="24914F88">
            <wp:extent cx="498475" cy="49847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4EDEF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1128B162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В помещении Экспертов Компетенции «Сити-фермерство»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6129C1FC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1A03C208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075579">
        <w:rPr>
          <w:color w:val="000000" w:themeColor="text1"/>
        </w:rPr>
        <w:t>WorldSkills</w:t>
      </w:r>
      <w:proofErr w:type="spellEnd"/>
      <w:r w:rsidRPr="00075579">
        <w:rPr>
          <w:color w:val="000000" w:themeColor="text1"/>
          <w:lang w:val="ru-RU"/>
        </w:rPr>
        <w:t xml:space="preserve"> </w:t>
      </w:r>
      <w:r w:rsidRPr="00075579">
        <w:rPr>
          <w:color w:val="000000" w:themeColor="text1"/>
        </w:rPr>
        <w:t>Russia</w:t>
      </w:r>
      <w:r w:rsidRPr="00075579">
        <w:rPr>
          <w:color w:val="000000" w:themeColor="text1"/>
          <w:lang w:val="ru-RU"/>
        </w:rPr>
        <w:t>, а при необходимости согласно действующему законодательству.</w:t>
      </w:r>
    </w:p>
    <w:p w14:paraId="1D376C73" w14:textId="77777777" w:rsidR="009C206A" w:rsidRPr="00075579" w:rsidRDefault="009C206A" w:rsidP="009C206A">
      <w:pPr>
        <w:pStyle w:val="3"/>
        <w:spacing w:line="276" w:lineRule="auto"/>
        <w:rPr>
          <w:color w:val="000000" w:themeColor="text1"/>
        </w:rPr>
      </w:pPr>
      <w:bookmarkStart w:id="4" w:name="_Toc96979114"/>
      <w:r w:rsidRPr="00075579">
        <w:rPr>
          <w:color w:val="000000" w:themeColor="text1"/>
        </w:rPr>
        <w:lastRenderedPageBreak/>
        <w:t>Требования охраны труда перед началом работы</w:t>
      </w:r>
      <w:bookmarkEnd w:id="4"/>
    </w:p>
    <w:p w14:paraId="72482C73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bookmarkStart w:id="5" w:name="_4bol0t9wm67f" w:colFirst="0" w:colLast="0"/>
      <w:bookmarkEnd w:id="5"/>
      <w:r w:rsidRPr="00075579">
        <w:rPr>
          <w:color w:val="000000" w:themeColor="text1"/>
          <w:lang w:val="ru-RU"/>
        </w:rPr>
        <w:t>Перед началом работы Эксперты должны выполнить следующее:</w:t>
      </w:r>
    </w:p>
    <w:p w14:paraId="55DE2C37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47531E4F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5ABE9EDB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2.2. Ежедневно, перед началом выполнения экзаменационного задания участниками экзамена,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5DE10F73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2.3. Ежедневно, перед началом работ на экзаменационной площадке и в помещении экспертов необходимо:</w:t>
      </w:r>
    </w:p>
    <w:p w14:paraId="1E1A8B17" w14:textId="77777777" w:rsidR="009C206A" w:rsidRPr="00075579" w:rsidRDefault="009C206A" w:rsidP="009C206A">
      <w:pPr>
        <w:tabs>
          <w:tab w:val="left" w:pos="709"/>
        </w:tabs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осмотреть рабочие места экспертов и участников;</w:t>
      </w:r>
    </w:p>
    <w:p w14:paraId="7B56C2CD" w14:textId="77777777" w:rsidR="009C206A" w:rsidRPr="00075579" w:rsidRDefault="009C206A" w:rsidP="009C206A">
      <w:pPr>
        <w:tabs>
          <w:tab w:val="left" w:pos="709"/>
        </w:tabs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-привести в порядок рабочее место эксперта;</w:t>
      </w:r>
    </w:p>
    <w:p w14:paraId="4A7C1D52" w14:textId="77777777" w:rsidR="009C206A" w:rsidRPr="00075579" w:rsidRDefault="009C206A" w:rsidP="009C206A">
      <w:pPr>
        <w:tabs>
          <w:tab w:val="left" w:pos="709"/>
        </w:tabs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-проверить правильность подключения оборудования в электросеть;</w:t>
      </w:r>
    </w:p>
    <w:p w14:paraId="167DAD88" w14:textId="77777777" w:rsidR="009C206A" w:rsidRPr="00075579" w:rsidRDefault="009C206A" w:rsidP="009C206A">
      <w:pPr>
        <w:tabs>
          <w:tab w:val="left" w:pos="709"/>
        </w:tabs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одеть необходимые средства индивидуальной защиты;</w:t>
      </w:r>
    </w:p>
    <w:p w14:paraId="6E76EC9B" w14:textId="77777777" w:rsidR="009C206A" w:rsidRPr="00075579" w:rsidRDefault="009C206A" w:rsidP="009C206A">
      <w:pPr>
        <w:tabs>
          <w:tab w:val="left" w:pos="709"/>
        </w:tabs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635FEAF8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1C62540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598FFD70" w14:textId="77777777" w:rsidR="009C206A" w:rsidRPr="00075579" w:rsidRDefault="009C206A" w:rsidP="009C206A">
      <w:pPr>
        <w:pStyle w:val="3"/>
        <w:spacing w:line="276" w:lineRule="auto"/>
        <w:rPr>
          <w:color w:val="000000" w:themeColor="text1"/>
        </w:rPr>
      </w:pPr>
      <w:bookmarkStart w:id="6" w:name="_Toc96979115"/>
      <w:r w:rsidRPr="00075579">
        <w:rPr>
          <w:color w:val="000000" w:themeColor="text1"/>
        </w:rPr>
        <w:lastRenderedPageBreak/>
        <w:t>Требования охраны труда во время работы</w:t>
      </w:r>
      <w:bookmarkEnd w:id="6"/>
    </w:p>
    <w:p w14:paraId="03FA8ED4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bookmarkStart w:id="7" w:name="_go7f4v5ihkxo" w:colFirst="0" w:colLast="0"/>
      <w:bookmarkEnd w:id="7"/>
      <w:r w:rsidRPr="00075579">
        <w:rPr>
          <w:color w:val="000000" w:themeColor="text1"/>
          <w:lang w:val="ru-RU"/>
        </w:rPr>
        <w:t>3.1. При выполнении работ по оценке экзаменационных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3E460606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1F61F810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3.3. Суммарное время непосредственной работы с персональным компьютером и другой оргтехникой в течение экзаменационного дня должно быть не более 6 часов.</w:t>
      </w:r>
    </w:p>
    <w:p w14:paraId="0C763629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2E088D26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3.4. Во избежание поражения током запрещается:</w:t>
      </w:r>
    </w:p>
    <w:p w14:paraId="191BC4DF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595C5F39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47BE0119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производить самостоятельно вскрытие и ремонт оборудования;</w:t>
      </w:r>
    </w:p>
    <w:p w14:paraId="5F3CEB6E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переключать разъемы интерфейсных кабелей периферийных устройств при включенном питании;</w:t>
      </w:r>
    </w:p>
    <w:p w14:paraId="3F20C283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загромождать верхние панели устройств бумагами и посторонними предметами;</w:t>
      </w:r>
    </w:p>
    <w:p w14:paraId="66D2F67A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46468CD2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3.5. При выполнении модулей экзаменационного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1B9540B6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3.6. Эксперту во время работы с оргтехникой:</w:t>
      </w:r>
    </w:p>
    <w:p w14:paraId="47E05996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lastRenderedPageBreak/>
        <w:t>- обращать внимание на символы, высвечивающиеся на панели оборудования, не игнорировать их;</w:t>
      </w:r>
    </w:p>
    <w:p w14:paraId="04D9B6AC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2F419C88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не производить включение/выключение аппаратов мокрыми руками;</w:t>
      </w:r>
    </w:p>
    <w:p w14:paraId="031EE227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не ставить на устройство емкости с водой, не класть металлические предметы;</w:t>
      </w:r>
    </w:p>
    <w:p w14:paraId="52D6B65A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не эксплуатировать аппарат, если он перегрелся, стал дымиться, появился посторонний запах или звук;</w:t>
      </w:r>
    </w:p>
    <w:p w14:paraId="121E7FC7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не эксплуатировать аппарат, если его уронили или корпус был поврежден;</w:t>
      </w:r>
    </w:p>
    <w:p w14:paraId="3718C10C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вынимать застрявшие листы можно только после отключения устройства из сети;</w:t>
      </w:r>
    </w:p>
    <w:p w14:paraId="4BB2B556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-запрещается перемещать аппараты включенными в сеть;</w:t>
      </w:r>
    </w:p>
    <w:p w14:paraId="21E38520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все работы по замене картриджей, бумаги можно производить только после отключения аппарата от сети;</w:t>
      </w:r>
    </w:p>
    <w:p w14:paraId="3076F125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 xml:space="preserve">- запрещается опираться на стекло </w:t>
      </w:r>
      <w:proofErr w:type="spellStart"/>
      <w:r w:rsidRPr="00075579">
        <w:rPr>
          <w:color w:val="000000" w:themeColor="text1"/>
          <w:lang w:val="ru-RU"/>
        </w:rPr>
        <w:t>оригиналодержателя</w:t>
      </w:r>
      <w:proofErr w:type="spellEnd"/>
      <w:r w:rsidRPr="00075579">
        <w:rPr>
          <w:color w:val="000000" w:themeColor="text1"/>
          <w:lang w:val="ru-RU"/>
        </w:rPr>
        <w:t>, класть на него какие-либо вещи помимо оригинала;</w:t>
      </w:r>
    </w:p>
    <w:p w14:paraId="5E0DEE15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запрещается работать на аппарате с треснувшим стеклом;</w:t>
      </w:r>
    </w:p>
    <w:p w14:paraId="57738D12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обязательно мыть руки теплой водой с мылом после каждой чистки картриджей, узлов и т.д.;</w:t>
      </w:r>
    </w:p>
    <w:p w14:paraId="06F7C588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просыпанный тонер, носитель немедленно собрать пылесосом или влажной ветошью.</w:t>
      </w:r>
    </w:p>
    <w:p w14:paraId="6A61ABA6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4002F6D1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3.8. Запрещается:</w:t>
      </w:r>
    </w:p>
    <w:p w14:paraId="4CC37EE6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устанавливать неизвестные системы паролирования и самостоятельно проводить переформатирование диска;</w:t>
      </w:r>
    </w:p>
    <w:p w14:paraId="02E828A2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иметь при себе любые средства связи;</w:t>
      </w:r>
    </w:p>
    <w:p w14:paraId="1F6B719F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lastRenderedPageBreak/>
        <w:t>- пользоваться любой документацией кроме предусмотренной экзаменационным заданием.</w:t>
      </w:r>
    </w:p>
    <w:p w14:paraId="77F29F07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31CBBE37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3.10. При наблюдении за выполнением экзаменационного задания участниками Эксперту:</w:t>
      </w:r>
    </w:p>
    <w:p w14:paraId="704D0265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одеть необходимые средства индивидуальной защиты;</w:t>
      </w:r>
    </w:p>
    <w:p w14:paraId="5561C24B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- передвигаться по экзаменационной площадке не спеша, не делая резких движений, смотря под ноги;</w:t>
      </w:r>
    </w:p>
    <w:p w14:paraId="22679CC7" w14:textId="77777777" w:rsidR="009C206A" w:rsidRPr="00075579" w:rsidRDefault="009C206A" w:rsidP="009C206A">
      <w:pPr>
        <w:pStyle w:val="3"/>
        <w:spacing w:line="276" w:lineRule="auto"/>
        <w:rPr>
          <w:color w:val="000000" w:themeColor="text1"/>
        </w:rPr>
      </w:pPr>
      <w:bookmarkStart w:id="8" w:name="_Toc96979116"/>
      <w:r w:rsidRPr="00075579">
        <w:rPr>
          <w:color w:val="000000" w:themeColor="text1"/>
        </w:rPr>
        <w:t>Требования охраны труда в аварийных ситуациях</w:t>
      </w:r>
      <w:bookmarkEnd w:id="8"/>
    </w:p>
    <w:p w14:paraId="7BF6367C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bookmarkStart w:id="9" w:name="_xthu77kint73" w:colFirst="0" w:colLast="0"/>
      <w:bookmarkEnd w:id="9"/>
      <w:r w:rsidRPr="00075579">
        <w:rPr>
          <w:color w:val="000000" w:themeColor="text1"/>
          <w:lang w:val="ru-RU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proofErr w:type="gramStart"/>
      <w:r w:rsidRPr="00075579">
        <w:rPr>
          <w:color w:val="000000" w:themeColor="text1"/>
          <w:lang w:val="ru-RU"/>
        </w:rPr>
        <w:t>так же</w:t>
      </w:r>
      <w:proofErr w:type="gramEnd"/>
      <w:r w:rsidRPr="00075579">
        <w:rPr>
          <w:color w:val="000000" w:themeColor="text1"/>
          <w:lang w:val="ru-RU"/>
        </w:rPr>
        <w:t xml:space="preserve"> сообщить о случившемся Техническому Эксперту. Работу продолжать только после устранения возникшей неисправности.</w:t>
      </w:r>
    </w:p>
    <w:p w14:paraId="2F953C18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0B2F20BD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2A07B918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05549DAC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1A317BB2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lastRenderedPageBreak/>
        <w:t>При обнаружении очага возгорания на экзаменационной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77631595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2F3FDEA1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04C96BD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553F98BD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</w:r>
      <w:proofErr w:type="gramStart"/>
      <w:r w:rsidRPr="00075579">
        <w:rPr>
          <w:color w:val="000000" w:themeColor="text1"/>
          <w:lang w:val="ru-RU"/>
        </w:rPr>
        <w:t>других экспертов</w:t>
      </w:r>
      <w:proofErr w:type="gramEnd"/>
      <w:r w:rsidRPr="00075579">
        <w:rPr>
          <w:color w:val="000000" w:themeColor="text1"/>
          <w:lang w:val="ru-RU"/>
        </w:rPr>
        <w:t xml:space="preserve"> и экзаменационной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3D380D3" w14:textId="77777777" w:rsidR="009C206A" w:rsidRPr="00075579" w:rsidRDefault="009C206A" w:rsidP="009C206A">
      <w:pPr>
        <w:pStyle w:val="3"/>
        <w:spacing w:line="276" w:lineRule="auto"/>
        <w:rPr>
          <w:color w:val="000000" w:themeColor="text1"/>
        </w:rPr>
      </w:pPr>
      <w:bookmarkStart w:id="10" w:name="_Toc96979117"/>
      <w:r w:rsidRPr="00075579">
        <w:rPr>
          <w:color w:val="000000" w:themeColor="text1"/>
        </w:rPr>
        <w:t>Требование охраны труда по окончании выполнения работы</w:t>
      </w:r>
      <w:bookmarkEnd w:id="10"/>
      <w:r w:rsidRPr="00075579">
        <w:rPr>
          <w:color w:val="000000" w:themeColor="text1"/>
        </w:rPr>
        <w:tab/>
      </w:r>
    </w:p>
    <w:p w14:paraId="6401E349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После окончания экзаменационного дня Эксперт обязан:</w:t>
      </w:r>
    </w:p>
    <w:p w14:paraId="3779500C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5.1. Отключить электрические приборы, оборудование, инструмент и устройства от источника питания.</w:t>
      </w:r>
    </w:p>
    <w:p w14:paraId="44009EBF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 xml:space="preserve">5.2. Привести в порядок рабочее место Эксперта и проверить рабочие места участников. </w:t>
      </w:r>
    </w:p>
    <w:p w14:paraId="66D6DCAD" w14:textId="77777777" w:rsidR="009C206A" w:rsidRPr="00075579" w:rsidRDefault="009C206A" w:rsidP="009C206A">
      <w:pPr>
        <w:spacing w:before="120" w:after="120"/>
        <w:ind w:firstLine="709"/>
        <w:rPr>
          <w:color w:val="000000" w:themeColor="text1"/>
          <w:lang w:val="ru-RU"/>
        </w:rPr>
      </w:pPr>
      <w:r w:rsidRPr="00075579">
        <w:rPr>
          <w:color w:val="000000" w:themeColor="text1"/>
          <w:lang w:val="ru-RU"/>
        </w:rPr>
        <w:t>5.3. Сообщить Техническому эксперту о выявленных во время выполнения экзаменационных заданий неполадках и неисправностях оборудования, и других факторах, влияющих на безопасность труда.</w:t>
      </w:r>
    </w:p>
    <w:p w14:paraId="1CF5987B" w14:textId="77777777" w:rsidR="00FA31C9" w:rsidRPr="009C206A" w:rsidRDefault="00FA31C9">
      <w:pPr>
        <w:rPr>
          <w:lang w:val="ru-RU"/>
        </w:rPr>
      </w:pPr>
      <w:bookmarkStart w:id="11" w:name="_GoBack"/>
      <w:bookmarkEnd w:id="11"/>
    </w:p>
    <w:sectPr w:rsidR="00FA31C9" w:rsidRPr="009C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86EFB"/>
    <w:multiLevelType w:val="hybridMultilevel"/>
    <w:tmpl w:val="6DC47CA2"/>
    <w:lvl w:ilvl="0" w:tplc="C91E0DA6">
      <w:start w:val="1"/>
      <w:numFmt w:val="decimal"/>
      <w:pStyle w:val="3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B3"/>
    <w:rsid w:val="009C206A"/>
    <w:rsid w:val="00E70BB3"/>
    <w:rsid w:val="00F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E5A05-E855-46F3-A57E-583ACE4D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06A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val="en-GB"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C206A"/>
    <w:pPr>
      <w:keepNext/>
      <w:keepLines/>
      <w:spacing w:before="120" w:after="120"/>
      <w:jc w:val="center"/>
      <w:outlineLvl w:val="1"/>
    </w:pPr>
    <w:rPr>
      <w:b/>
      <w:sz w:val="32"/>
      <w:szCs w:val="32"/>
      <w:lang w:val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C206A"/>
    <w:pPr>
      <w:keepNext/>
      <w:keepLines/>
      <w:numPr>
        <w:numId w:val="1"/>
      </w:numPr>
      <w:spacing w:after="120" w:line="240" w:lineRule="auto"/>
      <w:outlineLvl w:val="2"/>
    </w:pPr>
    <w:rPr>
      <w:b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06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06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1750</Words>
  <Characters>9978</Characters>
  <Application>Microsoft Office Word</Application>
  <DocSecurity>0</DocSecurity>
  <Lines>83</Lines>
  <Paragraphs>23</Paragraphs>
  <ScaleCrop>false</ScaleCrop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2023-02-06T10:28:00Z</dcterms:created>
  <dcterms:modified xsi:type="dcterms:W3CDTF">2023-02-06T10:28:00Z</dcterms:modified>
</cp:coreProperties>
</file>