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D4340" w14:textId="288727D5" w:rsidR="008624F5" w:rsidRDefault="008624F5" w:rsidP="008624F5">
      <w:pPr>
        <w:spacing w:after="525" w:line="259" w:lineRule="auto"/>
        <w:ind w:left="72" w:right="266"/>
        <w:jc w:val="center"/>
        <w:rPr>
          <w:rFonts w:ascii="Times New Roman" w:hAnsi="Times New Roman" w:cs="Times New Roman"/>
          <w:b/>
        </w:rPr>
      </w:pPr>
    </w:p>
    <w:p w14:paraId="2F3A0F89" w14:textId="6172CAB7" w:rsidR="004E4D1A" w:rsidRDefault="004E4D1A" w:rsidP="008624F5">
      <w:pPr>
        <w:spacing w:after="525" w:line="259" w:lineRule="auto"/>
        <w:ind w:left="72" w:right="266"/>
        <w:jc w:val="center"/>
        <w:rPr>
          <w:rFonts w:ascii="Times New Roman" w:hAnsi="Times New Roman" w:cs="Times New Roman"/>
          <w:b/>
        </w:rPr>
      </w:pPr>
    </w:p>
    <w:p w14:paraId="0BD7C76B" w14:textId="700A0DCA" w:rsidR="004E4D1A" w:rsidRDefault="004E4D1A" w:rsidP="008624F5">
      <w:pPr>
        <w:spacing w:after="525" w:line="259" w:lineRule="auto"/>
        <w:ind w:left="72" w:right="266"/>
        <w:jc w:val="center"/>
        <w:rPr>
          <w:rFonts w:ascii="Times New Roman" w:hAnsi="Times New Roman" w:cs="Times New Roman"/>
          <w:b/>
        </w:rPr>
      </w:pPr>
    </w:p>
    <w:p w14:paraId="4CBFE7E2" w14:textId="792F9959" w:rsidR="004E4D1A" w:rsidRDefault="004E4D1A" w:rsidP="008624F5">
      <w:pPr>
        <w:spacing w:after="525" w:line="259" w:lineRule="auto"/>
        <w:ind w:left="72" w:right="266"/>
        <w:jc w:val="center"/>
        <w:rPr>
          <w:rFonts w:ascii="Times New Roman" w:hAnsi="Times New Roman" w:cs="Times New Roman"/>
          <w:b/>
        </w:rPr>
      </w:pPr>
    </w:p>
    <w:p w14:paraId="321AD9C7" w14:textId="4B21773E" w:rsidR="004E4D1A" w:rsidRDefault="004E4D1A" w:rsidP="008624F5">
      <w:pPr>
        <w:spacing w:after="525" w:line="259" w:lineRule="auto"/>
        <w:ind w:left="72" w:right="266"/>
        <w:jc w:val="center"/>
        <w:rPr>
          <w:rFonts w:ascii="Times New Roman" w:hAnsi="Times New Roman" w:cs="Times New Roman"/>
          <w:b/>
        </w:rPr>
      </w:pPr>
    </w:p>
    <w:p w14:paraId="5DE85818" w14:textId="77777777" w:rsidR="004E4D1A" w:rsidRPr="008624F5" w:rsidRDefault="004E4D1A" w:rsidP="008624F5">
      <w:pPr>
        <w:spacing w:after="525" w:line="259" w:lineRule="auto"/>
        <w:ind w:left="72" w:right="266"/>
        <w:jc w:val="center"/>
        <w:rPr>
          <w:rFonts w:ascii="Times New Roman" w:hAnsi="Times New Roman" w:cs="Times New Roman"/>
        </w:rPr>
      </w:pPr>
    </w:p>
    <w:p w14:paraId="5769C684" w14:textId="77777777" w:rsidR="008624F5" w:rsidRPr="008624F5" w:rsidRDefault="008624F5" w:rsidP="008624F5">
      <w:pPr>
        <w:spacing w:after="175" w:line="259" w:lineRule="auto"/>
        <w:ind w:left="17" w:right="266"/>
        <w:rPr>
          <w:rFonts w:ascii="Times New Roman" w:eastAsia="Calibri" w:hAnsi="Times New Roman" w:cs="Times New Roman"/>
          <w:b/>
          <w:color w:val="A8D08D" w:themeColor="accent6" w:themeTint="99"/>
          <w:sz w:val="48"/>
          <w:szCs w:val="48"/>
        </w:rPr>
      </w:pPr>
      <w:r w:rsidRPr="008624F5">
        <w:rPr>
          <w:rFonts w:ascii="Times New Roman" w:eastAsia="Calibri" w:hAnsi="Times New Roman" w:cs="Times New Roman"/>
          <w:b/>
          <w:color w:val="A8D08D" w:themeColor="accent6" w:themeTint="99"/>
          <w:sz w:val="48"/>
          <w:szCs w:val="48"/>
        </w:rPr>
        <w:t>Проект конкурсного задания</w:t>
      </w:r>
    </w:p>
    <w:p w14:paraId="40FDF23B" w14:textId="3DC1873F" w:rsidR="008624F5" w:rsidRPr="00203C18" w:rsidRDefault="004E4D1A" w:rsidP="008624F5">
      <w:pPr>
        <w:spacing w:after="241" w:line="259" w:lineRule="auto"/>
        <w:ind w:left="17" w:right="266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color w:val="A8D08D" w:themeColor="accent6" w:themeTint="99"/>
          <w:sz w:val="48"/>
          <w:szCs w:val="48"/>
        </w:rPr>
        <w:t>Региональная линейка 202</w:t>
      </w:r>
      <w:r w:rsidR="000B4123" w:rsidRPr="00203C18">
        <w:rPr>
          <w:rFonts w:ascii="Times New Roman" w:eastAsia="Calibri" w:hAnsi="Times New Roman" w:cs="Times New Roman"/>
          <w:b/>
          <w:color w:val="A8D08D" w:themeColor="accent6" w:themeTint="99"/>
          <w:sz w:val="48"/>
          <w:szCs w:val="48"/>
        </w:rPr>
        <w:t>4</w:t>
      </w:r>
    </w:p>
    <w:p w14:paraId="694287CA" w14:textId="6360C306" w:rsidR="008624F5" w:rsidRPr="008624F5" w:rsidRDefault="008624F5" w:rsidP="008624F5">
      <w:pPr>
        <w:spacing w:after="241" w:line="259" w:lineRule="auto"/>
        <w:ind w:left="12"/>
        <w:rPr>
          <w:rFonts w:ascii="Times New Roman" w:hAnsi="Times New Roman" w:cs="Times New Roman"/>
          <w:sz w:val="40"/>
          <w:szCs w:val="40"/>
        </w:rPr>
      </w:pPr>
      <w:r w:rsidRPr="008624F5">
        <w:rPr>
          <w:rFonts w:ascii="Times New Roman" w:eastAsia="Calibri" w:hAnsi="Times New Roman" w:cs="Times New Roman"/>
          <w:b/>
          <w:sz w:val="40"/>
          <w:szCs w:val="40"/>
        </w:rPr>
        <w:t xml:space="preserve">Компетенция «Графический дизайн» </w:t>
      </w:r>
      <w:r w:rsidRPr="008624F5">
        <w:rPr>
          <w:rFonts w:ascii="Times New Roman" w:eastAsia="Calibri" w:hAnsi="Times New Roman" w:cs="Times New Roman"/>
          <w:b/>
          <w:sz w:val="40"/>
          <w:szCs w:val="40"/>
        </w:rPr>
        <w:br/>
      </w:r>
    </w:p>
    <w:p w14:paraId="5F799943" w14:textId="436583AC" w:rsidR="004E4D1A" w:rsidRDefault="004E4D1A" w:rsidP="008624F5">
      <w:pPr>
        <w:spacing w:after="124" w:line="259" w:lineRule="auto"/>
        <w:ind w:left="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6C25762" w14:textId="133EB774" w:rsidR="00E71A72" w:rsidRDefault="00A37F10" w:rsidP="00A37F10">
      <w:pPr>
        <w:pStyle w:val="a6"/>
        <w:spacing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37F10">
        <w:rPr>
          <w:rFonts w:ascii="Times New Roman" w:hAnsi="Times New Roman"/>
          <w:b/>
          <w:bCs/>
          <w:sz w:val="28"/>
          <w:szCs w:val="28"/>
        </w:rPr>
        <w:lastRenderedPageBreak/>
        <w:t>Описание</w:t>
      </w:r>
    </w:p>
    <w:p w14:paraId="6810A033" w14:textId="77777777" w:rsidR="00A37F10" w:rsidRPr="00A37F10" w:rsidRDefault="00A37F10" w:rsidP="00A37F10">
      <w:pPr>
        <w:pStyle w:val="a6"/>
        <w:spacing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C38C353" w14:textId="39E02398" w:rsidR="00E71A72" w:rsidRPr="0034634E" w:rsidRDefault="00E71A72" w:rsidP="00E71A72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34E">
        <w:rPr>
          <w:rFonts w:ascii="Times New Roman" w:hAnsi="Times New Roman"/>
          <w:sz w:val="28"/>
          <w:szCs w:val="28"/>
        </w:rPr>
        <w:t xml:space="preserve">Содержанием конкурсного задания является создание продуктов графического дизайна. Участники соревнований получают техническое задание с описанием всех требований к продукту. Проект делится на несколько модулей со своими подзадачами. Каждый выполненный модуль оценивается отдельно. </w:t>
      </w:r>
    </w:p>
    <w:p w14:paraId="28AA4961" w14:textId="77777777" w:rsidR="00E71A72" w:rsidRPr="0034634E" w:rsidRDefault="00E71A72" w:rsidP="00E71A72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34E">
        <w:rPr>
          <w:rFonts w:ascii="Times New Roman" w:hAnsi="Times New Roman"/>
          <w:sz w:val="28"/>
          <w:szCs w:val="28"/>
        </w:rPr>
        <w:t xml:space="preserve">Конкурсный проект должен быть выполнен в соответствии со всеми требованиями. </w:t>
      </w:r>
    </w:p>
    <w:p w14:paraId="27CDDC64" w14:textId="28FCA2A1" w:rsidR="00E71A72" w:rsidRPr="0034634E" w:rsidRDefault="00E71A72" w:rsidP="00E71A72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34E">
        <w:rPr>
          <w:rFonts w:ascii="Times New Roman" w:hAnsi="Times New Roman"/>
          <w:sz w:val="28"/>
          <w:szCs w:val="28"/>
        </w:rPr>
        <w:t xml:space="preserve">Оценка производится как в отношении работы модулей, так и в отношении процесса выполнения конкурсной работы.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 </w:t>
      </w:r>
    </w:p>
    <w:p w14:paraId="1F8CAD1D" w14:textId="17B6A8DD" w:rsidR="00E71A72" w:rsidRPr="0034634E" w:rsidRDefault="00E71A72" w:rsidP="00E71A72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34E">
        <w:rPr>
          <w:rFonts w:ascii="Times New Roman" w:hAnsi="Times New Roman"/>
          <w:sz w:val="28"/>
          <w:szCs w:val="28"/>
        </w:rPr>
        <w:t xml:space="preserve">Время и детали конкурсного задания в зависимости от конкурсных условий могут быть изменены. </w:t>
      </w:r>
    </w:p>
    <w:p w14:paraId="72DA01A1" w14:textId="56A24056" w:rsidR="00E71A72" w:rsidRDefault="00E71A72" w:rsidP="00E71A72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34E">
        <w:rPr>
          <w:rFonts w:ascii="Times New Roman" w:hAnsi="Times New Roman"/>
          <w:sz w:val="28"/>
          <w:szCs w:val="28"/>
        </w:rPr>
        <w:t xml:space="preserve">Конкурсное задание должно выполняться </w:t>
      </w:r>
      <w:proofErr w:type="spellStart"/>
      <w:r w:rsidRPr="0034634E">
        <w:rPr>
          <w:rFonts w:ascii="Times New Roman" w:hAnsi="Times New Roman"/>
          <w:sz w:val="28"/>
          <w:szCs w:val="28"/>
        </w:rPr>
        <w:t>помодульно</w:t>
      </w:r>
      <w:proofErr w:type="spellEnd"/>
      <w:r w:rsidRPr="0034634E">
        <w:rPr>
          <w:rFonts w:ascii="Times New Roman" w:hAnsi="Times New Roman"/>
          <w:sz w:val="28"/>
          <w:szCs w:val="28"/>
        </w:rPr>
        <w:t>.</w:t>
      </w:r>
      <w:r w:rsidR="00A37F10">
        <w:rPr>
          <w:rFonts w:ascii="Times New Roman" w:hAnsi="Times New Roman"/>
          <w:sz w:val="28"/>
          <w:szCs w:val="28"/>
        </w:rPr>
        <w:t xml:space="preserve"> </w:t>
      </w:r>
      <w:r w:rsidRPr="0034634E">
        <w:rPr>
          <w:rFonts w:ascii="Times New Roman" w:hAnsi="Times New Roman"/>
          <w:sz w:val="28"/>
          <w:szCs w:val="28"/>
        </w:rPr>
        <w:t xml:space="preserve"> Оценка также происходит от модуля к модулю. </w:t>
      </w:r>
    </w:p>
    <w:p w14:paraId="307D845C" w14:textId="64FD4AAC" w:rsidR="00E71A72" w:rsidRPr="000B4123" w:rsidRDefault="000B4123" w:rsidP="000B4123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123">
        <w:rPr>
          <w:rFonts w:ascii="Times New Roman" w:hAnsi="Times New Roman"/>
          <w:sz w:val="28"/>
          <w:szCs w:val="28"/>
        </w:rPr>
        <w:t>Программное обеспечение площадка выбирает самостоятельно исходя из обеспеченности. При разработке КЗ и КО главный эксперт должен учесть возможности программного обеспечения для соблюдения технических требований и форматов выходных файлов разрабатываемых продуктов. Конкурсанты и эксперты-наставники заранее должны быть информированы об используемом на чемпионате ПО.</w:t>
      </w:r>
    </w:p>
    <w:p w14:paraId="5A4B9576" w14:textId="77777777" w:rsidR="00E71A72" w:rsidRPr="0083696F" w:rsidRDefault="00E71A72" w:rsidP="00E71A72">
      <w:pPr>
        <w:pStyle w:val="a6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0" w:name="_Toc379539625"/>
      <w:bookmarkStart w:id="1" w:name="_Toc66870134"/>
      <w:r w:rsidRPr="0083696F">
        <w:rPr>
          <w:rStyle w:val="10"/>
          <w:rFonts w:eastAsia="Calibri"/>
        </w:rPr>
        <w:t>Модули задания и необходимое время</w:t>
      </w:r>
      <w:bookmarkEnd w:id="0"/>
      <w:bookmarkEnd w:id="1"/>
      <w:r w:rsidRPr="0083696F">
        <w:rPr>
          <w:rFonts w:ascii="Times New Roman" w:hAnsi="Times New Roman"/>
          <w:b/>
          <w:sz w:val="28"/>
          <w:szCs w:val="28"/>
        </w:rPr>
        <w:t xml:space="preserve"> </w:t>
      </w:r>
    </w:p>
    <w:p w14:paraId="20B1BA1E" w14:textId="77777777" w:rsidR="00E71A72" w:rsidRDefault="00E71A72" w:rsidP="00E71A72">
      <w:pPr>
        <w:tabs>
          <w:tab w:val="left" w:pos="7245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A67174">
        <w:rPr>
          <w:rFonts w:ascii="Times New Roman" w:hAnsi="Times New Roman"/>
          <w:sz w:val="28"/>
          <w:szCs w:val="28"/>
        </w:rPr>
        <w:t>Таблица 1</w:t>
      </w:r>
    </w:p>
    <w:tbl>
      <w:tblPr>
        <w:tblStyle w:val="a5"/>
        <w:tblW w:w="4956" w:type="pct"/>
        <w:tblLook w:val="04A0" w:firstRow="1" w:lastRow="0" w:firstColumn="1" w:lastColumn="0" w:noHBand="0" w:noVBand="1"/>
      </w:tblPr>
      <w:tblGrid>
        <w:gridCol w:w="351"/>
        <w:gridCol w:w="4587"/>
        <w:gridCol w:w="2040"/>
        <w:gridCol w:w="2177"/>
      </w:tblGrid>
      <w:tr w:rsidR="00E71A72" w:rsidRPr="00936C18" w14:paraId="015FEC48" w14:textId="77777777" w:rsidTr="004C7439">
        <w:tc>
          <w:tcPr>
            <w:tcW w:w="2697" w:type="pct"/>
            <w:gridSpan w:val="2"/>
            <w:shd w:val="clear" w:color="auto" w:fill="4472C4" w:themeFill="accent1"/>
            <w:vAlign w:val="center"/>
          </w:tcPr>
          <w:p w14:paraId="5D3DDA1A" w14:textId="77777777" w:rsidR="00E71A72" w:rsidRPr="00B555AD" w:rsidRDefault="00E71A72" w:rsidP="004C7439">
            <w:pPr>
              <w:ind w:hanging="34"/>
              <w:jc w:val="center"/>
              <w:rPr>
                <w:b/>
                <w:color w:val="FFFFFF" w:themeColor="background1"/>
              </w:rPr>
            </w:pPr>
            <w:r w:rsidRPr="00B555AD">
              <w:rPr>
                <w:b/>
                <w:color w:val="FFFFFF" w:themeColor="background1"/>
              </w:rPr>
              <w:t>Наименование модуля</w:t>
            </w:r>
          </w:p>
        </w:tc>
        <w:tc>
          <w:tcPr>
            <w:tcW w:w="1114" w:type="pct"/>
            <w:shd w:val="clear" w:color="auto" w:fill="4472C4" w:themeFill="accent1"/>
            <w:vAlign w:val="center"/>
          </w:tcPr>
          <w:p w14:paraId="28E5030B" w14:textId="77777777" w:rsidR="00E71A72" w:rsidRPr="00B555AD" w:rsidRDefault="00E71A72" w:rsidP="004C7439">
            <w:pPr>
              <w:ind w:hanging="34"/>
              <w:jc w:val="center"/>
              <w:rPr>
                <w:b/>
                <w:color w:val="FFFFFF" w:themeColor="background1"/>
              </w:rPr>
            </w:pPr>
            <w:r w:rsidRPr="00B555AD">
              <w:rPr>
                <w:b/>
                <w:color w:val="FFFFFF" w:themeColor="background1"/>
              </w:rPr>
              <w:t>Соревновательный день (С1, С2, С3)</w:t>
            </w:r>
          </w:p>
        </w:tc>
        <w:tc>
          <w:tcPr>
            <w:tcW w:w="1189" w:type="pct"/>
            <w:shd w:val="clear" w:color="auto" w:fill="4472C4" w:themeFill="accent1"/>
            <w:vAlign w:val="center"/>
          </w:tcPr>
          <w:p w14:paraId="74B2908A" w14:textId="77777777" w:rsidR="00E71A72" w:rsidRPr="00B555AD" w:rsidRDefault="00E71A72" w:rsidP="004C7439">
            <w:pPr>
              <w:ind w:hanging="34"/>
              <w:jc w:val="center"/>
              <w:rPr>
                <w:b/>
                <w:color w:val="FFFFFF" w:themeColor="background1"/>
              </w:rPr>
            </w:pPr>
            <w:r w:rsidRPr="00B555AD">
              <w:rPr>
                <w:b/>
                <w:color w:val="FFFFFF" w:themeColor="background1"/>
              </w:rPr>
              <w:t>Время на задание</w:t>
            </w:r>
          </w:p>
        </w:tc>
      </w:tr>
      <w:tr w:rsidR="00E71A72" w:rsidRPr="00A67174" w14:paraId="2B67B953" w14:textId="77777777" w:rsidTr="004C7439">
        <w:trPr>
          <w:trHeight w:val="50"/>
        </w:trPr>
        <w:tc>
          <w:tcPr>
            <w:tcW w:w="192" w:type="pct"/>
            <w:shd w:val="clear" w:color="auto" w:fill="323E4F" w:themeFill="text2" w:themeFillShade="BF"/>
            <w:vAlign w:val="center"/>
          </w:tcPr>
          <w:p w14:paraId="57F83A3B" w14:textId="77777777" w:rsidR="00E71A72" w:rsidRPr="00B555AD" w:rsidRDefault="00E71A72" w:rsidP="004C7439">
            <w:pPr>
              <w:ind w:hanging="34"/>
              <w:jc w:val="center"/>
              <w:rPr>
                <w:color w:val="FFFFFF" w:themeColor="background1"/>
              </w:rPr>
            </w:pPr>
            <w:r w:rsidRPr="00B555AD">
              <w:rPr>
                <w:b/>
                <w:color w:val="FFFFFF" w:themeColor="background1"/>
                <w:lang w:val="en-US"/>
              </w:rPr>
              <w:t>A</w:t>
            </w:r>
          </w:p>
        </w:tc>
        <w:tc>
          <w:tcPr>
            <w:tcW w:w="2505" w:type="pct"/>
            <w:vAlign w:val="center"/>
          </w:tcPr>
          <w:p w14:paraId="2FAD399A" w14:textId="6ECFD696" w:rsidR="00E71A72" w:rsidRPr="00A37F10" w:rsidRDefault="00E71A72" w:rsidP="00A37F10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A37F10">
              <w:rPr>
                <w:b/>
                <w:bCs/>
                <w:sz w:val="28"/>
                <w:szCs w:val="28"/>
              </w:rPr>
              <w:t>Модуль А</w:t>
            </w:r>
            <w:r w:rsidR="00A37F10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 xml:space="preserve">Разработка </w:t>
            </w:r>
            <w:proofErr w:type="spellStart"/>
            <w:r>
              <w:rPr>
                <w:b/>
                <w:bCs/>
                <w:sz w:val="28"/>
                <w:szCs w:val="28"/>
              </w:rPr>
              <w:t>айдентики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и </w:t>
            </w:r>
            <w:proofErr w:type="spellStart"/>
            <w:r>
              <w:rPr>
                <w:b/>
                <w:bCs/>
                <w:sz w:val="28"/>
                <w:szCs w:val="28"/>
              </w:rPr>
              <w:t>брендирование</w:t>
            </w:r>
            <w:proofErr w:type="spellEnd"/>
          </w:p>
        </w:tc>
        <w:tc>
          <w:tcPr>
            <w:tcW w:w="1114" w:type="pct"/>
            <w:vAlign w:val="center"/>
          </w:tcPr>
          <w:p w14:paraId="23878E2E" w14:textId="77777777" w:rsidR="00E71A72" w:rsidRDefault="00E71A72" w:rsidP="004C7439">
            <w:pPr>
              <w:ind w:left="60"/>
              <w:jc w:val="center"/>
              <w:rPr>
                <w:sz w:val="24"/>
              </w:rPr>
            </w:pPr>
            <w:r w:rsidRPr="00206EDD">
              <w:rPr>
                <w:sz w:val="24"/>
              </w:rPr>
              <w:t>С</w:t>
            </w:r>
            <w:r>
              <w:rPr>
                <w:sz w:val="24"/>
              </w:rPr>
              <w:t>1</w:t>
            </w:r>
          </w:p>
          <w:p w14:paraId="22664E42" w14:textId="77777777" w:rsidR="00E71A72" w:rsidRPr="00B555AD" w:rsidRDefault="00E71A72" w:rsidP="004C7439">
            <w:pPr>
              <w:ind w:hanging="34"/>
            </w:pPr>
          </w:p>
        </w:tc>
        <w:tc>
          <w:tcPr>
            <w:tcW w:w="1189" w:type="pct"/>
            <w:vAlign w:val="center"/>
          </w:tcPr>
          <w:p w14:paraId="49D501C2" w14:textId="18BB2F97" w:rsidR="00E71A72" w:rsidRDefault="00E71A72" w:rsidP="004C7439">
            <w:pPr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Pr="00206EDD">
              <w:rPr>
                <w:sz w:val="24"/>
              </w:rPr>
              <w:t>.</w:t>
            </w:r>
            <w:r w:rsidR="002228AB"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  <w:r w:rsidRPr="00206EDD">
              <w:rPr>
                <w:sz w:val="24"/>
              </w:rPr>
              <w:t>-</w:t>
            </w:r>
            <w:r>
              <w:rPr>
                <w:sz w:val="24"/>
              </w:rPr>
              <w:t>12</w:t>
            </w:r>
            <w:r w:rsidR="002228AB">
              <w:rPr>
                <w:sz w:val="24"/>
              </w:rPr>
              <w:t>.0</w:t>
            </w:r>
            <w:r w:rsidRPr="00206EDD">
              <w:rPr>
                <w:sz w:val="24"/>
              </w:rPr>
              <w:t>0</w:t>
            </w:r>
          </w:p>
          <w:p w14:paraId="0BB149C5" w14:textId="77777777" w:rsidR="00E71A72" w:rsidRPr="0034634E" w:rsidRDefault="00E71A72" w:rsidP="004C7439">
            <w:pPr>
              <w:ind w:left="60"/>
              <w:jc w:val="center"/>
            </w:pPr>
            <w:r>
              <w:rPr>
                <w:sz w:val="24"/>
              </w:rPr>
              <w:t>(3 часа)</w:t>
            </w:r>
          </w:p>
        </w:tc>
      </w:tr>
      <w:tr w:rsidR="00E71A72" w:rsidRPr="00A67174" w14:paraId="18DF6DF9" w14:textId="77777777" w:rsidTr="004C7439">
        <w:tc>
          <w:tcPr>
            <w:tcW w:w="192" w:type="pct"/>
            <w:shd w:val="clear" w:color="auto" w:fill="323E4F" w:themeFill="text2" w:themeFillShade="BF"/>
            <w:vAlign w:val="center"/>
          </w:tcPr>
          <w:p w14:paraId="453D65D1" w14:textId="77777777" w:rsidR="00E71A72" w:rsidRPr="007C4B48" w:rsidRDefault="00E71A72" w:rsidP="004C7439">
            <w:pPr>
              <w:ind w:hanging="34"/>
              <w:jc w:val="center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Б</w:t>
            </w:r>
          </w:p>
        </w:tc>
        <w:tc>
          <w:tcPr>
            <w:tcW w:w="2505" w:type="pct"/>
            <w:vAlign w:val="center"/>
          </w:tcPr>
          <w:p w14:paraId="7AC7E26E" w14:textId="3E08B335" w:rsidR="00E71A72" w:rsidRPr="00A37F10" w:rsidRDefault="00E71A72" w:rsidP="00A37F10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A37F10">
              <w:rPr>
                <w:b/>
                <w:bCs/>
                <w:sz w:val="28"/>
                <w:szCs w:val="28"/>
              </w:rPr>
              <w:t>Модуль Б</w:t>
            </w:r>
            <w:r w:rsidR="00A37F10">
              <w:rPr>
                <w:b/>
                <w:bCs/>
                <w:sz w:val="28"/>
                <w:szCs w:val="28"/>
              </w:rPr>
              <w:t xml:space="preserve">. </w:t>
            </w:r>
            <w:r w:rsidRPr="00E606FB">
              <w:rPr>
                <w:b/>
                <w:bCs/>
                <w:sz w:val="28"/>
                <w:szCs w:val="28"/>
              </w:rPr>
              <w:t>Дизайн многостраничных изданий и интерактивных продуктов</w:t>
            </w:r>
          </w:p>
        </w:tc>
        <w:tc>
          <w:tcPr>
            <w:tcW w:w="1114" w:type="pct"/>
            <w:vAlign w:val="center"/>
          </w:tcPr>
          <w:p w14:paraId="61468215" w14:textId="77777777" w:rsidR="00E71A72" w:rsidRPr="0034634E" w:rsidRDefault="00E71A72" w:rsidP="004C7439">
            <w:pPr>
              <w:ind w:left="60"/>
              <w:jc w:val="center"/>
              <w:rPr>
                <w:sz w:val="24"/>
              </w:rPr>
            </w:pPr>
            <w:r w:rsidRPr="00206EDD">
              <w:rPr>
                <w:sz w:val="24"/>
              </w:rPr>
              <w:t>С</w:t>
            </w:r>
            <w:r>
              <w:rPr>
                <w:sz w:val="24"/>
              </w:rPr>
              <w:t>1</w:t>
            </w:r>
          </w:p>
        </w:tc>
        <w:tc>
          <w:tcPr>
            <w:tcW w:w="1189" w:type="pct"/>
            <w:vAlign w:val="center"/>
          </w:tcPr>
          <w:p w14:paraId="68F93DA9" w14:textId="77777777" w:rsidR="00E71A72" w:rsidRDefault="00E71A72" w:rsidP="004C7439">
            <w:pPr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Pr="00206EDD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  <w:r w:rsidRPr="00206EDD">
              <w:rPr>
                <w:sz w:val="24"/>
              </w:rPr>
              <w:t>-</w:t>
            </w:r>
            <w:r>
              <w:rPr>
                <w:sz w:val="24"/>
              </w:rPr>
              <w:t>16</w:t>
            </w:r>
            <w:r w:rsidRPr="00206EDD"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 w:rsidRPr="00206EDD">
              <w:rPr>
                <w:sz w:val="24"/>
              </w:rPr>
              <w:t>0</w:t>
            </w:r>
          </w:p>
          <w:p w14:paraId="3CBF7B06" w14:textId="77777777" w:rsidR="00E71A72" w:rsidRPr="00B555AD" w:rsidRDefault="00E71A72" w:rsidP="004C7439">
            <w:pPr>
              <w:ind w:hanging="34"/>
              <w:jc w:val="center"/>
            </w:pPr>
            <w:r>
              <w:rPr>
                <w:sz w:val="24"/>
              </w:rPr>
              <w:t>(3 часа)</w:t>
            </w:r>
          </w:p>
        </w:tc>
      </w:tr>
      <w:tr w:rsidR="00E71A72" w:rsidRPr="00A67174" w14:paraId="7A71C8C8" w14:textId="77777777" w:rsidTr="004C7439">
        <w:tc>
          <w:tcPr>
            <w:tcW w:w="192" w:type="pct"/>
            <w:shd w:val="clear" w:color="auto" w:fill="323E4F" w:themeFill="text2" w:themeFillShade="BF"/>
            <w:vAlign w:val="center"/>
          </w:tcPr>
          <w:p w14:paraId="4E8AA64C" w14:textId="77777777" w:rsidR="00E71A72" w:rsidRPr="007C4B48" w:rsidRDefault="00E71A72" w:rsidP="004C7439">
            <w:pPr>
              <w:ind w:hanging="34"/>
              <w:jc w:val="center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В</w:t>
            </w:r>
          </w:p>
        </w:tc>
        <w:tc>
          <w:tcPr>
            <w:tcW w:w="2505" w:type="pct"/>
            <w:vAlign w:val="center"/>
          </w:tcPr>
          <w:p w14:paraId="7038EBDB" w14:textId="6C0FA1F9" w:rsidR="00E71A72" w:rsidRPr="00A37F10" w:rsidRDefault="00E71A72" w:rsidP="00A37F10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A37F10">
              <w:rPr>
                <w:b/>
                <w:bCs/>
                <w:sz w:val="28"/>
                <w:szCs w:val="28"/>
              </w:rPr>
              <w:t>Модуль В</w:t>
            </w:r>
            <w:r w:rsidR="00A37F10">
              <w:rPr>
                <w:b/>
                <w:bCs/>
                <w:sz w:val="28"/>
                <w:szCs w:val="28"/>
              </w:rPr>
              <w:t xml:space="preserve">. </w:t>
            </w:r>
            <w:r w:rsidRPr="00A37F10">
              <w:rPr>
                <w:b/>
                <w:bCs/>
                <w:sz w:val="28"/>
                <w:szCs w:val="28"/>
              </w:rPr>
              <w:t xml:space="preserve"> </w:t>
            </w:r>
            <w:r w:rsidRPr="00E606FB">
              <w:rPr>
                <w:b/>
                <w:bCs/>
                <w:sz w:val="28"/>
                <w:szCs w:val="28"/>
              </w:rPr>
              <w:t>Дизайн полиграфической рекламной продукции</w:t>
            </w:r>
          </w:p>
        </w:tc>
        <w:tc>
          <w:tcPr>
            <w:tcW w:w="1114" w:type="pct"/>
            <w:vAlign w:val="center"/>
          </w:tcPr>
          <w:p w14:paraId="52BD2D9D" w14:textId="40FCE261" w:rsidR="00E71A72" w:rsidRPr="002A5C84" w:rsidRDefault="00E71A72" w:rsidP="002A5C84">
            <w:pPr>
              <w:ind w:left="60"/>
              <w:jc w:val="center"/>
              <w:rPr>
                <w:sz w:val="24"/>
                <w:lang w:val="en-US"/>
              </w:rPr>
            </w:pPr>
            <w:r w:rsidRPr="00206EDD">
              <w:rPr>
                <w:sz w:val="24"/>
              </w:rPr>
              <w:t>С</w:t>
            </w:r>
            <w:r w:rsidR="002A5C84">
              <w:rPr>
                <w:sz w:val="24"/>
                <w:lang w:val="en-US"/>
              </w:rPr>
              <w:t>2</w:t>
            </w:r>
          </w:p>
        </w:tc>
        <w:tc>
          <w:tcPr>
            <w:tcW w:w="1189" w:type="pct"/>
            <w:vAlign w:val="center"/>
          </w:tcPr>
          <w:p w14:paraId="3E8BC005" w14:textId="4D40E47A" w:rsidR="00E71A72" w:rsidRDefault="002A5C84" w:rsidP="004C7439">
            <w:pPr>
              <w:ind w:left="6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09</w:t>
            </w:r>
            <w:r w:rsidR="00E71A72" w:rsidRPr="00206EDD"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 w:rsidR="00E71A72">
              <w:rPr>
                <w:sz w:val="24"/>
              </w:rPr>
              <w:t>0</w:t>
            </w:r>
            <w:r w:rsidR="00E71A72" w:rsidRPr="00206EDD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11</w:t>
            </w:r>
            <w:r w:rsidR="00E71A72" w:rsidRPr="00206EDD"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 w:rsidR="00E71A72" w:rsidRPr="00206EDD">
              <w:rPr>
                <w:sz w:val="24"/>
              </w:rPr>
              <w:t>0</w:t>
            </w:r>
          </w:p>
          <w:p w14:paraId="12524D72" w14:textId="77777777" w:rsidR="00E71A72" w:rsidRPr="00B555AD" w:rsidRDefault="00E71A72" w:rsidP="004C7439">
            <w:pPr>
              <w:ind w:hanging="34"/>
              <w:jc w:val="center"/>
            </w:pPr>
            <w:r>
              <w:rPr>
                <w:sz w:val="24"/>
              </w:rPr>
              <w:t>(2 часа)</w:t>
            </w:r>
          </w:p>
        </w:tc>
      </w:tr>
      <w:tr w:rsidR="002228AB" w:rsidRPr="00A67174" w14:paraId="0729F338" w14:textId="77777777" w:rsidTr="004C7439">
        <w:tc>
          <w:tcPr>
            <w:tcW w:w="192" w:type="pct"/>
            <w:shd w:val="clear" w:color="auto" w:fill="323E4F" w:themeFill="text2" w:themeFillShade="BF"/>
            <w:vAlign w:val="center"/>
          </w:tcPr>
          <w:p w14:paraId="7A308D99" w14:textId="77777777" w:rsidR="002228AB" w:rsidRPr="007C4B48" w:rsidRDefault="002228AB" w:rsidP="002228AB">
            <w:pPr>
              <w:ind w:hanging="34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Г</w:t>
            </w:r>
          </w:p>
        </w:tc>
        <w:tc>
          <w:tcPr>
            <w:tcW w:w="2505" w:type="pct"/>
            <w:vAlign w:val="center"/>
          </w:tcPr>
          <w:p w14:paraId="483EB786" w14:textId="056BA478" w:rsidR="002228AB" w:rsidRPr="00A37F10" w:rsidRDefault="002228AB" w:rsidP="002228AB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A37F10">
              <w:rPr>
                <w:b/>
                <w:bCs/>
                <w:sz w:val="28"/>
                <w:szCs w:val="28"/>
              </w:rPr>
              <w:t>Модуль Г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 w:rsidRPr="00E606FB">
              <w:rPr>
                <w:b/>
                <w:bCs/>
                <w:sz w:val="28"/>
                <w:szCs w:val="28"/>
              </w:rPr>
              <w:t>Дизайн упаковочной продукции</w:t>
            </w:r>
          </w:p>
        </w:tc>
        <w:tc>
          <w:tcPr>
            <w:tcW w:w="1114" w:type="pct"/>
            <w:vAlign w:val="center"/>
          </w:tcPr>
          <w:p w14:paraId="29136F71" w14:textId="77777777" w:rsidR="002228AB" w:rsidRPr="00206EDD" w:rsidRDefault="002228AB" w:rsidP="002228AB">
            <w:pPr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С2</w:t>
            </w:r>
          </w:p>
        </w:tc>
        <w:tc>
          <w:tcPr>
            <w:tcW w:w="1189" w:type="pct"/>
            <w:vAlign w:val="center"/>
          </w:tcPr>
          <w:p w14:paraId="45810051" w14:textId="0E3D3BC0" w:rsidR="002228AB" w:rsidRDefault="002A5C84" w:rsidP="002228AB">
            <w:pPr>
              <w:ind w:left="6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12</w:t>
            </w:r>
            <w:r w:rsidR="002228AB" w:rsidRPr="00206EDD">
              <w:rPr>
                <w:sz w:val="24"/>
              </w:rPr>
              <w:t>.</w:t>
            </w:r>
            <w:r w:rsidR="002228AB">
              <w:rPr>
                <w:sz w:val="24"/>
              </w:rPr>
              <w:t>00</w:t>
            </w:r>
            <w:r w:rsidR="002228AB" w:rsidRPr="00206EDD">
              <w:rPr>
                <w:sz w:val="24"/>
              </w:rPr>
              <w:t>-</w:t>
            </w:r>
            <w:r>
              <w:rPr>
                <w:sz w:val="24"/>
              </w:rPr>
              <w:t>15</w:t>
            </w:r>
            <w:r w:rsidR="002228AB">
              <w:rPr>
                <w:sz w:val="24"/>
              </w:rPr>
              <w:t>.0</w:t>
            </w:r>
            <w:r w:rsidR="002228AB" w:rsidRPr="00206EDD">
              <w:rPr>
                <w:sz w:val="24"/>
              </w:rPr>
              <w:t>0</w:t>
            </w:r>
          </w:p>
          <w:p w14:paraId="45EF44A9" w14:textId="00F5F10E" w:rsidR="002228AB" w:rsidRDefault="002228AB" w:rsidP="002228AB">
            <w:pPr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(3 часа)</w:t>
            </w:r>
          </w:p>
        </w:tc>
      </w:tr>
      <w:tr w:rsidR="002228AB" w:rsidRPr="00A67174" w14:paraId="7F807071" w14:textId="77777777" w:rsidTr="004C7439">
        <w:tc>
          <w:tcPr>
            <w:tcW w:w="192" w:type="pct"/>
            <w:shd w:val="clear" w:color="auto" w:fill="323E4F" w:themeFill="text2" w:themeFillShade="BF"/>
            <w:vAlign w:val="center"/>
          </w:tcPr>
          <w:p w14:paraId="6F646D6E" w14:textId="77777777" w:rsidR="002228AB" w:rsidRPr="007C4B48" w:rsidRDefault="002228AB" w:rsidP="002228AB">
            <w:pPr>
              <w:ind w:hanging="34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Д</w:t>
            </w:r>
          </w:p>
        </w:tc>
        <w:tc>
          <w:tcPr>
            <w:tcW w:w="2505" w:type="pct"/>
            <w:vAlign w:val="center"/>
          </w:tcPr>
          <w:p w14:paraId="3DF4B283" w14:textId="23A24823" w:rsidR="002228AB" w:rsidRPr="00A37F10" w:rsidRDefault="002228AB" w:rsidP="002228AB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A37F10">
              <w:rPr>
                <w:b/>
                <w:bCs/>
                <w:sz w:val="28"/>
                <w:szCs w:val="28"/>
              </w:rPr>
              <w:t>Модуль Д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 w:rsidRPr="00E606FB">
              <w:rPr>
                <w:b/>
                <w:bCs/>
                <w:sz w:val="28"/>
                <w:szCs w:val="28"/>
              </w:rPr>
              <w:t>Дизайн цифровых продуктов</w:t>
            </w:r>
          </w:p>
        </w:tc>
        <w:tc>
          <w:tcPr>
            <w:tcW w:w="1114" w:type="pct"/>
            <w:vAlign w:val="center"/>
          </w:tcPr>
          <w:p w14:paraId="6F711D2F" w14:textId="5C6CB651" w:rsidR="002228AB" w:rsidRPr="002A5C84" w:rsidRDefault="002228AB" w:rsidP="002A5C84">
            <w:pPr>
              <w:ind w:left="6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С</w:t>
            </w:r>
            <w:r w:rsidR="002A5C84">
              <w:rPr>
                <w:sz w:val="24"/>
                <w:lang w:val="en-US"/>
              </w:rPr>
              <w:t>3</w:t>
            </w:r>
          </w:p>
        </w:tc>
        <w:tc>
          <w:tcPr>
            <w:tcW w:w="1189" w:type="pct"/>
            <w:vAlign w:val="center"/>
          </w:tcPr>
          <w:p w14:paraId="45DA2F16" w14:textId="00864DE6" w:rsidR="002228AB" w:rsidRDefault="002A5C84" w:rsidP="002228AB">
            <w:pPr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="002228AB" w:rsidRPr="00206EDD">
              <w:rPr>
                <w:sz w:val="24"/>
              </w:rPr>
              <w:t>.</w:t>
            </w:r>
            <w:r w:rsidR="002228AB">
              <w:rPr>
                <w:sz w:val="24"/>
              </w:rPr>
              <w:t>00</w:t>
            </w:r>
            <w:r w:rsidR="002228AB" w:rsidRPr="00206EDD">
              <w:rPr>
                <w:sz w:val="24"/>
              </w:rPr>
              <w:t>-</w:t>
            </w:r>
            <w:r>
              <w:rPr>
                <w:sz w:val="24"/>
              </w:rPr>
              <w:t>12</w:t>
            </w:r>
            <w:r w:rsidR="002228AB" w:rsidRPr="00206EDD">
              <w:rPr>
                <w:sz w:val="24"/>
              </w:rPr>
              <w:t>.</w:t>
            </w:r>
            <w:r w:rsidR="002228AB">
              <w:rPr>
                <w:sz w:val="24"/>
              </w:rPr>
              <w:t>0</w:t>
            </w:r>
            <w:r w:rsidR="002228AB" w:rsidRPr="00206EDD">
              <w:rPr>
                <w:sz w:val="24"/>
              </w:rPr>
              <w:t>0</w:t>
            </w:r>
          </w:p>
          <w:p w14:paraId="0F1DA645" w14:textId="5E4D486A" w:rsidR="002228AB" w:rsidRDefault="002228AB" w:rsidP="002228AB">
            <w:pPr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(3 часа)</w:t>
            </w:r>
          </w:p>
        </w:tc>
      </w:tr>
      <w:tr w:rsidR="002228AB" w:rsidRPr="00A67174" w14:paraId="4ADCCA6D" w14:textId="77777777" w:rsidTr="004C7439">
        <w:tc>
          <w:tcPr>
            <w:tcW w:w="192" w:type="pct"/>
            <w:shd w:val="clear" w:color="auto" w:fill="323E4F" w:themeFill="text2" w:themeFillShade="BF"/>
            <w:vAlign w:val="center"/>
          </w:tcPr>
          <w:p w14:paraId="7D6694E9" w14:textId="77777777" w:rsidR="002228AB" w:rsidRDefault="002228AB" w:rsidP="002228AB">
            <w:pPr>
              <w:ind w:hanging="34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Е</w:t>
            </w:r>
          </w:p>
        </w:tc>
        <w:tc>
          <w:tcPr>
            <w:tcW w:w="2505" w:type="pct"/>
            <w:vAlign w:val="center"/>
          </w:tcPr>
          <w:p w14:paraId="33875EF2" w14:textId="53B14020" w:rsidR="002228AB" w:rsidRPr="00A37F10" w:rsidRDefault="002228AB" w:rsidP="002228AB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A37F10">
              <w:rPr>
                <w:b/>
                <w:bCs/>
                <w:sz w:val="28"/>
                <w:szCs w:val="28"/>
              </w:rPr>
              <w:t>Модуль Е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 w:rsidRPr="00A37F10">
              <w:rPr>
                <w:b/>
                <w:bCs/>
                <w:sz w:val="28"/>
                <w:szCs w:val="28"/>
              </w:rPr>
              <w:t>Управление персональными трансформациями</w:t>
            </w:r>
          </w:p>
        </w:tc>
        <w:tc>
          <w:tcPr>
            <w:tcW w:w="1114" w:type="pct"/>
            <w:vAlign w:val="center"/>
          </w:tcPr>
          <w:p w14:paraId="6B522DA6" w14:textId="465512AB" w:rsidR="002228AB" w:rsidRPr="002A5C84" w:rsidRDefault="002228AB" w:rsidP="002A5C84">
            <w:pPr>
              <w:ind w:left="6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С</w:t>
            </w:r>
            <w:r w:rsidR="002A5C84">
              <w:rPr>
                <w:sz w:val="24"/>
                <w:lang w:val="en-US"/>
              </w:rPr>
              <w:t>3</w:t>
            </w:r>
          </w:p>
        </w:tc>
        <w:tc>
          <w:tcPr>
            <w:tcW w:w="1189" w:type="pct"/>
            <w:vAlign w:val="center"/>
          </w:tcPr>
          <w:p w14:paraId="0C8C7660" w14:textId="5A2FA83F" w:rsidR="002228AB" w:rsidRDefault="002A5C84" w:rsidP="002228AB">
            <w:pPr>
              <w:ind w:left="6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13</w:t>
            </w:r>
            <w:r w:rsidR="002228AB" w:rsidRPr="00206EDD"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 w:rsidR="002228AB">
              <w:rPr>
                <w:sz w:val="24"/>
              </w:rPr>
              <w:t>0</w:t>
            </w:r>
            <w:r w:rsidR="002228AB" w:rsidRPr="00206EDD">
              <w:rPr>
                <w:sz w:val="24"/>
              </w:rPr>
              <w:t>-</w:t>
            </w:r>
            <w:r>
              <w:rPr>
                <w:sz w:val="24"/>
              </w:rPr>
              <w:t>14</w:t>
            </w:r>
            <w:r w:rsidR="002228AB" w:rsidRPr="00206EDD"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bookmarkStart w:id="2" w:name="_GoBack"/>
            <w:bookmarkEnd w:id="2"/>
            <w:r w:rsidR="002228AB" w:rsidRPr="00206EDD">
              <w:rPr>
                <w:sz w:val="24"/>
              </w:rPr>
              <w:t>0</w:t>
            </w:r>
          </w:p>
          <w:p w14:paraId="144C36BE" w14:textId="69725ABC" w:rsidR="002228AB" w:rsidRDefault="002228AB" w:rsidP="002228AB">
            <w:pPr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(1 часа)</w:t>
            </w:r>
          </w:p>
        </w:tc>
      </w:tr>
    </w:tbl>
    <w:p w14:paraId="134E824E" w14:textId="77777777" w:rsidR="00E71A72" w:rsidRDefault="00E71A72" w:rsidP="00E71A72">
      <w:pPr>
        <w:spacing w:before="240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14:paraId="605FC430" w14:textId="0BE0E880" w:rsidR="004E3997" w:rsidRDefault="004E3997" w:rsidP="00E71A72">
      <w:pPr>
        <w:ind w:left="584" w:firstLine="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4E443045" w14:textId="77777777" w:rsidR="00A37F10" w:rsidRDefault="00A37F10" w:rsidP="00E71A72">
      <w:pPr>
        <w:ind w:left="584" w:firstLine="142"/>
        <w:rPr>
          <w:rFonts w:ascii="Times New Roman" w:hAnsi="Times New Roman"/>
          <w:b/>
        </w:rPr>
      </w:pPr>
    </w:p>
    <w:p w14:paraId="45E9A17C" w14:textId="51F5DE58" w:rsidR="00E71A72" w:rsidRDefault="00E71A72" w:rsidP="004E3997">
      <w:pPr>
        <w:ind w:left="-567" w:right="-336" w:firstLine="425"/>
        <w:rPr>
          <w:rFonts w:ascii="Times New Roman" w:hAnsi="Times New Roman"/>
          <w:b/>
        </w:rPr>
      </w:pPr>
      <w:r w:rsidRPr="00B8107D">
        <w:rPr>
          <w:rFonts w:ascii="Times New Roman" w:hAnsi="Times New Roman"/>
          <w:b/>
        </w:rPr>
        <w:t xml:space="preserve">Модуль </w:t>
      </w:r>
      <w:r>
        <w:rPr>
          <w:rFonts w:ascii="Times New Roman" w:hAnsi="Times New Roman"/>
          <w:b/>
        </w:rPr>
        <w:t>А</w:t>
      </w:r>
      <w:r w:rsidRPr="00B8107D">
        <w:rPr>
          <w:rFonts w:ascii="Times New Roman" w:hAnsi="Times New Roman"/>
          <w:b/>
        </w:rPr>
        <w:t xml:space="preserve">: </w:t>
      </w:r>
    </w:p>
    <w:p w14:paraId="2EE4DFE6" w14:textId="1F962B4F" w:rsidR="00E71A72" w:rsidRPr="00E875F4" w:rsidRDefault="00E71A72" w:rsidP="004E3997">
      <w:pPr>
        <w:spacing w:line="293" w:lineRule="auto"/>
        <w:ind w:left="-567" w:right="-336" w:firstLine="425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Провести анализ к</w:t>
      </w:r>
      <w:r w:rsidRPr="00DE183D">
        <w:rPr>
          <w:rFonts w:ascii="Times New Roman" w:hAnsi="Times New Roman"/>
        </w:rPr>
        <w:t>онкурент</w:t>
      </w:r>
      <w:r w:rsidR="003B7129" w:rsidRPr="00DE183D">
        <w:rPr>
          <w:rFonts w:ascii="Times New Roman" w:hAnsi="Times New Roman"/>
        </w:rPr>
        <w:t>ной среды</w:t>
      </w:r>
      <w:r w:rsidR="00C11D21">
        <w:rPr>
          <w:rFonts w:ascii="Times New Roman" w:hAnsi="Times New Roman"/>
          <w:color w:val="000000" w:themeColor="text1"/>
        </w:rPr>
        <w:t xml:space="preserve"> </w:t>
      </w:r>
      <w:r w:rsidR="00DE183D" w:rsidRPr="00DE183D">
        <w:rPr>
          <w:rFonts w:ascii="Times New Roman" w:hAnsi="Times New Roman"/>
        </w:rPr>
        <w:t xml:space="preserve">и </w:t>
      </w:r>
      <w:r w:rsidR="00DE183D">
        <w:rPr>
          <w:rFonts w:ascii="Times New Roman" w:hAnsi="Times New Roman"/>
        </w:rPr>
        <w:t>п</w:t>
      </w:r>
      <w:r w:rsidR="003B7129">
        <w:rPr>
          <w:rFonts w:ascii="Times New Roman" w:hAnsi="Times New Roman"/>
        </w:rPr>
        <w:t xml:space="preserve">резентовать данные </w:t>
      </w:r>
      <w:r>
        <w:rPr>
          <w:rFonts w:ascii="Times New Roman" w:hAnsi="Times New Roman"/>
        </w:rPr>
        <w:t xml:space="preserve">исследования. </w:t>
      </w:r>
      <w:r w:rsidR="003B7129">
        <w:rPr>
          <w:rFonts w:ascii="Times New Roman" w:hAnsi="Times New Roman"/>
        </w:rPr>
        <w:t xml:space="preserve">Разработать </w:t>
      </w:r>
      <w:r w:rsidR="00DE183D">
        <w:rPr>
          <w:rFonts w:ascii="Times New Roman" w:hAnsi="Times New Roman"/>
        </w:rPr>
        <w:t xml:space="preserve">на основе анализа </w:t>
      </w:r>
      <w:r w:rsidR="00492541">
        <w:rPr>
          <w:rFonts w:ascii="Times New Roman" w:hAnsi="Times New Roman"/>
        </w:rPr>
        <w:t>логотип для цифровой среды</w:t>
      </w:r>
      <w:r w:rsidR="00DE183D">
        <w:rPr>
          <w:rFonts w:ascii="Times New Roman" w:hAnsi="Times New Roman"/>
        </w:rPr>
        <w:t xml:space="preserve">, </w:t>
      </w:r>
      <w:r w:rsidR="00492541">
        <w:rPr>
          <w:rFonts w:ascii="Times New Roman" w:hAnsi="Times New Roman"/>
        </w:rPr>
        <w:t xml:space="preserve">анимационные пиктограммы для использования на сайте компании, образ </w:t>
      </w:r>
      <w:r w:rsidR="00414972">
        <w:rPr>
          <w:rFonts w:ascii="Times New Roman" w:hAnsi="Times New Roman"/>
        </w:rPr>
        <w:t xml:space="preserve">графического </w:t>
      </w:r>
      <w:r w:rsidR="00492541">
        <w:rPr>
          <w:rFonts w:ascii="Times New Roman" w:hAnsi="Times New Roman"/>
        </w:rPr>
        <w:t>бота</w:t>
      </w:r>
      <w:r w:rsidR="00414972">
        <w:rPr>
          <w:rFonts w:ascii="Times New Roman" w:hAnsi="Times New Roman"/>
        </w:rPr>
        <w:t xml:space="preserve"> для сайта компании</w:t>
      </w:r>
      <w:r w:rsidR="00492541">
        <w:rPr>
          <w:rFonts w:ascii="Times New Roman" w:hAnsi="Times New Roman"/>
        </w:rPr>
        <w:t xml:space="preserve">. Создать и продемонстрировать на </w:t>
      </w:r>
      <w:proofErr w:type="spellStart"/>
      <w:r w:rsidR="00492541">
        <w:rPr>
          <w:rFonts w:ascii="Times New Roman" w:hAnsi="Times New Roman"/>
        </w:rPr>
        <w:t>мокапе</w:t>
      </w:r>
      <w:proofErr w:type="spellEnd"/>
      <w:r w:rsidR="00492541">
        <w:rPr>
          <w:rFonts w:ascii="Times New Roman" w:hAnsi="Times New Roman"/>
        </w:rPr>
        <w:t xml:space="preserve"> </w:t>
      </w:r>
      <w:proofErr w:type="spellStart"/>
      <w:r w:rsidR="00492541">
        <w:rPr>
          <w:rFonts w:ascii="Times New Roman" w:hAnsi="Times New Roman"/>
        </w:rPr>
        <w:t>брендированную</w:t>
      </w:r>
      <w:proofErr w:type="spellEnd"/>
      <w:r w:rsidR="00492541">
        <w:rPr>
          <w:rFonts w:ascii="Times New Roman" w:hAnsi="Times New Roman"/>
        </w:rPr>
        <w:t xml:space="preserve"> сувенирную продукцию для смартфона. </w:t>
      </w:r>
    </w:p>
    <w:p w14:paraId="1D6E49D5" w14:textId="452116A7" w:rsidR="00E71A72" w:rsidRDefault="00E71A72" w:rsidP="004E3997">
      <w:pPr>
        <w:ind w:left="-567" w:right="-336" w:firstLine="425"/>
        <w:jc w:val="both"/>
        <w:rPr>
          <w:rFonts w:ascii="Times New Roman" w:hAnsi="Times New Roman"/>
        </w:rPr>
      </w:pPr>
      <w:r w:rsidRPr="00B8107D">
        <w:rPr>
          <w:rFonts w:ascii="Times New Roman" w:hAnsi="Times New Roman"/>
        </w:rPr>
        <w:t>Результатом работы являются подготовленные файлы к печати</w:t>
      </w:r>
      <w:r>
        <w:rPr>
          <w:rFonts w:ascii="Times New Roman" w:hAnsi="Times New Roman"/>
        </w:rPr>
        <w:t xml:space="preserve"> и публикации</w:t>
      </w:r>
      <w:r w:rsidRPr="00B8107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файлы с презентацией</w:t>
      </w:r>
      <w:r w:rsidR="00E875F4">
        <w:rPr>
          <w:rFonts w:ascii="Times New Roman" w:hAnsi="Times New Roman"/>
        </w:rPr>
        <w:t xml:space="preserve">, </w:t>
      </w:r>
      <w:r w:rsidR="00E875F4" w:rsidRPr="00DE183D">
        <w:rPr>
          <w:rFonts w:ascii="Times New Roman" w:hAnsi="Times New Roman"/>
        </w:rPr>
        <w:t>файлы с анализом</w:t>
      </w:r>
      <w:r w:rsidR="00DE183D">
        <w:rPr>
          <w:rFonts w:ascii="Times New Roman" w:hAnsi="Times New Roman"/>
        </w:rPr>
        <w:t>.</w:t>
      </w:r>
    </w:p>
    <w:p w14:paraId="6D9B9BEF" w14:textId="77777777" w:rsidR="00A37F10" w:rsidRDefault="00A37F10" w:rsidP="004E3997">
      <w:pPr>
        <w:ind w:left="-567" w:right="-336" w:firstLine="425"/>
        <w:rPr>
          <w:rFonts w:ascii="Times New Roman" w:hAnsi="Times New Roman"/>
        </w:rPr>
      </w:pPr>
    </w:p>
    <w:p w14:paraId="2B132A9A" w14:textId="77777777" w:rsidR="00E71A72" w:rsidRPr="00B8107D" w:rsidRDefault="00E71A72" w:rsidP="004E3997">
      <w:pPr>
        <w:spacing w:after="62"/>
        <w:ind w:left="-567" w:right="-336" w:firstLine="425"/>
        <w:jc w:val="both"/>
        <w:rPr>
          <w:rFonts w:ascii="Times New Roman" w:hAnsi="Times New Roman"/>
        </w:rPr>
      </w:pPr>
      <w:r w:rsidRPr="00B8107D">
        <w:rPr>
          <w:rFonts w:ascii="Times New Roman" w:hAnsi="Times New Roman"/>
          <w:b/>
        </w:rPr>
        <w:t xml:space="preserve">Модуль </w:t>
      </w:r>
      <w:r>
        <w:rPr>
          <w:rFonts w:ascii="Times New Roman" w:hAnsi="Times New Roman"/>
          <w:b/>
        </w:rPr>
        <w:t>Б</w:t>
      </w:r>
      <w:r w:rsidRPr="00B8107D">
        <w:rPr>
          <w:rFonts w:ascii="Times New Roman" w:hAnsi="Times New Roman"/>
          <w:b/>
        </w:rPr>
        <w:t xml:space="preserve">: </w:t>
      </w:r>
    </w:p>
    <w:p w14:paraId="19560E98" w14:textId="6030F097" w:rsidR="00E71A72" w:rsidRDefault="00E71A72" w:rsidP="004E3997">
      <w:pPr>
        <w:spacing w:line="293" w:lineRule="auto"/>
        <w:ind w:left="-567" w:right="-336" w:firstLine="425"/>
        <w:jc w:val="both"/>
        <w:rPr>
          <w:rFonts w:ascii="Times New Roman" w:hAnsi="Times New Roman"/>
        </w:rPr>
      </w:pPr>
      <w:r w:rsidRPr="00A64C9F">
        <w:rPr>
          <w:rFonts w:ascii="Times New Roman" w:hAnsi="Times New Roman"/>
        </w:rPr>
        <w:t>Разрабо</w:t>
      </w:r>
      <w:r>
        <w:rPr>
          <w:rFonts w:ascii="Times New Roman" w:hAnsi="Times New Roman"/>
        </w:rPr>
        <w:t>тать</w:t>
      </w:r>
      <w:r w:rsidRPr="00A64C9F">
        <w:rPr>
          <w:rFonts w:ascii="Times New Roman" w:hAnsi="Times New Roman"/>
        </w:rPr>
        <w:t xml:space="preserve"> дизайн-макет </w:t>
      </w:r>
      <w:r>
        <w:rPr>
          <w:rFonts w:ascii="Times New Roman" w:hAnsi="Times New Roman"/>
        </w:rPr>
        <w:t>интерактив</w:t>
      </w:r>
      <w:r w:rsidR="00702C1E">
        <w:rPr>
          <w:rFonts w:ascii="Times New Roman" w:hAnsi="Times New Roman"/>
        </w:rPr>
        <w:t xml:space="preserve">ного календаря </w:t>
      </w:r>
      <w:r>
        <w:rPr>
          <w:rFonts w:ascii="Times New Roman" w:hAnsi="Times New Roman"/>
        </w:rPr>
        <w:t xml:space="preserve">с использованием модульной </w:t>
      </w:r>
      <w:r w:rsidR="00702C1E">
        <w:rPr>
          <w:rFonts w:ascii="Times New Roman" w:hAnsi="Times New Roman"/>
        </w:rPr>
        <w:t xml:space="preserve">и календарной </w:t>
      </w:r>
      <w:r>
        <w:rPr>
          <w:rFonts w:ascii="Times New Roman" w:hAnsi="Times New Roman"/>
        </w:rPr>
        <w:t>сетки</w:t>
      </w:r>
      <w:r w:rsidR="00414972">
        <w:rPr>
          <w:rFonts w:ascii="Times New Roman" w:hAnsi="Times New Roman"/>
        </w:rPr>
        <w:t>, с медиа-файлами, автоматическим слайдером на примере нескольких страниц</w:t>
      </w:r>
      <w:r w:rsidR="00702C1E">
        <w:rPr>
          <w:rFonts w:ascii="Times New Roman" w:hAnsi="Times New Roman"/>
        </w:rPr>
        <w:t xml:space="preserve">. </w:t>
      </w:r>
      <w:r w:rsidR="00832BDE">
        <w:rPr>
          <w:rFonts w:ascii="Times New Roman" w:hAnsi="Times New Roman"/>
        </w:rPr>
        <w:t>Данный продукт будут использовать в выставочной деятельности</w:t>
      </w:r>
      <w:r w:rsidR="00414972">
        <w:rPr>
          <w:rFonts w:ascii="Times New Roman" w:hAnsi="Times New Roman"/>
        </w:rPr>
        <w:t xml:space="preserve"> компании</w:t>
      </w:r>
      <w:r w:rsidR="00832BDE">
        <w:rPr>
          <w:rFonts w:ascii="Times New Roman" w:hAnsi="Times New Roman"/>
        </w:rPr>
        <w:t>.</w:t>
      </w:r>
      <w:r w:rsidRPr="00A64C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Применить при оформлении продукта</w:t>
      </w:r>
      <w:r w:rsidRPr="00A64C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интерактивные элементы и медиа-файлы.</w:t>
      </w:r>
    </w:p>
    <w:p w14:paraId="1BE53921" w14:textId="54F646B2" w:rsidR="00E71A72" w:rsidRPr="00B8107D" w:rsidRDefault="00E71A72" w:rsidP="004E3997">
      <w:pPr>
        <w:spacing w:line="293" w:lineRule="auto"/>
        <w:ind w:left="-567" w:right="-336" w:firstLine="425"/>
        <w:jc w:val="both"/>
        <w:rPr>
          <w:rFonts w:ascii="Times New Roman" w:hAnsi="Times New Roman"/>
        </w:rPr>
      </w:pPr>
      <w:r w:rsidRPr="00B8107D">
        <w:rPr>
          <w:rFonts w:ascii="Times New Roman" w:hAnsi="Times New Roman"/>
        </w:rPr>
        <w:t>Результато</w:t>
      </w:r>
      <w:r>
        <w:rPr>
          <w:rFonts w:ascii="Times New Roman" w:hAnsi="Times New Roman"/>
        </w:rPr>
        <w:t>м работы являются подготовленный</w:t>
      </w:r>
      <w:r w:rsidRPr="00B8107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ePub</w:t>
      </w:r>
      <w:proofErr w:type="spellEnd"/>
      <w:r>
        <w:rPr>
          <w:rFonts w:ascii="Times New Roman" w:hAnsi="Times New Roman"/>
        </w:rPr>
        <w:t>-файл.</w:t>
      </w:r>
    </w:p>
    <w:p w14:paraId="2273F410" w14:textId="77777777" w:rsidR="00A37F10" w:rsidRDefault="00A37F10" w:rsidP="004E3997">
      <w:pPr>
        <w:spacing w:after="62"/>
        <w:ind w:left="-567" w:right="-336" w:firstLine="425"/>
        <w:jc w:val="both"/>
        <w:rPr>
          <w:rFonts w:ascii="Times New Roman" w:hAnsi="Times New Roman"/>
          <w:b/>
        </w:rPr>
      </w:pPr>
    </w:p>
    <w:p w14:paraId="43CD68B3" w14:textId="161799CC" w:rsidR="00E71A72" w:rsidRPr="00B8107D" w:rsidRDefault="00E71A72" w:rsidP="004E3997">
      <w:pPr>
        <w:spacing w:after="62"/>
        <w:ind w:left="-567" w:right="-336" w:firstLine="425"/>
        <w:jc w:val="both"/>
        <w:rPr>
          <w:rFonts w:ascii="Times New Roman" w:hAnsi="Times New Roman"/>
        </w:rPr>
      </w:pPr>
      <w:r w:rsidRPr="00B8107D">
        <w:rPr>
          <w:rFonts w:ascii="Times New Roman" w:hAnsi="Times New Roman"/>
          <w:b/>
        </w:rPr>
        <w:t xml:space="preserve">Модуль </w:t>
      </w:r>
      <w:r>
        <w:rPr>
          <w:rFonts w:ascii="Times New Roman" w:hAnsi="Times New Roman"/>
          <w:b/>
          <w:lang w:val="en-US"/>
        </w:rPr>
        <w:t>B</w:t>
      </w:r>
      <w:r w:rsidRPr="00B8107D">
        <w:rPr>
          <w:rFonts w:ascii="Times New Roman" w:hAnsi="Times New Roman"/>
          <w:b/>
        </w:rPr>
        <w:t xml:space="preserve">: </w:t>
      </w:r>
    </w:p>
    <w:p w14:paraId="3A368055" w14:textId="4D888A67" w:rsidR="00E71A72" w:rsidRPr="00A64C9F" w:rsidRDefault="00E71A72" w:rsidP="004E3997">
      <w:pPr>
        <w:spacing w:line="293" w:lineRule="auto"/>
        <w:ind w:left="-567" w:right="-33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Разработать</w:t>
      </w:r>
      <w:r w:rsidR="00832BDE">
        <w:rPr>
          <w:rFonts w:ascii="Times New Roman" w:hAnsi="Times New Roman"/>
        </w:rPr>
        <w:t xml:space="preserve"> серию </w:t>
      </w:r>
      <w:r w:rsidR="00492541">
        <w:rPr>
          <w:rFonts w:ascii="Times New Roman" w:hAnsi="Times New Roman"/>
        </w:rPr>
        <w:t>иллюстрированных почтовых карточек</w:t>
      </w:r>
      <w:r w:rsidR="00832BDE">
        <w:rPr>
          <w:rFonts w:ascii="Times New Roman" w:hAnsi="Times New Roman"/>
        </w:rPr>
        <w:t xml:space="preserve">, с оформлением адресных данных и кодового штампа. </w:t>
      </w:r>
    </w:p>
    <w:p w14:paraId="2E957E74" w14:textId="4852B965" w:rsidR="00E71A72" w:rsidRPr="00B8107D" w:rsidRDefault="00E71A72" w:rsidP="004E3997">
      <w:pPr>
        <w:spacing w:line="293" w:lineRule="auto"/>
        <w:ind w:left="-567" w:right="-336" w:firstLine="425"/>
        <w:jc w:val="both"/>
        <w:rPr>
          <w:rFonts w:ascii="Times New Roman" w:hAnsi="Times New Roman"/>
        </w:rPr>
      </w:pPr>
      <w:r w:rsidRPr="00EB5AB8">
        <w:rPr>
          <w:rFonts w:ascii="Times New Roman" w:hAnsi="Times New Roman"/>
        </w:rPr>
        <w:t>Результатом является файл продукт</w:t>
      </w:r>
      <w:r>
        <w:rPr>
          <w:rFonts w:ascii="Times New Roman" w:hAnsi="Times New Roman"/>
        </w:rPr>
        <w:t>а</w:t>
      </w:r>
      <w:r w:rsidRPr="00EB5AB8">
        <w:rPr>
          <w:rFonts w:ascii="Times New Roman" w:hAnsi="Times New Roman"/>
        </w:rPr>
        <w:t xml:space="preserve"> информационного дизайна</w:t>
      </w:r>
      <w:r>
        <w:rPr>
          <w:rFonts w:ascii="Times New Roman" w:hAnsi="Times New Roman"/>
        </w:rPr>
        <w:t>, подготовленный для печати</w:t>
      </w:r>
      <w:r w:rsidR="00414972">
        <w:rPr>
          <w:rFonts w:ascii="Times New Roman" w:hAnsi="Times New Roman"/>
        </w:rPr>
        <w:t xml:space="preserve"> и презентационный щит</w:t>
      </w:r>
      <w:r w:rsidRPr="00EB5AB8">
        <w:rPr>
          <w:rFonts w:ascii="Times New Roman" w:hAnsi="Times New Roman"/>
        </w:rPr>
        <w:t>.</w:t>
      </w:r>
    </w:p>
    <w:p w14:paraId="649A8D79" w14:textId="77777777" w:rsidR="00A37F10" w:rsidRDefault="00A37F10" w:rsidP="004E3997">
      <w:pPr>
        <w:spacing w:after="68"/>
        <w:ind w:left="-567" w:right="-336" w:firstLine="425"/>
        <w:jc w:val="both"/>
        <w:rPr>
          <w:rFonts w:ascii="Times New Roman" w:hAnsi="Times New Roman"/>
          <w:b/>
        </w:rPr>
      </w:pPr>
    </w:p>
    <w:p w14:paraId="3820E2F6" w14:textId="5566D231" w:rsidR="00E71A72" w:rsidRPr="00B8107D" w:rsidRDefault="00E71A72" w:rsidP="004E3997">
      <w:pPr>
        <w:spacing w:after="68"/>
        <w:ind w:left="-567" w:right="-336" w:firstLine="425"/>
        <w:jc w:val="both"/>
        <w:rPr>
          <w:rFonts w:ascii="Times New Roman" w:hAnsi="Times New Roman"/>
          <w:b/>
        </w:rPr>
      </w:pPr>
      <w:r w:rsidRPr="00B8107D">
        <w:rPr>
          <w:rFonts w:ascii="Times New Roman" w:hAnsi="Times New Roman"/>
          <w:b/>
        </w:rPr>
        <w:t>Модуль</w:t>
      </w:r>
      <w:r w:rsidRPr="00A64C9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Г</w:t>
      </w:r>
      <w:r w:rsidRPr="00B8107D">
        <w:rPr>
          <w:rFonts w:ascii="Times New Roman" w:hAnsi="Times New Roman"/>
          <w:b/>
        </w:rPr>
        <w:t>:</w:t>
      </w:r>
    </w:p>
    <w:p w14:paraId="60AFC165" w14:textId="746E4F48" w:rsidR="00E71A72" w:rsidRDefault="00E71A72" w:rsidP="004E3997">
      <w:pPr>
        <w:spacing w:line="293" w:lineRule="auto"/>
        <w:ind w:left="-567" w:right="-336" w:firstLine="425"/>
        <w:jc w:val="both"/>
        <w:rPr>
          <w:rFonts w:ascii="Times New Roman" w:hAnsi="Times New Roman"/>
        </w:rPr>
      </w:pPr>
      <w:r w:rsidRPr="00A64C9F">
        <w:rPr>
          <w:rFonts w:ascii="Times New Roman" w:hAnsi="Times New Roman"/>
        </w:rPr>
        <w:t>Разрабо</w:t>
      </w:r>
      <w:r>
        <w:rPr>
          <w:rFonts w:ascii="Times New Roman" w:hAnsi="Times New Roman"/>
        </w:rPr>
        <w:t xml:space="preserve">тать </w:t>
      </w:r>
      <w:r w:rsidR="003A0D2A">
        <w:rPr>
          <w:rFonts w:ascii="Times New Roman" w:hAnsi="Times New Roman"/>
        </w:rPr>
        <w:t xml:space="preserve">дизайн </w:t>
      </w:r>
      <w:proofErr w:type="spellStart"/>
      <w:r w:rsidR="003A0D2A">
        <w:rPr>
          <w:rFonts w:ascii="Times New Roman" w:hAnsi="Times New Roman"/>
        </w:rPr>
        <w:t>лонгрида</w:t>
      </w:r>
      <w:proofErr w:type="spellEnd"/>
      <w:r w:rsidR="00824692">
        <w:rPr>
          <w:rFonts w:ascii="Times New Roman" w:hAnsi="Times New Roman"/>
        </w:rPr>
        <w:t xml:space="preserve">/серии </w:t>
      </w:r>
      <w:proofErr w:type="spellStart"/>
      <w:r w:rsidR="00824692">
        <w:rPr>
          <w:rFonts w:ascii="Times New Roman" w:hAnsi="Times New Roman"/>
        </w:rPr>
        <w:t>лонгридов</w:t>
      </w:r>
      <w:proofErr w:type="spellEnd"/>
      <w:r w:rsidR="00824692">
        <w:rPr>
          <w:rFonts w:ascii="Times New Roman" w:hAnsi="Times New Roman"/>
        </w:rPr>
        <w:t xml:space="preserve"> для фирмы, занимающейся </w:t>
      </w:r>
      <w:r w:rsidR="00824692">
        <w:rPr>
          <w:rFonts w:ascii="Times New Roman" w:hAnsi="Times New Roman"/>
          <w:lang w:val="en-US"/>
        </w:rPr>
        <w:t>IT</w:t>
      </w:r>
      <w:r w:rsidR="00824692">
        <w:rPr>
          <w:rFonts w:ascii="Times New Roman" w:hAnsi="Times New Roman"/>
        </w:rPr>
        <w:t xml:space="preserve">- технологиями. В </w:t>
      </w:r>
      <w:proofErr w:type="spellStart"/>
      <w:r w:rsidR="00824692">
        <w:rPr>
          <w:rFonts w:ascii="Times New Roman" w:hAnsi="Times New Roman"/>
        </w:rPr>
        <w:t>лонгриде</w:t>
      </w:r>
      <w:proofErr w:type="spellEnd"/>
      <w:r w:rsidR="00824692">
        <w:rPr>
          <w:rFonts w:ascii="Times New Roman" w:hAnsi="Times New Roman"/>
        </w:rPr>
        <w:t xml:space="preserve"> необходимо</w:t>
      </w:r>
      <w:r w:rsidR="00824692" w:rsidRPr="00824692">
        <w:rPr>
          <w:rFonts w:ascii="Times New Roman" w:hAnsi="Times New Roman"/>
        </w:rPr>
        <w:t xml:space="preserve"> использова</w:t>
      </w:r>
      <w:r w:rsidR="00824692">
        <w:rPr>
          <w:rFonts w:ascii="Times New Roman" w:hAnsi="Times New Roman"/>
        </w:rPr>
        <w:t>ть</w:t>
      </w:r>
      <w:r w:rsidR="00824692" w:rsidRPr="00824692">
        <w:rPr>
          <w:rFonts w:ascii="Times New Roman" w:hAnsi="Times New Roman"/>
        </w:rPr>
        <w:t xml:space="preserve"> различны</w:t>
      </w:r>
      <w:r w:rsidR="00824692">
        <w:rPr>
          <w:rFonts w:ascii="Times New Roman" w:hAnsi="Times New Roman"/>
        </w:rPr>
        <w:t>е</w:t>
      </w:r>
      <w:r w:rsidR="00824692" w:rsidRPr="00824692">
        <w:rPr>
          <w:rFonts w:ascii="Times New Roman" w:hAnsi="Times New Roman"/>
        </w:rPr>
        <w:t xml:space="preserve"> мультимедийны</w:t>
      </w:r>
      <w:r w:rsidR="00824692">
        <w:rPr>
          <w:rFonts w:ascii="Times New Roman" w:hAnsi="Times New Roman"/>
        </w:rPr>
        <w:t>е</w:t>
      </w:r>
      <w:r w:rsidR="00824692" w:rsidRPr="00824692">
        <w:rPr>
          <w:rFonts w:ascii="Times New Roman" w:hAnsi="Times New Roman"/>
        </w:rPr>
        <w:t xml:space="preserve"> элемент</w:t>
      </w:r>
      <w:r w:rsidR="00824692">
        <w:rPr>
          <w:rFonts w:ascii="Times New Roman" w:hAnsi="Times New Roman"/>
        </w:rPr>
        <w:t>ы</w:t>
      </w:r>
      <w:r w:rsidR="00824692" w:rsidRPr="00824692">
        <w:rPr>
          <w:rFonts w:ascii="Times New Roman" w:hAnsi="Times New Roman"/>
        </w:rPr>
        <w:t>: фотографи</w:t>
      </w:r>
      <w:r w:rsidR="00414972">
        <w:rPr>
          <w:rFonts w:ascii="Times New Roman" w:hAnsi="Times New Roman"/>
        </w:rPr>
        <w:t>и/</w:t>
      </w:r>
      <w:r w:rsidR="00824692" w:rsidRPr="00824692">
        <w:rPr>
          <w:rFonts w:ascii="Times New Roman" w:hAnsi="Times New Roman"/>
        </w:rPr>
        <w:t>видео/</w:t>
      </w:r>
      <w:proofErr w:type="spellStart"/>
      <w:r w:rsidR="00824692" w:rsidRPr="00824692">
        <w:rPr>
          <w:rFonts w:ascii="Times New Roman" w:hAnsi="Times New Roman"/>
        </w:rPr>
        <w:t>инфографики</w:t>
      </w:r>
      <w:proofErr w:type="spellEnd"/>
      <w:r w:rsidR="00824692" w:rsidRPr="00824692">
        <w:rPr>
          <w:rFonts w:ascii="Times New Roman" w:hAnsi="Times New Roman"/>
        </w:rPr>
        <w:t xml:space="preserve"> и прочи</w:t>
      </w:r>
      <w:r w:rsidR="00414972">
        <w:rPr>
          <w:rFonts w:ascii="Times New Roman" w:hAnsi="Times New Roman"/>
        </w:rPr>
        <w:t>е</w:t>
      </w:r>
      <w:r w:rsidR="00824692" w:rsidRPr="00824692">
        <w:rPr>
          <w:rFonts w:ascii="Times New Roman" w:hAnsi="Times New Roman"/>
        </w:rPr>
        <w:t>.</w:t>
      </w:r>
    </w:p>
    <w:p w14:paraId="519B2B36" w14:textId="7FE007B3" w:rsidR="00E71A72" w:rsidRPr="00A64C9F" w:rsidRDefault="00E71A72" w:rsidP="004E3997">
      <w:pPr>
        <w:spacing w:line="293" w:lineRule="auto"/>
        <w:ind w:left="-567" w:right="-33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Результатом работы является файл</w:t>
      </w:r>
      <w:r w:rsidR="00414972">
        <w:rPr>
          <w:rFonts w:ascii="Times New Roman" w:hAnsi="Times New Roman"/>
        </w:rPr>
        <w:t>-прототип</w:t>
      </w:r>
      <w:r>
        <w:rPr>
          <w:rFonts w:ascii="Times New Roman" w:hAnsi="Times New Roman"/>
        </w:rPr>
        <w:t xml:space="preserve"> с анимированн</w:t>
      </w:r>
      <w:r w:rsidR="00824692">
        <w:rPr>
          <w:rFonts w:ascii="Times New Roman" w:hAnsi="Times New Roman"/>
        </w:rPr>
        <w:t xml:space="preserve">ыми </w:t>
      </w:r>
      <w:r>
        <w:rPr>
          <w:rFonts w:ascii="Times New Roman" w:hAnsi="Times New Roman"/>
        </w:rPr>
        <w:t>э</w:t>
      </w:r>
      <w:r w:rsidR="00824692">
        <w:rPr>
          <w:rFonts w:ascii="Times New Roman" w:hAnsi="Times New Roman"/>
        </w:rPr>
        <w:t>лементами</w:t>
      </w:r>
      <w:r>
        <w:rPr>
          <w:rFonts w:ascii="Times New Roman" w:hAnsi="Times New Roman"/>
        </w:rPr>
        <w:t>.</w:t>
      </w:r>
    </w:p>
    <w:p w14:paraId="48D5A98F" w14:textId="77777777" w:rsidR="00E71A72" w:rsidRDefault="00E71A72" w:rsidP="004E3997">
      <w:pPr>
        <w:spacing w:after="68"/>
        <w:ind w:left="-567" w:right="-336" w:firstLine="425"/>
        <w:jc w:val="both"/>
        <w:rPr>
          <w:rFonts w:ascii="Times New Roman" w:hAnsi="Times New Roman"/>
          <w:b/>
        </w:rPr>
      </w:pPr>
    </w:p>
    <w:p w14:paraId="47D69EDA" w14:textId="77777777" w:rsidR="00E71A72" w:rsidRDefault="00E71A72" w:rsidP="004E3997">
      <w:pPr>
        <w:spacing w:after="68"/>
        <w:ind w:left="-567" w:right="-336" w:firstLine="425"/>
        <w:jc w:val="both"/>
        <w:rPr>
          <w:rFonts w:ascii="Times New Roman" w:hAnsi="Times New Roman"/>
          <w:b/>
        </w:rPr>
      </w:pPr>
      <w:r w:rsidRPr="00B8107D">
        <w:rPr>
          <w:rFonts w:ascii="Times New Roman" w:hAnsi="Times New Roman"/>
          <w:b/>
        </w:rPr>
        <w:t>Модуль</w:t>
      </w:r>
      <w:r w:rsidRPr="00A64C9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Д</w:t>
      </w:r>
      <w:r w:rsidRPr="00B8107D">
        <w:rPr>
          <w:rFonts w:ascii="Times New Roman" w:hAnsi="Times New Roman"/>
          <w:b/>
        </w:rPr>
        <w:t>:</w:t>
      </w:r>
    </w:p>
    <w:p w14:paraId="0F98EB1D" w14:textId="50945084" w:rsidR="00E71A72" w:rsidRDefault="00E71A72" w:rsidP="004E3997">
      <w:pPr>
        <w:spacing w:line="293" w:lineRule="auto"/>
        <w:ind w:left="-567" w:right="-33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Разработать дизайн </w:t>
      </w:r>
      <w:r w:rsidR="00203C18">
        <w:rPr>
          <w:rFonts w:ascii="Times New Roman" w:hAnsi="Times New Roman"/>
        </w:rPr>
        <w:t xml:space="preserve">и развертку </w:t>
      </w:r>
      <w:r>
        <w:rPr>
          <w:rFonts w:ascii="Times New Roman" w:hAnsi="Times New Roman"/>
        </w:rPr>
        <w:t>упаковки с</w:t>
      </w:r>
      <w:r w:rsidR="00203C18" w:rsidRPr="00203C18">
        <w:rPr>
          <w:rFonts w:ascii="Times New Roman" w:hAnsi="Times New Roman"/>
        </w:rPr>
        <w:t xml:space="preserve"> </w:t>
      </w:r>
      <w:r w:rsidR="00203C18">
        <w:rPr>
          <w:rFonts w:ascii="Times New Roman" w:hAnsi="Times New Roman"/>
        </w:rPr>
        <w:t>автоматическим</w:t>
      </w:r>
      <w:r>
        <w:rPr>
          <w:rFonts w:ascii="Times New Roman" w:hAnsi="Times New Roman"/>
        </w:rPr>
        <w:t xml:space="preserve"> типом дна</w:t>
      </w:r>
      <w:r w:rsidR="00203C18">
        <w:rPr>
          <w:rFonts w:ascii="Times New Roman" w:hAnsi="Times New Roman"/>
        </w:rPr>
        <w:t xml:space="preserve">, а </w:t>
      </w:r>
      <w:r w:rsidR="003A0D2A">
        <w:rPr>
          <w:rFonts w:ascii="Times New Roman" w:hAnsi="Times New Roman"/>
        </w:rPr>
        <w:t>также</w:t>
      </w:r>
      <w:r w:rsidR="00203C18">
        <w:rPr>
          <w:rFonts w:ascii="Times New Roman" w:hAnsi="Times New Roman"/>
        </w:rPr>
        <w:t xml:space="preserve"> ложемент по типу решетка-разделитель</w:t>
      </w:r>
      <w:r>
        <w:rPr>
          <w:rFonts w:ascii="Times New Roman" w:hAnsi="Times New Roman"/>
        </w:rPr>
        <w:t xml:space="preserve"> для </w:t>
      </w:r>
      <w:r w:rsidR="00203C18">
        <w:rPr>
          <w:rFonts w:ascii="Times New Roman" w:hAnsi="Times New Roman"/>
        </w:rPr>
        <w:t xml:space="preserve">отдельных продуктов </w:t>
      </w:r>
      <w:r>
        <w:rPr>
          <w:rFonts w:ascii="Times New Roman" w:hAnsi="Times New Roman"/>
        </w:rPr>
        <w:t>к</w:t>
      </w:r>
      <w:r w:rsidRPr="004E2581">
        <w:rPr>
          <w:rFonts w:ascii="Times New Roman" w:hAnsi="Times New Roman"/>
        </w:rPr>
        <w:t>омпании, занимающ</w:t>
      </w:r>
      <w:r>
        <w:rPr>
          <w:rFonts w:ascii="Times New Roman" w:hAnsi="Times New Roman"/>
        </w:rPr>
        <w:t>ейся</w:t>
      </w:r>
      <w:r w:rsidR="00203C18">
        <w:rPr>
          <w:rFonts w:ascii="Times New Roman" w:hAnsi="Times New Roman"/>
        </w:rPr>
        <w:t xml:space="preserve"> продажей товаров</w:t>
      </w:r>
      <w:r w:rsidR="003A0D2A">
        <w:rPr>
          <w:rFonts w:ascii="Times New Roman" w:hAnsi="Times New Roman"/>
        </w:rPr>
        <w:t xml:space="preserve"> </w:t>
      </w:r>
      <w:r w:rsidR="00203C18">
        <w:rPr>
          <w:rFonts w:ascii="Times New Roman" w:hAnsi="Times New Roman"/>
        </w:rPr>
        <w:t>и/или услуг</w:t>
      </w:r>
      <w:r>
        <w:rPr>
          <w:rFonts w:ascii="Times New Roman" w:hAnsi="Times New Roman"/>
        </w:rPr>
        <w:t>. В рамках разработки</w:t>
      </w:r>
      <w:r w:rsidRPr="004E25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необходимо</w:t>
      </w:r>
      <w:r w:rsidRPr="004E25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учитывать</w:t>
      </w:r>
      <w:r w:rsidRPr="004E25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фирменную стилистику компании</w:t>
      </w:r>
      <w:r w:rsidR="004E3997">
        <w:rPr>
          <w:rFonts w:ascii="Times New Roman" w:hAnsi="Times New Roman"/>
        </w:rPr>
        <w:t xml:space="preserve">. Разработанные </w:t>
      </w:r>
      <w:r>
        <w:rPr>
          <w:rFonts w:ascii="Times New Roman" w:hAnsi="Times New Roman"/>
        </w:rPr>
        <w:t>продукт</w:t>
      </w:r>
      <w:r w:rsidR="00203C18">
        <w:rPr>
          <w:rFonts w:ascii="Times New Roman" w:hAnsi="Times New Roman"/>
        </w:rPr>
        <w:t>ы</w:t>
      </w:r>
      <w:r w:rsidR="004E3997">
        <w:rPr>
          <w:rFonts w:ascii="Times New Roman" w:hAnsi="Times New Roman"/>
        </w:rPr>
        <w:t xml:space="preserve"> необходимо продемонстрировать</w:t>
      </w:r>
      <w:r>
        <w:rPr>
          <w:rFonts w:ascii="Times New Roman" w:hAnsi="Times New Roman"/>
        </w:rPr>
        <w:t xml:space="preserve"> при помощи</w:t>
      </w:r>
      <w:r w:rsidR="00203C18">
        <w:rPr>
          <w:rFonts w:ascii="Times New Roman" w:hAnsi="Times New Roman"/>
        </w:rPr>
        <w:t xml:space="preserve"> собран</w:t>
      </w:r>
      <w:r w:rsidR="00824692">
        <w:rPr>
          <w:rFonts w:ascii="Times New Roman" w:hAnsi="Times New Roman"/>
        </w:rPr>
        <w:t>н</w:t>
      </w:r>
      <w:r w:rsidR="00203C18">
        <w:rPr>
          <w:rFonts w:ascii="Times New Roman" w:hAnsi="Times New Roman"/>
        </w:rPr>
        <w:t>ого</w:t>
      </w:r>
      <w:r>
        <w:rPr>
          <w:rFonts w:ascii="Times New Roman" w:hAnsi="Times New Roman"/>
        </w:rPr>
        <w:t xml:space="preserve"> 3д-</w:t>
      </w:r>
      <w:r w:rsidR="00203C18">
        <w:rPr>
          <w:rFonts w:ascii="Times New Roman" w:hAnsi="Times New Roman"/>
        </w:rPr>
        <w:t>макета</w:t>
      </w:r>
      <w:r w:rsidRPr="004E2581">
        <w:rPr>
          <w:rFonts w:ascii="Times New Roman" w:hAnsi="Times New Roman"/>
        </w:rPr>
        <w:t>.</w:t>
      </w:r>
    </w:p>
    <w:p w14:paraId="788069CF" w14:textId="1C20D848" w:rsidR="00E71A72" w:rsidRDefault="00E71A72" w:rsidP="004E3997">
      <w:pPr>
        <w:spacing w:line="293" w:lineRule="auto"/>
        <w:ind w:left="-567" w:right="-336" w:firstLine="425"/>
        <w:jc w:val="both"/>
        <w:rPr>
          <w:rFonts w:ascii="Times New Roman" w:hAnsi="Times New Roman"/>
        </w:rPr>
      </w:pPr>
      <w:r w:rsidRPr="00B8107D">
        <w:rPr>
          <w:rFonts w:ascii="Times New Roman" w:hAnsi="Times New Roman"/>
        </w:rPr>
        <w:t>Результатом работы являются подготовленный PDF-файл</w:t>
      </w:r>
      <w:r>
        <w:rPr>
          <w:rFonts w:ascii="Times New Roman" w:hAnsi="Times New Roman"/>
        </w:rPr>
        <w:t>ы</w:t>
      </w:r>
      <w:r w:rsidRPr="00B8107D">
        <w:rPr>
          <w:rFonts w:ascii="Times New Roman" w:hAnsi="Times New Roman"/>
        </w:rPr>
        <w:t xml:space="preserve"> к печ</w:t>
      </w:r>
      <w:r>
        <w:rPr>
          <w:rFonts w:ascii="Times New Roman" w:hAnsi="Times New Roman"/>
        </w:rPr>
        <w:t>ати</w:t>
      </w:r>
      <w:r w:rsidR="00414972">
        <w:rPr>
          <w:rFonts w:ascii="Times New Roman" w:hAnsi="Times New Roman"/>
        </w:rPr>
        <w:t>, файл с визуализацией</w:t>
      </w:r>
      <w:r>
        <w:rPr>
          <w:rFonts w:ascii="Times New Roman" w:hAnsi="Times New Roman"/>
        </w:rPr>
        <w:t xml:space="preserve"> и </w:t>
      </w:r>
      <w:proofErr w:type="gramStart"/>
      <w:r w:rsidR="00203C18">
        <w:rPr>
          <w:rFonts w:ascii="Times New Roman" w:hAnsi="Times New Roman"/>
        </w:rPr>
        <w:t>собранн</w:t>
      </w:r>
      <w:r w:rsidR="00414972">
        <w:rPr>
          <w:rFonts w:ascii="Times New Roman" w:hAnsi="Times New Roman"/>
        </w:rPr>
        <w:t xml:space="preserve">ая </w:t>
      </w:r>
      <w:r w:rsidR="00203C18">
        <w:rPr>
          <w:rFonts w:ascii="Times New Roman" w:hAnsi="Times New Roman"/>
        </w:rPr>
        <w:t xml:space="preserve"> упаковк</w:t>
      </w:r>
      <w:r w:rsidR="00414972">
        <w:rPr>
          <w:rFonts w:ascii="Times New Roman" w:hAnsi="Times New Roman"/>
        </w:rPr>
        <w:t>а</w:t>
      </w:r>
      <w:proofErr w:type="gramEnd"/>
      <w:r w:rsidR="00203C18">
        <w:rPr>
          <w:rFonts w:ascii="Times New Roman" w:hAnsi="Times New Roman"/>
        </w:rPr>
        <w:t xml:space="preserve"> с ложементом</w:t>
      </w:r>
      <w:r>
        <w:rPr>
          <w:rFonts w:ascii="Times New Roman" w:hAnsi="Times New Roman"/>
        </w:rPr>
        <w:t>.</w:t>
      </w:r>
    </w:p>
    <w:p w14:paraId="716825D4" w14:textId="77777777" w:rsidR="00E71A72" w:rsidRDefault="00E71A72" w:rsidP="004E3997">
      <w:pPr>
        <w:spacing w:line="293" w:lineRule="auto"/>
        <w:ind w:left="-567" w:right="-336" w:firstLine="425"/>
        <w:jc w:val="both"/>
        <w:rPr>
          <w:rFonts w:ascii="Times New Roman" w:hAnsi="Times New Roman"/>
        </w:rPr>
      </w:pPr>
    </w:p>
    <w:p w14:paraId="43802B21" w14:textId="77777777" w:rsidR="00E71A72" w:rsidRDefault="00E71A72" w:rsidP="004E3997">
      <w:pPr>
        <w:spacing w:after="68"/>
        <w:ind w:left="-567" w:right="-336" w:firstLine="425"/>
        <w:jc w:val="both"/>
        <w:rPr>
          <w:rFonts w:ascii="Times New Roman" w:hAnsi="Times New Roman"/>
          <w:b/>
        </w:rPr>
      </w:pPr>
      <w:r w:rsidRPr="00B8107D">
        <w:rPr>
          <w:rFonts w:ascii="Times New Roman" w:hAnsi="Times New Roman"/>
          <w:b/>
        </w:rPr>
        <w:t>Модуль</w:t>
      </w:r>
      <w:r w:rsidRPr="00A64C9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Е</w:t>
      </w:r>
      <w:r w:rsidRPr="00B8107D">
        <w:rPr>
          <w:rFonts w:ascii="Times New Roman" w:hAnsi="Times New Roman"/>
          <w:b/>
        </w:rPr>
        <w:t>:</w:t>
      </w:r>
    </w:p>
    <w:p w14:paraId="2703673C" w14:textId="37C974A4" w:rsidR="00E71A72" w:rsidRPr="00B8107D" w:rsidRDefault="00E71A72" w:rsidP="004E3997">
      <w:pPr>
        <w:spacing w:line="293" w:lineRule="auto"/>
        <w:ind w:left="-567" w:right="-33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Продемонстрировать </w:t>
      </w:r>
      <w:r w:rsidR="004E3997">
        <w:rPr>
          <w:rFonts w:ascii="Times New Roman" w:hAnsi="Times New Roman"/>
        </w:rPr>
        <w:t xml:space="preserve">владение </w:t>
      </w:r>
      <w:r>
        <w:rPr>
          <w:rFonts w:ascii="Times New Roman" w:hAnsi="Times New Roman"/>
        </w:rPr>
        <w:t>профессиональн</w:t>
      </w:r>
      <w:r w:rsidR="004E3997">
        <w:rPr>
          <w:rFonts w:ascii="Times New Roman" w:hAnsi="Times New Roman"/>
        </w:rPr>
        <w:t>ой</w:t>
      </w:r>
      <w:r>
        <w:rPr>
          <w:rFonts w:ascii="Times New Roman" w:hAnsi="Times New Roman"/>
        </w:rPr>
        <w:t xml:space="preserve"> терминологи</w:t>
      </w:r>
      <w:r w:rsidR="004E3997">
        <w:rPr>
          <w:rFonts w:ascii="Times New Roman" w:hAnsi="Times New Roman"/>
        </w:rPr>
        <w:t>ей</w:t>
      </w:r>
      <w:r>
        <w:rPr>
          <w:rFonts w:ascii="Times New Roman" w:hAnsi="Times New Roman"/>
        </w:rPr>
        <w:t>/</w:t>
      </w:r>
      <w:r w:rsidR="004E3997">
        <w:rPr>
          <w:rFonts w:ascii="Times New Roman" w:hAnsi="Times New Roman"/>
        </w:rPr>
        <w:t>соблюдение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тайминг</w:t>
      </w:r>
      <w:r w:rsidR="004E3997">
        <w:rPr>
          <w:rFonts w:ascii="Times New Roman" w:hAnsi="Times New Roman"/>
        </w:rPr>
        <w:t>а</w:t>
      </w:r>
      <w:proofErr w:type="spellEnd"/>
      <w:r>
        <w:rPr>
          <w:rFonts w:ascii="Times New Roman" w:hAnsi="Times New Roman"/>
        </w:rPr>
        <w:t>/интеграцию многозадачности в организацию своего рабочего процесса/знание маркетинга путем выполнения мини задания в процессе выполнения одного из модулей (задание от заказчика). Результатом является подготовленный файл для демонстрации/презентации или вывода продукта на печать/на экран.</w:t>
      </w:r>
    </w:p>
    <w:p w14:paraId="7AF2781E" w14:textId="77777777" w:rsidR="008624F5" w:rsidRDefault="008624F5"/>
    <w:sectPr w:rsidR="008624F5" w:rsidSect="004E3997">
      <w:pgSz w:w="11900" w:h="16840"/>
      <w:pgMar w:top="1216" w:right="1440" w:bottom="32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50F9"/>
    <w:multiLevelType w:val="hybridMultilevel"/>
    <w:tmpl w:val="3D74D89A"/>
    <w:lvl w:ilvl="0" w:tplc="4A867E9C">
      <w:start w:val="1"/>
      <w:numFmt w:val="bullet"/>
      <w:lvlText w:val="•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80BF8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2C1C4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ACBA3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9A2D2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F0C50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023BD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8E031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3447B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0A497A"/>
    <w:multiLevelType w:val="hybridMultilevel"/>
    <w:tmpl w:val="FD3481BA"/>
    <w:lvl w:ilvl="0" w:tplc="4D96F922">
      <w:start w:val="1"/>
      <w:numFmt w:val="decimal"/>
      <w:lvlText w:val="%1.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42D15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82400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C47DF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DCF81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5C576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88162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DECF4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56040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960894"/>
    <w:multiLevelType w:val="hybridMultilevel"/>
    <w:tmpl w:val="7F0C6E22"/>
    <w:lvl w:ilvl="0" w:tplc="8618BA66">
      <w:start w:val="3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B4BEEA">
      <w:start w:val="1"/>
      <w:numFmt w:val="lowerLetter"/>
      <w:lvlText w:val="%2"/>
      <w:lvlJc w:val="left"/>
      <w:pPr>
        <w:ind w:left="3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AEACEE">
      <w:start w:val="1"/>
      <w:numFmt w:val="lowerRoman"/>
      <w:lvlText w:val="%3"/>
      <w:lvlJc w:val="left"/>
      <w:pPr>
        <w:ind w:left="4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4CCA60">
      <w:start w:val="1"/>
      <w:numFmt w:val="decimal"/>
      <w:lvlText w:val="%4"/>
      <w:lvlJc w:val="left"/>
      <w:pPr>
        <w:ind w:left="5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78E29C">
      <w:start w:val="1"/>
      <w:numFmt w:val="lowerLetter"/>
      <w:lvlText w:val="%5"/>
      <w:lvlJc w:val="left"/>
      <w:pPr>
        <w:ind w:left="5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78333E">
      <w:start w:val="1"/>
      <w:numFmt w:val="lowerRoman"/>
      <w:lvlText w:val="%6"/>
      <w:lvlJc w:val="left"/>
      <w:pPr>
        <w:ind w:left="6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4AF386">
      <w:start w:val="1"/>
      <w:numFmt w:val="decimal"/>
      <w:lvlText w:val="%7"/>
      <w:lvlJc w:val="left"/>
      <w:pPr>
        <w:ind w:left="7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BE5AEC">
      <w:start w:val="1"/>
      <w:numFmt w:val="lowerLetter"/>
      <w:lvlText w:val="%8"/>
      <w:lvlJc w:val="left"/>
      <w:pPr>
        <w:ind w:left="8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8E8D80">
      <w:start w:val="1"/>
      <w:numFmt w:val="lowerRoman"/>
      <w:lvlText w:val="%9"/>
      <w:lvlJc w:val="left"/>
      <w:pPr>
        <w:ind w:left="8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AD3DB8"/>
    <w:multiLevelType w:val="hybridMultilevel"/>
    <w:tmpl w:val="D346C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F5"/>
    <w:rsid w:val="00001C67"/>
    <w:rsid w:val="000B4123"/>
    <w:rsid w:val="00203C18"/>
    <w:rsid w:val="002228AB"/>
    <w:rsid w:val="002A5C84"/>
    <w:rsid w:val="003010B2"/>
    <w:rsid w:val="003A0D2A"/>
    <w:rsid w:val="003B7129"/>
    <w:rsid w:val="00414972"/>
    <w:rsid w:val="00492541"/>
    <w:rsid w:val="004E3997"/>
    <w:rsid w:val="004E4D1A"/>
    <w:rsid w:val="006434B3"/>
    <w:rsid w:val="0065470B"/>
    <w:rsid w:val="00702C1E"/>
    <w:rsid w:val="007C122F"/>
    <w:rsid w:val="00824692"/>
    <w:rsid w:val="00832BDE"/>
    <w:rsid w:val="008624F5"/>
    <w:rsid w:val="00913E0F"/>
    <w:rsid w:val="00A140DF"/>
    <w:rsid w:val="00A37F10"/>
    <w:rsid w:val="00AA488E"/>
    <w:rsid w:val="00B34735"/>
    <w:rsid w:val="00C11D21"/>
    <w:rsid w:val="00C67878"/>
    <w:rsid w:val="00CD2524"/>
    <w:rsid w:val="00D20BB9"/>
    <w:rsid w:val="00DD4457"/>
    <w:rsid w:val="00DE183D"/>
    <w:rsid w:val="00E71A72"/>
    <w:rsid w:val="00E875F4"/>
    <w:rsid w:val="00EB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84223"/>
  <w15:docId w15:val="{06CE14AD-B123-9D44-9E40-75509773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457"/>
  </w:style>
  <w:style w:type="paragraph" w:styleId="1">
    <w:name w:val="heading 1"/>
    <w:next w:val="a"/>
    <w:link w:val="10"/>
    <w:uiPriority w:val="9"/>
    <w:unhideWhenUsed/>
    <w:qFormat/>
    <w:rsid w:val="008624F5"/>
    <w:pPr>
      <w:keepNext/>
      <w:keepLines/>
      <w:numPr>
        <w:numId w:val="3"/>
      </w:numPr>
      <w:spacing w:after="15" w:line="259" w:lineRule="auto"/>
      <w:ind w:left="2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624F5"/>
    <w:pPr>
      <w:ind w:left="310" w:hanging="1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8624F5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10">
    <w:name w:val="Заголовок 1 Знак"/>
    <w:basedOn w:val="a0"/>
    <w:link w:val="1"/>
    <w:rsid w:val="008624F5"/>
    <w:rPr>
      <w:rFonts w:ascii="Times New Roman" w:eastAsia="Times New Roman" w:hAnsi="Times New Roman" w:cs="Times New Roman"/>
      <w:b/>
      <w:color w:val="000000"/>
      <w:sz w:val="28"/>
      <w:szCs w:val="22"/>
      <w:lang w:val="ru-RU" w:eastAsia="ru-RU"/>
    </w:rPr>
  </w:style>
  <w:style w:type="table" w:customStyle="1" w:styleId="TableGrid">
    <w:name w:val="TableGrid"/>
    <w:rsid w:val="008624F5"/>
    <w:rPr>
      <w:rFonts w:eastAsiaTheme="minorEastAsia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basedOn w:val="a1"/>
    <w:uiPriority w:val="46"/>
    <w:rsid w:val="008624F5"/>
    <w:rPr>
      <w:rFonts w:eastAsiaTheme="minorEastAsia"/>
      <w:sz w:val="22"/>
      <w:szCs w:val="22"/>
      <w:lang w:eastAsia="ru-R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5">
    <w:name w:val="Table Grid"/>
    <w:basedOn w:val="a1"/>
    <w:rsid w:val="00E71A7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rsid w:val="00E71A7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2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 </cp:lastModifiedBy>
  <cp:revision>15</cp:revision>
  <dcterms:created xsi:type="dcterms:W3CDTF">2021-08-10T16:20:00Z</dcterms:created>
  <dcterms:modified xsi:type="dcterms:W3CDTF">2024-02-01T09:39:00Z</dcterms:modified>
</cp:coreProperties>
</file>