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4C" w:rsidRDefault="00F9724C" w:rsidP="004D0C6C">
      <w:pPr>
        <w:spacing w:line="360" w:lineRule="auto"/>
        <w:ind w:left="0" w:firstLine="0"/>
        <w:jc w:val="center"/>
      </w:pPr>
      <w:r>
        <w:t xml:space="preserve">Компетенция: </w:t>
      </w:r>
      <w:r w:rsidR="00B02D4E">
        <w:t>Неразрушающий контроль</w:t>
      </w:r>
    </w:p>
    <w:p w:rsidR="00684A04" w:rsidRPr="00B02D4E" w:rsidRDefault="00684A04" w:rsidP="006C2204">
      <w:pPr>
        <w:spacing w:line="360" w:lineRule="auto"/>
        <w:ind w:left="0" w:firstLine="0"/>
      </w:pPr>
    </w:p>
    <w:p w:rsidR="00684A04" w:rsidRDefault="00684A04" w:rsidP="004D0C6C">
      <w:pPr>
        <w:spacing w:after="240" w:line="360" w:lineRule="auto"/>
        <w:ind w:left="0" w:firstLine="0"/>
        <w:jc w:val="center"/>
      </w:pPr>
      <w:r w:rsidRPr="00684A04">
        <w:t>План застройки</w:t>
      </w:r>
      <w:r w:rsidR="004D0C6C">
        <w:t>*</w:t>
      </w:r>
      <w:r w:rsidRPr="00684A04">
        <w:t xml:space="preserve"> площадки</w:t>
      </w:r>
      <w:r w:rsidR="00BC2917">
        <w:t xml:space="preserve"> на </w:t>
      </w:r>
      <w:r w:rsidR="00A72779">
        <w:t>1 рабочее</w:t>
      </w:r>
      <w:r w:rsidR="00BC2917">
        <w:t xml:space="preserve"> мест</w:t>
      </w:r>
      <w:r w:rsidR="00A72779">
        <w:t>о/1 участника</w:t>
      </w:r>
      <w:r w:rsidR="004D0C6C">
        <w:t xml:space="preserve"> (размер площадки не менее 80 м</w:t>
      </w:r>
      <w:r w:rsidR="004D0C6C" w:rsidRPr="004D0C6C">
        <w:rPr>
          <w:vertAlign w:val="superscript"/>
        </w:rPr>
        <w:t>2</w:t>
      </w:r>
      <w:r w:rsidR="004D0C6C">
        <w:t>)</w:t>
      </w:r>
    </w:p>
    <w:p w:rsidR="00B02D4E" w:rsidRDefault="00EB2A3C" w:rsidP="00B02D4E">
      <w:pPr>
        <w:ind w:left="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E995A" wp14:editId="36ADEF22">
                <wp:simplePos x="0" y="0"/>
                <wp:positionH relativeFrom="column">
                  <wp:posOffset>6241676</wp:posOffset>
                </wp:positionH>
                <wp:positionV relativeFrom="paragraph">
                  <wp:posOffset>3122034</wp:posOffset>
                </wp:positionV>
                <wp:extent cx="1187824" cy="269389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824" cy="269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5D64" id="Прямоугольник 3" o:spid="_x0000_s1026" style="position:absolute;margin-left:491.45pt;margin-top:245.85pt;width:93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" fillcolor="white [3212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3FE8" wp14:editId="389A9CD8">
                <wp:simplePos x="0" y="0"/>
                <wp:positionH relativeFrom="column">
                  <wp:posOffset>2004646</wp:posOffset>
                </wp:positionH>
                <wp:positionV relativeFrom="paragraph">
                  <wp:posOffset>3499241</wp:posOffset>
                </wp:positionV>
                <wp:extent cx="225669" cy="287215"/>
                <wp:effectExtent l="0" t="0" r="317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69" cy="287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83E7F" id="Прямоугольник 4" o:spid="_x0000_s1026" style="position:absolute;margin-left:157.85pt;margin-top:275.55pt;width:17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1515110</wp:posOffset>
                </wp:positionV>
                <wp:extent cx="381000" cy="2514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A8E0F" id="Прямоугольник 2" o:spid="_x0000_s1026" style="position:absolute;margin-left:43.8pt;margin-top:119.3pt;width:30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" fillcolor="white [3212]" stroked="f" strokeweight="1pt"/>
            </w:pict>
          </mc:Fallback>
        </mc:AlternateContent>
      </w:r>
      <w:bookmarkStart w:id="0" w:name="_GoBack"/>
      <w:r w:rsidR="00B02D4E" w:rsidRPr="00B02D4E">
        <w:rPr>
          <w:noProof/>
          <w:lang w:eastAsia="ru-RU"/>
        </w:rPr>
        <w:drawing>
          <wp:inline distT="0" distB="0" distL="0" distR="0">
            <wp:extent cx="7931889" cy="4517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37" cy="45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D4E" w:rsidRPr="005E6640" w:rsidRDefault="005E6640" w:rsidP="00A72779">
      <w:pPr>
        <w:spacing w:before="480" w:line="360" w:lineRule="auto"/>
        <w:ind w:left="0" w:firstLine="142"/>
        <w:rPr>
          <w:szCs w:val="28"/>
        </w:rPr>
      </w:pPr>
      <w:r w:rsidRPr="005E6640">
        <w:rPr>
          <w:szCs w:val="28"/>
        </w:rPr>
        <w:t>*</w:t>
      </w:r>
      <w:r w:rsidR="00B02D4E" w:rsidRPr="005E6640">
        <w:rPr>
          <w:szCs w:val="28"/>
        </w:rPr>
        <w:t xml:space="preserve">План застройки </w:t>
      </w:r>
      <w:r w:rsidR="000154A1">
        <w:rPr>
          <w:szCs w:val="28"/>
        </w:rPr>
        <w:t>должен</w:t>
      </w:r>
      <w:r w:rsidR="00964D50">
        <w:rPr>
          <w:szCs w:val="28"/>
        </w:rPr>
        <w:t xml:space="preserve"> быть скорректирован Г</w:t>
      </w:r>
      <w:r w:rsidR="00B02D4E" w:rsidRPr="005E6640">
        <w:rPr>
          <w:szCs w:val="28"/>
        </w:rPr>
        <w:t>лавным экспертом (при согласовании с менеджером компетенции) в зависимости от количества участников</w:t>
      </w:r>
      <w:r w:rsidR="00964D50">
        <w:rPr>
          <w:szCs w:val="28"/>
        </w:rPr>
        <w:t>/рабочих мест</w:t>
      </w:r>
      <w:r w:rsidR="00B02D4E" w:rsidRPr="005E6640">
        <w:rPr>
          <w:szCs w:val="28"/>
        </w:rPr>
        <w:t xml:space="preserve"> и СМП-плана </w:t>
      </w:r>
      <w:r w:rsidR="006C2204">
        <w:rPr>
          <w:szCs w:val="28"/>
        </w:rPr>
        <w:t>мероприятия</w:t>
      </w:r>
    </w:p>
    <w:sectPr w:rsidR="00B02D4E" w:rsidRPr="005E6640" w:rsidSect="00B02D4E">
      <w:pgSz w:w="16838" w:h="11906" w:orient="landscape"/>
      <w:pgMar w:top="425" w:right="1293" w:bottom="1134" w:left="11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3C"/>
    <w:rsid w:val="000154A1"/>
    <w:rsid w:val="00124A42"/>
    <w:rsid w:val="001322F6"/>
    <w:rsid w:val="00184EF3"/>
    <w:rsid w:val="004D0C6C"/>
    <w:rsid w:val="005E6640"/>
    <w:rsid w:val="00616273"/>
    <w:rsid w:val="0063453C"/>
    <w:rsid w:val="00684A04"/>
    <w:rsid w:val="006C2204"/>
    <w:rsid w:val="007044A9"/>
    <w:rsid w:val="00864CD5"/>
    <w:rsid w:val="00964D50"/>
    <w:rsid w:val="00A72779"/>
    <w:rsid w:val="00B02D4E"/>
    <w:rsid w:val="00BC2917"/>
    <w:rsid w:val="00BE66A9"/>
    <w:rsid w:val="00C00129"/>
    <w:rsid w:val="00CB48B1"/>
    <w:rsid w:val="00D24D4F"/>
    <w:rsid w:val="00EA718D"/>
    <w:rsid w:val="00EB2A3C"/>
    <w:rsid w:val="00F9724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E39"/>
  <w15:docId w15:val="{3EBE4D0A-39BB-49F2-8ACB-56421074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1120-7A17-4311-9ED1-C22FB5B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Windows</cp:lastModifiedBy>
  <cp:revision>3</cp:revision>
  <dcterms:created xsi:type="dcterms:W3CDTF">2023-02-09T12:50:00Z</dcterms:created>
  <dcterms:modified xsi:type="dcterms:W3CDTF">2023-02-09T12:52:00Z</dcterms:modified>
</cp:coreProperties>
</file>