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sz w:val="22"/>
          <w:szCs w:val="22"/>
          <w:lang w:val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681707" w:rsidRPr="008F6223" w:rsidRDefault="00681707" w:rsidP="00681707">
          <w:pPr>
            <w:pStyle w:val="Docsubtitle2"/>
            <w:rPr>
              <w:rFonts w:ascii="Times New Roman" w:hAnsi="Times New Roman"/>
              <w:sz w:val="24"/>
              <w:lang w:val="ru-RU" w:eastAsia="ko-KR"/>
            </w:rPr>
          </w:pPr>
        </w:p>
        <w:p w:rsidR="00681707" w:rsidRDefault="00681707" w:rsidP="0068170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color w:val="000000"/>
            </w:rPr>
          </w:pPr>
        </w:p>
        <w:p w:rsidR="00681707" w:rsidRDefault="00681707" w:rsidP="00681707">
          <w:pPr>
            <w:spacing w:after="0" w:line="360" w:lineRule="auto"/>
            <w:jc w:val="right"/>
            <w:rPr>
              <w:rFonts w:ascii="Times New Roman" w:hAnsi="Times New Roman"/>
            </w:rPr>
          </w:pPr>
        </w:p>
        <w:p w:rsidR="00B25C6A" w:rsidRDefault="00B25C6A" w:rsidP="00681707">
          <w:pPr>
            <w:spacing w:after="0" w:line="360" w:lineRule="auto"/>
            <w:jc w:val="right"/>
            <w:rPr>
              <w:rFonts w:ascii="Times New Roman" w:hAnsi="Times New Roman"/>
            </w:rPr>
          </w:pPr>
        </w:p>
        <w:p w:rsidR="00B25C6A" w:rsidRDefault="00B25C6A" w:rsidP="00681707">
          <w:pPr>
            <w:spacing w:after="0" w:line="360" w:lineRule="auto"/>
            <w:jc w:val="right"/>
            <w:rPr>
              <w:rFonts w:ascii="Times New Roman" w:hAnsi="Times New Roman"/>
            </w:rPr>
          </w:pPr>
        </w:p>
        <w:p w:rsidR="00681707" w:rsidRDefault="00681707" w:rsidP="00681707">
          <w:pPr>
            <w:spacing w:after="0" w:line="360" w:lineRule="auto"/>
            <w:jc w:val="right"/>
            <w:rPr>
              <w:rFonts w:ascii="Times New Roman" w:hAnsi="Times New Roman"/>
              <w:sz w:val="72"/>
              <w:szCs w:val="72"/>
            </w:rPr>
          </w:pPr>
        </w:p>
        <w:p w:rsidR="00681707" w:rsidRDefault="00B25C6A" w:rsidP="00B25C6A">
          <w:pPr>
            <w:spacing w:after="0" w:line="276" w:lineRule="auto"/>
            <w:jc w:val="center"/>
            <w:rPr>
              <w:rFonts w:ascii="Times New Roman" w:hAnsi="Times New Roman"/>
              <w:sz w:val="56"/>
              <w:szCs w:val="56"/>
            </w:rPr>
          </w:pPr>
          <w:r>
            <w:rPr>
              <w:rFonts w:ascii="Times New Roman" w:hAnsi="Times New Roman"/>
              <w:sz w:val="56"/>
              <w:szCs w:val="56"/>
            </w:rPr>
            <w:t>КОНКУРСНОЕ ЗАДАНИЕ КОМПЕТЕНЦИИ</w:t>
          </w:r>
        </w:p>
        <w:p w:rsidR="00681707" w:rsidRDefault="00B25C6A" w:rsidP="00B25C6A">
          <w:pPr>
            <w:spacing w:after="0" w:line="276" w:lineRule="auto"/>
            <w:jc w:val="center"/>
            <w:rPr>
              <w:rFonts w:ascii="Times New Roman" w:hAnsi="Times New Roman"/>
              <w:sz w:val="72"/>
              <w:szCs w:val="72"/>
            </w:rPr>
          </w:pPr>
          <w:r>
            <w:rPr>
              <w:rFonts w:ascii="Times New Roman" w:hAnsi="Times New Roman"/>
              <w:sz w:val="56"/>
              <w:szCs w:val="56"/>
            </w:rPr>
            <w:t>«РЕМОНТ И СЕРВИС НЕФТЕГАЗОВОГО ОБОРУДОВАНИЯ»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9D59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25C6A" w:rsidRDefault="00B25C6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B18A2" w:rsidRDefault="009347C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706163" w:rsidRDefault="000A39EE" w:rsidP="00706163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 w:rsidRPr="00706163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706163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706163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706163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706163">
          <w:rPr>
            <w:noProof/>
            <w:webHidden/>
            <w:sz w:val="28"/>
          </w:rPr>
          <w:tab/>
        </w:r>
        <w:r w:rsidRPr="00706163">
          <w:rPr>
            <w:noProof/>
            <w:webHidden/>
            <w:sz w:val="28"/>
          </w:rPr>
          <w:fldChar w:fldCharType="begin"/>
        </w:r>
        <w:r w:rsidR="009B18A2" w:rsidRPr="00706163">
          <w:rPr>
            <w:noProof/>
            <w:webHidden/>
            <w:sz w:val="28"/>
          </w:rPr>
          <w:instrText xml:space="preserve"> PAGEREF _Toc124422965 \h </w:instrText>
        </w:r>
        <w:r w:rsidRPr="00706163">
          <w:rPr>
            <w:noProof/>
            <w:webHidden/>
            <w:sz w:val="28"/>
          </w:rPr>
        </w:r>
        <w:r w:rsidRPr="00706163">
          <w:rPr>
            <w:noProof/>
            <w:webHidden/>
            <w:sz w:val="28"/>
          </w:rPr>
          <w:fldChar w:fldCharType="separate"/>
        </w:r>
        <w:r w:rsidR="007C7301">
          <w:rPr>
            <w:noProof/>
            <w:webHidden/>
            <w:sz w:val="28"/>
          </w:rPr>
          <w:t>3</w:t>
        </w:r>
        <w:r w:rsidRPr="00706163">
          <w:rPr>
            <w:noProof/>
            <w:webHidden/>
            <w:sz w:val="28"/>
          </w:rPr>
          <w:fldChar w:fldCharType="end"/>
        </w:r>
      </w:hyperlink>
    </w:p>
    <w:p w:rsidR="009B18A2" w:rsidRPr="00706163" w:rsidRDefault="009D59AD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6" w:history="1">
        <w:r w:rsidR="009B18A2" w:rsidRPr="00706163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0A39EE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0A39EE" w:rsidRPr="00706163">
          <w:rPr>
            <w:noProof/>
            <w:webHidden/>
            <w:sz w:val="28"/>
            <w:szCs w:val="28"/>
          </w:rPr>
        </w:r>
        <w:r w:rsidR="000A39EE" w:rsidRPr="00706163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3</w:t>
        </w:r>
        <w:r w:rsidR="000A39EE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9D59AD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7" w:history="1">
        <w:r w:rsidR="009B18A2" w:rsidRPr="00706163">
          <w:rPr>
            <w:rStyle w:val="ae"/>
            <w:noProof/>
            <w:sz w:val="28"/>
            <w:szCs w:val="28"/>
          </w:rPr>
          <w:t>1.2. ПЕРЕЧЕНЬ ПРОФЕССИОНАЛЬНЫХ ЗАДАЧ СПЕЦИ</w:t>
        </w:r>
        <w:r w:rsidR="00637DDE" w:rsidRPr="00706163">
          <w:rPr>
            <w:rStyle w:val="ae"/>
            <w:noProof/>
            <w:sz w:val="28"/>
            <w:szCs w:val="28"/>
          </w:rPr>
          <w:t>АЛИСТА ПО КОМПЕТЕНЦИИ «</w:t>
        </w:r>
        <w:r w:rsidR="00681707">
          <w:rPr>
            <w:rStyle w:val="ae"/>
            <w:noProof/>
            <w:sz w:val="28"/>
            <w:szCs w:val="28"/>
          </w:rPr>
          <w:t>Ремонт и сервис нефтегазового оборудования</w:t>
        </w:r>
        <w:r w:rsidR="009B18A2" w:rsidRPr="00706163">
          <w:rPr>
            <w:rStyle w:val="ae"/>
            <w:noProof/>
            <w:sz w:val="28"/>
            <w:szCs w:val="28"/>
          </w:rPr>
          <w:t>»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0A39EE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0A39EE" w:rsidRPr="00706163">
          <w:rPr>
            <w:noProof/>
            <w:webHidden/>
            <w:sz w:val="28"/>
            <w:szCs w:val="28"/>
          </w:rPr>
        </w:r>
        <w:r w:rsidR="000A39EE" w:rsidRPr="00706163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3</w:t>
        </w:r>
        <w:r w:rsidR="000A39EE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9D59AD" w:rsidP="0070616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8" w:history="1">
        <w:r w:rsidR="009B18A2" w:rsidRPr="00706163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706163">
          <w:rPr>
            <w:noProof/>
            <w:webHidden/>
            <w:sz w:val="28"/>
            <w:szCs w:val="28"/>
          </w:rPr>
          <w:tab/>
        </w:r>
        <w:r w:rsidR="000A39EE" w:rsidRPr="00706163">
          <w:rPr>
            <w:noProof/>
            <w:webHidden/>
            <w:sz w:val="28"/>
            <w:szCs w:val="28"/>
          </w:rPr>
          <w:fldChar w:fldCharType="begin"/>
        </w:r>
        <w:r w:rsidR="009B18A2" w:rsidRPr="00706163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0A39EE" w:rsidRPr="00706163">
          <w:rPr>
            <w:noProof/>
            <w:webHidden/>
            <w:sz w:val="28"/>
            <w:szCs w:val="28"/>
          </w:rPr>
        </w:r>
        <w:r w:rsidR="000A39EE" w:rsidRPr="00706163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8</w:t>
        </w:r>
        <w:r w:rsidR="000A39EE" w:rsidRPr="00706163">
          <w:rPr>
            <w:noProof/>
            <w:webHidden/>
            <w:sz w:val="28"/>
            <w:szCs w:val="28"/>
          </w:rPr>
          <w:fldChar w:fldCharType="end"/>
        </w:r>
      </w:hyperlink>
    </w:p>
    <w:p w:rsidR="002F3D9F" w:rsidRPr="00D55844" w:rsidRDefault="009D59AD" w:rsidP="002F3D9F">
      <w:pPr>
        <w:pStyle w:val="25"/>
        <w:spacing w:line="360" w:lineRule="auto"/>
        <w:rPr>
          <w:noProof/>
          <w:sz w:val="28"/>
          <w:szCs w:val="28"/>
        </w:rPr>
      </w:pPr>
      <w:hyperlink w:anchor="_Toc124422969" w:history="1">
        <w:r w:rsidR="009B18A2" w:rsidRPr="00D5584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0A39EE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0A39EE" w:rsidRPr="00D55844">
          <w:rPr>
            <w:noProof/>
            <w:webHidden/>
            <w:sz w:val="28"/>
            <w:szCs w:val="28"/>
          </w:rPr>
        </w:r>
        <w:r w:rsidR="000A39EE" w:rsidRPr="00D55844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8</w:t>
        </w:r>
        <w:r w:rsidR="000A39EE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D55844" w:rsidRPr="00D55844" w:rsidRDefault="00D55844" w:rsidP="00D558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>1.5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ОНКУРСНОЕ </w:t>
      </w: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…..9</w:t>
      </w:r>
    </w:p>
    <w:p w:rsidR="00D55844" w:rsidRPr="00D55844" w:rsidRDefault="00D55844" w:rsidP="00D558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58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1.5.1  </w:t>
      </w:r>
      <w:r w:rsidRPr="00D55844">
        <w:rPr>
          <w:rFonts w:ascii="Times New Roman" w:hAnsi="Times New Roman" w:cs="Times New Roman"/>
          <w:noProof/>
          <w:sz w:val="28"/>
          <w:szCs w:val="28"/>
        </w:rPr>
        <w:t xml:space="preserve">Разработка/выбор конкурсного задания (ссылка на ГуглДиск с матрицей, заполненной в </w:t>
      </w:r>
      <w:r w:rsidRPr="00D55844">
        <w:rPr>
          <w:rFonts w:ascii="Times New Roman" w:hAnsi="Times New Roman" w:cs="Times New Roman"/>
          <w:noProof/>
          <w:sz w:val="28"/>
          <w:szCs w:val="28"/>
          <w:lang w:val="en-US"/>
        </w:rPr>
        <w:t>Excel</w:t>
      </w:r>
      <w:r w:rsidRPr="00D55844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………………………………………………………………9</w:t>
      </w:r>
    </w:p>
    <w:p w:rsidR="009B18A2" w:rsidRPr="00D55844" w:rsidRDefault="009D59AD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D5584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0A39EE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0A39EE" w:rsidRPr="00D55844">
          <w:rPr>
            <w:noProof/>
            <w:webHidden/>
            <w:sz w:val="28"/>
            <w:szCs w:val="28"/>
          </w:rPr>
        </w:r>
        <w:r w:rsidR="000A39EE" w:rsidRPr="00D55844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11</w:t>
        </w:r>
        <w:r w:rsidR="000A39EE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D55844" w:rsidRDefault="009D59AD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D5584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0A39EE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0A39EE" w:rsidRPr="00D55844">
          <w:rPr>
            <w:noProof/>
            <w:webHidden/>
            <w:sz w:val="28"/>
            <w:szCs w:val="28"/>
          </w:rPr>
        </w:r>
        <w:r w:rsidR="000A39EE" w:rsidRPr="00D55844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14</w:t>
        </w:r>
        <w:r w:rsidR="000A39EE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D55844" w:rsidRDefault="009D59AD" w:rsidP="0070616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D55844">
          <w:rPr>
            <w:rStyle w:val="ae"/>
            <w:noProof/>
            <w:sz w:val="28"/>
            <w:szCs w:val="28"/>
          </w:rPr>
          <w:t xml:space="preserve">2.1. </w:t>
        </w:r>
        <w:r w:rsidR="009B18A2" w:rsidRPr="00D5584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D55844">
          <w:rPr>
            <w:noProof/>
            <w:webHidden/>
            <w:sz w:val="28"/>
            <w:szCs w:val="28"/>
          </w:rPr>
          <w:tab/>
        </w:r>
        <w:r w:rsidR="000A39EE" w:rsidRPr="00D55844">
          <w:rPr>
            <w:noProof/>
            <w:webHidden/>
            <w:sz w:val="28"/>
            <w:szCs w:val="28"/>
          </w:rPr>
          <w:fldChar w:fldCharType="begin"/>
        </w:r>
        <w:r w:rsidR="009B18A2" w:rsidRPr="00D55844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0A39EE" w:rsidRPr="00D55844">
          <w:rPr>
            <w:noProof/>
            <w:webHidden/>
            <w:sz w:val="28"/>
            <w:szCs w:val="28"/>
          </w:rPr>
        </w:r>
        <w:r w:rsidR="000A39EE" w:rsidRPr="00D55844">
          <w:rPr>
            <w:noProof/>
            <w:webHidden/>
            <w:sz w:val="28"/>
            <w:szCs w:val="28"/>
          </w:rPr>
          <w:fldChar w:fldCharType="separate"/>
        </w:r>
        <w:r w:rsidR="007C7301">
          <w:rPr>
            <w:noProof/>
            <w:webHidden/>
            <w:sz w:val="28"/>
            <w:szCs w:val="28"/>
          </w:rPr>
          <w:t>14</w:t>
        </w:r>
        <w:r w:rsidR="000A39EE" w:rsidRPr="00D55844">
          <w:rPr>
            <w:noProof/>
            <w:webHidden/>
            <w:sz w:val="28"/>
            <w:szCs w:val="28"/>
          </w:rPr>
          <w:fldChar w:fldCharType="end"/>
        </w:r>
      </w:hyperlink>
    </w:p>
    <w:p w:rsidR="009B18A2" w:rsidRPr="00706163" w:rsidRDefault="009D59AD" w:rsidP="00706163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706163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706163">
          <w:rPr>
            <w:noProof/>
            <w:webHidden/>
            <w:sz w:val="28"/>
          </w:rPr>
          <w:tab/>
        </w:r>
        <w:r w:rsidR="000A39EE" w:rsidRPr="00706163">
          <w:rPr>
            <w:noProof/>
            <w:webHidden/>
            <w:sz w:val="28"/>
          </w:rPr>
          <w:fldChar w:fldCharType="begin"/>
        </w:r>
        <w:r w:rsidR="009B18A2" w:rsidRPr="00706163">
          <w:rPr>
            <w:noProof/>
            <w:webHidden/>
            <w:sz w:val="28"/>
          </w:rPr>
          <w:instrText xml:space="preserve"> PAGEREF _Toc124422973 \h </w:instrText>
        </w:r>
        <w:r w:rsidR="000A39EE" w:rsidRPr="00706163">
          <w:rPr>
            <w:noProof/>
            <w:webHidden/>
            <w:sz w:val="28"/>
          </w:rPr>
        </w:r>
        <w:r w:rsidR="000A39EE" w:rsidRPr="00706163">
          <w:rPr>
            <w:noProof/>
            <w:webHidden/>
            <w:sz w:val="28"/>
          </w:rPr>
          <w:fldChar w:fldCharType="separate"/>
        </w:r>
        <w:r w:rsidR="007C7301">
          <w:rPr>
            <w:noProof/>
            <w:webHidden/>
            <w:sz w:val="28"/>
          </w:rPr>
          <w:t>15</w:t>
        </w:r>
        <w:r w:rsidR="000A39EE" w:rsidRPr="00706163">
          <w:rPr>
            <w:noProof/>
            <w:webHidden/>
            <w:sz w:val="28"/>
          </w:rPr>
          <w:fldChar w:fldCharType="end"/>
        </w:r>
      </w:hyperlink>
    </w:p>
    <w:p w:rsidR="00AA2B8A" w:rsidRPr="00A204BB" w:rsidRDefault="000A39EE" w:rsidP="0070616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70616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657" w:rsidRDefault="00786657" w:rsidP="002407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4074E" w:rsidRDefault="0024074E" w:rsidP="002407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B3492" w:rsidRDefault="00FB3492" w:rsidP="003B4E7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637DDE" w:rsidRPr="00637DDE" w:rsidRDefault="00637DDE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F50AC5" w:rsidRDefault="00637DDE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="00F50AC5"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:rsidR="00637DDE" w:rsidRDefault="00637DDE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022E87" w:rsidRDefault="00022E87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022E87" w:rsidRDefault="00022E87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022E87" w:rsidRDefault="00022E87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r w:rsidR="00706163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B3430">
        <w:rPr>
          <w:rFonts w:ascii="Times New Roman" w:hAnsi="Times New Roman"/>
          <w:bCs/>
          <w:sz w:val="28"/>
          <w:szCs w:val="28"/>
          <w:lang w:val="ru-RU" w:eastAsia="ru-RU"/>
        </w:rPr>
        <w:t>- критерии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оценки</w:t>
      </w:r>
    </w:p>
    <w:p w:rsidR="00786657" w:rsidRDefault="00786657" w:rsidP="00996DE9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81707">
        <w:rPr>
          <w:rFonts w:ascii="Times New Roman" w:hAnsi="Times New Roman" w:cs="Times New Roman"/>
          <w:sz w:val="28"/>
          <w:szCs w:val="28"/>
        </w:rPr>
        <w:t xml:space="preserve">Ремонта и </w:t>
      </w:r>
      <w:proofErr w:type="gramStart"/>
      <w:r w:rsidR="00681707">
        <w:rPr>
          <w:rFonts w:ascii="Times New Roman" w:hAnsi="Times New Roman" w:cs="Times New Roman"/>
          <w:sz w:val="28"/>
          <w:szCs w:val="28"/>
        </w:rPr>
        <w:t>сервис  нефтегазового</w:t>
      </w:r>
      <w:proofErr w:type="gramEnd"/>
      <w:r w:rsidR="0068170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81707">
        <w:rPr>
          <w:rFonts w:ascii="Times New Roman" w:hAnsi="Times New Roman"/>
          <w:color w:val="000000"/>
          <w:sz w:val="24"/>
          <w:lang w:val="ru-RU"/>
        </w:rPr>
        <w:t>РЕМОНТ И СЕРВИС НЕФТЕГАЗОВОГО ОБОРУДОВАНИЯ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637DDE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7708"/>
        <w:gridCol w:w="1153"/>
      </w:tblGrid>
      <w:tr w:rsidR="000244DA" w:rsidRPr="003732A7" w:rsidTr="00552A39">
        <w:tc>
          <w:tcPr>
            <w:tcW w:w="249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133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618" w:type="pct"/>
            <w:shd w:val="clear" w:color="auto" w:fill="92D050"/>
            <w:vAlign w:val="center"/>
          </w:tcPr>
          <w:p w:rsidR="000244DA" w:rsidRPr="000244DA" w:rsidRDefault="000244DA" w:rsidP="00552A3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47519B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pct"/>
            <w:shd w:val="clear" w:color="auto" w:fill="D0CECE" w:themeFill="background2" w:themeFillShade="E6"/>
            <w:vAlign w:val="center"/>
          </w:tcPr>
          <w:p w:rsidR="00764773" w:rsidRPr="009D32E8" w:rsidRDefault="00B15567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работы, охрана труда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:rsidR="00764773" w:rsidRPr="005B3430" w:rsidRDefault="0064372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773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764773" w:rsidRPr="0047519B" w:rsidRDefault="00764773" w:rsidP="004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9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знать:</w:t>
            </w:r>
          </w:p>
          <w:tbl>
            <w:tblPr>
              <w:tblW w:w="7475" w:type="dxa"/>
              <w:tblLayout w:type="fixed"/>
              <w:tblCellMar>
                <w:top w:w="7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9D32E8" w:rsidRPr="0047519B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9D32E8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-62" w:firstLine="422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планировке и оснащению рабочего места при техническом обслуживании элементов промыслового нефтегазового оборудования</w:t>
                  </w:r>
                </w:p>
              </w:tc>
            </w:tr>
            <w:tr w:rsidR="009D32E8" w:rsidRPr="0047519B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9D32E8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-62" w:firstLine="422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Назначение, виды, инструкции по эксплуатации оборудования, инструмента, технических устройств для </w:t>
                  </w:r>
                  <w:proofErr w:type="spellStart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ТОиР</w:t>
                  </w:r>
                  <w:proofErr w:type="spellEnd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простых и средней сложности элементов промыслового нефтегазового оборудования</w:t>
                  </w:r>
                </w:p>
              </w:tc>
            </w:tr>
            <w:tr w:rsidR="009D32E8" w:rsidRPr="0047519B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9D32E8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-62" w:firstLine="422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Нормы расхода материалов на техническое обслуживание простых и средней сложности элементов промыслового нефтегазового оборудования</w:t>
                  </w:r>
                </w:p>
              </w:tc>
            </w:tr>
            <w:tr w:rsidR="009D32E8" w:rsidRPr="0047519B" w:rsidTr="00AF386A">
              <w:trPr>
                <w:trHeight w:val="286"/>
              </w:trPr>
              <w:tc>
                <w:tcPr>
                  <w:tcW w:w="7475" w:type="dxa"/>
                  <w:shd w:val="clear" w:color="auto" w:fill="auto"/>
                </w:tcPr>
                <w:p w:rsidR="009D32E8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-62" w:firstLine="422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Требования охраны труда, промышленной, пожарной и экологической безопасности</w:t>
                  </w:r>
                </w:p>
              </w:tc>
            </w:tr>
          </w:tbl>
          <w:p w:rsidR="00764773" w:rsidRPr="000244DA" w:rsidRDefault="00764773" w:rsidP="00C31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764773" w:rsidRPr="000244DA" w:rsidRDefault="00764773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764773" w:rsidRDefault="00764773" w:rsidP="00C3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764773" w:rsidRPr="0047519B" w:rsidRDefault="00D866A7" w:rsidP="0047519B">
            <w:pPr>
              <w:pStyle w:val="aff1"/>
              <w:numPr>
                <w:ilvl w:val="0"/>
                <w:numId w:val="27"/>
              </w:numPr>
              <w:ind w:left="103"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 xml:space="preserve">Применять по назначению оборудование, инструменты, технические устройства при </w:t>
            </w:r>
            <w:proofErr w:type="spellStart"/>
            <w:r w:rsidRPr="0047519B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47519B">
              <w:rPr>
                <w:rFonts w:ascii="Times New Roman" w:hAnsi="Times New Roman"/>
                <w:sz w:val="24"/>
                <w:szCs w:val="24"/>
              </w:rPr>
              <w:t xml:space="preserve"> простых и средней сложности элементов промыслового нефтегазового оборудования</w:t>
            </w:r>
          </w:p>
          <w:p w:rsidR="00EC35C4" w:rsidRPr="0047519B" w:rsidRDefault="00EC35C4" w:rsidP="0047519B">
            <w:pPr>
              <w:pStyle w:val="aff1"/>
              <w:numPr>
                <w:ilvl w:val="0"/>
                <w:numId w:val="27"/>
              </w:numPr>
              <w:ind w:left="103"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Применять требования охраны труда, промышленной, пожарной и экологической безопасности</w:t>
            </w:r>
          </w:p>
          <w:p w:rsidR="00EC35C4" w:rsidRPr="00D866A7" w:rsidRDefault="00EC35C4" w:rsidP="0047519B">
            <w:pPr>
              <w:pStyle w:val="aff1"/>
              <w:numPr>
                <w:ilvl w:val="0"/>
                <w:numId w:val="27"/>
              </w:numPr>
              <w:ind w:left="103"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Применять требования охраны труда, промышленной, пожарной и экологической безопасности при выполнении подготовительных работ к ремонту узлов и механизмов промыслового нефтегазового оборудования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64773" w:rsidRPr="000244DA" w:rsidRDefault="00764773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A" w:rsidRPr="003732A7" w:rsidTr="0047519B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AF386A" w:rsidRPr="000244DA" w:rsidRDefault="00AF386A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pct"/>
            <w:shd w:val="clear" w:color="auto" w:fill="D0CECE" w:themeFill="background2" w:themeFillShade="E6"/>
            <w:vAlign w:val="center"/>
          </w:tcPr>
          <w:p w:rsidR="00AF386A" w:rsidRPr="00AF386A" w:rsidRDefault="00B15567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Ревизия маслосистемы гидропривода ПСМ, замена масла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:rsidR="00AF386A" w:rsidRPr="005B3430" w:rsidRDefault="00D42224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tbl>
            <w:tblPr>
              <w:tblW w:w="7394" w:type="dxa"/>
              <w:tblLayout w:type="fixed"/>
              <w:tblCellMar>
                <w:top w:w="7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7394"/>
            </w:tblGrid>
            <w:tr w:rsidR="00552A39" w:rsidRPr="00C275F5" w:rsidTr="00AF386A">
              <w:trPr>
                <w:trHeight w:val="286"/>
              </w:trPr>
              <w:tc>
                <w:tcPr>
                  <w:tcW w:w="7394" w:type="dxa"/>
                  <w:shd w:val="clear" w:color="auto" w:fill="auto"/>
                </w:tcPr>
                <w:p w:rsidR="00552A39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ind w:left="0" w:firstLine="3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Правила применения масел, моющих составов и смазок, используемых при техническом обслуживании простых и средней сложности элементов промыслового нефтегазового оборудования, и их маркировки</w:t>
                  </w:r>
                </w:p>
              </w:tc>
            </w:tr>
            <w:tr w:rsidR="00552A39" w:rsidRPr="00C275F5" w:rsidTr="00AF386A">
              <w:trPr>
                <w:trHeight w:val="562"/>
              </w:trPr>
              <w:tc>
                <w:tcPr>
                  <w:tcW w:w="7394" w:type="dxa"/>
                  <w:shd w:val="clear" w:color="auto" w:fill="auto"/>
                </w:tcPr>
                <w:p w:rsidR="00552A39" w:rsidRPr="0047519B" w:rsidRDefault="00EC35C4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ind w:left="0" w:firstLine="35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Порядок, способы, приемы выполнения демонтажа промыслового нефтегазового оборудования, выводимого в ремонт</w:t>
                  </w:r>
                </w:p>
              </w:tc>
            </w:tr>
            <w:tr w:rsidR="00552A39" w:rsidRPr="00C275F5" w:rsidTr="0047519B">
              <w:trPr>
                <w:trHeight w:val="1285"/>
              </w:trPr>
              <w:tc>
                <w:tcPr>
                  <w:tcW w:w="7394" w:type="dxa"/>
                  <w:shd w:val="clear" w:color="auto" w:fill="auto"/>
                </w:tcPr>
                <w:p w:rsidR="00552A39" w:rsidRPr="0047519B" w:rsidRDefault="00EC35C4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ind w:left="0" w:firstLine="35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Назначение, маркировка, физико-химические свойства и характеристики, правила применения моющих составов и материалов, применяемых при очистке, промывке узлов и механизмов промыслового нефтегазового оборудования</w:t>
                  </w:r>
                </w:p>
                <w:p w:rsidR="00EC35C4" w:rsidRPr="0047519B" w:rsidRDefault="00EC35C4" w:rsidP="00B25C6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2A39" w:rsidRPr="00C275F5" w:rsidTr="0047519B">
              <w:trPr>
                <w:trHeight w:val="73"/>
              </w:trPr>
              <w:tc>
                <w:tcPr>
                  <w:tcW w:w="7394" w:type="dxa"/>
                  <w:shd w:val="clear" w:color="auto" w:fill="auto"/>
                </w:tcPr>
                <w:p w:rsidR="00552A39" w:rsidRPr="00C275F5" w:rsidRDefault="00552A39" w:rsidP="00B25C6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</w:pPr>
                </w:p>
              </w:tc>
            </w:tr>
          </w:tbl>
          <w:p w:rsidR="00552A39" w:rsidRPr="00AF386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552A39" w:rsidRPr="0047519B" w:rsidRDefault="00552A39" w:rsidP="0047519B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6A7" w:rsidRPr="004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Применять специальные растворы, материалы, технические устройства для чистки, промывки, смазки, снятия залива деталей, узлов, механизмов промыслового нефтегазового оборудования</w:t>
            </w:r>
          </w:p>
          <w:p w:rsidR="00D866A7" w:rsidRPr="0047519B" w:rsidRDefault="00D866A7" w:rsidP="0047519B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Подбирать и устанавливать на штатные места фильтры и сменные фильтрующие элементы масляных, воздушных, газовых систем промыслового нефтегазового оборудования требуемых типов и размеров</w:t>
            </w:r>
          </w:p>
          <w:p w:rsidR="00EC35C4" w:rsidRPr="0047519B" w:rsidRDefault="0047519B" w:rsidP="0047519B">
            <w:pPr>
              <w:pStyle w:val="aff1"/>
              <w:numPr>
                <w:ilvl w:val="0"/>
                <w:numId w:val="28"/>
              </w:numPr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EC35C4"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C35C4"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рать гидропривод</w:t>
            </w:r>
          </w:p>
          <w:p w:rsidR="00EC35C4" w:rsidRPr="0047519B" w:rsidRDefault="00EC35C4" w:rsidP="0047519B">
            <w:pPr>
              <w:pStyle w:val="aff1"/>
              <w:numPr>
                <w:ilvl w:val="0"/>
                <w:numId w:val="28"/>
              </w:numPr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Демонтровать</w:t>
            </w:r>
            <w:proofErr w:type="spellEnd"/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трубку подачи рабочего агента</w:t>
            </w:r>
          </w:p>
          <w:p w:rsidR="00EC35C4" w:rsidRPr="0047519B" w:rsidRDefault="00EC35C4" w:rsidP="0047519B">
            <w:pPr>
              <w:pStyle w:val="aff1"/>
              <w:numPr>
                <w:ilvl w:val="0"/>
                <w:numId w:val="28"/>
              </w:numPr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одить</w:t>
            </w: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внешний осмотр гидравлического привода.</w:t>
            </w:r>
          </w:p>
          <w:p w:rsidR="00EC35C4" w:rsidRPr="0047519B" w:rsidRDefault="00EC35C4" w:rsidP="0047519B">
            <w:pPr>
              <w:pStyle w:val="aff1"/>
              <w:numPr>
                <w:ilvl w:val="0"/>
                <w:numId w:val="28"/>
              </w:numPr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</w:t>
            </w:r>
            <w:r w:rsid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одить</w:t>
            </w: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ревизию масло фильтра</w:t>
            </w:r>
          </w:p>
          <w:p w:rsidR="00EC35C4" w:rsidRPr="0047519B" w:rsidRDefault="0047519B" w:rsidP="0047519B">
            <w:pPr>
              <w:pStyle w:val="aff1"/>
              <w:numPr>
                <w:ilvl w:val="0"/>
                <w:numId w:val="28"/>
              </w:numPr>
              <w:ind w:left="-38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r w:rsidR="00EC35C4"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ревизию ведущего и ведомого вала </w:t>
            </w:r>
          </w:p>
          <w:p w:rsidR="00EC35C4" w:rsidRPr="0047519B" w:rsidRDefault="00A3428D" w:rsidP="0047519B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Очищать</w:t>
            </w:r>
            <w:r w:rsidR="00EC35C4"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бачок от старого масла </w:t>
            </w:r>
          </w:p>
          <w:p w:rsidR="00EC35C4" w:rsidRPr="0047519B" w:rsidRDefault="00EC35C4" w:rsidP="0047519B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</w:t>
            </w:r>
            <w:r w:rsid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одить</w:t>
            </w:r>
            <w:r w:rsidRPr="0047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ревизию корпуса насоса 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A" w:rsidRPr="003732A7" w:rsidTr="0047519B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AF386A" w:rsidRPr="000244DA" w:rsidRDefault="00AF386A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pct"/>
            <w:shd w:val="clear" w:color="auto" w:fill="D0CECE" w:themeFill="background2" w:themeFillShade="E6"/>
            <w:vAlign w:val="center"/>
          </w:tcPr>
          <w:p w:rsidR="00AF386A" w:rsidRPr="00AF386A" w:rsidRDefault="00B15567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запорной арматуры трубопровода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:rsidR="00AF386A" w:rsidRPr="005B3430" w:rsidRDefault="0064372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tbl>
            <w:tblPr>
              <w:tblW w:w="7329" w:type="dxa"/>
              <w:tblLayout w:type="fixed"/>
              <w:tblCellMar>
                <w:top w:w="7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329"/>
            </w:tblGrid>
            <w:tr w:rsidR="00552A39" w:rsidRPr="00D17903" w:rsidTr="00D10C99">
              <w:trPr>
                <w:trHeight w:val="562"/>
              </w:trPr>
              <w:tc>
                <w:tcPr>
                  <w:tcW w:w="7329" w:type="dxa"/>
                  <w:shd w:val="clear" w:color="auto" w:fill="auto"/>
                </w:tcPr>
                <w:p w:rsidR="00552A39" w:rsidRPr="0047519B" w:rsidRDefault="00D866A7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pacing w:after="0"/>
                    <w:ind w:left="0" w:firstLine="36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Виды дефектов, неисправностей, механических повреждений обслуживаемого промыслового нефтегазового оборудования (ОУС, ПСН, </w:t>
                  </w:r>
                  <w:proofErr w:type="spellStart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блочно</w:t>
                  </w:r>
                  <w:proofErr w:type="spellEnd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-модульного оборудования для обеспечения добычи нефти, газа и газового конденсата, НКО, ТПА, трубопроводов, нефтепромысловой специальной техники) и способы их устранения</w:t>
                  </w:r>
                </w:p>
              </w:tc>
            </w:tr>
            <w:tr w:rsidR="00552A39" w:rsidRPr="00D17903" w:rsidTr="00D10C99">
              <w:trPr>
                <w:trHeight w:val="838"/>
              </w:trPr>
              <w:tc>
                <w:tcPr>
                  <w:tcW w:w="7329" w:type="dxa"/>
                  <w:shd w:val="clear" w:color="auto" w:fill="auto"/>
                </w:tcPr>
                <w:p w:rsidR="001F00B9" w:rsidRPr="0047519B" w:rsidRDefault="00EC35C4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pacing w:after="0" w:line="240" w:lineRule="auto"/>
                    <w:ind w:left="0" w:firstLine="36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Принципиальные технологические схемы и схемы коммуникаций промыслового нефтегазового оборудования (ОУС, ПСН, </w:t>
                  </w:r>
                  <w:proofErr w:type="spellStart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блочно</w:t>
                  </w:r>
                  <w:proofErr w:type="spellEnd"/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-модульного оборудования для обеспечения добычи нефти, газа и газового конденсата, НКО, ТПА, трубопроводов, нефтепромысловой специальной техники), выводимого в ремонт</w:t>
                  </w:r>
                </w:p>
              </w:tc>
            </w:tr>
            <w:tr w:rsidR="00552A39" w:rsidTr="00D10C99">
              <w:trPr>
                <w:trHeight w:val="286"/>
              </w:trPr>
              <w:tc>
                <w:tcPr>
                  <w:tcW w:w="7329" w:type="dxa"/>
                  <w:shd w:val="clear" w:color="auto" w:fill="auto"/>
                </w:tcPr>
                <w:p w:rsidR="00552A39" w:rsidRPr="0047519B" w:rsidRDefault="00EC35C4" w:rsidP="00B25C6A">
                  <w:pPr>
                    <w:pStyle w:val="aff1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pacing w:after="0"/>
                    <w:ind w:left="0" w:firstLine="36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19B">
                    <w:rPr>
                      <w:rFonts w:ascii="Times New Roman" w:hAnsi="Times New Roman"/>
                      <w:sz w:val="24"/>
                      <w:szCs w:val="24"/>
                    </w:rPr>
                    <w:t>Основные слесарные приемы и методы выполнения подготовительных работ по ремонту узлов и механизмов промыслового нефтегазового оборудования</w:t>
                  </w:r>
                </w:p>
              </w:tc>
            </w:tr>
          </w:tbl>
          <w:p w:rsidR="00552A39" w:rsidRPr="00AF386A" w:rsidRDefault="00552A39" w:rsidP="00552A39">
            <w:pPr>
              <w:pStyle w:val="aff1"/>
              <w:spacing w:after="0" w:line="240" w:lineRule="auto"/>
              <w:ind w:left="0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8D" w:rsidRPr="003732A7" w:rsidTr="00A3428D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A3428D" w:rsidRPr="000244DA" w:rsidRDefault="00A3428D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FFFFFF" w:themeFill="background1"/>
            <w:vAlign w:val="center"/>
          </w:tcPr>
          <w:p w:rsidR="00A3428D" w:rsidRPr="00683248" w:rsidRDefault="00A3428D" w:rsidP="00A3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8D">
              <w:rPr>
                <w:rFonts w:ascii="Times New Roman" w:hAnsi="Times New Roman"/>
                <w:sz w:val="24"/>
                <w:szCs w:val="24"/>
              </w:rPr>
              <w:t>Демонтировать манометр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Очищать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 xml:space="preserve"> посадочное место манометра от остатков уплотнительного материала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 xml:space="preserve"> гайки шпилек крепления прижимной планки сальникового узла (</w:t>
            </w:r>
            <w:proofErr w:type="spellStart"/>
            <w:r w:rsidRPr="00A3428D">
              <w:rPr>
                <w:rFonts w:ascii="Times New Roman" w:hAnsi="Times New Roman"/>
                <w:sz w:val="24"/>
                <w:szCs w:val="24"/>
              </w:rPr>
              <w:t>грундбукса</w:t>
            </w:r>
            <w:proofErr w:type="spellEnd"/>
            <w:r w:rsidRPr="00A3428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8D">
              <w:rPr>
                <w:rFonts w:ascii="Times New Roman" w:hAnsi="Times New Roman"/>
                <w:sz w:val="24"/>
                <w:szCs w:val="24"/>
              </w:rPr>
              <w:t>Демонтировать крышку задвижки в сборе с корпуса задвижки: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 xml:space="preserve"> ревизию крепежных элементов: шпилек, гаек, стопорной шайбы.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>ть необходимую длину окружности колец сальниковой набивкой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8D">
              <w:rPr>
                <w:rFonts w:ascii="Times New Roman" w:hAnsi="Times New Roman"/>
                <w:sz w:val="24"/>
                <w:szCs w:val="24"/>
              </w:rPr>
              <w:t>Подтя</w:t>
            </w:r>
            <w:r>
              <w:rPr>
                <w:rFonts w:ascii="Times New Roman" w:hAnsi="Times New Roman"/>
                <w:sz w:val="24"/>
                <w:szCs w:val="24"/>
              </w:rPr>
              <w:t>гивать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 xml:space="preserve"> гайки крепления втулки сальника, не допуская ее перекоса</w:t>
            </w:r>
          </w:p>
          <w:p w:rsid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>ть состояние уплотнительных поверхностей фланцев</w:t>
            </w:r>
          </w:p>
          <w:p w:rsidR="00A3428D" w:rsidRPr="00A3428D" w:rsidRDefault="00A3428D" w:rsidP="00A3428D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8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 xml:space="preserve"> осмотр фланцевого соединения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A3428D" w:rsidRDefault="00A3428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8D" w:rsidRPr="003732A7" w:rsidTr="00A3428D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A3428D" w:rsidRPr="000244DA" w:rsidRDefault="00A3428D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pct"/>
            <w:shd w:val="clear" w:color="auto" w:fill="D0CECE" w:themeFill="background2" w:themeFillShade="E6"/>
            <w:vAlign w:val="center"/>
          </w:tcPr>
          <w:p w:rsidR="00A3428D" w:rsidRPr="006F508F" w:rsidRDefault="00A3428D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техническому освидетельствованию </w:t>
            </w:r>
            <w:proofErr w:type="gramStart"/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сосуда</w:t>
            </w:r>
            <w:proofErr w:type="gramEnd"/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работающего под давлением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:rsidR="00A3428D" w:rsidRPr="005B3430" w:rsidRDefault="00A3428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</w:tr>
      <w:tr w:rsidR="00A3428D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A3428D" w:rsidRPr="000244DA" w:rsidRDefault="00A3428D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A3428D" w:rsidRPr="00683248" w:rsidRDefault="00A3428D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/>
                <w:i/>
                <w:sz w:val="28"/>
                <w:szCs w:val="28"/>
              </w:rPr>
              <w:t>Специалист должен знать:</w:t>
            </w:r>
          </w:p>
          <w:p w:rsidR="00A3428D" w:rsidRPr="0047519B" w:rsidRDefault="00A3428D" w:rsidP="0047519B">
            <w:pPr>
              <w:pStyle w:val="aff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Характеристики материалов конструкций элементов промыслового нефтегазового оборудования</w:t>
            </w:r>
          </w:p>
          <w:p w:rsidR="00A3428D" w:rsidRPr="00683248" w:rsidRDefault="00A3428D" w:rsidP="0047519B">
            <w:pPr>
              <w:pStyle w:val="aff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Порядок выполнения земляных работ при подготовке ремонтного участка промыслового нефтегазового оборудования, расположенного под землей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3428D" w:rsidRPr="000244DA" w:rsidRDefault="00A3428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8D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A3428D" w:rsidRPr="000244DA" w:rsidRDefault="00A3428D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A3428D" w:rsidRDefault="00A3428D" w:rsidP="00A3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A3428D" w:rsidRDefault="00A3428D" w:rsidP="00A3428D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8D">
              <w:rPr>
                <w:rFonts w:ascii="Times New Roman" w:hAnsi="Times New Roman"/>
                <w:sz w:val="24"/>
                <w:szCs w:val="24"/>
              </w:rPr>
              <w:lastRenderedPageBreak/>
              <w:t>Страв</w:t>
            </w:r>
            <w:r>
              <w:rPr>
                <w:rFonts w:ascii="Times New Roman" w:hAnsi="Times New Roman"/>
                <w:sz w:val="24"/>
                <w:szCs w:val="24"/>
              </w:rPr>
              <w:t>лива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>ть давление в емкости через дренаж.</w:t>
            </w:r>
          </w:p>
          <w:p w:rsidR="00A3428D" w:rsidRDefault="00272C99" w:rsidP="00A3428D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</w:t>
            </w:r>
            <w:r w:rsidR="00A3428D" w:rsidRPr="00A3428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</w:t>
            </w:r>
            <w:r w:rsidR="00A3428D" w:rsidRPr="00A3428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A3428D" w:rsidRPr="00A3428D">
              <w:rPr>
                <w:rFonts w:ascii="Times New Roman" w:hAnsi="Times New Roman"/>
                <w:sz w:val="24"/>
                <w:szCs w:val="24"/>
              </w:rPr>
              <w:t>разгонщик</w:t>
            </w:r>
            <w:proofErr w:type="spellEnd"/>
            <w:r w:rsidR="00A3428D" w:rsidRPr="00A3428D">
              <w:rPr>
                <w:rFonts w:ascii="Times New Roman" w:hAnsi="Times New Roman"/>
                <w:sz w:val="24"/>
                <w:szCs w:val="24"/>
              </w:rPr>
              <w:t xml:space="preserve"> фланцев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2C99">
              <w:rPr>
                <w:rFonts w:ascii="Times New Roman" w:hAnsi="Times New Roman"/>
                <w:sz w:val="24"/>
                <w:szCs w:val="24"/>
              </w:rPr>
              <w:t>стационарный клин</w:t>
            </w:r>
          </w:p>
          <w:p w:rsidR="00272C99" w:rsidRDefault="00272C99" w:rsidP="00A3428D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272C99">
              <w:rPr>
                <w:rFonts w:ascii="Times New Roman" w:hAnsi="Times New Roman"/>
                <w:sz w:val="24"/>
                <w:szCs w:val="24"/>
              </w:rPr>
              <w:t>ть состояние уплотнительных поверхностей фланцев</w:t>
            </w:r>
          </w:p>
          <w:p w:rsidR="00A3428D" w:rsidRPr="00272C99" w:rsidRDefault="00272C99" w:rsidP="00272C99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Pr="00272C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272C99">
              <w:rPr>
                <w:rFonts w:ascii="Times New Roman" w:hAnsi="Times New Roman"/>
                <w:sz w:val="24"/>
                <w:szCs w:val="24"/>
              </w:rPr>
              <w:t>ть на место весь крепеж на фланцевом соединени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3428D" w:rsidRPr="000244DA" w:rsidRDefault="00A3428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DF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1863DF" w:rsidRPr="000244DA" w:rsidRDefault="001863D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1863DF" w:rsidRPr="001863DF" w:rsidRDefault="00B15567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эскиза </w:t>
            </w:r>
            <w:proofErr w:type="gramStart"/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детали  трубопровода</w:t>
            </w:r>
            <w:proofErr w:type="gramEnd"/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её изготовления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63DF" w:rsidRPr="005B3430" w:rsidRDefault="0064372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552A39" w:rsidRPr="00A3428D" w:rsidRDefault="00D866A7" w:rsidP="00996DE9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-42" w:firstLine="402"/>
              <w:jc w:val="both"/>
              <w:rPr>
                <w:rFonts w:asciiTheme="minorHAnsi" w:hAnsiTheme="minorHAnsi" w:cstheme="minorBidi"/>
              </w:rPr>
            </w:pPr>
            <w:r w:rsidRPr="00D866A7">
              <w:rPr>
                <w:rFonts w:ascii="Times New Roman" w:eastAsia="Times New Roman" w:hAnsi="Times New Roman"/>
                <w:sz w:val="24"/>
              </w:rPr>
              <w:t>Правила чтения чертежей и эскизов элементов промыслового нефтегазового оборудования</w:t>
            </w:r>
            <w:r w:rsidR="00552A39" w:rsidRPr="00683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3428D" w:rsidRPr="00683248" w:rsidRDefault="00A3428D" w:rsidP="00996DE9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-42" w:firstLine="402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Компьютерные программы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FF1A3E" w:rsidRDefault="00552A39" w:rsidP="00552A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552A39" w:rsidRPr="0047519B" w:rsidRDefault="00552A39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6A7" w:rsidRPr="0047519B">
              <w:rPr>
                <w:sz w:val="24"/>
                <w:szCs w:val="24"/>
              </w:rPr>
              <w:t xml:space="preserve"> </w:t>
            </w:r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дефектовку</w:t>
            </w:r>
            <w:proofErr w:type="spellEnd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, подбор, монтаж, демонтаж </w:t>
            </w:r>
            <w:proofErr w:type="spellStart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КИПиА</w:t>
            </w:r>
            <w:proofErr w:type="spellEnd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, установленных на технологических линиях промыслового нефтегазового оборудования</w:t>
            </w:r>
          </w:p>
          <w:p w:rsidR="0047519B" w:rsidRPr="0047519B" w:rsidRDefault="0047519B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Снять размеры детали</w:t>
            </w:r>
          </w:p>
          <w:p w:rsidR="0047519B" w:rsidRPr="0047519B" w:rsidRDefault="0047519B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Начертить чертеж детали</w:t>
            </w:r>
          </w:p>
          <w:p w:rsidR="0047519B" w:rsidRPr="0047519B" w:rsidRDefault="0047519B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Нанести размеры на деталь</w:t>
            </w:r>
          </w:p>
          <w:p w:rsidR="0047519B" w:rsidRPr="0047519B" w:rsidRDefault="0047519B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Построить 3D модель</w:t>
            </w:r>
          </w:p>
          <w:p w:rsidR="0047519B" w:rsidRPr="0047519B" w:rsidRDefault="0047519B" w:rsidP="0047519B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Распечатать 3D модель</w:t>
            </w:r>
          </w:p>
          <w:p w:rsidR="0047519B" w:rsidRPr="00B85122" w:rsidRDefault="0047519B" w:rsidP="0047519B">
            <w:pPr>
              <w:spacing w:after="0" w:line="240" w:lineRule="auto"/>
              <w:jc w:val="both"/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FF1A3E" w:rsidRDefault="00552A39" w:rsidP="00552A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63DF" w:rsidRPr="003732A7" w:rsidTr="00552A39"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1863DF" w:rsidRPr="000244DA" w:rsidRDefault="001863D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1863DF" w:rsidRPr="001863DF" w:rsidRDefault="00B15567" w:rsidP="00552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Ревизия, ремонт, испытание пружинных предохранительных клапанов типа СППК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63DF" w:rsidRPr="005B3430" w:rsidRDefault="0064372D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683248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552A39" w:rsidRPr="0047519B" w:rsidRDefault="00552A39" w:rsidP="00996DE9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НТД к эксплуатации промыслового нефтегазового оборудования (ОУС, ПСН, </w:t>
            </w:r>
            <w:proofErr w:type="spellStart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блочно</w:t>
            </w:r>
            <w:proofErr w:type="spellEnd"/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-модульного оборудования для обеспечения добычи нефти, газа и газового конденсата, НКО, ТПА, трубопроводов, нефтепромысловой специальной техники)</w:t>
            </w:r>
          </w:p>
          <w:p w:rsidR="00EC35C4" w:rsidRPr="0047519B" w:rsidRDefault="00EC35C4" w:rsidP="00996DE9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Назначение, виды, способы изготовления простых и средней сложности приспособлений для разборки, сборки узлов и механизмов промыслового нефтегазового оборудования</w:t>
            </w:r>
          </w:p>
          <w:p w:rsidR="00D866A7" w:rsidRDefault="00D866A7" w:rsidP="0047519B">
            <w:pPr>
              <w:pStyle w:val="aff1"/>
              <w:spacing w:after="0" w:line="240" w:lineRule="auto"/>
              <w:ind w:left="360"/>
              <w:jc w:val="both"/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552A39" w:rsidRPr="000244DA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Pr="00B32A2E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2A2E">
              <w:rPr>
                <w:rFonts w:ascii="Times New Roman" w:hAnsi="Times New Roman"/>
                <w:i/>
                <w:sz w:val="28"/>
                <w:szCs w:val="28"/>
              </w:rPr>
              <w:t>Специалист должен уметь:</w:t>
            </w:r>
          </w:p>
          <w:p w:rsidR="00552A39" w:rsidRPr="0047519B" w:rsidRDefault="00552A39" w:rsidP="00996DE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6A7" w:rsidRPr="004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6A7" w:rsidRPr="0047519B">
              <w:rPr>
                <w:rFonts w:ascii="Times New Roman" w:eastAsia="Times New Roman" w:hAnsi="Times New Roman"/>
                <w:sz w:val="24"/>
                <w:szCs w:val="24"/>
              </w:rPr>
              <w:t>Применять специальные материалы для нанесения защитного, защитно-декоративного, антифрикционного и жаростойкого покрытия деталей промыслового нефтегазового оборудования</w:t>
            </w:r>
          </w:p>
          <w:p w:rsidR="0047519B" w:rsidRPr="0047519B" w:rsidRDefault="00A3428D" w:rsidP="00996DE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47519B" w:rsidRPr="0047519B">
              <w:rPr>
                <w:rFonts w:ascii="Times New Roman" w:hAnsi="Times New Roman"/>
                <w:sz w:val="24"/>
                <w:szCs w:val="24"/>
              </w:rPr>
              <w:t>ть предохранительный клапан на верстак.</w:t>
            </w:r>
          </w:p>
          <w:p w:rsidR="0047519B" w:rsidRPr="0047519B" w:rsidRDefault="00A3428D" w:rsidP="00996DE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ревизию</w:t>
            </w:r>
            <w:proofErr w:type="gramEnd"/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элементов клапана</w:t>
            </w:r>
          </w:p>
          <w:p w:rsidR="0047519B" w:rsidRPr="0047519B" w:rsidRDefault="0047519B" w:rsidP="00996DE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-42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A3428D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47519B">
              <w:rPr>
                <w:rFonts w:ascii="Times New Roman" w:hAnsi="Times New Roman"/>
                <w:sz w:val="24"/>
                <w:szCs w:val="24"/>
              </w:rPr>
              <w:t xml:space="preserve"> предварительное натяжение пружины регулировочным винтом</w:t>
            </w:r>
          </w:p>
          <w:p w:rsidR="0047519B" w:rsidRPr="00245382" w:rsidRDefault="00A3428D" w:rsidP="00996DE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-42" w:firstLine="402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Пломбироватьи</w:t>
            </w:r>
            <w:proofErr w:type="spellEnd"/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клапан с помощью </w:t>
            </w:r>
            <w:proofErr w:type="spellStart"/>
            <w:r w:rsidR="0047519B" w:rsidRPr="0047519B">
              <w:rPr>
                <w:rFonts w:ascii="Times New Roman" w:hAnsi="Times New Roman"/>
                <w:sz w:val="24"/>
                <w:szCs w:val="24"/>
              </w:rPr>
              <w:t>пломбиратора</w:t>
            </w:r>
            <w:proofErr w:type="spellEnd"/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F" w:rsidRPr="003732A7" w:rsidTr="00A3428D">
        <w:trPr>
          <w:trHeight w:val="606"/>
        </w:trPr>
        <w:tc>
          <w:tcPr>
            <w:tcW w:w="249" w:type="pct"/>
            <w:vMerge w:val="restart"/>
            <w:shd w:val="clear" w:color="auto" w:fill="BFBFBF" w:themeFill="background1" w:themeFillShade="BF"/>
            <w:vAlign w:val="center"/>
          </w:tcPr>
          <w:p w:rsidR="006F508F" w:rsidRPr="006F508F" w:rsidRDefault="006F508F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pct"/>
            <w:shd w:val="clear" w:color="auto" w:fill="D0CECE" w:themeFill="background2" w:themeFillShade="E6"/>
            <w:vAlign w:val="center"/>
          </w:tcPr>
          <w:p w:rsidR="006F508F" w:rsidRPr="00E26CAE" w:rsidRDefault="00B15567" w:rsidP="00552A39">
            <w:pPr>
              <w:spacing w:after="2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67">
              <w:rPr>
                <w:rFonts w:ascii="Times New Roman" w:hAnsi="Times New Roman" w:cs="Times New Roman"/>
                <w:b/>
                <w:sz w:val="28"/>
                <w:szCs w:val="28"/>
              </w:rPr>
              <w:t>Ревизия и ремонт приточно-вытяжной вентиляции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:rsidR="006F508F" w:rsidRPr="005B3430" w:rsidRDefault="00D42224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C31AA9" w:rsidRPr="00C31AA9" w:rsidRDefault="00552A39" w:rsidP="00C3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552A39" w:rsidRPr="001B7DA1" w:rsidRDefault="00D866A7" w:rsidP="00996D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и содержание операций технического </w:t>
            </w:r>
            <w:r w:rsidRPr="00D8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обслуживания промыслового нефтегазового оборудования (ОУС, ПСН, </w:t>
            </w:r>
            <w:proofErr w:type="spellStart"/>
            <w:r w:rsidRPr="00D8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D8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-модульного оборудования для обеспечения добычи нефти, газа и газового конденсата, НКО, ТПА, трубопроводов, нефтепромысловой специальной техники)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39" w:rsidRPr="003732A7" w:rsidTr="00552A39">
        <w:tc>
          <w:tcPr>
            <w:tcW w:w="249" w:type="pct"/>
            <w:vMerge/>
            <w:shd w:val="clear" w:color="auto" w:fill="BFBFBF" w:themeFill="background1" w:themeFillShade="BF"/>
            <w:vAlign w:val="center"/>
          </w:tcPr>
          <w:p w:rsidR="00552A39" w:rsidRPr="00041E56" w:rsidRDefault="00552A39" w:rsidP="0055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552A39" w:rsidRDefault="00552A39" w:rsidP="0055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24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552A39" w:rsidRPr="0047519B" w:rsidRDefault="00D866A7" w:rsidP="00996DE9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96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Применять НТД общего и специализированного назначения по обслуживанию промыслового нефтегазового оборудования</w:t>
            </w:r>
          </w:p>
          <w:p w:rsidR="0047519B" w:rsidRPr="0047519B" w:rsidRDefault="00A3428D" w:rsidP="00996DE9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96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внешний </w:t>
            </w:r>
            <w:proofErr w:type="gramStart"/>
            <w:r w:rsidR="0047519B" w:rsidRPr="0047519B">
              <w:rPr>
                <w:rFonts w:ascii="Times New Roman" w:hAnsi="Times New Roman"/>
                <w:sz w:val="24"/>
                <w:szCs w:val="24"/>
              </w:rPr>
              <w:t>осмотр  вентиляционной</w:t>
            </w:r>
            <w:proofErr w:type="gramEnd"/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  <w:p w:rsidR="0047519B" w:rsidRPr="00A3428D" w:rsidRDefault="0047519B" w:rsidP="00A3428D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96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9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3428D">
              <w:rPr>
                <w:rFonts w:ascii="Times New Roman" w:hAnsi="Times New Roman"/>
                <w:sz w:val="24"/>
                <w:szCs w:val="24"/>
              </w:rPr>
              <w:t>верять</w:t>
            </w:r>
            <w:r w:rsidRPr="0047519B">
              <w:rPr>
                <w:rFonts w:ascii="Times New Roman" w:hAnsi="Times New Roman"/>
                <w:sz w:val="24"/>
                <w:szCs w:val="24"/>
              </w:rPr>
              <w:t xml:space="preserve"> состояния подшипников</w:t>
            </w:r>
            <w:r w:rsidR="00A3428D">
              <w:rPr>
                <w:rFonts w:ascii="Times New Roman" w:hAnsi="Times New Roman"/>
                <w:sz w:val="24"/>
                <w:szCs w:val="24"/>
              </w:rPr>
              <w:t>, э</w:t>
            </w:r>
            <w:r w:rsidRPr="00A3428D">
              <w:rPr>
                <w:rFonts w:ascii="Times New Roman" w:hAnsi="Times New Roman"/>
                <w:sz w:val="24"/>
                <w:szCs w:val="24"/>
              </w:rPr>
              <w:t>лектродвигателя</w:t>
            </w:r>
          </w:p>
          <w:p w:rsidR="0047519B" w:rsidRPr="0047519B" w:rsidRDefault="00A3428D" w:rsidP="0047519B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96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="0047519B" w:rsidRPr="0047519B">
              <w:rPr>
                <w:rFonts w:ascii="Times New Roman" w:hAnsi="Times New Roman"/>
                <w:sz w:val="24"/>
                <w:szCs w:val="24"/>
              </w:rPr>
              <w:t xml:space="preserve"> необходимые замеры и нанести разметку на заготовку.</w:t>
            </w:r>
          </w:p>
          <w:p w:rsidR="0047519B" w:rsidRPr="00B85122" w:rsidRDefault="00A3428D" w:rsidP="0047519B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96" w:firstLine="26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="0047519B" w:rsidRPr="0047519B">
              <w:rPr>
                <w:rFonts w:ascii="Times New Roman" w:hAnsi="Times New Roman"/>
                <w:sz w:val="24"/>
                <w:szCs w:val="24"/>
              </w:rPr>
              <w:t>ть качества соединения каналов, элементов крепления и целостности корпуса;</w:t>
            </w: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552A39" w:rsidRPr="000244DA" w:rsidRDefault="00552A39" w:rsidP="0055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Default="000244DA" w:rsidP="005B3430">
      <w:pPr>
        <w:pStyle w:val="aff4"/>
        <w:rPr>
          <w:b/>
          <w:i/>
          <w:sz w:val="28"/>
          <w:szCs w:val="28"/>
          <w:vertAlign w:val="subscript"/>
        </w:rPr>
      </w:pPr>
    </w:p>
    <w:p w:rsidR="005B3430" w:rsidRPr="00E579D6" w:rsidRDefault="005B3430" w:rsidP="005B3430">
      <w:pPr>
        <w:pStyle w:val="aff4"/>
        <w:rPr>
          <w:b/>
          <w:i/>
          <w:sz w:val="28"/>
          <w:szCs w:val="28"/>
          <w:vertAlign w:val="subscript"/>
        </w:rPr>
      </w:pP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3F321E" w:rsidRDefault="007274B8" w:rsidP="003F321E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320"/>
        <w:gridCol w:w="951"/>
        <w:gridCol w:w="951"/>
        <w:gridCol w:w="951"/>
        <w:gridCol w:w="951"/>
        <w:gridCol w:w="951"/>
        <w:gridCol w:w="881"/>
        <w:gridCol w:w="1949"/>
      </w:tblGrid>
      <w:tr w:rsidR="00681707" w:rsidRPr="00613219" w:rsidTr="00681707">
        <w:trPr>
          <w:trHeight w:val="1538"/>
          <w:jc w:val="center"/>
        </w:trPr>
        <w:tc>
          <w:tcPr>
            <w:tcW w:w="4011" w:type="pct"/>
            <w:gridSpan w:val="8"/>
            <w:shd w:val="clear" w:color="auto" w:fill="92D050"/>
            <w:vAlign w:val="center"/>
          </w:tcPr>
          <w:p w:rsidR="00681707" w:rsidRPr="00613219" w:rsidRDefault="00681707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89" w:type="pct"/>
            <w:shd w:val="clear" w:color="auto" w:fill="92D050"/>
            <w:vAlign w:val="center"/>
          </w:tcPr>
          <w:p w:rsidR="00681707" w:rsidRPr="00613219" w:rsidRDefault="00681707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4372D" w:rsidRPr="00613219" w:rsidTr="00681707">
        <w:trPr>
          <w:trHeight w:val="537"/>
          <w:jc w:val="center"/>
        </w:trPr>
        <w:tc>
          <w:tcPr>
            <w:tcW w:w="989" w:type="pct"/>
            <w:vMerge w:val="restart"/>
            <w:shd w:val="clear" w:color="auto" w:fill="92D050"/>
            <w:vAlign w:val="center"/>
          </w:tcPr>
          <w:p w:rsidR="0064372D" w:rsidRPr="00613219" w:rsidRDefault="0064372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2" w:type="pct"/>
            <w:shd w:val="clear" w:color="auto" w:fill="92D050"/>
            <w:vAlign w:val="center"/>
          </w:tcPr>
          <w:p w:rsidR="0064372D" w:rsidRPr="00613219" w:rsidRDefault="0064372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00B050"/>
            <w:vAlign w:val="center"/>
          </w:tcPr>
          <w:p w:rsidR="0064372D" w:rsidRPr="00681707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81707">
              <w:rPr>
                <w:b/>
                <w:color w:val="FFFFFF" w:themeColor="background1"/>
                <w:sz w:val="22"/>
                <w:szCs w:val="22"/>
              </w:rPr>
              <w:t xml:space="preserve">Модуль </w:t>
            </w:r>
            <w:r w:rsidRPr="00681707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82" w:type="pct"/>
            <w:shd w:val="clear" w:color="auto" w:fill="00B050"/>
            <w:vAlign w:val="center"/>
          </w:tcPr>
          <w:p w:rsidR="0064372D" w:rsidRPr="00681707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1707">
              <w:rPr>
                <w:b/>
                <w:color w:val="FFFFFF" w:themeColor="background1"/>
                <w:sz w:val="22"/>
                <w:szCs w:val="22"/>
              </w:rPr>
              <w:t>Модуль Б</w:t>
            </w:r>
          </w:p>
        </w:tc>
        <w:tc>
          <w:tcPr>
            <w:tcW w:w="482" w:type="pct"/>
            <w:shd w:val="clear" w:color="auto" w:fill="00B050"/>
            <w:vAlign w:val="center"/>
          </w:tcPr>
          <w:p w:rsidR="0064372D" w:rsidRPr="00681707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1707">
              <w:rPr>
                <w:b/>
                <w:color w:val="FFFFFF" w:themeColor="background1"/>
                <w:sz w:val="22"/>
                <w:szCs w:val="22"/>
              </w:rPr>
              <w:t>Модуль В</w:t>
            </w:r>
          </w:p>
        </w:tc>
        <w:tc>
          <w:tcPr>
            <w:tcW w:w="482" w:type="pct"/>
            <w:shd w:val="clear" w:color="auto" w:fill="00B050"/>
            <w:vAlign w:val="center"/>
          </w:tcPr>
          <w:p w:rsidR="0064372D" w:rsidRPr="00681707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1707">
              <w:rPr>
                <w:b/>
                <w:color w:val="FFFFFF" w:themeColor="background1"/>
                <w:sz w:val="22"/>
                <w:szCs w:val="22"/>
              </w:rPr>
              <w:t>Модуль Г</w:t>
            </w:r>
          </w:p>
        </w:tc>
        <w:tc>
          <w:tcPr>
            <w:tcW w:w="482" w:type="pct"/>
            <w:shd w:val="clear" w:color="auto" w:fill="00B050"/>
            <w:vAlign w:val="center"/>
          </w:tcPr>
          <w:p w:rsidR="0064372D" w:rsidRPr="00681707" w:rsidRDefault="0064372D" w:rsidP="00637DD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1707">
              <w:rPr>
                <w:b/>
                <w:color w:val="FFFFFF" w:themeColor="background1"/>
                <w:sz w:val="22"/>
                <w:szCs w:val="22"/>
              </w:rPr>
              <w:t>Модуль Д</w:t>
            </w:r>
          </w:p>
        </w:tc>
        <w:tc>
          <w:tcPr>
            <w:tcW w:w="447" w:type="pct"/>
            <w:shd w:val="clear" w:color="auto" w:fill="00B050"/>
          </w:tcPr>
          <w:p w:rsidR="0064372D" w:rsidRPr="00681707" w:rsidRDefault="0064372D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681707">
              <w:rPr>
                <w:b/>
                <w:color w:val="FFFFFF" w:themeColor="background1"/>
              </w:rPr>
              <w:t>Модуль Е</w:t>
            </w:r>
          </w:p>
        </w:tc>
        <w:tc>
          <w:tcPr>
            <w:tcW w:w="989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B1556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1.5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1.5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8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14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14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23.5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23.5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23.5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4372D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23.5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8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13219" w:rsidRDefault="0064372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9</w:t>
            </w:r>
          </w:p>
        </w:tc>
      </w:tr>
      <w:tr w:rsidR="0064372D" w:rsidRPr="00613219" w:rsidTr="00681707">
        <w:trPr>
          <w:trHeight w:val="50"/>
          <w:jc w:val="center"/>
        </w:trPr>
        <w:tc>
          <w:tcPr>
            <w:tcW w:w="989" w:type="pct"/>
            <w:vMerge/>
            <w:shd w:val="clear" w:color="auto" w:fill="92D050"/>
            <w:vAlign w:val="center"/>
          </w:tcPr>
          <w:p w:rsidR="0064372D" w:rsidRPr="00613219" w:rsidRDefault="0064372D" w:rsidP="00C17B01">
            <w:pPr>
              <w:jc w:val="both"/>
              <w:rPr>
                <w:b/>
              </w:rPr>
            </w:pPr>
          </w:p>
        </w:tc>
        <w:tc>
          <w:tcPr>
            <w:tcW w:w="162" w:type="pct"/>
            <w:shd w:val="clear" w:color="auto" w:fill="00B050"/>
            <w:vAlign w:val="center"/>
          </w:tcPr>
          <w:p w:rsidR="0064372D" w:rsidRPr="0064372D" w:rsidRDefault="0064372D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14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4372D" w:rsidRPr="007742EB" w:rsidRDefault="0064372D" w:rsidP="00681707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14</w:t>
            </w:r>
          </w:p>
        </w:tc>
      </w:tr>
      <w:tr w:rsidR="00681707" w:rsidRPr="00613219" w:rsidTr="00681707">
        <w:trPr>
          <w:trHeight w:val="50"/>
          <w:jc w:val="center"/>
        </w:trPr>
        <w:tc>
          <w:tcPr>
            <w:tcW w:w="1152" w:type="pct"/>
            <w:gridSpan w:val="2"/>
            <w:shd w:val="clear" w:color="auto" w:fill="00B050"/>
            <w:vAlign w:val="center"/>
          </w:tcPr>
          <w:p w:rsidR="00681707" w:rsidRPr="00613219" w:rsidRDefault="0068170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681707" w:rsidRPr="007742EB" w:rsidRDefault="00681707" w:rsidP="007274B8">
            <w:pPr>
              <w:jc w:val="center"/>
              <w:rPr>
                <w:sz w:val="24"/>
                <w:szCs w:val="24"/>
              </w:rPr>
            </w:pPr>
            <w:r w:rsidRPr="007742EB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681707" w:rsidRPr="007742EB" w:rsidRDefault="00E572E2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681707" w:rsidRPr="007742EB" w:rsidRDefault="00681707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681707" w:rsidRPr="007742EB" w:rsidRDefault="00E572E2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681707" w:rsidRPr="007742EB" w:rsidRDefault="00681707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681707" w:rsidRPr="007742EB" w:rsidRDefault="00E572E2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:rsidR="00681707" w:rsidRPr="007742EB" w:rsidRDefault="00681707" w:rsidP="00681707">
            <w:pPr>
              <w:jc w:val="center"/>
              <w:rPr>
                <w:b/>
                <w:sz w:val="24"/>
                <w:szCs w:val="24"/>
              </w:rPr>
            </w:pPr>
            <w:r w:rsidRPr="007742EB">
              <w:rPr>
                <w:b/>
                <w:sz w:val="24"/>
                <w:szCs w:val="24"/>
              </w:rPr>
              <w:t>15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613219" w:rsidRDefault="00DE39D8" w:rsidP="00B43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7742EB" w:rsidRDefault="007742EB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2"/>
        <w:gridCol w:w="3286"/>
        <w:gridCol w:w="6177"/>
      </w:tblGrid>
      <w:tr w:rsidR="008761F3" w:rsidRPr="009D04EE" w:rsidTr="00B43B5B">
        <w:tc>
          <w:tcPr>
            <w:tcW w:w="1866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34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7E1115" w:rsidRPr="003A0389" w:rsidTr="00B15567">
        <w:tc>
          <w:tcPr>
            <w:tcW w:w="199" w:type="pct"/>
            <w:shd w:val="clear" w:color="auto" w:fill="00B050"/>
          </w:tcPr>
          <w:p w:rsidR="007E1115" w:rsidRPr="003A0389" w:rsidRDefault="007E1115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A0389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E1115" w:rsidRPr="00335590" w:rsidRDefault="007E1115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>Ревизия маслосистемы гидропривода ПСМ, замена масла</w:t>
            </w:r>
          </w:p>
        </w:tc>
        <w:tc>
          <w:tcPr>
            <w:tcW w:w="3134" w:type="pct"/>
            <w:shd w:val="clear" w:color="auto" w:fill="auto"/>
          </w:tcPr>
          <w:p w:rsidR="007E1115" w:rsidRPr="003A0389" w:rsidRDefault="007E1115" w:rsidP="00B43B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7E1115" w:rsidRDefault="007E1115" w:rsidP="00B43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</w:t>
            </w:r>
            <w:r w:rsidR="00A87F3A">
              <w:rPr>
                <w:sz w:val="24"/>
                <w:szCs w:val="24"/>
              </w:rPr>
              <w:t xml:space="preserve"> индивидуальной защиты, уборкой рабочего места.</w:t>
            </w:r>
          </w:p>
          <w:p w:rsidR="00A87F3A" w:rsidRPr="003A0389" w:rsidRDefault="00A87F3A" w:rsidP="00B43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проведением внешнего </w:t>
            </w:r>
            <w:proofErr w:type="gramStart"/>
            <w:r>
              <w:rPr>
                <w:sz w:val="24"/>
                <w:szCs w:val="24"/>
              </w:rPr>
              <w:t>осмотра  гидравлического</w:t>
            </w:r>
            <w:proofErr w:type="gramEnd"/>
            <w:r>
              <w:rPr>
                <w:sz w:val="24"/>
                <w:szCs w:val="24"/>
              </w:rPr>
              <w:t xml:space="preserve"> привода,  промывкой деталей, проведением ревизии корпуса насоса, масляного фильтра, сборкой гидропривода.</w:t>
            </w:r>
          </w:p>
        </w:tc>
      </w:tr>
      <w:tr w:rsidR="007E1115" w:rsidRPr="003A0389" w:rsidTr="00B15567">
        <w:tc>
          <w:tcPr>
            <w:tcW w:w="199" w:type="pct"/>
            <w:shd w:val="clear" w:color="auto" w:fill="00B050"/>
          </w:tcPr>
          <w:p w:rsidR="007E1115" w:rsidRPr="003A0389" w:rsidRDefault="007E1115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E1115" w:rsidRPr="00335590" w:rsidRDefault="007E1115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>Обслуживание и ремонт запорной арматуры трубопровода</w:t>
            </w:r>
          </w:p>
        </w:tc>
        <w:tc>
          <w:tcPr>
            <w:tcW w:w="3134" w:type="pct"/>
            <w:shd w:val="clear" w:color="auto" w:fill="auto"/>
          </w:tcPr>
          <w:p w:rsidR="00A87F3A" w:rsidRPr="003A0389" w:rsidRDefault="00F501C7" w:rsidP="00A87F3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F3A"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A87F3A" w:rsidRDefault="00A87F3A" w:rsidP="00A87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 индивидуальной защиты, уборкой рабочего места.</w:t>
            </w:r>
          </w:p>
          <w:p w:rsidR="00F501C7" w:rsidRPr="003A0389" w:rsidRDefault="00A87F3A" w:rsidP="00B43B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</w:t>
            </w:r>
            <w:r w:rsidRPr="00A87F3A">
              <w:rPr>
                <w:sz w:val="24"/>
                <w:szCs w:val="24"/>
              </w:rPr>
              <w:t>бслуживание</w:t>
            </w:r>
            <w:r>
              <w:rPr>
                <w:sz w:val="24"/>
                <w:szCs w:val="24"/>
              </w:rPr>
              <w:t>м</w:t>
            </w:r>
            <w:r w:rsidRPr="00A87F3A">
              <w:rPr>
                <w:sz w:val="24"/>
                <w:szCs w:val="24"/>
              </w:rPr>
              <w:t xml:space="preserve"> и ремонт</w:t>
            </w:r>
            <w:r>
              <w:rPr>
                <w:sz w:val="24"/>
                <w:szCs w:val="24"/>
              </w:rPr>
              <w:t>ом</w:t>
            </w:r>
            <w:r w:rsidRPr="00A87F3A">
              <w:rPr>
                <w:sz w:val="24"/>
                <w:szCs w:val="24"/>
              </w:rPr>
              <w:t xml:space="preserve"> запорной арматуры </w:t>
            </w:r>
            <w:r>
              <w:rPr>
                <w:sz w:val="24"/>
                <w:szCs w:val="24"/>
              </w:rPr>
              <w:t xml:space="preserve">части </w:t>
            </w:r>
            <w:r w:rsidRPr="00A87F3A">
              <w:rPr>
                <w:sz w:val="24"/>
                <w:szCs w:val="24"/>
              </w:rPr>
              <w:t>трубопровода</w:t>
            </w:r>
            <w:r>
              <w:rPr>
                <w:sz w:val="24"/>
                <w:szCs w:val="24"/>
              </w:rPr>
              <w:t>: демонтаж манометра, очистка посадочного места и установка манометра, демонтаж крышки задвижки, изготовление прокладки, сборка задвижки, осмотр фланцевого соединения.</w:t>
            </w:r>
          </w:p>
          <w:p w:rsidR="007E1115" w:rsidRPr="003A0389" w:rsidRDefault="007E1115" w:rsidP="005937F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E1115" w:rsidRPr="003A0389" w:rsidTr="00B15567">
        <w:tc>
          <w:tcPr>
            <w:tcW w:w="199" w:type="pct"/>
            <w:shd w:val="clear" w:color="auto" w:fill="00B050"/>
          </w:tcPr>
          <w:p w:rsidR="007E1115" w:rsidRPr="003A0389" w:rsidRDefault="007E1115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E1115" w:rsidRPr="00335590" w:rsidRDefault="007E1115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 xml:space="preserve">Подготовка к техническому освидетельствованию </w:t>
            </w:r>
            <w:proofErr w:type="gramStart"/>
            <w:r w:rsidRPr="00335590">
              <w:rPr>
                <w:color w:val="000000"/>
                <w:sz w:val="24"/>
                <w:szCs w:val="24"/>
              </w:rPr>
              <w:t>сосуда</w:t>
            </w:r>
            <w:proofErr w:type="gramEnd"/>
            <w:r w:rsidRPr="00335590">
              <w:rPr>
                <w:color w:val="000000"/>
                <w:sz w:val="24"/>
                <w:szCs w:val="24"/>
              </w:rPr>
              <w:t xml:space="preserve"> работающего под давлением</w:t>
            </w:r>
          </w:p>
        </w:tc>
        <w:tc>
          <w:tcPr>
            <w:tcW w:w="3134" w:type="pct"/>
            <w:shd w:val="clear" w:color="auto" w:fill="auto"/>
          </w:tcPr>
          <w:p w:rsidR="00D51317" w:rsidRPr="003A0389" w:rsidRDefault="00D51317" w:rsidP="00D5131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D51317" w:rsidRDefault="00D51317" w:rsidP="00D513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 индивидуальной защиты, уборкой рабочего места.</w:t>
            </w:r>
          </w:p>
          <w:p w:rsidR="007E1115" w:rsidRPr="003A0389" w:rsidRDefault="00D51317" w:rsidP="0026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sz w:val="24"/>
                <w:szCs w:val="24"/>
              </w:rPr>
              <w:t>правильностью  установки</w:t>
            </w:r>
            <w:proofErr w:type="gramEnd"/>
            <w:r>
              <w:rPr>
                <w:sz w:val="24"/>
                <w:szCs w:val="24"/>
              </w:rPr>
              <w:t xml:space="preserve"> заглушек: отключение, стравливание давления, установка </w:t>
            </w:r>
            <w:proofErr w:type="spellStart"/>
            <w:r>
              <w:rPr>
                <w:sz w:val="24"/>
                <w:szCs w:val="24"/>
              </w:rPr>
              <w:t>разгонщика</w:t>
            </w:r>
            <w:proofErr w:type="spellEnd"/>
            <w:r>
              <w:rPr>
                <w:sz w:val="24"/>
                <w:szCs w:val="24"/>
              </w:rPr>
              <w:t xml:space="preserve"> фланцев, стационарного клина, изготовление прокладки нужного размера. Точность замеров и оформление результатов.</w:t>
            </w:r>
          </w:p>
        </w:tc>
      </w:tr>
      <w:tr w:rsidR="007E1115" w:rsidRPr="003A0389" w:rsidTr="00B15567">
        <w:tc>
          <w:tcPr>
            <w:tcW w:w="199" w:type="pct"/>
            <w:shd w:val="clear" w:color="auto" w:fill="00B050"/>
          </w:tcPr>
          <w:p w:rsidR="007E1115" w:rsidRPr="003A0389" w:rsidRDefault="007E1115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E1115" w:rsidRPr="00335590" w:rsidRDefault="007E1115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 xml:space="preserve">Составление эскиза детали уплотнительного элемента трубопровода </w:t>
            </w:r>
          </w:p>
        </w:tc>
        <w:tc>
          <w:tcPr>
            <w:tcW w:w="3134" w:type="pct"/>
            <w:shd w:val="clear" w:color="auto" w:fill="auto"/>
          </w:tcPr>
          <w:p w:rsidR="0024244B" w:rsidRPr="003A0389" w:rsidRDefault="0024244B" w:rsidP="002424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24244B" w:rsidRDefault="0024244B" w:rsidP="00242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 индивидуальной защиты, уборкой рабочего места.</w:t>
            </w:r>
          </w:p>
          <w:p w:rsidR="007E1115" w:rsidRPr="0024244B" w:rsidRDefault="0024244B" w:rsidP="0026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правильности снятия размеров, выполнения чертежа детали, построение и распечатка 3D модели.</w:t>
            </w:r>
          </w:p>
        </w:tc>
      </w:tr>
      <w:tr w:rsidR="007E1115" w:rsidRPr="003A0389" w:rsidTr="0024244B">
        <w:trPr>
          <w:trHeight w:val="2214"/>
        </w:trPr>
        <w:tc>
          <w:tcPr>
            <w:tcW w:w="199" w:type="pct"/>
            <w:shd w:val="clear" w:color="auto" w:fill="00B050"/>
          </w:tcPr>
          <w:p w:rsidR="007E1115" w:rsidRPr="003A0389" w:rsidRDefault="007E1115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E1115" w:rsidRPr="00335590" w:rsidRDefault="007E1115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>Ревизия, ремонт, испытание пружинных предохранительных клапанов типа СППК</w:t>
            </w:r>
          </w:p>
        </w:tc>
        <w:tc>
          <w:tcPr>
            <w:tcW w:w="3134" w:type="pct"/>
            <w:vMerge w:val="restart"/>
            <w:shd w:val="clear" w:color="auto" w:fill="auto"/>
          </w:tcPr>
          <w:p w:rsidR="0024244B" w:rsidRPr="003A0389" w:rsidRDefault="0024244B" w:rsidP="002424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24244B" w:rsidRDefault="0024244B" w:rsidP="00242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 индивидуальной защиты, уборкой рабочего места.</w:t>
            </w:r>
          </w:p>
          <w:p w:rsidR="007E1115" w:rsidRPr="003A0389" w:rsidRDefault="0024244B" w:rsidP="0026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правильностью выполнения ревизии</w:t>
            </w:r>
            <w:r w:rsidRPr="0024244B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а, испытания</w:t>
            </w:r>
            <w:r w:rsidRPr="0024244B">
              <w:rPr>
                <w:sz w:val="24"/>
                <w:szCs w:val="24"/>
              </w:rPr>
              <w:t xml:space="preserve"> пружинных предохранительных клапанов типа СППК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4244B" w:rsidRPr="003A0389" w:rsidTr="0024244B">
        <w:trPr>
          <w:trHeight w:val="276"/>
        </w:trPr>
        <w:tc>
          <w:tcPr>
            <w:tcW w:w="199" w:type="pct"/>
            <w:vMerge w:val="restart"/>
            <w:shd w:val="clear" w:color="auto" w:fill="00B050"/>
          </w:tcPr>
          <w:p w:rsidR="0024244B" w:rsidRPr="003A0389" w:rsidRDefault="0024244B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667" w:type="pct"/>
            <w:vMerge w:val="restart"/>
            <w:shd w:val="clear" w:color="auto" w:fill="92D050"/>
            <w:vAlign w:val="center"/>
          </w:tcPr>
          <w:p w:rsidR="0024244B" w:rsidRPr="00335590" w:rsidRDefault="0024244B" w:rsidP="00B15567">
            <w:pPr>
              <w:ind w:hanging="34"/>
              <w:rPr>
                <w:sz w:val="24"/>
                <w:szCs w:val="24"/>
              </w:rPr>
            </w:pPr>
            <w:r w:rsidRPr="00335590">
              <w:rPr>
                <w:color w:val="000000"/>
                <w:sz w:val="24"/>
                <w:szCs w:val="24"/>
              </w:rPr>
              <w:t>Ревизия и ремонт приточно- вытяжной вентиляции</w:t>
            </w:r>
          </w:p>
        </w:tc>
        <w:tc>
          <w:tcPr>
            <w:tcW w:w="3134" w:type="pct"/>
            <w:vMerge/>
            <w:shd w:val="clear" w:color="auto" w:fill="auto"/>
          </w:tcPr>
          <w:p w:rsidR="0024244B" w:rsidRPr="003A0389" w:rsidRDefault="0024244B" w:rsidP="0026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244B" w:rsidRPr="003A0389" w:rsidTr="00B15567">
        <w:trPr>
          <w:trHeight w:val="540"/>
        </w:trPr>
        <w:tc>
          <w:tcPr>
            <w:tcW w:w="199" w:type="pct"/>
            <w:vMerge/>
            <w:shd w:val="clear" w:color="auto" w:fill="00B050"/>
          </w:tcPr>
          <w:p w:rsidR="0024244B" w:rsidRDefault="0024244B" w:rsidP="002676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7" w:type="pct"/>
            <w:vMerge/>
            <w:shd w:val="clear" w:color="auto" w:fill="92D050"/>
            <w:vAlign w:val="center"/>
          </w:tcPr>
          <w:p w:rsidR="0024244B" w:rsidRPr="00335590" w:rsidRDefault="0024244B" w:rsidP="00B15567">
            <w:pPr>
              <w:ind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pct"/>
            <w:shd w:val="clear" w:color="auto" w:fill="auto"/>
          </w:tcPr>
          <w:p w:rsidR="0024244B" w:rsidRPr="003A0389" w:rsidRDefault="0024244B" w:rsidP="002424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охрана труда</w:t>
            </w:r>
          </w:p>
          <w:p w:rsidR="0024244B" w:rsidRDefault="0024244B" w:rsidP="00242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389">
              <w:rPr>
                <w:sz w:val="24"/>
                <w:szCs w:val="24"/>
              </w:rPr>
              <w:t xml:space="preserve">Наблюдение за организацией рабочего места, </w:t>
            </w:r>
            <w:r>
              <w:rPr>
                <w:sz w:val="24"/>
                <w:szCs w:val="24"/>
              </w:rPr>
              <w:t>соблюдения требований ОТ и ТБ, использование средств индивидуальной защиты, уборкой рабочего места.</w:t>
            </w:r>
          </w:p>
          <w:p w:rsidR="0024244B" w:rsidRPr="003A0389" w:rsidRDefault="0024244B" w:rsidP="0026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правильностью осмотра вентиляционной </w:t>
            </w:r>
            <w:r>
              <w:rPr>
                <w:sz w:val="24"/>
                <w:szCs w:val="24"/>
              </w:rPr>
              <w:lastRenderedPageBreak/>
              <w:t>системы, проверкой состояния подшипников, качества соединения канатов.</w:t>
            </w:r>
          </w:p>
        </w:tc>
      </w:tr>
    </w:tbl>
    <w:p w:rsidR="0037535C" w:rsidRPr="003A0389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625" w:rsidRPr="00D55844" w:rsidRDefault="005A1625" w:rsidP="002C4AEE">
      <w:pPr>
        <w:pStyle w:val="-1"/>
        <w:rPr>
          <w:rFonts w:ascii="Times New Roman" w:hAnsi="Times New Roman"/>
          <w:color w:val="auto"/>
          <w:sz w:val="28"/>
          <w:szCs w:val="28"/>
        </w:rPr>
      </w:pPr>
      <w:r w:rsidRPr="00D55844">
        <w:rPr>
          <w:rFonts w:ascii="Times New Roman" w:hAnsi="Times New Roman"/>
          <w:color w:val="auto"/>
          <w:sz w:val="28"/>
          <w:szCs w:val="28"/>
        </w:rPr>
        <w:t>1.5. КОНКУРСНОЕ ЗАДАНИЕ</w:t>
      </w:r>
    </w:p>
    <w:p w:rsidR="009E52E7" w:rsidRPr="00495101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86C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16</w:t>
      </w:r>
      <w:r w:rsidR="002D2C10" w:rsidRPr="0049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DE30D3" w:rsidRPr="0049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19 часов</w:t>
      </w:r>
    </w:p>
    <w:p w:rsidR="002D2C10" w:rsidRDefault="00386C36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часть: Модуль А – 3</w:t>
      </w:r>
      <w:r w:rsidR="002D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2D2C10" w:rsidRDefault="002D2C10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Модуль Б – </w:t>
      </w:r>
      <w:r w:rsidR="00386C36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</w:t>
      </w:r>
    </w:p>
    <w:p w:rsidR="002D2C10" w:rsidRDefault="002D2C10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Модуль В – </w:t>
      </w:r>
      <w:r w:rsidR="00386C36">
        <w:rPr>
          <w:rFonts w:ascii="Times New Roman" w:eastAsia="Times New Roman" w:hAnsi="Times New Roman" w:cs="Times New Roman"/>
          <w:color w:val="000000"/>
          <w:sz w:val="28"/>
          <w:szCs w:val="28"/>
        </w:rPr>
        <w:t>4 часа</w:t>
      </w:r>
    </w:p>
    <w:p w:rsidR="00386C36" w:rsidRDefault="00386C36" w:rsidP="00386C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Модуль Д – 3 часа</w:t>
      </w:r>
    </w:p>
    <w:p w:rsidR="00386C36" w:rsidRDefault="00386C36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Модуль Е – 3 часа</w:t>
      </w:r>
    </w:p>
    <w:p w:rsidR="002D2C10" w:rsidRDefault="002D2C10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</w:t>
      </w:r>
      <w:proofErr w:type="gramStart"/>
      <w:r w:rsidR="005B3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Г – 3 часа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D7124" w:rsidRPr="00552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</w:t>
      </w:r>
      <w:r w:rsidR="004D7124" w:rsidRPr="00A204BB">
        <w:rPr>
          <w:rFonts w:ascii="Times New Roman" w:hAnsi="Times New Roman" w:cs="Times New Roman"/>
          <w:sz w:val="28"/>
          <w:szCs w:val="28"/>
        </w:rPr>
        <w:t xml:space="preserve">модулей, </w:t>
      </w:r>
      <w:r w:rsidR="004D7124">
        <w:rPr>
          <w:rFonts w:ascii="Times New Roman" w:hAnsi="Times New Roman" w:cs="Times New Roman"/>
          <w:sz w:val="28"/>
          <w:szCs w:val="28"/>
        </w:rPr>
        <w:t>КЗ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A2710C" w:rsidRPr="00B87BE9">
        <w:rPr>
          <w:rFonts w:ascii="Times New Roman" w:hAnsi="Times New Roman" w:cs="Times New Roman"/>
          <w:sz w:val="28"/>
          <w:szCs w:val="28"/>
        </w:rPr>
        <w:t>конкурсанта</w:t>
      </w:r>
      <w:r w:rsidRPr="00B87BE9">
        <w:rPr>
          <w:rFonts w:ascii="Times New Roman" w:hAnsi="Times New Roman" w:cs="Times New Roman"/>
          <w:sz w:val="28"/>
          <w:szCs w:val="28"/>
        </w:rPr>
        <w:t xml:space="preserve"> д</w:t>
      </w:r>
      <w:r w:rsidRPr="00A204BB">
        <w:rPr>
          <w:rFonts w:ascii="Times New Roman" w:hAnsi="Times New Roman" w:cs="Times New Roman"/>
          <w:sz w:val="28"/>
          <w:szCs w:val="28"/>
        </w:rPr>
        <w:t>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60D68" w:rsidRDefault="005A1625" w:rsidP="00A13012">
      <w:pPr>
        <w:pStyle w:val="-2"/>
        <w:rPr>
          <w:rFonts w:ascii="Times New Roman" w:hAnsi="Times New Roman"/>
        </w:rPr>
      </w:pPr>
      <w:r w:rsidRPr="00A60D68">
        <w:rPr>
          <w:rFonts w:ascii="Times New Roman" w:hAnsi="Times New Roman"/>
        </w:rPr>
        <w:t xml:space="preserve">1.5.1. </w:t>
      </w:r>
      <w:r w:rsidR="008C41F7" w:rsidRPr="00A60D68">
        <w:rPr>
          <w:rFonts w:ascii="Times New Roman" w:hAnsi="Times New Roman"/>
        </w:rPr>
        <w:t>Разработка/выбор конкурсного задания</w:t>
      </w:r>
      <w:r w:rsidR="00791D70" w:rsidRPr="00A60D68">
        <w:rPr>
          <w:rFonts w:ascii="Times New Roman" w:hAnsi="Times New Roman"/>
        </w:rPr>
        <w:t xml:space="preserve"> (ссылка на </w:t>
      </w:r>
      <w:r w:rsidR="003C70C1">
        <w:rPr>
          <w:rFonts w:ascii="Times New Roman" w:hAnsi="Times New Roman"/>
        </w:rPr>
        <w:t>Яндекс/</w:t>
      </w:r>
      <w:r w:rsidR="00791D70" w:rsidRPr="00A60D68">
        <w:rPr>
          <w:rFonts w:ascii="Times New Roman" w:hAnsi="Times New Roman"/>
        </w:rPr>
        <w:t xml:space="preserve">Диск с матрицей, заполненной в </w:t>
      </w:r>
      <w:r w:rsidR="00791D70" w:rsidRPr="00A60D68">
        <w:rPr>
          <w:rFonts w:ascii="Times New Roman" w:hAnsi="Times New Roman"/>
          <w:lang w:val="en-US"/>
        </w:rPr>
        <w:t>Excel</w:t>
      </w:r>
      <w:r w:rsidR="00791D70" w:rsidRPr="00A60D68">
        <w:rPr>
          <w:rFonts w:ascii="Times New Roman" w:hAnsi="Times New Roman"/>
        </w:rPr>
        <w:t>)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86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3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модулей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A2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модулей из вариативной части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386C36" w:rsidRPr="008C41F7" w:rsidRDefault="00386C36" w:rsidP="0077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170D47" w:rsidRDefault="009D59AD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640E46" w:rsidRPr="00B1556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8C41F7" w:rsidRPr="00B1556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атриц</w:t>
        </w:r>
        <w:r w:rsidR="00640E46" w:rsidRPr="00B1556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8C41F7" w:rsidRPr="00B1556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W w:w="11825" w:type="dxa"/>
        <w:tblInd w:w="113" w:type="dxa"/>
        <w:tblLook w:val="04A0" w:firstRow="1" w:lastRow="0" w:firstColumn="1" w:lastColumn="0" w:noHBand="0" w:noVBand="1"/>
      </w:tblPr>
      <w:tblGrid>
        <w:gridCol w:w="1846"/>
        <w:gridCol w:w="1893"/>
        <w:gridCol w:w="2236"/>
        <w:gridCol w:w="2522"/>
        <w:gridCol w:w="3328"/>
      </w:tblGrid>
      <w:tr w:rsidR="00416993" w:rsidRPr="00170D47" w:rsidTr="00386C36">
        <w:trPr>
          <w:trHeight w:val="108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93" w:rsidRPr="00170D47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Обобщенная трудовая функция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93" w:rsidRPr="00170D47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Трудовая функция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93" w:rsidRPr="00170D47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Нормативный документ/ЗУН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93" w:rsidRPr="00170D47" w:rsidRDefault="00416993" w:rsidP="004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93" w:rsidRPr="00170D47" w:rsidRDefault="00416993" w:rsidP="00416993">
            <w:pPr>
              <w:spacing w:after="0" w:line="240" w:lineRule="auto"/>
              <w:ind w:right="152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Ивариант</w:t>
            </w:r>
            <w:proofErr w:type="spellEnd"/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416993" w:rsidRPr="00170D47" w:rsidRDefault="00416993" w:rsidP="00416993">
            <w:pPr>
              <w:spacing w:after="0" w:line="240" w:lineRule="auto"/>
              <w:ind w:right="17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вариатив</w:t>
            </w:r>
            <w:proofErr w:type="spellEnd"/>
          </w:p>
        </w:tc>
      </w:tr>
    </w:tbl>
    <w:p w:rsidR="00416993" w:rsidRDefault="00416993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E46" w:rsidRDefault="009D59AD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40E46" w:rsidRPr="00B1556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B1556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B1556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B1556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DB" w:rsidRPr="00E478DB" w:rsidRDefault="00E478DB" w:rsidP="00E478DB">
      <w:pPr>
        <w:spacing w:after="0"/>
        <w:jc w:val="both"/>
        <w:rPr>
          <w:rStyle w:val="10"/>
          <w:rFonts w:ascii="Times New Roman" w:eastAsiaTheme="minorHAnsi" w:hAnsi="Times New Roman"/>
          <w:b w:val="0"/>
          <w:bCs w:val="0"/>
          <w:color w:val="auto"/>
          <w:sz w:val="28"/>
          <w:szCs w:val="28"/>
          <w:lang w:val="ru-RU"/>
        </w:rPr>
      </w:pPr>
      <w:r w:rsidRPr="00E478DB">
        <w:rPr>
          <w:rStyle w:val="10"/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8"/>
          <w:lang w:val="ru-RU"/>
        </w:rPr>
        <w:t>М</w:t>
      </w:r>
      <w:r w:rsidR="00B211E5">
        <w:rPr>
          <w:rStyle w:val="10"/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8"/>
          <w:lang w:val="ru-RU"/>
        </w:rPr>
        <w:t>одуль А</w:t>
      </w:r>
      <w:r w:rsidRPr="00E478DB">
        <w:rPr>
          <w:rStyle w:val="10"/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8"/>
          <w:lang w:val="ru-RU"/>
        </w:rPr>
        <w:t>.</w:t>
      </w:r>
      <w:r w:rsidR="00B211E5">
        <w:rPr>
          <w:rFonts w:ascii="Times New Roman" w:hAnsi="Times New Roman"/>
          <w:b/>
          <w:sz w:val="28"/>
          <w:szCs w:val="28"/>
        </w:rPr>
        <w:t xml:space="preserve"> Р</w:t>
      </w:r>
      <w:r w:rsidRPr="00E478DB">
        <w:rPr>
          <w:rFonts w:ascii="Times New Roman" w:hAnsi="Times New Roman"/>
          <w:b/>
          <w:sz w:val="28"/>
          <w:szCs w:val="28"/>
        </w:rPr>
        <w:t>евиз</w:t>
      </w:r>
      <w:r w:rsidR="00B211E5">
        <w:rPr>
          <w:rFonts w:ascii="Times New Roman" w:hAnsi="Times New Roman"/>
          <w:b/>
          <w:sz w:val="28"/>
          <w:szCs w:val="28"/>
        </w:rPr>
        <w:t>ия маслосистемы гидропривода ПСМ</w:t>
      </w:r>
      <w:r w:rsidRPr="00E478DB">
        <w:rPr>
          <w:rFonts w:ascii="Times New Roman" w:hAnsi="Times New Roman"/>
          <w:b/>
          <w:sz w:val="28"/>
          <w:szCs w:val="28"/>
        </w:rPr>
        <w:t>, замена масла</w:t>
      </w:r>
      <w:r w:rsidR="00B211E5"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К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 и средства защиты. 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Ц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ель задания: проверка навыков конкурсанта использования инструментов для ревизии нефтегазового оборудования, методов ремонтно-восстановительных работ, знания и умение применять безопасных и рациональных методов выполнения работ.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М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атериальные ресурсы: система гидропривода 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псм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, инструмент, сиз (</w:t>
      </w:r>
      <w:proofErr w:type="gram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).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В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ыполнение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 xml:space="preserve"> 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модуля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: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Провести визуальный </w:t>
      </w:r>
      <w:proofErr w:type="gramStart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осмотр  оборудования</w:t>
      </w:r>
      <w:proofErr w:type="gramEnd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Разборка гидравлического привода.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Выявление поломок или дефектов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color w:val="000000"/>
          <w:sz w:val="28"/>
          <w:szCs w:val="28"/>
        </w:rPr>
        <w:t>Устранить неисправности.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Сборка гидропривода.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Замена смазок и тех. жидкостей.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Результаты ревизии и тарировки внести в паспорт АГЗУ (составить акт).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Убрать рабочее место. </w:t>
      </w:r>
    </w:p>
    <w:p w:rsidR="00E478DB" w:rsidRPr="00E478DB" w:rsidRDefault="00E478DB" w:rsidP="00996DE9">
      <w:pPr>
        <w:pStyle w:val="aff1"/>
        <w:numPr>
          <w:ilvl w:val="0"/>
          <w:numId w:val="21"/>
        </w:numPr>
        <w:spacing w:after="0" w:line="240" w:lineRule="auto"/>
        <w:jc w:val="both"/>
        <w:rPr>
          <w:rStyle w:val="10"/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Сделать доклад. Результат записать в журнал.</w:t>
      </w:r>
    </w:p>
    <w:p w:rsidR="00E478DB" w:rsidRPr="00E478DB" w:rsidRDefault="00E478DB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sz w:val="28"/>
          <w:szCs w:val="28"/>
          <w:lang w:val="ru-RU"/>
        </w:rPr>
      </w:pP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Модуль Б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 </w:t>
      </w:r>
      <w:r w:rsidR="00E478DB" w:rsidRPr="00E478DB">
        <w:rPr>
          <w:rFonts w:ascii="Times New Roman" w:hAnsi="Times New Roman"/>
          <w:b/>
          <w:sz w:val="28"/>
          <w:szCs w:val="28"/>
        </w:rPr>
        <w:t>обслуживание и ремонт запорной арматуры трубопровода</w:t>
      </w:r>
      <w:r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К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онкурсанту предоставляется оборудование, весь необходимый инструмент, расходные материалы и инструкции по эксплуатации оборудования, сиз и средства защиты. 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Ц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ель задания: проверка навыков конкурсанта использования инструментов для ремонта нефтегазового оборудования, методов ремонта, знания и умение применять безопасные и рациональные методы выполнения работ.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М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атериальные </w:t>
      </w:r>
      <w:proofErr w:type="gram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ресурсы:  задвижка</w:t>
      </w:r>
      <w:proofErr w:type="gram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 фланцевая, инструмент, сиз (согласно инфраструктурного листа).</w:t>
      </w:r>
    </w:p>
    <w:p w:rsidR="00E478DB" w:rsidRPr="00B211E5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Theme="minorHAnsi" w:hAnsi="Times New Roman"/>
          <w:b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В</w:t>
      </w:r>
      <w:r w:rsidR="00E478DB"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ыполнение модуля: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Провести внешний осмотр участка трубопровода.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Заменить манометр.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Разобрать задвижку.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 xml:space="preserve">Провести ревизию задвижки, выявить </w:t>
      </w:r>
      <w:proofErr w:type="gramStart"/>
      <w:r w:rsidRPr="00E478DB">
        <w:rPr>
          <w:rFonts w:ascii="Times New Roman" w:eastAsiaTheme="minorHAnsi" w:hAnsi="Times New Roman"/>
          <w:sz w:val="28"/>
          <w:szCs w:val="28"/>
        </w:rPr>
        <w:t>дефекты .</w:t>
      </w:r>
      <w:proofErr w:type="gramEnd"/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Изготовить прокладку необходимого размера, соответствующую типоразмеру фланцевого соединения.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 xml:space="preserve">Собрать задвижку. 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Убрать рабочее место. Очистить и убрать инструмент.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Расписаться в акте ревизии задвижки (или выполнить запись в журнале).</w:t>
      </w:r>
    </w:p>
    <w:p w:rsidR="00E478DB" w:rsidRPr="00E478DB" w:rsidRDefault="00E478DB" w:rsidP="00996DE9">
      <w:pPr>
        <w:pStyle w:val="aff1"/>
        <w:numPr>
          <w:ilvl w:val="0"/>
          <w:numId w:val="22"/>
        </w:numPr>
        <w:spacing w:after="0" w:line="240" w:lineRule="auto"/>
        <w:ind w:left="743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Сделать доклад. Результат записать в журнал.</w:t>
      </w:r>
    </w:p>
    <w:p w:rsidR="00E478DB" w:rsidRPr="00E478DB" w:rsidRDefault="00E478DB" w:rsidP="00E478DB">
      <w:pPr>
        <w:pStyle w:val="aff1"/>
        <w:spacing w:after="0" w:line="240" w:lineRule="auto"/>
        <w:ind w:left="743"/>
        <w:jc w:val="both"/>
        <w:rPr>
          <w:rFonts w:ascii="Times New Roman" w:eastAsiaTheme="minorHAnsi" w:hAnsi="Times New Roman"/>
          <w:sz w:val="28"/>
          <w:szCs w:val="28"/>
        </w:rPr>
      </w:pP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78DB">
        <w:rPr>
          <w:rFonts w:ascii="Times New Roman" w:hAnsi="Times New Roman"/>
          <w:b/>
          <w:sz w:val="28"/>
          <w:szCs w:val="28"/>
        </w:rPr>
        <w:t>Модуль В.</w:t>
      </w: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 Подготовка к техническому освидетельствованию </w:t>
      </w:r>
      <w:proofErr w:type="gramStart"/>
      <w:r w:rsidRPr="00E478DB">
        <w:rPr>
          <w:rFonts w:ascii="Times New Roman" w:hAnsi="Times New Roman"/>
          <w:b/>
          <w:color w:val="000000"/>
          <w:sz w:val="28"/>
          <w:szCs w:val="28"/>
        </w:rPr>
        <w:t>сосуда</w:t>
      </w:r>
      <w:proofErr w:type="gramEnd"/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 работающего под давлением</w:t>
      </w:r>
      <w:r w:rsidR="00B211E5">
        <w:rPr>
          <w:rFonts w:ascii="Times New Roman" w:hAnsi="Times New Roman"/>
          <w:b/>
          <w:color w:val="000000"/>
          <w:sz w:val="28"/>
          <w:szCs w:val="28"/>
        </w:rPr>
        <w:t xml:space="preserve"> (инвариант)</w:t>
      </w: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b/>
          <w:color w:val="000000"/>
          <w:sz w:val="28"/>
          <w:szCs w:val="28"/>
        </w:rPr>
        <w:tab/>
      </w:r>
      <w:r w:rsidRPr="00E478DB">
        <w:rPr>
          <w:rFonts w:ascii="Times New Roman" w:hAnsi="Times New Roman"/>
          <w:color w:val="000000"/>
          <w:sz w:val="28"/>
          <w:szCs w:val="28"/>
        </w:rPr>
        <w:t>Конкурсанту выдают: задание, инструменты, СИЗ, изолирующий противогаз, шаблон наряд-допуска на газоопасные работы.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Ц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ель задания: проверка умений конкурсанта выполнять работы в опасных условиях, умение применять средства индивидуальной защиты, знать требования правил выполнения газоопасных работ.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М</w:t>
      </w:r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атериальные </w:t>
      </w:r>
      <w:proofErr w:type="gram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ресурсы:  сепарационная</w:t>
      </w:r>
      <w:proofErr w:type="gram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 емкость 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агзу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 с технологической обвязкой и трубопроводами, инструмент, сиз (согласно инфраструктурного листа).</w:t>
      </w:r>
    </w:p>
    <w:p w:rsidR="00E478DB" w:rsidRPr="00E478DB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В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ыполнение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 xml:space="preserve"> </w:t>
      </w:r>
      <w:proofErr w:type="spellStart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модуля</w:t>
      </w:r>
      <w:proofErr w:type="spellEnd"/>
      <w:r w:rsidR="00E478DB"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: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Установить заглушки с прокладкой между фланцами.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proofErr w:type="gramStart"/>
      <w:r w:rsidRPr="00E478DB">
        <w:rPr>
          <w:rFonts w:ascii="Times New Roman" w:hAnsi="Times New Roman"/>
          <w:sz w:val="28"/>
          <w:szCs w:val="28"/>
        </w:rPr>
        <w:t>НОиВО</w:t>
      </w:r>
      <w:proofErr w:type="spellEnd"/>
      <w:r w:rsidRPr="00E478DB">
        <w:rPr>
          <w:rFonts w:ascii="Times New Roman" w:hAnsi="Times New Roman"/>
          <w:sz w:val="28"/>
          <w:szCs w:val="28"/>
        </w:rPr>
        <w:t xml:space="preserve"> сосуда</w:t>
      </w:r>
      <w:proofErr w:type="gramEnd"/>
      <w:r w:rsidRPr="00E478DB">
        <w:rPr>
          <w:rFonts w:ascii="Times New Roman" w:hAnsi="Times New Roman"/>
          <w:sz w:val="28"/>
          <w:szCs w:val="28"/>
        </w:rPr>
        <w:t xml:space="preserve"> работающего под давлением</w:t>
      </w:r>
      <w:r w:rsidRPr="00E478DB">
        <w:rPr>
          <w:rFonts w:ascii="Times New Roman" w:eastAsiaTheme="minorHAnsi" w:hAnsi="Times New Roman"/>
          <w:sz w:val="28"/>
          <w:szCs w:val="28"/>
        </w:rPr>
        <w:t>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Снять заглушки, восстановить технологическую схему.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hAnsi="Times New Roman"/>
          <w:sz w:val="28"/>
          <w:szCs w:val="28"/>
        </w:rPr>
        <w:t>Убрать рабочее место. Очистить и убрать инструмент.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Расписаться в акте ревизии задвижки (или выполнить запись в журнале).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Сделать доклад. Результат записать в журнал.</w:t>
      </w:r>
    </w:p>
    <w:p w:rsidR="00E478DB" w:rsidRPr="00E478DB" w:rsidRDefault="00E478DB" w:rsidP="00E478DB">
      <w:pPr>
        <w:spacing w:after="0"/>
        <w:jc w:val="both"/>
        <w:rPr>
          <w:rStyle w:val="10"/>
          <w:rFonts w:ascii="Times New Roman" w:eastAsiaTheme="minorHAnsi" w:hAnsi="Times New Roman"/>
          <w:b w:val="0"/>
          <w:color w:val="000000"/>
          <w:sz w:val="28"/>
          <w:szCs w:val="28"/>
          <w:lang w:val="ru-RU"/>
        </w:rPr>
      </w:pP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78DB">
        <w:rPr>
          <w:rFonts w:ascii="Times New Roman" w:hAnsi="Times New Roman"/>
          <w:b/>
          <w:sz w:val="28"/>
          <w:szCs w:val="28"/>
        </w:rPr>
        <w:t>Модуль Г.</w:t>
      </w: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 Составление эскиза детали уплотнительного элемента трубопровода и её изготовления</w:t>
      </w:r>
      <w:r w:rsidR="00B211E5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B211E5">
        <w:rPr>
          <w:rFonts w:ascii="Times New Roman" w:hAnsi="Times New Roman"/>
          <w:b/>
          <w:color w:val="000000"/>
          <w:sz w:val="28"/>
          <w:szCs w:val="28"/>
        </w:rPr>
        <w:t>вариатив</w:t>
      </w:r>
      <w:proofErr w:type="spellEnd"/>
      <w:r w:rsidR="00B211E5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Style w:val="10"/>
          <w:rFonts w:ascii="Times New Roman" w:eastAsiaTheme="minorHAnsi" w:hAnsi="Times New Roman"/>
          <w:b w:val="0"/>
          <w:color w:val="000000"/>
          <w:sz w:val="28"/>
          <w:szCs w:val="28"/>
          <w:lang w:val="ru-RU"/>
        </w:rPr>
        <w:tab/>
      </w:r>
      <w:r w:rsidRPr="00E478DB">
        <w:rPr>
          <w:rFonts w:ascii="Times New Roman" w:hAnsi="Times New Roman"/>
          <w:color w:val="000000"/>
          <w:sz w:val="28"/>
          <w:szCs w:val="28"/>
        </w:rPr>
        <w:t xml:space="preserve">Конкурсанту выдают: задание, инструменты, АРМ с предустановленным программным обеспечением САПР КОМПАС. Задача конкурсанта составить и графически оформить эскиз детали трубопровода с использованием программного </w:t>
      </w:r>
      <w:proofErr w:type="gramStart"/>
      <w:r w:rsidRPr="00E478DB">
        <w:rPr>
          <w:rFonts w:ascii="Times New Roman" w:hAnsi="Times New Roman"/>
          <w:color w:val="000000"/>
          <w:sz w:val="28"/>
          <w:szCs w:val="28"/>
        </w:rPr>
        <w:t>продукта  САПР</w:t>
      </w:r>
      <w:proofErr w:type="gramEnd"/>
      <w:r w:rsidRPr="00E478DB">
        <w:rPr>
          <w:rFonts w:ascii="Times New Roman" w:hAnsi="Times New Roman"/>
          <w:color w:val="000000"/>
          <w:sz w:val="28"/>
          <w:szCs w:val="28"/>
        </w:rPr>
        <w:t xml:space="preserve"> КОМПАС. Изготовить деталь по эскизу.</w:t>
      </w: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color w:val="000000"/>
          <w:sz w:val="28"/>
          <w:szCs w:val="28"/>
        </w:rPr>
        <w:tab/>
      </w: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Цель задания: </w:t>
      </w:r>
      <w:r w:rsidRPr="00E478DB">
        <w:rPr>
          <w:rFonts w:ascii="Times New Roman" w:hAnsi="Times New Roman"/>
          <w:color w:val="000000"/>
          <w:sz w:val="28"/>
          <w:szCs w:val="28"/>
        </w:rPr>
        <w:t>Проверка навыков конкурсанта в составление и правильном оформлении эскизов деталей и элементов нефтегазового оборудования. Проверка навыков работы на ПК. Проверка умений чтения чертежей и изготовление деталей по техническому описанию.</w:t>
      </w:r>
    </w:p>
    <w:p w:rsidR="00E478DB" w:rsidRPr="00E478DB" w:rsidRDefault="00E478DB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Материальная база: </w:t>
      </w:r>
      <w:r w:rsidRPr="00E478DB">
        <w:rPr>
          <w:rFonts w:ascii="Times New Roman" w:hAnsi="Times New Roman"/>
          <w:color w:val="000000"/>
          <w:sz w:val="28"/>
          <w:szCs w:val="28"/>
        </w:rPr>
        <w:t>ПК с программным продуктом САПР КОМПАС</w:t>
      </w:r>
      <w:r w:rsidRPr="00E478DB">
        <w:rPr>
          <w:rStyle w:val="10"/>
          <w:rFonts w:ascii="Times New Roman" w:eastAsia="Calibri" w:hAnsi="Times New Roman"/>
          <w:bCs w:val="0"/>
          <w:sz w:val="28"/>
          <w:szCs w:val="28"/>
          <w:lang w:val="ru-RU"/>
        </w:rPr>
        <w:t xml:space="preserve">, </w:t>
      </w:r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инструмент, сиз (</w:t>
      </w:r>
      <w:proofErr w:type="gramStart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).</w:t>
      </w:r>
    </w:p>
    <w:p w:rsidR="00E478DB" w:rsidRPr="00E478DB" w:rsidRDefault="00E478DB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proofErr w:type="spellStart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выполнение</w:t>
      </w:r>
      <w:proofErr w:type="spellEnd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 xml:space="preserve"> </w:t>
      </w:r>
      <w:proofErr w:type="spellStart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модуля</w:t>
      </w:r>
      <w:proofErr w:type="spellEnd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 xml:space="preserve">: </w:t>
      </w:r>
    </w:p>
    <w:p w:rsidR="00E478DB" w:rsidRPr="00E478DB" w:rsidRDefault="00E478DB" w:rsidP="00996DE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Изготовить эскиз детали с соблюдением всех требований нормативной документации.</w:t>
      </w:r>
    </w:p>
    <w:p w:rsidR="00E478DB" w:rsidRPr="00E478DB" w:rsidRDefault="00E478DB" w:rsidP="00996DE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Печать чертежа.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Изготовить деталь.</w:t>
      </w:r>
      <w:r w:rsidRPr="00E478DB">
        <w:rPr>
          <w:rFonts w:ascii="Times New Roman" w:hAnsi="Times New Roman"/>
          <w:sz w:val="28"/>
          <w:szCs w:val="28"/>
        </w:rPr>
        <w:t xml:space="preserve"> 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hAnsi="Times New Roman"/>
          <w:sz w:val="28"/>
          <w:szCs w:val="28"/>
        </w:rPr>
        <w:t>Убрать рабочее место. Очистить и убрать инструмент.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Выполнить запись в журнале.</w:t>
      </w:r>
    </w:p>
    <w:p w:rsidR="00E478DB" w:rsidRPr="00E478DB" w:rsidRDefault="00E478DB" w:rsidP="00996DE9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DB">
        <w:rPr>
          <w:rFonts w:ascii="Times New Roman" w:eastAsiaTheme="minorHAnsi" w:hAnsi="Times New Roman"/>
          <w:sz w:val="28"/>
          <w:szCs w:val="28"/>
        </w:rPr>
        <w:t>Сделать доклад. Результат записать в журнал.</w:t>
      </w:r>
    </w:p>
    <w:p w:rsidR="00E478DB" w:rsidRPr="00E478DB" w:rsidRDefault="00E478DB" w:rsidP="00E47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8DB" w:rsidRPr="00E478DB" w:rsidRDefault="00E478DB" w:rsidP="00E478DB">
      <w:pPr>
        <w:spacing w:after="0" w:line="240" w:lineRule="auto"/>
        <w:jc w:val="both"/>
        <w:rPr>
          <w:rStyle w:val="10"/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E478DB">
        <w:rPr>
          <w:rFonts w:ascii="Times New Roman" w:hAnsi="Times New Roman"/>
          <w:b/>
          <w:sz w:val="28"/>
          <w:szCs w:val="28"/>
        </w:rPr>
        <w:t>Модуль Д.</w:t>
      </w: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 Ревизия, ремонт, испытание пружинных предохранительных клапанов типа СППК.</w:t>
      </w:r>
      <w:r w:rsidR="00B211E5">
        <w:rPr>
          <w:rFonts w:ascii="Times New Roman" w:hAnsi="Times New Roman"/>
          <w:b/>
          <w:color w:val="000000"/>
          <w:sz w:val="28"/>
          <w:szCs w:val="28"/>
        </w:rPr>
        <w:t xml:space="preserve"> (инвариант)</w:t>
      </w:r>
    </w:p>
    <w:p w:rsidR="00E478DB" w:rsidRPr="00E478DB" w:rsidRDefault="00E478DB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 w:rsidRPr="00E478DB">
        <w:rPr>
          <w:rFonts w:ascii="Times New Roman" w:hAnsi="Times New Roman"/>
          <w:b/>
          <w:sz w:val="28"/>
          <w:szCs w:val="28"/>
        </w:rPr>
        <w:t xml:space="preserve">конкурсанту выдают: задание, инструменты, </w:t>
      </w:r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сиз (</w:t>
      </w:r>
      <w:proofErr w:type="gramStart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Pr="00E478DB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 xml:space="preserve">). конкурсант проводит ревизию, регулировку и тарировку предохранительного клапана. </w:t>
      </w:r>
    </w:p>
    <w:p w:rsidR="00E478DB" w:rsidRPr="00B211E5" w:rsidRDefault="00E478DB" w:rsidP="00E47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11E5">
        <w:rPr>
          <w:rFonts w:ascii="Times New Roman" w:hAnsi="Times New Roman"/>
          <w:color w:val="000000"/>
          <w:sz w:val="28"/>
          <w:szCs w:val="28"/>
        </w:rPr>
        <w:t>Цель задания: Проверка навыков конкурсанта в использовании измерительного и контрольного оборудования, методах испытания и тарировки оборудования.</w:t>
      </w:r>
    </w:p>
    <w:p w:rsidR="00E478DB" w:rsidRPr="00B211E5" w:rsidRDefault="00B211E5" w:rsidP="00E478DB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B211E5">
        <w:rPr>
          <w:rFonts w:ascii="Times New Roman" w:hAnsi="Times New Roman"/>
          <w:sz w:val="28"/>
          <w:szCs w:val="28"/>
        </w:rPr>
        <w:t xml:space="preserve">атериальная база: предохранительный клапан, инструмент, </w:t>
      </w:r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сиз (</w:t>
      </w:r>
      <w:proofErr w:type="gramStart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).</w:t>
      </w:r>
    </w:p>
    <w:p w:rsidR="00E478DB" w:rsidRPr="00B211E5" w:rsidRDefault="00E478DB" w:rsidP="00E478DB">
      <w:pPr>
        <w:pStyle w:val="aff1"/>
        <w:spacing w:after="0" w:line="240" w:lineRule="auto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</w:p>
    <w:p w:rsidR="00E478DB" w:rsidRPr="00B211E5" w:rsidRDefault="00B211E5" w:rsidP="00E478DB">
      <w:pPr>
        <w:pStyle w:val="aff1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lastRenderedPageBreak/>
        <w:t>В</w:t>
      </w:r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ыполнение модуля:</w:t>
      </w:r>
      <w:r w:rsidRPr="00B211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Провести внешний осмотр предохранительного клапана.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color w:val="000000"/>
          <w:sz w:val="28"/>
          <w:szCs w:val="28"/>
        </w:rPr>
        <w:t>Провести разборку предохранительного клапана.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color w:val="000000"/>
          <w:sz w:val="28"/>
          <w:szCs w:val="28"/>
        </w:rPr>
        <w:t xml:space="preserve">Сделать замеры, </w:t>
      </w: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изготовить </w:t>
      </w:r>
      <w:r w:rsidRPr="00E478DB">
        <w:rPr>
          <w:rFonts w:ascii="Times New Roman" w:hAnsi="Times New Roman"/>
          <w:color w:val="000000"/>
          <w:sz w:val="28"/>
          <w:szCs w:val="28"/>
        </w:rPr>
        <w:t xml:space="preserve">необходимые </w:t>
      </w: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прокладки. 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Собрать  предохранительный</w:t>
      </w:r>
      <w:proofErr w:type="gramEnd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 клапан,  заменить все дефектные детали на исправные из состава ЗИП, или восстановленные из подлежащих ремонту.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Регулировка клапана.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Результаты ревизии и тарировки внести в паспорт клапана (составить акт).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место. Протереть и убрать инструмент.</w:t>
      </w:r>
    </w:p>
    <w:p w:rsidR="00E478DB" w:rsidRPr="00E478DB" w:rsidRDefault="00E478DB" w:rsidP="00996DE9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Сделать доклад. Результат записать в журнал.</w:t>
      </w:r>
    </w:p>
    <w:p w:rsidR="00E478DB" w:rsidRPr="00E478DB" w:rsidRDefault="00E478DB" w:rsidP="00E478DB">
      <w:pPr>
        <w:pStyle w:val="aff1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478DB" w:rsidRPr="00E478DB" w:rsidRDefault="00E478DB" w:rsidP="00E478DB">
      <w:pPr>
        <w:spacing w:after="0" w:line="240" w:lineRule="auto"/>
        <w:jc w:val="both"/>
        <w:rPr>
          <w:rStyle w:val="10"/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E478DB">
        <w:rPr>
          <w:rFonts w:ascii="Times New Roman" w:hAnsi="Times New Roman"/>
          <w:b/>
          <w:sz w:val="28"/>
          <w:szCs w:val="28"/>
        </w:rPr>
        <w:t>Модуль Е.</w:t>
      </w: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 Ревизия и ремонт приточно-вытяжной вентиляции</w:t>
      </w:r>
      <w:r w:rsidR="00B211E5">
        <w:rPr>
          <w:rFonts w:ascii="Times New Roman" w:hAnsi="Times New Roman"/>
          <w:b/>
          <w:color w:val="000000"/>
          <w:sz w:val="28"/>
          <w:szCs w:val="28"/>
        </w:rPr>
        <w:t xml:space="preserve"> (инвариант)</w:t>
      </w:r>
    </w:p>
    <w:p w:rsidR="00E478DB" w:rsidRPr="00B211E5" w:rsidRDefault="00E478DB" w:rsidP="00B211E5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 w:rsidRPr="00E478DB">
        <w:rPr>
          <w:rFonts w:ascii="Times New Roman" w:hAnsi="Times New Roman"/>
          <w:color w:val="000000"/>
          <w:sz w:val="28"/>
          <w:szCs w:val="28"/>
        </w:rPr>
        <w:t xml:space="preserve">Конкурсанту выдают: задание, инструменты, вентиляционная установка, </w:t>
      </w:r>
      <w:r w:rsidR="00B211E5"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сиз (</w:t>
      </w:r>
      <w:proofErr w:type="gramStart"/>
      <w:r w:rsidR="00B211E5"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="00B211E5"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). конкурсант проводит ревизию, ремонт оборудования, изготавливает на замену быстроизнашивающиеся элементы.</w:t>
      </w:r>
    </w:p>
    <w:p w:rsidR="00E478DB" w:rsidRPr="00E478DB" w:rsidRDefault="00E478DB" w:rsidP="00B211E5">
      <w:pPr>
        <w:pStyle w:val="aff1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78DB">
        <w:rPr>
          <w:rFonts w:ascii="Times New Roman" w:hAnsi="Times New Roman"/>
          <w:b/>
          <w:color w:val="000000"/>
          <w:sz w:val="28"/>
          <w:szCs w:val="28"/>
        </w:rPr>
        <w:t xml:space="preserve">Цель задания: </w:t>
      </w:r>
      <w:r w:rsidRPr="00E478DB">
        <w:rPr>
          <w:rFonts w:ascii="Times New Roman" w:hAnsi="Times New Roman"/>
          <w:color w:val="000000"/>
          <w:sz w:val="28"/>
          <w:szCs w:val="28"/>
        </w:rPr>
        <w:t xml:space="preserve">Проверка навыков конкурсанта в ремонте </w:t>
      </w:r>
      <w:proofErr w:type="gramStart"/>
      <w:r w:rsidRPr="00E478DB">
        <w:rPr>
          <w:rFonts w:ascii="Times New Roman" w:hAnsi="Times New Roman"/>
          <w:color w:val="000000"/>
          <w:sz w:val="28"/>
          <w:szCs w:val="28"/>
        </w:rPr>
        <w:t>сложного нефтегазового оборудования</w:t>
      </w:r>
      <w:proofErr w:type="gramEnd"/>
      <w:r w:rsidRPr="00E478DB">
        <w:rPr>
          <w:rFonts w:ascii="Times New Roman" w:hAnsi="Times New Roman"/>
          <w:color w:val="000000"/>
          <w:sz w:val="28"/>
          <w:szCs w:val="28"/>
        </w:rPr>
        <w:t xml:space="preserve"> включающего в себя различные принципы работы и различные подходы к восстановлению работоспособности.</w:t>
      </w:r>
    </w:p>
    <w:p w:rsidR="00E478DB" w:rsidRPr="00B211E5" w:rsidRDefault="00B211E5" w:rsidP="00B211E5">
      <w:pPr>
        <w:pStyle w:val="aff1"/>
        <w:spacing w:after="0"/>
        <w:ind w:left="0" w:firstLine="720"/>
        <w:jc w:val="both"/>
        <w:rPr>
          <w:rStyle w:val="10"/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B211E5">
        <w:rPr>
          <w:rFonts w:ascii="Times New Roman" w:hAnsi="Times New Roman"/>
          <w:sz w:val="28"/>
          <w:szCs w:val="28"/>
        </w:rPr>
        <w:t xml:space="preserve">атериальная база: приточно-вытяжная вентиляция, инструмент, </w:t>
      </w:r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сиз (</w:t>
      </w:r>
      <w:proofErr w:type="gramStart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согласно инфраструктурного листа</w:t>
      </w:r>
      <w:proofErr w:type="gramEnd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).</w:t>
      </w:r>
    </w:p>
    <w:p w:rsidR="00E478DB" w:rsidRPr="00B211E5" w:rsidRDefault="00B211E5" w:rsidP="00E478DB">
      <w:pPr>
        <w:pStyle w:val="aff1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  <w:lang w:val="ru-RU"/>
        </w:rPr>
        <w:t>В</w:t>
      </w:r>
      <w:proofErr w:type="spellStart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ыполнение</w:t>
      </w:r>
      <w:proofErr w:type="spellEnd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 xml:space="preserve"> </w:t>
      </w:r>
      <w:proofErr w:type="spellStart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модуля</w:t>
      </w:r>
      <w:proofErr w:type="spellEnd"/>
      <w:r w:rsidRPr="00B211E5">
        <w:rPr>
          <w:rStyle w:val="10"/>
          <w:rFonts w:ascii="Times New Roman" w:eastAsia="Calibri" w:hAnsi="Times New Roman"/>
          <w:b w:val="0"/>
          <w:bCs w:val="0"/>
          <w:caps w:val="0"/>
          <w:color w:val="auto"/>
          <w:sz w:val="28"/>
          <w:szCs w:val="28"/>
        </w:rPr>
        <w:t>: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Подготовка к выполнению задания: Осмотр СИЗ, ознакомление с технической </w:t>
      </w:r>
      <w:r w:rsidRPr="00E478DB">
        <w:rPr>
          <w:rFonts w:ascii="Times New Roman" w:eastAsiaTheme="minorHAnsi" w:hAnsi="Times New Roman"/>
          <w:sz w:val="28"/>
          <w:szCs w:val="28"/>
        </w:rPr>
        <w:t>документации. Проверка готовность рабочего места.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Разобрать вентиляционную установку.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Проверить исправность элементов </w:t>
      </w:r>
      <w:proofErr w:type="spellStart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вентустановки</w:t>
      </w:r>
      <w:proofErr w:type="spellEnd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Устранить дефекты.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Восстановить вентиляционную установку.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 xml:space="preserve">Результаты ревизии и тарировки внести в паспорт </w:t>
      </w:r>
      <w:r w:rsidRPr="00E478DB">
        <w:rPr>
          <w:rFonts w:ascii="Times New Roman" w:hAnsi="Times New Roman"/>
          <w:color w:val="000000"/>
          <w:sz w:val="28"/>
          <w:szCs w:val="28"/>
        </w:rPr>
        <w:t xml:space="preserve">вентиляционной </w:t>
      </w:r>
      <w:proofErr w:type="gramStart"/>
      <w:r w:rsidRPr="00E478DB">
        <w:rPr>
          <w:rFonts w:ascii="Times New Roman" w:hAnsi="Times New Roman"/>
          <w:color w:val="000000"/>
          <w:sz w:val="28"/>
          <w:szCs w:val="28"/>
        </w:rPr>
        <w:t>установки</w:t>
      </w: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(</w:t>
      </w:r>
      <w:proofErr w:type="gramEnd"/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составить акт).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место. Протереть и убрать инструмент.</w:t>
      </w:r>
    </w:p>
    <w:p w:rsidR="00E478DB" w:rsidRPr="00E478DB" w:rsidRDefault="00E478DB" w:rsidP="00996DE9">
      <w:pPr>
        <w:pStyle w:val="aff1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78DB">
        <w:rPr>
          <w:rFonts w:ascii="Times New Roman" w:eastAsiaTheme="minorHAnsi" w:hAnsi="Times New Roman"/>
          <w:color w:val="000000"/>
          <w:sz w:val="28"/>
          <w:szCs w:val="28"/>
        </w:rPr>
        <w:t>Сделать доклад. Результат записать в журнал.</w:t>
      </w:r>
    </w:p>
    <w:p w:rsidR="00170D47" w:rsidRDefault="00170D47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B7" w:rsidRPr="005B5AB7" w:rsidRDefault="0060658F" w:rsidP="005B5AB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EA30C6" w:rsidRPr="0020520D" w:rsidRDefault="0055353A" w:rsidP="007B3B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предусмотрены</w:t>
      </w:r>
    </w:p>
    <w:p w:rsidR="00E15F2A" w:rsidRPr="00320A9F" w:rsidRDefault="00A11569" w:rsidP="007B3B6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320A9F">
        <w:rPr>
          <w:rFonts w:ascii="Times New Roman" w:hAnsi="Times New Roman"/>
          <w:color w:val="000000"/>
          <w:szCs w:val="28"/>
        </w:rPr>
        <w:lastRenderedPageBreak/>
        <w:t>2</w:t>
      </w:r>
      <w:r w:rsidR="00FB022D" w:rsidRPr="00320A9F">
        <w:rPr>
          <w:rFonts w:ascii="Times New Roman" w:hAnsi="Times New Roman"/>
          <w:color w:val="000000"/>
          <w:szCs w:val="28"/>
        </w:rPr>
        <w:t>.</w:t>
      </w:r>
      <w:r w:rsidRPr="00320A9F">
        <w:rPr>
          <w:rFonts w:ascii="Times New Roman" w:hAnsi="Times New Roman"/>
          <w:color w:val="000000"/>
          <w:szCs w:val="28"/>
        </w:rPr>
        <w:t>1</w:t>
      </w:r>
      <w:r w:rsidR="00FB022D" w:rsidRPr="00320A9F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320A9F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8A2421" w:rsidRDefault="0055353A" w:rsidP="007B3B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инструмент участник не привозит.</w:t>
      </w:r>
    </w:p>
    <w:p w:rsidR="0097095D" w:rsidRDefault="0097095D" w:rsidP="008A24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Default="00A11569" w:rsidP="00A11569">
      <w:pPr>
        <w:pStyle w:val="3"/>
        <w:spacing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320A9F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320A9F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320A9F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320A9F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B15567" w:rsidRPr="00E96BFA" w:rsidRDefault="00B15567" w:rsidP="00B155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FA">
        <w:rPr>
          <w:rFonts w:ascii="Times New Roman" w:eastAsia="Times New Roman" w:hAnsi="Times New Roman" w:cs="Times New Roman"/>
          <w:sz w:val="28"/>
          <w:szCs w:val="28"/>
        </w:rPr>
        <w:t>На время проведения соревнования, конкурсанты сдают главному эксперту все средства связи, беспроводную гарнитуру, а также смарт-часы и прочие гаджеты.</w:t>
      </w:r>
    </w:p>
    <w:p w:rsidR="0055353A" w:rsidRPr="0055353A" w:rsidRDefault="0055353A" w:rsidP="009709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Default="009D59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7C730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C7301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7C730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7C7301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7C7301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7C7301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9D59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B15567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B15567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B15567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B15567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B15567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9D59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C730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25C6A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7C7301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6860DD" w:rsidRDefault="009D59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7C730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25C6A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7C7301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C730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B211E5" w:rsidRPr="007C7301">
          <w:rPr>
            <w:rStyle w:val="ae"/>
            <w:rFonts w:ascii="Times New Roman" w:hAnsi="Times New Roman" w:cs="Times New Roman"/>
            <w:sz w:val="28"/>
            <w:szCs w:val="28"/>
          </w:rPr>
          <w:t>Ремонт и сервис нефтегазового оборудования</w:t>
        </w:r>
        <w:r w:rsidR="00A11569" w:rsidRPr="007C7301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:rsidR="00B37579" w:rsidRDefault="00B211E5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25C6A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документов</w:t>
      </w:r>
    </w:p>
    <w:p w:rsidR="00A2710C" w:rsidRDefault="00A2710C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9EB" w:rsidRDefault="004139EB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5C6A" w:rsidRDefault="00B25C6A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5C6A" w:rsidRDefault="00B25C6A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6993" w:rsidRDefault="00416993" w:rsidP="004139E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3B61" w:rsidRPr="00B03061" w:rsidRDefault="007B3B61" w:rsidP="00B21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E7" w:rsidRDefault="009943E7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EB">
        <w:rPr>
          <w:rFonts w:ascii="Times New Roman" w:hAnsi="Times New Roman" w:cs="Times New Roman"/>
          <w:sz w:val="28"/>
          <w:szCs w:val="28"/>
        </w:rPr>
        <w:lastRenderedPageBreak/>
        <w:t>Инфраструктурный лист</w:t>
      </w:r>
    </w:p>
    <w:p w:rsidR="009943E7" w:rsidRPr="003A0B91" w:rsidRDefault="009943E7" w:rsidP="009943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91">
        <w:rPr>
          <w:rFonts w:ascii="Times New Roman" w:hAnsi="Times New Roman" w:cs="Times New Roman"/>
          <w:b/>
          <w:bCs/>
          <w:sz w:val="28"/>
          <w:szCs w:val="28"/>
        </w:rPr>
        <w:t xml:space="preserve">Вкладка «Общая инфраструктура» </w:t>
      </w:r>
    </w:p>
    <w:p w:rsidR="009943E7" w:rsidRDefault="009943E7" w:rsidP="009943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перечень основного и вспомогательного оборудования, инструментов, мебели, </w:t>
      </w:r>
      <w:r w:rsidR="002405E1">
        <w:rPr>
          <w:rFonts w:ascii="Times New Roman" w:hAnsi="Times New Roman" w:cs="Times New Roman"/>
          <w:sz w:val="28"/>
          <w:szCs w:val="28"/>
        </w:rPr>
        <w:t>канцелярии для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2714FC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4FC">
        <w:rPr>
          <w:rFonts w:ascii="Times New Roman" w:hAnsi="Times New Roman" w:cs="Times New Roman"/>
          <w:sz w:val="28"/>
          <w:szCs w:val="28"/>
        </w:rPr>
        <w:t xml:space="preserve"> 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комнаты конкурсантов, комнаты экспертов, включая главного эксперта, охрану труда и технику безопасности, необходимых для проведения чемпионата, </w:t>
      </w:r>
      <w:r w:rsidRPr="002714FC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выбранных модулей.</w:t>
      </w:r>
    </w:p>
    <w:p w:rsidR="009943E7" w:rsidRPr="003A0B91" w:rsidRDefault="009943E7" w:rsidP="009943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91">
        <w:rPr>
          <w:rFonts w:ascii="Times New Roman" w:hAnsi="Times New Roman" w:cs="Times New Roman"/>
          <w:b/>
          <w:bCs/>
          <w:sz w:val="28"/>
          <w:szCs w:val="28"/>
        </w:rPr>
        <w:t xml:space="preserve">Вкладка «Рабочее место конкурсантов» </w:t>
      </w:r>
    </w:p>
    <w:p w:rsidR="009943E7" w:rsidRDefault="009943E7" w:rsidP="009943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43E7" w:rsidRPr="008852A9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852A9">
        <w:rPr>
          <w:rFonts w:ascii="Times New Roman" w:hAnsi="Times New Roman"/>
          <w:sz w:val="28"/>
          <w:szCs w:val="28"/>
        </w:rPr>
        <w:t>перечень основного и вспомогательного оборудования, инструмент</w:t>
      </w:r>
      <w:r>
        <w:rPr>
          <w:rFonts w:ascii="Times New Roman" w:hAnsi="Times New Roman"/>
          <w:sz w:val="28"/>
          <w:szCs w:val="28"/>
        </w:rPr>
        <w:t>ов, охрану</w:t>
      </w:r>
      <w:r w:rsidRPr="008852A9">
        <w:rPr>
          <w:rFonts w:ascii="Times New Roman" w:hAnsi="Times New Roman"/>
          <w:sz w:val="28"/>
          <w:szCs w:val="28"/>
        </w:rPr>
        <w:t xml:space="preserve"> труда и техник</w:t>
      </w:r>
      <w:r>
        <w:rPr>
          <w:rFonts w:ascii="Times New Roman" w:hAnsi="Times New Roman"/>
          <w:sz w:val="28"/>
          <w:szCs w:val="28"/>
        </w:rPr>
        <w:t>у</w:t>
      </w:r>
      <w:r w:rsidRPr="008852A9">
        <w:rPr>
          <w:rFonts w:ascii="Times New Roman" w:hAnsi="Times New Roman"/>
          <w:sz w:val="28"/>
          <w:szCs w:val="28"/>
        </w:rPr>
        <w:t xml:space="preserve"> безопасности для рабочих мест конкурсантов при выполнении </w:t>
      </w:r>
      <w:r w:rsidRPr="008852A9">
        <w:rPr>
          <w:rFonts w:ascii="Times New Roman" w:hAnsi="Times New Roman"/>
          <w:b/>
          <w:bCs/>
          <w:sz w:val="28"/>
          <w:szCs w:val="28"/>
        </w:rPr>
        <w:t>Модулей</w:t>
      </w:r>
      <w:r w:rsidR="00AF3FCF">
        <w:rPr>
          <w:rFonts w:ascii="Times New Roman" w:hAnsi="Times New Roman"/>
          <w:b/>
          <w:bCs/>
          <w:sz w:val="28"/>
          <w:szCs w:val="28"/>
        </w:rPr>
        <w:t>,</w:t>
      </w:r>
      <w:r w:rsidRPr="008852A9">
        <w:rPr>
          <w:rFonts w:ascii="Times New Roman" w:hAnsi="Times New Roman"/>
          <w:b/>
          <w:bCs/>
          <w:sz w:val="28"/>
          <w:szCs w:val="28"/>
        </w:rPr>
        <w:t xml:space="preserve"> обязательных к выполнению (инвариант)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852A9">
        <w:rPr>
          <w:rFonts w:ascii="Times New Roman" w:hAnsi="Times New Roman"/>
          <w:b/>
          <w:bCs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A0B91">
        <w:rPr>
          <w:rFonts w:ascii="Times New Roman" w:hAnsi="Times New Roman"/>
          <w:b/>
          <w:bCs/>
          <w:sz w:val="28"/>
          <w:szCs w:val="28"/>
        </w:rPr>
        <w:t>каждому вариативному модулю</w:t>
      </w:r>
      <w:r>
        <w:rPr>
          <w:rFonts w:ascii="Times New Roman" w:hAnsi="Times New Roman"/>
          <w:sz w:val="28"/>
          <w:szCs w:val="28"/>
        </w:rPr>
        <w:t xml:space="preserve"> указывается </w:t>
      </w:r>
      <w:r w:rsidRPr="008852A9">
        <w:rPr>
          <w:rFonts w:ascii="Times New Roman" w:hAnsi="Times New Roman"/>
          <w:sz w:val="28"/>
          <w:szCs w:val="28"/>
        </w:rPr>
        <w:t>перечень основного и вспомогательного оборудования, инструмент</w:t>
      </w:r>
      <w:r>
        <w:rPr>
          <w:rFonts w:ascii="Times New Roman" w:hAnsi="Times New Roman"/>
          <w:sz w:val="28"/>
          <w:szCs w:val="28"/>
        </w:rPr>
        <w:t>ов, охрану труда и технику</w:t>
      </w:r>
      <w:r w:rsidRPr="008852A9">
        <w:rPr>
          <w:rFonts w:ascii="Times New Roman" w:hAnsi="Times New Roman"/>
          <w:sz w:val="28"/>
          <w:szCs w:val="28"/>
        </w:rPr>
        <w:t xml:space="preserve"> безопасности для рабочих мест конкурсантов</w:t>
      </w:r>
      <w:r>
        <w:rPr>
          <w:rFonts w:ascii="Times New Roman" w:hAnsi="Times New Roman"/>
          <w:sz w:val="28"/>
          <w:szCs w:val="28"/>
        </w:rPr>
        <w:t>.</w:t>
      </w:r>
      <w:r w:rsidRPr="008852A9">
        <w:rPr>
          <w:rFonts w:ascii="Times New Roman" w:hAnsi="Times New Roman"/>
          <w:sz w:val="28"/>
          <w:szCs w:val="28"/>
        </w:rPr>
        <w:t xml:space="preserve"> 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3E7" w:rsidRPr="003A0B91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A0B91">
        <w:rPr>
          <w:rFonts w:ascii="Times New Roman" w:hAnsi="Times New Roman"/>
          <w:b/>
          <w:bCs/>
          <w:sz w:val="28"/>
          <w:szCs w:val="28"/>
        </w:rPr>
        <w:t>Вкладка «Расходные материалы»</w:t>
      </w:r>
    </w:p>
    <w:p w:rsidR="009943E7" w:rsidRDefault="009943E7" w:rsidP="009943E7">
      <w:pPr>
        <w:pStyle w:val="aff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9943E7" w:rsidRPr="008852A9" w:rsidRDefault="009943E7" w:rsidP="009943E7">
      <w:pPr>
        <w:pStyle w:val="aff1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перечень всех расходных материалов, средств индивидуальной защиты, охрану труда и технику безопасности для рабочих мест конкурсантов, экспертов </w:t>
      </w:r>
      <w:r w:rsidRPr="008852A9">
        <w:rPr>
          <w:rFonts w:ascii="Times New Roman" w:hAnsi="Times New Roman"/>
          <w:sz w:val="28"/>
          <w:szCs w:val="28"/>
        </w:rPr>
        <w:t xml:space="preserve">при выполнении </w:t>
      </w:r>
      <w:r w:rsidRPr="008852A9">
        <w:rPr>
          <w:rFonts w:ascii="Times New Roman" w:hAnsi="Times New Roman"/>
          <w:b/>
          <w:bCs/>
          <w:sz w:val="28"/>
          <w:szCs w:val="28"/>
        </w:rPr>
        <w:t>Модулей</w:t>
      </w:r>
      <w:r w:rsidR="00AF3FCF">
        <w:rPr>
          <w:rFonts w:ascii="Times New Roman" w:hAnsi="Times New Roman"/>
          <w:b/>
          <w:bCs/>
          <w:sz w:val="28"/>
          <w:szCs w:val="28"/>
        </w:rPr>
        <w:t>,</w:t>
      </w:r>
      <w:r w:rsidRPr="008852A9">
        <w:rPr>
          <w:rFonts w:ascii="Times New Roman" w:hAnsi="Times New Roman"/>
          <w:b/>
          <w:bCs/>
          <w:sz w:val="28"/>
          <w:szCs w:val="28"/>
        </w:rPr>
        <w:t xml:space="preserve"> обязательных к выполнению (инвариант)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9943E7" w:rsidRPr="00460E02" w:rsidRDefault="009943E7" w:rsidP="009943E7">
      <w:pPr>
        <w:pStyle w:val="aff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852A9">
        <w:rPr>
          <w:rFonts w:ascii="Times New Roman" w:hAnsi="Times New Roman"/>
          <w:b/>
          <w:bCs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A0B91">
        <w:rPr>
          <w:rFonts w:ascii="Times New Roman" w:hAnsi="Times New Roman"/>
          <w:b/>
          <w:bCs/>
          <w:sz w:val="28"/>
          <w:szCs w:val="28"/>
        </w:rPr>
        <w:t>каждому вариативному модулю</w:t>
      </w:r>
      <w:r>
        <w:rPr>
          <w:rFonts w:ascii="Times New Roman" w:hAnsi="Times New Roman"/>
          <w:sz w:val="28"/>
          <w:szCs w:val="28"/>
        </w:rPr>
        <w:t xml:space="preserve"> указывается перечень всех расходных материалов, средств индивидуальной защиты, охрану труда и технику безопасности для рабочих мест конкурсантов, экспертов.</w:t>
      </w:r>
    </w:p>
    <w:p w:rsidR="009943E7" w:rsidRDefault="009943E7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AC" w:rsidRDefault="00B65AAC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C6A" w:rsidRDefault="00B25C6A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5" w:rsidRDefault="00B211E5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5" w:rsidRDefault="00B211E5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5" w:rsidRDefault="00B211E5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5" w:rsidRDefault="00B211E5" w:rsidP="00994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5" w:rsidRPr="00B25C6A" w:rsidRDefault="00B25C6A" w:rsidP="00B211E5">
      <w:pPr>
        <w:spacing w:after="0" w:line="240" w:lineRule="auto"/>
        <w:jc w:val="right"/>
        <w:rPr>
          <w:rStyle w:val="10"/>
          <w:rFonts w:ascii="Times New Roman" w:eastAsiaTheme="minorHAnsi" w:hAnsi="Times New Roman"/>
          <w:b w:val="0"/>
          <w:bCs w:val="0"/>
          <w:color w:val="auto"/>
          <w:sz w:val="28"/>
          <w:szCs w:val="28"/>
          <w:lang w:val="ru-RU"/>
        </w:rPr>
      </w:pPr>
      <w:r w:rsidRPr="00B25C6A">
        <w:rPr>
          <w:rStyle w:val="10"/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8"/>
          <w:lang w:val="ru-RU"/>
        </w:rPr>
        <w:lastRenderedPageBreak/>
        <w:t>Приложение</w:t>
      </w:r>
      <w:r w:rsidR="00B211E5" w:rsidRPr="00B25C6A">
        <w:rPr>
          <w:rStyle w:val="10"/>
          <w:rFonts w:ascii="Times New Roman" w:eastAsiaTheme="minorHAnsi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B25C6A">
        <w:rPr>
          <w:rStyle w:val="10"/>
          <w:rFonts w:ascii="Times New Roman" w:eastAsiaTheme="minorHAnsi" w:hAnsi="Times New Roman"/>
          <w:b w:val="0"/>
          <w:bCs w:val="0"/>
          <w:color w:val="auto"/>
          <w:sz w:val="28"/>
          <w:szCs w:val="28"/>
          <w:lang w:val="ru-RU"/>
        </w:rPr>
        <w:t>5</w:t>
      </w: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color w:val="auto"/>
          <w:sz w:val="24"/>
          <w:lang w:val="ru-RU"/>
        </w:rPr>
      </w:pP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color w:val="auto"/>
          <w:sz w:val="24"/>
          <w:lang w:val="ru-RU"/>
        </w:rPr>
      </w:pPr>
      <w:r w:rsidRPr="00B211E5">
        <w:rPr>
          <w:rStyle w:val="10"/>
          <w:rFonts w:ascii="Times New Roman" w:eastAsiaTheme="minorHAnsi" w:hAnsi="Times New Roman"/>
          <w:b w:val="0"/>
          <w:bCs w:val="0"/>
          <w:color w:val="auto"/>
          <w:sz w:val="24"/>
          <w:lang w:val="ru-RU"/>
        </w:rPr>
        <w:t>Форма наряда допуска на газоопасные работы.</w:t>
      </w: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tbl>
      <w:tblPr>
        <w:tblStyle w:val="15"/>
        <w:tblW w:w="10519" w:type="dxa"/>
        <w:tblLayout w:type="fixed"/>
        <w:tblLook w:val="01E0" w:firstRow="1" w:lastRow="1" w:firstColumn="1" w:lastColumn="1" w:noHBand="0" w:noVBand="0"/>
      </w:tblPr>
      <w:tblGrid>
        <w:gridCol w:w="825"/>
        <w:gridCol w:w="598"/>
        <w:gridCol w:w="235"/>
        <w:gridCol w:w="178"/>
        <w:gridCol w:w="402"/>
        <w:gridCol w:w="234"/>
        <w:gridCol w:w="233"/>
        <w:gridCol w:w="381"/>
        <w:gridCol w:w="166"/>
        <w:gridCol w:w="827"/>
        <w:gridCol w:w="432"/>
        <w:gridCol w:w="366"/>
        <w:gridCol w:w="65"/>
        <w:gridCol w:w="76"/>
        <w:gridCol w:w="193"/>
        <w:gridCol w:w="142"/>
        <w:gridCol w:w="256"/>
        <w:gridCol w:w="353"/>
        <w:gridCol w:w="143"/>
        <w:gridCol w:w="96"/>
        <w:gridCol w:w="600"/>
        <w:gridCol w:w="92"/>
        <w:gridCol w:w="31"/>
        <w:gridCol w:w="1038"/>
        <w:gridCol w:w="116"/>
        <w:gridCol w:w="618"/>
        <w:gridCol w:w="67"/>
        <w:gridCol w:w="1756"/>
      </w:tblGrid>
      <w:tr w:rsidR="00B211E5" w:rsidRPr="008F3D26" w:rsidTr="00B15567">
        <w:tc>
          <w:tcPr>
            <w:tcW w:w="32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УТВЕРЖДАЮ</w:t>
            </w:r>
          </w:p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(наименование предприятия)</w:t>
            </w:r>
          </w:p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(должность, подпись)</w:t>
            </w:r>
          </w:p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«____</w:t>
            </w:r>
            <w:proofErr w:type="gramStart"/>
            <w:r w:rsidRPr="008F3D26">
              <w:rPr>
                <w:sz w:val="24"/>
                <w:szCs w:val="24"/>
              </w:rPr>
              <w:t>_»_</w:t>
            </w:r>
            <w:proofErr w:type="gramEnd"/>
            <w:r w:rsidRPr="008F3D26">
              <w:rPr>
                <w:sz w:val="24"/>
                <w:szCs w:val="24"/>
              </w:rPr>
              <w:t xml:space="preserve">______20___  г.                                                                                        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32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32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32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rPr>
          <w:trHeight w:val="1286"/>
        </w:trPr>
        <w:tc>
          <w:tcPr>
            <w:tcW w:w="10519" w:type="dxa"/>
            <w:gridSpan w:val="28"/>
            <w:tcBorders>
              <w:top w:val="single" w:sz="2" w:space="0" w:color="auto"/>
            </w:tcBorders>
          </w:tcPr>
          <w:p w:rsidR="00B211E5" w:rsidRPr="008F3D26" w:rsidRDefault="00B211E5" w:rsidP="00B15567">
            <w:pPr>
              <w:jc w:val="center"/>
              <w:rPr>
                <w:b/>
                <w:sz w:val="24"/>
                <w:szCs w:val="24"/>
              </w:rPr>
            </w:pPr>
          </w:p>
          <w:p w:rsidR="00B211E5" w:rsidRPr="008F3D26" w:rsidRDefault="00B211E5" w:rsidP="00B15567">
            <w:pPr>
              <w:jc w:val="center"/>
              <w:rPr>
                <w:b/>
                <w:sz w:val="24"/>
                <w:szCs w:val="24"/>
              </w:rPr>
            </w:pPr>
            <w:r w:rsidRPr="008F3D26">
              <w:rPr>
                <w:b/>
                <w:sz w:val="24"/>
                <w:szCs w:val="24"/>
              </w:rPr>
              <w:t>НАРЯД-</w:t>
            </w:r>
            <w:proofErr w:type="gramStart"/>
            <w:r w:rsidRPr="008F3D26">
              <w:rPr>
                <w:b/>
                <w:sz w:val="24"/>
                <w:szCs w:val="24"/>
              </w:rPr>
              <w:t>ДОПУСК  №</w:t>
            </w:r>
            <w:proofErr w:type="gramEnd"/>
            <w:r w:rsidRPr="008F3D26">
              <w:rPr>
                <w:b/>
                <w:sz w:val="24"/>
                <w:szCs w:val="24"/>
              </w:rPr>
              <w:t>______</w:t>
            </w:r>
          </w:p>
          <w:p w:rsidR="00B211E5" w:rsidRPr="008F3D26" w:rsidRDefault="00B211E5" w:rsidP="00B15567">
            <w:pPr>
              <w:jc w:val="center"/>
              <w:rPr>
                <w:b/>
                <w:sz w:val="24"/>
                <w:szCs w:val="24"/>
              </w:rPr>
            </w:pPr>
            <w:r w:rsidRPr="008F3D26">
              <w:rPr>
                <w:b/>
                <w:sz w:val="24"/>
                <w:szCs w:val="24"/>
              </w:rPr>
              <w:t xml:space="preserve">на производство газоопасных работ </w:t>
            </w:r>
          </w:p>
        </w:tc>
      </w:tr>
      <w:tr w:rsidR="00B211E5" w:rsidRPr="008F3D26" w:rsidTr="00B15567">
        <w:tc>
          <w:tcPr>
            <w:tcW w:w="4079" w:type="dxa"/>
            <w:gridSpan w:val="10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1.Цех (производство, установка) </w:t>
            </w:r>
          </w:p>
        </w:tc>
        <w:tc>
          <w:tcPr>
            <w:tcW w:w="6440" w:type="dxa"/>
            <w:gridSpan w:val="18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rPr>
          <w:trHeight w:val="319"/>
        </w:trPr>
        <w:tc>
          <w:tcPr>
            <w:tcW w:w="4079" w:type="dxa"/>
            <w:gridSpan w:val="10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2.Место проведения работ</w:t>
            </w:r>
          </w:p>
        </w:tc>
        <w:tc>
          <w:tcPr>
            <w:tcW w:w="6440" w:type="dxa"/>
            <w:gridSpan w:val="18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rPr>
          <w:trHeight w:val="279"/>
        </w:trPr>
        <w:tc>
          <w:tcPr>
            <w:tcW w:w="4079" w:type="dxa"/>
            <w:gridSpan w:val="10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18"/>
          </w:tcPr>
          <w:p w:rsidR="00B211E5" w:rsidRPr="008F3D26" w:rsidRDefault="00B211E5" w:rsidP="00B15567">
            <w:pPr>
              <w:jc w:val="center"/>
              <w:rPr>
                <w:sz w:val="18"/>
                <w:szCs w:val="18"/>
              </w:rPr>
            </w:pPr>
            <w:r w:rsidRPr="008F3D26">
              <w:rPr>
                <w:sz w:val="18"/>
                <w:szCs w:val="18"/>
              </w:rPr>
              <w:t>(отделение, участок, аппарат, коммуникация)</w:t>
            </w:r>
          </w:p>
        </w:tc>
      </w:tr>
      <w:tr w:rsidR="00B211E5" w:rsidRPr="008F3D26" w:rsidTr="00B15567">
        <w:tc>
          <w:tcPr>
            <w:tcW w:w="4079" w:type="dxa"/>
            <w:gridSpan w:val="10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3.Характер выполняемых работ</w:t>
            </w:r>
          </w:p>
        </w:tc>
        <w:tc>
          <w:tcPr>
            <w:tcW w:w="6440" w:type="dxa"/>
            <w:gridSpan w:val="18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5353" w:type="dxa"/>
            <w:gridSpan w:val="1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4.Ответственный за подготовительные работы</w:t>
            </w:r>
          </w:p>
        </w:tc>
        <w:tc>
          <w:tcPr>
            <w:tcW w:w="5166" w:type="dxa"/>
            <w:gridSpan w:val="12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5353" w:type="dxa"/>
            <w:gridSpan w:val="1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12"/>
          </w:tcPr>
          <w:p w:rsidR="00B211E5" w:rsidRPr="008F3D26" w:rsidRDefault="00B211E5" w:rsidP="00B15567">
            <w:pPr>
              <w:ind w:right="-120"/>
              <w:jc w:val="center"/>
            </w:pPr>
            <w:r w:rsidRPr="008F3D26">
              <w:rPr>
                <w:sz w:val="18"/>
                <w:szCs w:val="18"/>
              </w:rPr>
              <w:t>(ФИО, должность)</w:t>
            </w:r>
          </w:p>
        </w:tc>
      </w:tr>
      <w:tr w:rsidR="00B211E5" w:rsidRPr="008F3D26" w:rsidTr="00B15567">
        <w:tc>
          <w:tcPr>
            <w:tcW w:w="5353" w:type="dxa"/>
            <w:gridSpan w:val="1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5.Ответственный за проведение работ</w:t>
            </w:r>
          </w:p>
        </w:tc>
        <w:tc>
          <w:tcPr>
            <w:tcW w:w="5166" w:type="dxa"/>
            <w:gridSpan w:val="12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5353" w:type="dxa"/>
            <w:gridSpan w:val="1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12"/>
          </w:tcPr>
          <w:p w:rsidR="00B211E5" w:rsidRPr="008F3D26" w:rsidRDefault="00B211E5" w:rsidP="00B15567">
            <w:pPr>
              <w:ind w:right="-120"/>
              <w:jc w:val="center"/>
              <w:rPr>
                <w:sz w:val="18"/>
                <w:szCs w:val="18"/>
              </w:rPr>
            </w:pPr>
            <w:r w:rsidRPr="008F3D26">
              <w:rPr>
                <w:sz w:val="18"/>
                <w:szCs w:val="18"/>
              </w:rPr>
              <w:t>(ФИО, должность)</w:t>
            </w: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6.Мероприятия по подготовке объекта к проведению газоопасных работ и последовательность их </w:t>
            </w:r>
          </w:p>
        </w:tc>
      </w:tr>
      <w:tr w:rsidR="00B211E5" w:rsidRPr="008F3D26" w:rsidTr="00B15567">
        <w:tc>
          <w:tcPr>
            <w:tcW w:w="1836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проведения</w:t>
            </w:r>
          </w:p>
        </w:tc>
        <w:tc>
          <w:tcPr>
            <w:tcW w:w="8683" w:type="dxa"/>
            <w:gridSpan w:val="2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1836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8683" w:type="dxa"/>
            <w:gridSpan w:val="2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1836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2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                                                       (наименование, схем эскизов)</w:t>
            </w:r>
          </w:p>
        </w:tc>
      </w:tr>
      <w:tr w:rsidR="00B211E5" w:rsidRPr="008F3D26" w:rsidTr="00B15567">
        <w:tc>
          <w:tcPr>
            <w:tcW w:w="6893" w:type="dxa"/>
            <w:gridSpan w:val="22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7.Мероприятия, обеспечивающие безопасное проведение работ</w:t>
            </w:r>
          </w:p>
        </w:tc>
        <w:tc>
          <w:tcPr>
            <w:tcW w:w="3626" w:type="dxa"/>
            <w:gridSpan w:val="6"/>
          </w:tcPr>
          <w:p w:rsidR="00B211E5" w:rsidRPr="008F3D26" w:rsidRDefault="00B211E5" w:rsidP="00B15567"/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5962" w:type="dxa"/>
            <w:gridSpan w:val="1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8.Средства индивидуальной защиты и режим работы</w:t>
            </w:r>
          </w:p>
        </w:tc>
        <w:tc>
          <w:tcPr>
            <w:tcW w:w="4557" w:type="dxa"/>
            <w:gridSpan w:val="10"/>
          </w:tcPr>
          <w:p w:rsidR="00B211E5" w:rsidRPr="008F3D26" w:rsidRDefault="00B211E5" w:rsidP="00B15567"/>
        </w:tc>
      </w:tr>
      <w:tr w:rsidR="00B211E5" w:rsidRPr="008F3D26" w:rsidTr="00B15567">
        <w:tc>
          <w:tcPr>
            <w:tcW w:w="2238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9.Начальник цеха</w:t>
            </w:r>
          </w:p>
        </w:tc>
        <w:tc>
          <w:tcPr>
            <w:tcW w:w="8281" w:type="dxa"/>
            <w:gridSpan w:val="23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2238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8281" w:type="dxa"/>
            <w:gridSpan w:val="23"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(фамилия, дата, подпись)</w:t>
            </w: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10.Мероприятия согласованы:</w:t>
            </w: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с газоспасательной службой </w:t>
            </w: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jc w:val="center"/>
              <w:rPr>
                <w:sz w:val="18"/>
                <w:szCs w:val="18"/>
              </w:rPr>
            </w:pP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jc w:val="center"/>
              <w:rPr>
                <w:sz w:val="18"/>
                <w:szCs w:val="18"/>
              </w:rPr>
            </w:pPr>
            <w:r w:rsidRPr="008F3D26">
              <w:rPr>
                <w:sz w:val="18"/>
                <w:szCs w:val="18"/>
              </w:rPr>
              <w:t>(фамилия, дата, подпись)</w:t>
            </w: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со службой охраны труда</w:t>
            </w: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rPr>
                <w:sz w:val="18"/>
                <w:szCs w:val="18"/>
              </w:rPr>
            </w:pP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jc w:val="center"/>
            </w:pPr>
            <w:r w:rsidRPr="008F3D26">
              <w:rPr>
                <w:sz w:val="18"/>
                <w:szCs w:val="18"/>
              </w:rPr>
              <w:t>(фамилия, дата, подпись)</w:t>
            </w: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с взаимосвязанными цехами </w:t>
            </w: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jc w:val="center"/>
              <w:rPr>
                <w:sz w:val="18"/>
                <w:szCs w:val="18"/>
              </w:rPr>
            </w:pPr>
          </w:p>
        </w:tc>
      </w:tr>
      <w:tr w:rsidR="00B211E5" w:rsidRPr="008F3D26" w:rsidTr="00B15567">
        <w:tc>
          <w:tcPr>
            <w:tcW w:w="3252" w:type="dxa"/>
            <w:gridSpan w:val="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19"/>
          </w:tcPr>
          <w:p w:rsidR="00B211E5" w:rsidRPr="008F3D26" w:rsidRDefault="00B211E5" w:rsidP="00B15567">
            <w:pPr>
              <w:jc w:val="center"/>
            </w:pPr>
            <w:r w:rsidRPr="008F3D26">
              <w:rPr>
                <w:sz w:val="18"/>
                <w:szCs w:val="18"/>
              </w:rPr>
              <w:t>(наименование смежного цеха, фамилия, дата, подпись)</w:t>
            </w: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11.Состав бригады и отметка о прохождении инструктажа</w:t>
            </w:r>
          </w:p>
        </w:tc>
      </w:tr>
      <w:tr w:rsidR="00B211E5" w:rsidRPr="008F3D26" w:rsidTr="00B15567">
        <w:tc>
          <w:tcPr>
            <w:tcW w:w="825" w:type="dxa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№</w:t>
            </w:r>
          </w:p>
        </w:tc>
        <w:tc>
          <w:tcPr>
            <w:tcW w:w="1647" w:type="dxa"/>
            <w:gridSpan w:val="5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Дата и время проведения работ</w:t>
            </w:r>
          </w:p>
        </w:tc>
        <w:tc>
          <w:tcPr>
            <w:tcW w:w="1607" w:type="dxa"/>
            <w:gridSpan w:val="4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ФИО членов бригады</w:t>
            </w:r>
          </w:p>
        </w:tc>
        <w:tc>
          <w:tcPr>
            <w:tcW w:w="1530" w:type="dxa"/>
            <w:gridSpan w:val="7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Профессия</w:t>
            </w:r>
          </w:p>
        </w:tc>
        <w:tc>
          <w:tcPr>
            <w:tcW w:w="2469" w:type="dxa"/>
            <w:gridSpan w:val="8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С условиями работы ознакомлен, инструктаж получил, подпись</w:t>
            </w:r>
          </w:p>
        </w:tc>
        <w:tc>
          <w:tcPr>
            <w:tcW w:w="2441" w:type="dxa"/>
            <w:gridSpan w:val="3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Инструктаж провел должность ФИО подпись</w:t>
            </w:r>
          </w:p>
        </w:tc>
      </w:tr>
      <w:tr w:rsidR="00B211E5" w:rsidRPr="008F3D26" w:rsidTr="00B15567">
        <w:tc>
          <w:tcPr>
            <w:tcW w:w="825" w:type="dxa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7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469" w:type="dxa"/>
            <w:gridSpan w:val="8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441" w:type="dxa"/>
            <w:gridSpan w:val="3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825" w:type="dxa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7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469" w:type="dxa"/>
            <w:gridSpan w:val="8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441" w:type="dxa"/>
            <w:gridSpan w:val="3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ab/>
              <w:t>12. Анализа воздушной среды перед началом и в период проведения работ</w:t>
            </w:r>
          </w:p>
        </w:tc>
      </w:tr>
      <w:tr w:rsidR="00B211E5" w:rsidRPr="008F3D26" w:rsidTr="00B15567">
        <w:tc>
          <w:tcPr>
            <w:tcW w:w="1423" w:type="dxa"/>
            <w:gridSpan w:val="2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Дата и время проведения проб</w:t>
            </w:r>
          </w:p>
        </w:tc>
        <w:tc>
          <w:tcPr>
            <w:tcW w:w="1282" w:type="dxa"/>
            <w:gridSpan w:val="5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1806" w:type="dxa"/>
            <w:gridSpan w:val="4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Определяемые компоненты</w:t>
            </w:r>
          </w:p>
        </w:tc>
        <w:tc>
          <w:tcPr>
            <w:tcW w:w="1690" w:type="dxa"/>
            <w:gridSpan w:val="9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Допустимая концентрация</w:t>
            </w:r>
          </w:p>
        </w:tc>
        <w:tc>
          <w:tcPr>
            <w:tcW w:w="1761" w:type="dxa"/>
            <w:gridSpan w:val="4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Результаты анализа</w:t>
            </w:r>
          </w:p>
        </w:tc>
        <w:tc>
          <w:tcPr>
            <w:tcW w:w="2557" w:type="dxa"/>
            <w:gridSpan w:val="4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Подпись лица, проводившего анализ</w:t>
            </w:r>
          </w:p>
        </w:tc>
      </w:tr>
      <w:tr w:rsidR="00B211E5" w:rsidRPr="008F3D26" w:rsidTr="00B15567">
        <w:tc>
          <w:tcPr>
            <w:tcW w:w="1423" w:type="dxa"/>
            <w:gridSpan w:val="2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9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61" w:type="dxa"/>
            <w:gridSpan w:val="4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557" w:type="dxa"/>
            <w:gridSpan w:val="4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423" w:type="dxa"/>
            <w:gridSpan w:val="2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9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61" w:type="dxa"/>
            <w:gridSpan w:val="4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2557" w:type="dxa"/>
            <w:gridSpan w:val="4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lastRenderedPageBreak/>
              <w:t>13. Мероприятия по подготовке и безопасному проведению работ согласно наряду-допуску выполнены</w:t>
            </w:r>
          </w:p>
        </w:tc>
      </w:tr>
      <w:tr w:rsidR="00B211E5" w:rsidRPr="008F3D26" w:rsidTr="00B15567">
        <w:tc>
          <w:tcPr>
            <w:tcW w:w="4877" w:type="dxa"/>
            <w:gridSpan w:val="12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ответственный за подготовительные работы (фамилия, подпись, дата, время)</w:t>
            </w:r>
          </w:p>
        </w:tc>
        <w:tc>
          <w:tcPr>
            <w:tcW w:w="334" w:type="dxa"/>
            <w:gridSpan w:val="3"/>
          </w:tcPr>
          <w:p w:rsidR="00B211E5" w:rsidRPr="008F3D26" w:rsidRDefault="00B211E5" w:rsidP="00B15567"/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ind w:left="3507"/>
            </w:pPr>
          </w:p>
        </w:tc>
        <w:tc>
          <w:tcPr>
            <w:tcW w:w="5308" w:type="dxa"/>
            <w:gridSpan w:val="13"/>
          </w:tcPr>
          <w:p w:rsidR="00B211E5" w:rsidRPr="008F3D26" w:rsidRDefault="00B211E5" w:rsidP="00B15567">
            <w:pPr>
              <w:ind w:right="-120"/>
              <w:jc w:val="center"/>
            </w:pPr>
            <w:r w:rsidRPr="008F3D26">
              <w:t>ответственный за проведение газоопасных работ (фамилия, подпись, дата, время)</w:t>
            </w:r>
          </w:p>
        </w:tc>
      </w:tr>
      <w:tr w:rsidR="00B211E5" w:rsidRPr="008F3D26" w:rsidTr="00B15567">
        <w:tc>
          <w:tcPr>
            <w:tcW w:w="5211" w:type="dxa"/>
            <w:gridSpan w:val="15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14.</w:t>
            </w:r>
            <w:proofErr w:type="gramStart"/>
            <w:r w:rsidRPr="008F3D26">
              <w:rPr>
                <w:sz w:val="24"/>
                <w:szCs w:val="24"/>
              </w:rPr>
              <w:t>1.Возможность</w:t>
            </w:r>
            <w:proofErr w:type="gramEnd"/>
            <w:r w:rsidRPr="008F3D26">
              <w:rPr>
                <w:sz w:val="24"/>
                <w:szCs w:val="24"/>
              </w:rPr>
              <w:t xml:space="preserve"> производства работ разрешаю</w:t>
            </w:r>
          </w:p>
        </w:tc>
        <w:tc>
          <w:tcPr>
            <w:tcW w:w="5308" w:type="dxa"/>
            <w:gridSpan w:val="13"/>
          </w:tcPr>
          <w:p w:rsidR="00B211E5" w:rsidRPr="008F3D26" w:rsidRDefault="00B211E5" w:rsidP="00B15567">
            <w:pPr>
              <w:ind w:right="-120"/>
              <w:jc w:val="center"/>
            </w:pPr>
          </w:p>
        </w:tc>
      </w:tr>
      <w:tr w:rsidR="00B211E5" w:rsidRPr="008F3D26" w:rsidTr="00B15567">
        <w:tc>
          <w:tcPr>
            <w:tcW w:w="5211" w:type="dxa"/>
            <w:gridSpan w:val="15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8" w:type="dxa"/>
            <w:gridSpan w:val="13"/>
          </w:tcPr>
          <w:p w:rsidR="00B211E5" w:rsidRPr="008F3D26" w:rsidRDefault="00B211E5" w:rsidP="00B15567">
            <w:pPr>
              <w:ind w:right="-120"/>
              <w:jc w:val="center"/>
              <w:rPr>
                <w:sz w:val="18"/>
                <w:szCs w:val="18"/>
              </w:rPr>
            </w:pPr>
            <w:r w:rsidRPr="008F3D26">
              <w:rPr>
                <w:sz w:val="18"/>
                <w:szCs w:val="18"/>
              </w:rPr>
              <w:t>(подпись представителя ГСС (службы охраны труда) дата)</w:t>
            </w:r>
          </w:p>
        </w:tc>
      </w:tr>
      <w:tr w:rsidR="00B211E5" w:rsidRPr="008F3D26" w:rsidTr="00B15567">
        <w:tc>
          <w:tcPr>
            <w:tcW w:w="5211" w:type="dxa"/>
            <w:gridSpan w:val="1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14.2. К производству работ допускаю:</w:t>
            </w:r>
          </w:p>
        </w:tc>
        <w:tc>
          <w:tcPr>
            <w:tcW w:w="5308" w:type="dxa"/>
            <w:gridSpan w:val="13"/>
          </w:tcPr>
          <w:p w:rsidR="00B211E5" w:rsidRPr="008F3D26" w:rsidRDefault="00B211E5" w:rsidP="00B15567">
            <w:pPr>
              <w:ind w:right="-120"/>
              <w:jc w:val="center"/>
              <w:rPr>
                <w:sz w:val="18"/>
                <w:szCs w:val="18"/>
              </w:rPr>
            </w:pPr>
          </w:p>
        </w:tc>
      </w:tr>
      <w:tr w:rsidR="00B211E5" w:rsidRPr="008F3D26" w:rsidTr="00B15567">
        <w:tc>
          <w:tcPr>
            <w:tcW w:w="5211" w:type="dxa"/>
            <w:gridSpan w:val="15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8" w:type="dxa"/>
            <w:gridSpan w:val="13"/>
          </w:tcPr>
          <w:p w:rsidR="00B211E5" w:rsidRPr="008F3D26" w:rsidRDefault="00B211E5" w:rsidP="00B15567">
            <w:pPr>
              <w:ind w:right="-120"/>
              <w:jc w:val="center"/>
              <w:rPr>
                <w:sz w:val="18"/>
                <w:szCs w:val="18"/>
              </w:rPr>
            </w:pPr>
            <w:r w:rsidRPr="008F3D26">
              <w:rPr>
                <w:sz w:val="18"/>
                <w:szCs w:val="18"/>
              </w:rPr>
              <w:t>Начальник смены (подпись, дата, время)</w:t>
            </w: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15.Срок действия наряда-допуска продлен:</w:t>
            </w:r>
          </w:p>
        </w:tc>
      </w:tr>
      <w:tr w:rsidR="00B211E5" w:rsidRPr="008F3D26" w:rsidTr="00B15567">
        <w:tc>
          <w:tcPr>
            <w:tcW w:w="1658" w:type="dxa"/>
            <w:gridSpan w:val="3"/>
            <w:vMerge w:val="restart"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Дата и</w:t>
            </w:r>
          </w:p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время проведения работ</w:t>
            </w:r>
          </w:p>
        </w:tc>
        <w:tc>
          <w:tcPr>
            <w:tcW w:w="1428" w:type="dxa"/>
            <w:gridSpan w:val="5"/>
            <w:vMerge w:val="restart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Результат анализа воздушной среды</w:t>
            </w:r>
          </w:p>
        </w:tc>
        <w:tc>
          <w:tcPr>
            <w:tcW w:w="7433" w:type="dxa"/>
            <w:gridSpan w:val="20"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Возможность производства работ подтверждаю</w:t>
            </w:r>
          </w:p>
        </w:tc>
      </w:tr>
      <w:tr w:rsidR="00B211E5" w:rsidRPr="008F3D26" w:rsidTr="00B15567">
        <w:tc>
          <w:tcPr>
            <w:tcW w:w="1658" w:type="dxa"/>
            <w:gridSpan w:val="3"/>
            <w:vMerge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6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>Ответственный за проведение работ</w:t>
            </w:r>
          </w:p>
        </w:tc>
        <w:tc>
          <w:tcPr>
            <w:tcW w:w="1906" w:type="dxa"/>
            <w:gridSpan w:val="9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Начальник смены</w:t>
            </w:r>
          </w:p>
        </w:tc>
        <w:tc>
          <w:tcPr>
            <w:tcW w:w="1772" w:type="dxa"/>
            <w:gridSpan w:val="3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Представитель ГСС или службы охраны труда</w:t>
            </w:r>
          </w:p>
        </w:tc>
        <w:tc>
          <w:tcPr>
            <w:tcW w:w="1823" w:type="dxa"/>
            <w:gridSpan w:val="2"/>
          </w:tcPr>
          <w:p w:rsidR="00B211E5" w:rsidRPr="008F3D26" w:rsidRDefault="00B211E5" w:rsidP="00B15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D26">
              <w:t>Начальник цеха</w:t>
            </w:r>
          </w:p>
        </w:tc>
      </w:tr>
      <w:tr w:rsidR="00B211E5" w:rsidRPr="008F3D26" w:rsidTr="00B15567">
        <w:tc>
          <w:tcPr>
            <w:tcW w:w="1658" w:type="dxa"/>
            <w:gridSpan w:val="3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9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72" w:type="dxa"/>
            <w:gridSpan w:val="3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23" w:type="dxa"/>
            <w:gridSpan w:val="2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658" w:type="dxa"/>
            <w:gridSpan w:val="3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6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9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772" w:type="dxa"/>
            <w:gridSpan w:val="3"/>
          </w:tcPr>
          <w:p w:rsidR="00B211E5" w:rsidRPr="008F3D26" w:rsidRDefault="00B211E5" w:rsidP="00B15567">
            <w:pPr>
              <w:ind w:right="-120"/>
            </w:pPr>
          </w:p>
        </w:tc>
        <w:tc>
          <w:tcPr>
            <w:tcW w:w="1823" w:type="dxa"/>
            <w:gridSpan w:val="2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6105" w:type="dxa"/>
            <w:gridSpan w:val="19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16.Работа выполнена в полном </w:t>
            </w:r>
            <w:proofErr w:type="gramStart"/>
            <w:r w:rsidRPr="008F3D26">
              <w:rPr>
                <w:sz w:val="24"/>
                <w:szCs w:val="24"/>
              </w:rPr>
              <w:t>объеме,  наряд</w:t>
            </w:r>
            <w:proofErr w:type="gramEnd"/>
            <w:r w:rsidRPr="008F3D26">
              <w:rPr>
                <w:sz w:val="24"/>
                <w:szCs w:val="24"/>
              </w:rPr>
              <w:t>-допуск закрыт</w:t>
            </w:r>
          </w:p>
        </w:tc>
        <w:tc>
          <w:tcPr>
            <w:tcW w:w="4414" w:type="dxa"/>
            <w:gridSpan w:val="9"/>
          </w:tcPr>
          <w:p w:rsidR="00B211E5" w:rsidRPr="008F3D26" w:rsidRDefault="00B211E5" w:rsidP="00B15567">
            <w:pPr>
              <w:ind w:right="-120"/>
            </w:pP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rPr>
                <w:sz w:val="24"/>
                <w:szCs w:val="24"/>
              </w:rPr>
            </w:pPr>
          </w:p>
        </w:tc>
      </w:tr>
      <w:tr w:rsidR="00B211E5" w:rsidRPr="008F3D26" w:rsidTr="00B15567">
        <w:tc>
          <w:tcPr>
            <w:tcW w:w="10519" w:type="dxa"/>
            <w:gridSpan w:val="28"/>
          </w:tcPr>
          <w:p w:rsidR="00B211E5" w:rsidRPr="008F3D26" w:rsidRDefault="00B211E5" w:rsidP="00B15567">
            <w:pPr>
              <w:jc w:val="center"/>
              <w:rPr>
                <w:sz w:val="24"/>
                <w:szCs w:val="24"/>
              </w:rPr>
            </w:pPr>
            <w:r w:rsidRPr="008F3D26">
              <w:rPr>
                <w:sz w:val="24"/>
                <w:szCs w:val="24"/>
              </w:rPr>
              <w:t xml:space="preserve">(подпись </w:t>
            </w:r>
            <w:proofErr w:type="gramStart"/>
            <w:r w:rsidRPr="008F3D26">
              <w:rPr>
                <w:sz w:val="24"/>
                <w:szCs w:val="24"/>
              </w:rPr>
              <w:t>ответственного  за</w:t>
            </w:r>
            <w:proofErr w:type="gramEnd"/>
            <w:r w:rsidRPr="008F3D26">
              <w:rPr>
                <w:sz w:val="24"/>
                <w:szCs w:val="24"/>
              </w:rPr>
              <w:t xml:space="preserve"> проведение работ, начальника смены, дата, время)</w:t>
            </w:r>
          </w:p>
        </w:tc>
      </w:tr>
    </w:tbl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sz w:val="24"/>
          <w:lang w:val="ru-RU"/>
        </w:rPr>
      </w:pPr>
    </w:p>
    <w:p w:rsidR="00B211E5" w:rsidRPr="00B211E5" w:rsidRDefault="00B211E5" w:rsidP="00B211E5">
      <w:pPr>
        <w:spacing w:after="0" w:line="240" w:lineRule="auto"/>
        <w:jc w:val="both"/>
        <w:rPr>
          <w:rStyle w:val="10"/>
          <w:rFonts w:ascii="Times New Roman" w:eastAsiaTheme="minorHAnsi" w:hAnsi="Times New Roman"/>
          <w:b w:val="0"/>
          <w:bCs w:val="0"/>
          <w:color w:val="auto"/>
          <w:sz w:val="24"/>
          <w:lang w:val="ru-RU"/>
        </w:rPr>
      </w:pPr>
      <w:r w:rsidRPr="00B211E5">
        <w:rPr>
          <w:rStyle w:val="10"/>
          <w:rFonts w:ascii="Times New Roman" w:eastAsiaTheme="minorHAnsi" w:hAnsi="Times New Roman"/>
          <w:b w:val="0"/>
          <w:bCs w:val="0"/>
          <w:color w:val="auto"/>
          <w:sz w:val="24"/>
          <w:lang w:val="ru-RU"/>
        </w:rPr>
        <w:lastRenderedPageBreak/>
        <w:t>Форма журнала регистрации работ.</w:t>
      </w:r>
    </w:p>
    <w:p w:rsidR="00B211E5" w:rsidRDefault="00B211E5" w:rsidP="00B211E5">
      <w:pPr>
        <w:jc w:val="center"/>
        <w:rPr>
          <w:rFonts w:ascii="Times New Roman" w:hAnsi="Times New Roman"/>
          <w:sz w:val="24"/>
        </w:rPr>
      </w:pPr>
    </w:p>
    <w:p w:rsidR="00B211E5" w:rsidRDefault="00B211E5" w:rsidP="00B211E5">
      <w:pPr>
        <w:jc w:val="center"/>
        <w:rPr>
          <w:rFonts w:ascii="Times New Roman" w:hAnsi="Times New Roman"/>
          <w:sz w:val="24"/>
        </w:rPr>
      </w:pPr>
    </w:p>
    <w:p w:rsidR="00B211E5" w:rsidRDefault="00B211E5" w:rsidP="00B211E5">
      <w:pPr>
        <w:jc w:val="center"/>
        <w:rPr>
          <w:rFonts w:ascii="Times New Roman" w:hAnsi="Times New Roman"/>
          <w:sz w:val="24"/>
        </w:rPr>
      </w:pPr>
    </w:p>
    <w:p w:rsidR="00B211E5" w:rsidRPr="008F3D26" w:rsidRDefault="00B211E5" w:rsidP="00B211E5">
      <w:pPr>
        <w:jc w:val="center"/>
        <w:rPr>
          <w:rFonts w:ascii="Times New Roman" w:hAnsi="Times New Roman"/>
          <w:sz w:val="24"/>
        </w:rPr>
      </w:pPr>
      <w:r w:rsidRPr="008F3D26">
        <w:rPr>
          <w:rFonts w:ascii="Times New Roman" w:hAnsi="Times New Roman"/>
          <w:sz w:val="24"/>
        </w:rPr>
        <w:t>ПРЕДПРИЯТИЕ_________________________________</w:t>
      </w:r>
    </w:p>
    <w:p w:rsidR="00B211E5" w:rsidRPr="008F3D26" w:rsidRDefault="00B211E5" w:rsidP="00B211E5">
      <w:pPr>
        <w:jc w:val="center"/>
        <w:rPr>
          <w:rFonts w:ascii="Times New Roman" w:hAnsi="Times New Roman"/>
          <w:sz w:val="24"/>
        </w:rPr>
      </w:pPr>
      <w:r w:rsidRPr="008F3D26">
        <w:rPr>
          <w:rFonts w:ascii="Times New Roman" w:hAnsi="Times New Roman"/>
          <w:sz w:val="24"/>
        </w:rPr>
        <w:t>ЦЕХ___________________________________________</w:t>
      </w:r>
    </w:p>
    <w:p w:rsidR="00B211E5" w:rsidRPr="008F3D26" w:rsidRDefault="00B211E5" w:rsidP="00B211E5">
      <w:pPr>
        <w:jc w:val="center"/>
        <w:rPr>
          <w:rFonts w:ascii="Times New Roman" w:hAnsi="Times New Roman"/>
          <w:sz w:val="24"/>
        </w:rPr>
      </w:pPr>
      <w:r w:rsidRPr="008F3D26">
        <w:rPr>
          <w:rFonts w:ascii="Times New Roman" w:hAnsi="Times New Roman"/>
          <w:sz w:val="24"/>
        </w:rPr>
        <w:t>УЧАСТОК______________________________________</w:t>
      </w:r>
    </w:p>
    <w:p w:rsidR="00B211E5" w:rsidRPr="008F3D26" w:rsidRDefault="00B211E5" w:rsidP="00B211E5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zCs w:val="21"/>
        </w:rPr>
      </w:pPr>
      <w:r w:rsidRPr="008F3D26">
        <w:rPr>
          <w:rFonts w:ascii="Times New Roman" w:hAnsi="Times New Roman"/>
          <w:b/>
          <w:bCs/>
          <w:color w:val="000000"/>
          <w:sz w:val="96"/>
          <w:szCs w:val="96"/>
        </w:rPr>
        <w:t>ЖУРНАЛ</w:t>
      </w:r>
      <w:r w:rsidRPr="008F3D26">
        <w:rPr>
          <w:rFonts w:ascii="Times New Roman" w:hAnsi="Times New Roman"/>
          <w:b/>
          <w:bCs/>
          <w:color w:val="000000"/>
          <w:szCs w:val="21"/>
        </w:rPr>
        <w:t xml:space="preserve"> </w:t>
      </w:r>
    </w:p>
    <w:p w:rsidR="00B211E5" w:rsidRPr="008F3D26" w:rsidRDefault="00B211E5" w:rsidP="00B211E5">
      <w:pPr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8F3D26">
        <w:rPr>
          <w:rFonts w:ascii="Times New Roman" w:hAnsi="Times New Roman"/>
          <w:b/>
          <w:sz w:val="36"/>
          <w:szCs w:val="36"/>
        </w:rPr>
        <w:t xml:space="preserve">УЧЕТА РАБОТ ПО НАРЯДАМ </w:t>
      </w:r>
    </w:p>
    <w:p w:rsidR="00B211E5" w:rsidRPr="008F3D26" w:rsidRDefault="00B211E5" w:rsidP="00B211E5">
      <w:pPr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8F3D26">
        <w:rPr>
          <w:rFonts w:ascii="Times New Roman" w:hAnsi="Times New Roman"/>
          <w:b/>
          <w:sz w:val="36"/>
          <w:szCs w:val="36"/>
        </w:rPr>
        <w:t>И РАСПОРЯЖЕНИЯМ</w:t>
      </w: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</w:p>
    <w:p w:rsidR="00B211E5" w:rsidRDefault="00B211E5" w:rsidP="00B211E5">
      <w:pPr>
        <w:jc w:val="right"/>
        <w:rPr>
          <w:sz w:val="24"/>
        </w:rPr>
      </w:pPr>
    </w:p>
    <w:p w:rsidR="00B211E5" w:rsidRDefault="00B211E5" w:rsidP="00B211E5">
      <w:pPr>
        <w:jc w:val="right"/>
        <w:rPr>
          <w:sz w:val="24"/>
        </w:rPr>
      </w:pPr>
    </w:p>
    <w:p w:rsidR="00B211E5" w:rsidRDefault="00B211E5" w:rsidP="00B211E5">
      <w:pPr>
        <w:jc w:val="right"/>
        <w:rPr>
          <w:sz w:val="24"/>
        </w:rPr>
      </w:pP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  <w:r w:rsidRPr="008F3D26">
        <w:rPr>
          <w:rFonts w:ascii="Times New Roman" w:hAnsi="Times New Roman"/>
          <w:sz w:val="24"/>
        </w:rPr>
        <w:t>Начат_________________200__г.</w:t>
      </w: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</w:p>
    <w:p w:rsidR="00B211E5" w:rsidRPr="008F3D26" w:rsidRDefault="00B211E5" w:rsidP="00B211E5">
      <w:pPr>
        <w:jc w:val="right"/>
        <w:rPr>
          <w:rFonts w:ascii="Times New Roman" w:hAnsi="Times New Roman"/>
          <w:sz w:val="24"/>
        </w:rPr>
      </w:pPr>
      <w:r w:rsidRPr="008F3D26">
        <w:rPr>
          <w:rFonts w:ascii="Times New Roman" w:hAnsi="Times New Roman"/>
          <w:sz w:val="24"/>
        </w:rPr>
        <w:t>Окончен_______________200__г.</w:t>
      </w:r>
    </w:p>
    <w:p w:rsidR="00B211E5" w:rsidRPr="008F3D26" w:rsidRDefault="00B211E5" w:rsidP="00B211E5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211E5" w:rsidRDefault="00B211E5" w:rsidP="00B211E5"/>
    <w:p w:rsidR="00B211E5" w:rsidRDefault="00B211E5" w:rsidP="00B211E5"/>
    <w:p w:rsidR="00B211E5" w:rsidRDefault="00B211E5" w:rsidP="00B211E5"/>
    <w:p w:rsidR="00B211E5" w:rsidRDefault="00B211E5" w:rsidP="00B211E5"/>
    <w:p w:rsidR="00B211E5" w:rsidRDefault="00B211E5" w:rsidP="00B211E5"/>
    <w:p w:rsidR="00B211E5" w:rsidRDefault="00B211E5" w:rsidP="00B211E5">
      <w:pPr>
        <w:jc w:val="right"/>
        <w:rPr>
          <w:sz w:val="24"/>
        </w:rPr>
      </w:pPr>
    </w:p>
    <w:p w:rsidR="00B211E5" w:rsidRDefault="00B211E5" w:rsidP="00B211E5">
      <w:pPr>
        <w:jc w:val="right"/>
        <w:rPr>
          <w:sz w:val="24"/>
        </w:rPr>
      </w:pPr>
    </w:p>
    <w:p w:rsidR="00B25C6A" w:rsidRDefault="00B25C6A" w:rsidP="00B25C6A">
      <w:pPr>
        <w:tabs>
          <w:tab w:val="left" w:pos="79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C6A" w:rsidRPr="00B25C6A" w:rsidRDefault="00B25C6A" w:rsidP="00B25C6A"/>
    <w:sectPr w:rsidR="00B25C6A" w:rsidRPr="00B25C6A" w:rsidSect="00976338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9AD" w:rsidRDefault="009D59AD" w:rsidP="00970F49">
      <w:pPr>
        <w:spacing w:after="0" w:line="240" w:lineRule="auto"/>
      </w:pPr>
      <w:r>
        <w:separator/>
      </w:r>
    </w:p>
  </w:endnote>
  <w:endnote w:type="continuationSeparator" w:id="0">
    <w:p w:rsidR="009D59AD" w:rsidRDefault="009D59A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9AD" w:rsidRDefault="009D59AD" w:rsidP="00970F49">
      <w:pPr>
        <w:spacing w:after="0" w:line="240" w:lineRule="auto"/>
      </w:pPr>
      <w:r>
        <w:separator/>
      </w:r>
    </w:p>
  </w:footnote>
  <w:footnote w:type="continuationSeparator" w:id="0">
    <w:p w:rsidR="009D59AD" w:rsidRDefault="009D59AD" w:rsidP="00970F49">
      <w:pPr>
        <w:spacing w:after="0" w:line="240" w:lineRule="auto"/>
      </w:pPr>
      <w:r>
        <w:continuationSeparator/>
      </w:r>
    </w:p>
  </w:footnote>
  <w:footnote w:id="1">
    <w:p w:rsidR="00D866A7" w:rsidRDefault="00D866A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D866A7" w:rsidRDefault="00D866A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CF6636"/>
    <w:multiLevelType w:val="hybridMultilevel"/>
    <w:tmpl w:val="F2B244D4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0D7A"/>
    <w:multiLevelType w:val="hybridMultilevel"/>
    <w:tmpl w:val="66261E7E"/>
    <w:lvl w:ilvl="0" w:tplc="400099E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73AF"/>
    <w:multiLevelType w:val="hybridMultilevel"/>
    <w:tmpl w:val="A500925E"/>
    <w:lvl w:ilvl="0" w:tplc="400099E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6DCB"/>
    <w:multiLevelType w:val="hybridMultilevel"/>
    <w:tmpl w:val="C4908186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A9F"/>
    <w:multiLevelType w:val="hybridMultilevel"/>
    <w:tmpl w:val="9E72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388F"/>
    <w:multiLevelType w:val="hybridMultilevel"/>
    <w:tmpl w:val="F9EA38E6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45"/>
    <w:multiLevelType w:val="hybridMultilevel"/>
    <w:tmpl w:val="3E965752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970"/>
    <w:multiLevelType w:val="hybridMultilevel"/>
    <w:tmpl w:val="70E200E8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0ABF"/>
    <w:multiLevelType w:val="hybridMultilevel"/>
    <w:tmpl w:val="C2B8B97E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5AA"/>
    <w:multiLevelType w:val="hybridMultilevel"/>
    <w:tmpl w:val="958A4786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523A43"/>
    <w:multiLevelType w:val="hybridMultilevel"/>
    <w:tmpl w:val="A7285174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4C08"/>
    <w:multiLevelType w:val="hybridMultilevel"/>
    <w:tmpl w:val="48D0A636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5E5D"/>
    <w:multiLevelType w:val="hybridMultilevel"/>
    <w:tmpl w:val="9B08E84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B661276"/>
    <w:multiLevelType w:val="hybridMultilevel"/>
    <w:tmpl w:val="E376DEEC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767A7"/>
    <w:multiLevelType w:val="hybridMultilevel"/>
    <w:tmpl w:val="79AE726E"/>
    <w:lvl w:ilvl="0" w:tplc="400099E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 w15:restartNumberingAfterBreak="0">
    <w:nsid w:val="5D9863B8"/>
    <w:multiLevelType w:val="hybridMultilevel"/>
    <w:tmpl w:val="9A286F40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04A8"/>
    <w:multiLevelType w:val="hybridMultilevel"/>
    <w:tmpl w:val="9F5E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92AAB"/>
    <w:multiLevelType w:val="hybridMultilevel"/>
    <w:tmpl w:val="1DF6D8BA"/>
    <w:lvl w:ilvl="0" w:tplc="12FEF98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D965F61"/>
    <w:multiLevelType w:val="hybridMultilevel"/>
    <w:tmpl w:val="908E036A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F51"/>
    <w:multiLevelType w:val="hybridMultilevel"/>
    <w:tmpl w:val="3558DB54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C19"/>
    <w:multiLevelType w:val="hybridMultilevel"/>
    <w:tmpl w:val="8C843AA6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159EF"/>
    <w:multiLevelType w:val="hybridMultilevel"/>
    <w:tmpl w:val="EAA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4C84"/>
    <w:multiLevelType w:val="hybridMultilevel"/>
    <w:tmpl w:val="551468E8"/>
    <w:lvl w:ilvl="0" w:tplc="4000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7B8A"/>
    <w:multiLevelType w:val="hybridMultilevel"/>
    <w:tmpl w:val="66F66A2A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1" w15:restartNumberingAfterBreak="0">
    <w:nsid w:val="7B58227E"/>
    <w:multiLevelType w:val="hybridMultilevel"/>
    <w:tmpl w:val="F0580EEC"/>
    <w:lvl w:ilvl="0" w:tplc="400099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2"/>
  </w:num>
  <w:num w:numId="7">
    <w:abstractNumId w:val="16"/>
  </w:num>
  <w:num w:numId="8">
    <w:abstractNumId w:val="10"/>
  </w:num>
  <w:num w:numId="9">
    <w:abstractNumId w:val="21"/>
  </w:num>
  <w:num w:numId="10">
    <w:abstractNumId w:val="18"/>
  </w:num>
  <w:num w:numId="11">
    <w:abstractNumId w:val="15"/>
  </w:num>
  <w:num w:numId="12">
    <w:abstractNumId w:val="27"/>
  </w:num>
  <w:num w:numId="13">
    <w:abstractNumId w:val="13"/>
  </w:num>
  <w:num w:numId="14">
    <w:abstractNumId w:val="22"/>
  </w:num>
  <w:num w:numId="15">
    <w:abstractNumId w:val="7"/>
  </w:num>
  <w:num w:numId="16">
    <w:abstractNumId w:val="17"/>
  </w:num>
  <w:num w:numId="17">
    <w:abstractNumId w:val="24"/>
  </w:num>
  <w:num w:numId="18">
    <w:abstractNumId w:val="11"/>
  </w:num>
  <w:num w:numId="19">
    <w:abstractNumId w:val="1"/>
  </w:num>
  <w:num w:numId="20">
    <w:abstractNumId w:val="0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3"/>
  </w:num>
  <w:num w:numId="26">
    <w:abstractNumId w:val="28"/>
  </w:num>
  <w:num w:numId="27">
    <w:abstractNumId w:val="29"/>
  </w:num>
  <w:num w:numId="28">
    <w:abstractNumId w:val="25"/>
  </w:num>
  <w:num w:numId="29">
    <w:abstractNumId w:val="5"/>
  </w:num>
  <w:num w:numId="30">
    <w:abstractNumId w:val="31"/>
  </w:num>
  <w:num w:numId="31">
    <w:abstractNumId w:val="26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06EBF"/>
    <w:rsid w:val="00010722"/>
    <w:rsid w:val="000160C8"/>
    <w:rsid w:val="00021CCE"/>
    <w:rsid w:val="00022E87"/>
    <w:rsid w:val="000244DA"/>
    <w:rsid w:val="00024F7D"/>
    <w:rsid w:val="00031F91"/>
    <w:rsid w:val="00041A78"/>
    <w:rsid w:val="00041E56"/>
    <w:rsid w:val="000425F8"/>
    <w:rsid w:val="000466E0"/>
    <w:rsid w:val="000470F8"/>
    <w:rsid w:val="0005495D"/>
    <w:rsid w:val="00054A73"/>
    <w:rsid w:val="00056CDE"/>
    <w:rsid w:val="0006330B"/>
    <w:rsid w:val="00067386"/>
    <w:rsid w:val="000812D1"/>
    <w:rsid w:val="00081D65"/>
    <w:rsid w:val="00086C19"/>
    <w:rsid w:val="000931A7"/>
    <w:rsid w:val="00096375"/>
    <w:rsid w:val="000A1F96"/>
    <w:rsid w:val="000A39EE"/>
    <w:rsid w:val="000B3397"/>
    <w:rsid w:val="000B42B4"/>
    <w:rsid w:val="000B55A2"/>
    <w:rsid w:val="000D1D5E"/>
    <w:rsid w:val="000D258B"/>
    <w:rsid w:val="000D43CC"/>
    <w:rsid w:val="000D4C46"/>
    <w:rsid w:val="000D5A38"/>
    <w:rsid w:val="000D6A80"/>
    <w:rsid w:val="000D74AA"/>
    <w:rsid w:val="000F0FC3"/>
    <w:rsid w:val="000F762F"/>
    <w:rsid w:val="0010062C"/>
    <w:rsid w:val="001024BE"/>
    <w:rsid w:val="001038D9"/>
    <w:rsid w:val="00114D79"/>
    <w:rsid w:val="00127743"/>
    <w:rsid w:val="00133755"/>
    <w:rsid w:val="00142864"/>
    <w:rsid w:val="00144AB2"/>
    <w:rsid w:val="00152579"/>
    <w:rsid w:val="0015561E"/>
    <w:rsid w:val="001627D5"/>
    <w:rsid w:val="00165848"/>
    <w:rsid w:val="00170D47"/>
    <w:rsid w:val="0017612A"/>
    <w:rsid w:val="001863DF"/>
    <w:rsid w:val="00186ADE"/>
    <w:rsid w:val="00191F8E"/>
    <w:rsid w:val="001A3020"/>
    <w:rsid w:val="001B07E4"/>
    <w:rsid w:val="001B5AFD"/>
    <w:rsid w:val="001B7DA1"/>
    <w:rsid w:val="001C63E7"/>
    <w:rsid w:val="001D17B4"/>
    <w:rsid w:val="001E1AC8"/>
    <w:rsid w:val="001E1DF9"/>
    <w:rsid w:val="001F00B9"/>
    <w:rsid w:val="001F2AD7"/>
    <w:rsid w:val="0020439B"/>
    <w:rsid w:val="0020520D"/>
    <w:rsid w:val="002125F9"/>
    <w:rsid w:val="002159D8"/>
    <w:rsid w:val="00220073"/>
    <w:rsid w:val="00220E70"/>
    <w:rsid w:val="00230B4F"/>
    <w:rsid w:val="00237309"/>
    <w:rsid w:val="00237603"/>
    <w:rsid w:val="002405E1"/>
    <w:rsid w:val="0024074E"/>
    <w:rsid w:val="0024244B"/>
    <w:rsid w:val="00245382"/>
    <w:rsid w:val="002503F6"/>
    <w:rsid w:val="00256338"/>
    <w:rsid w:val="002676FA"/>
    <w:rsid w:val="00270E01"/>
    <w:rsid w:val="00272C99"/>
    <w:rsid w:val="002776A1"/>
    <w:rsid w:val="0029547E"/>
    <w:rsid w:val="00296556"/>
    <w:rsid w:val="002A7A20"/>
    <w:rsid w:val="002B1426"/>
    <w:rsid w:val="002C4AEE"/>
    <w:rsid w:val="002D2C10"/>
    <w:rsid w:val="002E23F4"/>
    <w:rsid w:val="002E6E70"/>
    <w:rsid w:val="002F2906"/>
    <w:rsid w:val="002F3D9F"/>
    <w:rsid w:val="00315A69"/>
    <w:rsid w:val="00320A9F"/>
    <w:rsid w:val="003242E1"/>
    <w:rsid w:val="00333911"/>
    <w:rsid w:val="00334165"/>
    <w:rsid w:val="00335335"/>
    <w:rsid w:val="00340897"/>
    <w:rsid w:val="00350317"/>
    <w:rsid w:val="003531E7"/>
    <w:rsid w:val="00357394"/>
    <w:rsid w:val="003601A4"/>
    <w:rsid w:val="00367DC6"/>
    <w:rsid w:val="00370ED2"/>
    <w:rsid w:val="003724E0"/>
    <w:rsid w:val="00372BAB"/>
    <w:rsid w:val="0037535C"/>
    <w:rsid w:val="00386C36"/>
    <w:rsid w:val="003934F8"/>
    <w:rsid w:val="003942F8"/>
    <w:rsid w:val="00397A1B"/>
    <w:rsid w:val="003A0389"/>
    <w:rsid w:val="003A21C8"/>
    <w:rsid w:val="003A63A1"/>
    <w:rsid w:val="003B1C6B"/>
    <w:rsid w:val="003B4E76"/>
    <w:rsid w:val="003C1D7A"/>
    <w:rsid w:val="003C397A"/>
    <w:rsid w:val="003C5F97"/>
    <w:rsid w:val="003C70C1"/>
    <w:rsid w:val="003C7C0C"/>
    <w:rsid w:val="003D1E51"/>
    <w:rsid w:val="003F321E"/>
    <w:rsid w:val="004021FB"/>
    <w:rsid w:val="004139EB"/>
    <w:rsid w:val="00416993"/>
    <w:rsid w:val="004254FE"/>
    <w:rsid w:val="00436FFC"/>
    <w:rsid w:val="00437D28"/>
    <w:rsid w:val="0044354A"/>
    <w:rsid w:val="00444E13"/>
    <w:rsid w:val="00451DB1"/>
    <w:rsid w:val="00454353"/>
    <w:rsid w:val="0045787A"/>
    <w:rsid w:val="00457F13"/>
    <w:rsid w:val="00461AC6"/>
    <w:rsid w:val="0047429B"/>
    <w:rsid w:val="0047519B"/>
    <w:rsid w:val="004873F7"/>
    <w:rsid w:val="004904C5"/>
    <w:rsid w:val="004917C4"/>
    <w:rsid w:val="00495101"/>
    <w:rsid w:val="004A07A5"/>
    <w:rsid w:val="004A312E"/>
    <w:rsid w:val="004B692B"/>
    <w:rsid w:val="004C3CAF"/>
    <w:rsid w:val="004C703E"/>
    <w:rsid w:val="004D096E"/>
    <w:rsid w:val="004D7124"/>
    <w:rsid w:val="004E785E"/>
    <w:rsid w:val="004E7905"/>
    <w:rsid w:val="005055FF"/>
    <w:rsid w:val="00510059"/>
    <w:rsid w:val="00532107"/>
    <w:rsid w:val="00543D9F"/>
    <w:rsid w:val="00552A39"/>
    <w:rsid w:val="00553001"/>
    <w:rsid w:val="0055353A"/>
    <w:rsid w:val="00554CBB"/>
    <w:rsid w:val="005560AC"/>
    <w:rsid w:val="00556FFE"/>
    <w:rsid w:val="0056194A"/>
    <w:rsid w:val="00561F3D"/>
    <w:rsid w:val="00565B7C"/>
    <w:rsid w:val="00572B10"/>
    <w:rsid w:val="0059124F"/>
    <w:rsid w:val="005913EA"/>
    <w:rsid w:val="005937F6"/>
    <w:rsid w:val="005A0349"/>
    <w:rsid w:val="005A1625"/>
    <w:rsid w:val="005A5A76"/>
    <w:rsid w:val="005B05D5"/>
    <w:rsid w:val="005B0DEC"/>
    <w:rsid w:val="005B18F3"/>
    <w:rsid w:val="005B2DFE"/>
    <w:rsid w:val="005B3430"/>
    <w:rsid w:val="005B5AB7"/>
    <w:rsid w:val="005B66FC"/>
    <w:rsid w:val="005C0E3F"/>
    <w:rsid w:val="005C6997"/>
    <w:rsid w:val="005C6A23"/>
    <w:rsid w:val="005E30DC"/>
    <w:rsid w:val="006040D1"/>
    <w:rsid w:val="00605DD7"/>
    <w:rsid w:val="0060658F"/>
    <w:rsid w:val="00613219"/>
    <w:rsid w:val="006141F6"/>
    <w:rsid w:val="0062789A"/>
    <w:rsid w:val="0063396F"/>
    <w:rsid w:val="00637137"/>
    <w:rsid w:val="00637DDE"/>
    <w:rsid w:val="00640E46"/>
    <w:rsid w:val="0064179C"/>
    <w:rsid w:val="00642A2E"/>
    <w:rsid w:val="0064372D"/>
    <w:rsid w:val="00643A8A"/>
    <w:rsid w:val="0064491A"/>
    <w:rsid w:val="0065018F"/>
    <w:rsid w:val="00653B50"/>
    <w:rsid w:val="006547F9"/>
    <w:rsid w:val="00666F51"/>
    <w:rsid w:val="0067551F"/>
    <w:rsid w:val="006776B4"/>
    <w:rsid w:val="00681707"/>
    <w:rsid w:val="00683248"/>
    <w:rsid w:val="006860DD"/>
    <w:rsid w:val="006873B8"/>
    <w:rsid w:val="006A0286"/>
    <w:rsid w:val="006A4FF0"/>
    <w:rsid w:val="006A5CD0"/>
    <w:rsid w:val="006A6302"/>
    <w:rsid w:val="006B0FEA"/>
    <w:rsid w:val="006C3003"/>
    <w:rsid w:val="006C6D6D"/>
    <w:rsid w:val="006C7A3B"/>
    <w:rsid w:val="006C7CE4"/>
    <w:rsid w:val="006E163E"/>
    <w:rsid w:val="006E4BE3"/>
    <w:rsid w:val="006F4464"/>
    <w:rsid w:val="006F508F"/>
    <w:rsid w:val="00706163"/>
    <w:rsid w:val="00714CA4"/>
    <w:rsid w:val="007250D9"/>
    <w:rsid w:val="007274B8"/>
    <w:rsid w:val="00727F97"/>
    <w:rsid w:val="00730AE0"/>
    <w:rsid w:val="00732FBB"/>
    <w:rsid w:val="00734535"/>
    <w:rsid w:val="0074372D"/>
    <w:rsid w:val="00746FBF"/>
    <w:rsid w:val="007604F9"/>
    <w:rsid w:val="00764773"/>
    <w:rsid w:val="00764B62"/>
    <w:rsid w:val="007735DC"/>
    <w:rsid w:val="007742EB"/>
    <w:rsid w:val="00780238"/>
    <w:rsid w:val="0078038D"/>
    <w:rsid w:val="0078311A"/>
    <w:rsid w:val="00786657"/>
    <w:rsid w:val="00791D70"/>
    <w:rsid w:val="007A61C5"/>
    <w:rsid w:val="007A6888"/>
    <w:rsid w:val="007A6F5C"/>
    <w:rsid w:val="007B0DCC"/>
    <w:rsid w:val="007B2222"/>
    <w:rsid w:val="007B3B61"/>
    <w:rsid w:val="007B3FD5"/>
    <w:rsid w:val="007C3CED"/>
    <w:rsid w:val="007C5602"/>
    <w:rsid w:val="007C6B17"/>
    <w:rsid w:val="007C7301"/>
    <w:rsid w:val="007D3601"/>
    <w:rsid w:val="007D6C20"/>
    <w:rsid w:val="007E1115"/>
    <w:rsid w:val="007E73B4"/>
    <w:rsid w:val="00800BA3"/>
    <w:rsid w:val="00812516"/>
    <w:rsid w:val="00817A01"/>
    <w:rsid w:val="0083053F"/>
    <w:rsid w:val="00832EBB"/>
    <w:rsid w:val="00834734"/>
    <w:rsid w:val="00835BF6"/>
    <w:rsid w:val="008761F3"/>
    <w:rsid w:val="00877BC4"/>
    <w:rsid w:val="00881DD2"/>
    <w:rsid w:val="00882B54"/>
    <w:rsid w:val="00890665"/>
    <w:rsid w:val="008912AE"/>
    <w:rsid w:val="008A2421"/>
    <w:rsid w:val="008A3F33"/>
    <w:rsid w:val="008B0F23"/>
    <w:rsid w:val="008B560B"/>
    <w:rsid w:val="008C41F7"/>
    <w:rsid w:val="008D4564"/>
    <w:rsid w:val="008D6DCF"/>
    <w:rsid w:val="008D707C"/>
    <w:rsid w:val="008E5424"/>
    <w:rsid w:val="009012F4"/>
    <w:rsid w:val="00901689"/>
    <w:rsid w:val="009018F0"/>
    <w:rsid w:val="00906E82"/>
    <w:rsid w:val="00915434"/>
    <w:rsid w:val="009347C0"/>
    <w:rsid w:val="00941FBF"/>
    <w:rsid w:val="00945E13"/>
    <w:rsid w:val="00953113"/>
    <w:rsid w:val="00954B97"/>
    <w:rsid w:val="00955127"/>
    <w:rsid w:val="00956BC9"/>
    <w:rsid w:val="0097095D"/>
    <w:rsid w:val="00970F49"/>
    <w:rsid w:val="009715DA"/>
    <w:rsid w:val="009736CA"/>
    <w:rsid w:val="00976338"/>
    <w:rsid w:val="0098357D"/>
    <w:rsid w:val="009931F0"/>
    <w:rsid w:val="009943E7"/>
    <w:rsid w:val="0099456D"/>
    <w:rsid w:val="009955F8"/>
    <w:rsid w:val="00996DE9"/>
    <w:rsid w:val="009A36AD"/>
    <w:rsid w:val="009B18A2"/>
    <w:rsid w:val="009B59A4"/>
    <w:rsid w:val="009D04EE"/>
    <w:rsid w:val="009D32E8"/>
    <w:rsid w:val="009D3FA6"/>
    <w:rsid w:val="009D59AD"/>
    <w:rsid w:val="009E02D2"/>
    <w:rsid w:val="009E37D3"/>
    <w:rsid w:val="009E52E7"/>
    <w:rsid w:val="009F4AEE"/>
    <w:rsid w:val="009F57C0"/>
    <w:rsid w:val="00A0510D"/>
    <w:rsid w:val="00A07052"/>
    <w:rsid w:val="00A11569"/>
    <w:rsid w:val="00A13012"/>
    <w:rsid w:val="00A204BB"/>
    <w:rsid w:val="00A20A67"/>
    <w:rsid w:val="00A2710C"/>
    <w:rsid w:val="00A27EE4"/>
    <w:rsid w:val="00A3428D"/>
    <w:rsid w:val="00A57976"/>
    <w:rsid w:val="00A60D68"/>
    <w:rsid w:val="00A636B8"/>
    <w:rsid w:val="00A7359C"/>
    <w:rsid w:val="00A75C16"/>
    <w:rsid w:val="00A8496D"/>
    <w:rsid w:val="00A85D42"/>
    <w:rsid w:val="00A86F2F"/>
    <w:rsid w:val="00A87627"/>
    <w:rsid w:val="00A87F3A"/>
    <w:rsid w:val="00A91D4B"/>
    <w:rsid w:val="00A962D4"/>
    <w:rsid w:val="00A96DCC"/>
    <w:rsid w:val="00A9790B"/>
    <w:rsid w:val="00AA2B8A"/>
    <w:rsid w:val="00AA375A"/>
    <w:rsid w:val="00AB6246"/>
    <w:rsid w:val="00AC1307"/>
    <w:rsid w:val="00AC213F"/>
    <w:rsid w:val="00AD2200"/>
    <w:rsid w:val="00AE2070"/>
    <w:rsid w:val="00AE6AB7"/>
    <w:rsid w:val="00AE7A32"/>
    <w:rsid w:val="00AF30F0"/>
    <w:rsid w:val="00AF386A"/>
    <w:rsid w:val="00AF3FCF"/>
    <w:rsid w:val="00B0462B"/>
    <w:rsid w:val="00B04801"/>
    <w:rsid w:val="00B15567"/>
    <w:rsid w:val="00B162B5"/>
    <w:rsid w:val="00B211E5"/>
    <w:rsid w:val="00B236AD"/>
    <w:rsid w:val="00B25C6A"/>
    <w:rsid w:val="00B30A26"/>
    <w:rsid w:val="00B32A2E"/>
    <w:rsid w:val="00B37579"/>
    <w:rsid w:val="00B40FFB"/>
    <w:rsid w:val="00B4196F"/>
    <w:rsid w:val="00B43B5B"/>
    <w:rsid w:val="00B45392"/>
    <w:rsid w:val="00B45AA4"/>
    <w:rsid w:val="00B52D66"/>
    <w:rsid w:val="00B53568"/>
    <w:rsid w:val="00B610A2"/>
    <w:rsid w:val="00B6356C"/>
    <w:rsid w:val="00B65AAC"/>
    <w:rsid w:val="00B75B7F"/>
    <w:rsid w:val="00B822F0"/>
    <w:rsid w:val="00B8587C"/>
    <w:rsid w:val="00B87BE9"/>
    <w:rsid w:val="00BA2707"/>
    <w:rsid w:val="00BA2CF0"/>
    <w:rsid w:val="00BC3813"/>
    <w:rsid w:val="00BC7808"/>
    <w:rsid w:val="00BE099A"/>
    <w:rsid w:val="00C06EBC"/>
    <w:rsid w:val="00C0723F"/>
    <w:rsid w:val="00C15D83"/>
    <w:rsid w:val="00C17B01"/>
    <w:rsid w:val="00C21E3A"/>
    <w:rsid w:val="00C26C83"/>
    <w:rsid w:val="00C31AA9"/>
    <w:rsid w:val="00C42CEA"/>
    <w:rsid w:val="00C43396"/>
    <w:rsid w:val="00C4660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02BC"/>
    <w:rsid w:val="00CD56DE"/>
    <w:rsid w:val="00CE2498"/>
    <w:rsid w:val="00CE36B8"/>
    <w:rsid w:val="00CE4D54"/>
    <w:rsid w:val="00CF0DA9"/>
    <w:rsid w:val="00D02C00"/>
    <w:rsid w:val="00D04FD5"/>
    <w:rsid w:val="00D10C99"/>
    <w:rsid w:val="00D128C7"/>
    <w:rsid w:val="00D12ABD"/>
    <w:rsid w:val="00D14CF2"/>
    <w:rsid w:val="00D16F4B"/>
    <w:rsid w:val="00D17132"/>
    <w:rsid w:val="00D2075B"/>
    <w:rsid w:val="00D229F1"/>
    <w:rsid w:val="00D350FE"/>
    <w:rsid w:val="00D37CEC"/>
    <w:rsid w:val="00D37DEA"/>
    <w:rsid w:val="00D405D4"/>
    <w:rsid w:val="00D41269"/>
    <w:rsid w:val="00D42224"/>
    <w:rsid w:val="00D45007"/>
    <w:rsid w:val="00D47623"/>
    <w:rsid w:val="00D51317"/>
    <w:rsid w:val="00D55844"/>
    <w:rsid w:val="00D617CC"/>
    <w:rsid w:val="00D866A7"/>
    <w:rsid w:val="00D87A1E"/>
    <w:rsid w:val="00D97ECB"/>
    <w:rsid w:val="00DA0650"/>
    <w:rsid w:val="00DB7DF7"/>
    <w:rsid w:val="00DC0C39"/>
    <w:rsid w:val="00DC48D4"/>
    <w:rsid w:val="00DE30D3"/>
    <w:rsid w:val="00DE39D8"/>
    <w:rsid w:val="00DE5614"/>
    <w:rsid w:val="00DF0AF8"/>
    <w:rsid w:val="00E0407E"/>
    <w:rsid w:val="00E04FDF"/>
    <w:rsid w:val="00E15F2A"/>
    <w:rsid w:val="00E25B0F"/>
    <w:rsid w:val="00E25F72"/>
    <w:rsid w:val="00E26CAE"/>
    <w:rsid w:val="00E275E2"/>
    <w:rsid w:val="00E279E8"/>
    <w:rsid w:val="00E478DB"/>
    <w:rsid w:val="00E572E2"/>
    <w:rsid w:val="00E579D6"/>
    <w:rsid w:val="00E607F1"/>
    <w:rsid w:val="00E63AA5"/>
    <w:rsid w:val="00E75567"/>
    <w:rsid w:val="00E818E2"/>
    <w:rsid w:val="00E83C7C"/>
    <w:rsid w:val="00E847E2"/>
    <w:rsid w:val="00E857D6"/>
    <w:rsid w:val="00E86E41"/>
    <w:rsid w:val="00E941C6"/>
    <w:rsid w:val="00EA0163"/>
    <w:rsid w:val="00EA0C3A"/>
    <w:rsid w:val="00EA30C6"/>
    <w:rsid w:val="00EB1654"/>
    <w:rsid w:val="00EB2779"/>
    <w:rsid w:val="00EB4C08"/>
    <w:rsid w:val="00EC35C4"/>
    <w:rsid w:val="00EC3DDE"/>
    <w:rsid w:val="00ED18F9"/>
    <w:rsid w:val="00ED53C9"/>
    <w:rsid w:val="00EE7DA3"/>
    <w:rsid w:val="00F13234"/>
    <w:rsid w:val="00F1662D"/>
    <w:rsid w:val="00F21A4C"/>
    <w:rsid w:val="00F3099C"/>
    <w:rsid w:val="00F35F4F"/>
    <w:rsid w:val="00F501C7"/>
    <w:rsid w:val="00F50AC5"/>
    <w:rsid w:val="00F6025D"/>
    <w:rsid w:val="00F603B2"/>
    <w:rsid w:val="00F672B2"/>
    <w:rsid w:val="00F701E4"/>
    <w:rsid w:val="00F8340A"/>
    <w:rsid w:val="00F83D10"/>
    <w:rsid w:val="00F92C97"/>
    <w:rsid w:val="00F941A5"/>
    <w:rsid w:val="00F96457"/>
    <w:rsid w:val="00FA473B"/>
    <w:rsid w:val="00FA62F9"/>
    <w:rsid w:val="00FB022D"/>
    <w:rsid w:val="00FB1619"/>
    <w:rsid w:val="00FB1F17"/>
    <w:rsid w:val="00FB3492"/>
    <w:rsid w:val="00FD0460"/>
    <w:rsid w:val="00FD20DE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D0C1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20520D"/>
    <w:rPr>
      <w:color w:val="605E5C"/>
      <w:shd w:val="clear" w:color="auto" w:fill="E1DFDD"/>
    </w:rPr>
  </w:style>
  <w:style w:type="character" w:customStyle="1" w:styleId="Docsubtitle2Char">
    <w:name w:val="Doc subtitle2 Char"/>
    <w:basedOn w:val="a2"/>
    <w:link w:val="Docsubtitle2"/>
    <w:rsid w:val="00681707"/>
    <w:rPr>
      <w:rFonts w:ascii="Arial" w:eastAsia="Times New Roman" w:hAnsi="Arial" w:cs="Times New Roman"/>
      <w:sz w:val="28"/>
      <w:szCs w:val="24"/>
      <w:lang w:val="en-GB"/>
    </w:rPr>
  </w:style>
  <w:style w:type="table" w:customStyle="1" w:styleId="StGen0">
    <w:name w:val="StGen0"/>
    <w:basedOn w:val="a3"/>
    <w:rsid w:val="0068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table" w:customStyle="1" w:styleId="15">
    <w:name w:val="Сетка таблицы1"/>
    <w:basedOn w:val="a3"/>
    <w:next w:val="af"/>
    <w:rsid w:val="00B2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2%20%20&#1052;&#1072;&#1090;&#1088;&#1080;&#1094;&#1072;%20&#1082;&#1086;&#1085;&#1082;&#1091;&#1088;&#1089;&#1085;&#1086;&#1075;&#1086;%20&#1079;&#1072;&#1076;&#1072;&#1085;&#1080;&#1103;.xlsx" TargetMode="External"/><Relationship Id="rId13" Type="http://schemas.openxmlformats.org/officeDocument/2006/relationships/hyperlink" Target="&#1048;&#1085;&#1089;&#1090;&#1088;&#1091;&#1082;&#1094;&#1080;&#1103;%20&#1087;&#1086;%20&#1054;&#105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0;&#1054;%20&#1056;&#1080;&#1057;&#1053;&#1043;&#1054;%2022.02.23%20(1)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&#8470;2%20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9829-137A-4433-9488-03B23A3B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19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184</cp:revision>
  <dcterms:created xsi:type="dcterms:W3CDTF">2023-01-12T10:59:00Z</dcterms:created>
  <dcterms:modified xsi:type="dcterms:W3CDTF">2023-02-27T06:48:00Z</dcterms:modified>
</cp:coreProperties>
</file>