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AC646A" w14:textId="77777777" w:rsidR="00F84453" w:rsidRDefault="00F84453" w:rsidP="00F84453">
      <w:pPr>
        <w:spacing w:line="276" w:lineRule="auto"/>
        <w:ind w:right="-917"/>
        <w:jc w:val="center"/>
        <w:rPr>
          <w:rFonts w:ascii="Times New Roman" w:eastAsia="Arial Unicode MS" w:hAnsi="Times New Roman" w:cs="Times New Roman"/>
          <w:sz w:val="72"/>
          <w:szCs w:val="72"/>
        </w:rPr>
      </w:pPr>
    </w:p>
    <w:p w14:paraId="5456BDE5" w14:textId="77777777" w:rsidR="00F84453" w:rsidRDefault="00F84453" w:rsidP="00F84453">
      <w:pPr>
        <w:spacing w:line="276" w:lineRule="auto"/>
        <w:ind w:right="-917"/>
        <w:jc w:val="center"/>
        <w:rPr>
          <w:rFonts w:ascii="Times New Roman" w:eastAsia="Arial Unicode MS" w:hAnsi="Times New Roman" w:cs="Times New Roman"/>
          <w:sz w:val="72"/>
          <w:szCs w:val="72"/>
        </w:rPr>
      </w:pPr>
    </w:p>
    <w:p w14:paraId="42DF49EE" w14:textId="77777777" w:rsidR="00F84453" w:rsidRDefault="00F84453" w:rsidP="00F84453">
      <w:pPr>
        <w:spacing w:line="276" w:lineRule="auto"/>
        <w:ind w:right="-917"/>
        <w:jc w:val="center"/>
        <w:rPr>
          <w:rFonts w:ascii="Times New Roman" w:eastAsia="Arial Unicode MS" w:hAnsi="Times New Roman" w:cs="Times New Roman"/>
          <w:sz w:val="72"/>
          <w:szCs w:val="72"/>
        </w:rPr>
      </w:pPr>
    </w:p>
    <w:p w14:paraId="7DD0DFCF" w14:textId="77777777" w:rsidR="00F84453" w:rsidRDefault="00F84453" w:rsidP="00F84453">
      <w:pPr>
        <w:spacing w:line="276" w:lineRule="auto"/>
        <w:ind w:right="-1"/>
        <w:jc w:val="center"/>
        <w:rPr>
          <w:rFonts w:ascii="Times New Roman" w:eastAsia="Arial Unicode MS" w:hAnsi="Times New Roman" w:cs="Times New Roman"/>
          <w:sz w:val="72"/>
          <w:szCs w:val="72"/>
        </w:rPr>
      </w:pPr>
    </w:p>
    <w:p w14:paraId="71E7E58E" w14:textId="512703AE" w:rsidR="00F84453" w:rsidRDefault="00F84453" w:rsidP="00F84453">
      <w:pPr>
        <w:spacing w:line="276" w:lineRule="auto"/>
        <w:ind w:right="-1"/>
        <w:jc w:val="center"/>
        <w:rPr>
          <w:rFonts w:ascii="Times New Roman" w:eastAsia="Arial Unicode MS" w:hAnsi="Times New Roman" w:cs="Times New Roman"/>
          <w:sz w:val="72"/>
          <w:szCs w:val="72"/>
        </w:rPr>
      </w:pPr>
      <w:r w:rsidRPr="00952EA7">
        <w:rPr>
          <w:rFonts w:ascii="Times New Roman" w:eastAsia="Arial Unicode MS" w:hAnsi="Times New Roman" w:cs="Times New Roman"/>
          <w:sz w:val="72"/>
          <w:szCs w:val="72"/>
        </w:rPr>
        <w:t>ПЛАН ЗАСТРОЙКИ</w:t>
      </w:r>
      <w:r w:rsidRPr="00F84453">
        <w:rPr>
          <w:rFonts w:ascii="Times New Roman" w:eastAsia="Arial Unicode MS" w:hAnsi="Times New Roman" w:cs="Times New Roman"/>
          <w:sz w:val="72"/>
          <w:szCs w:val="72"/>
        </w:rPr>
        <w:t xml:space="preserve"> </w:t>
      </w:r>
    </w:p>
    <w:p w14:paraId="5E338C4F" w14:textId="6BA9F34E" w:rsidR="00F84453" w:rsidRPr="00F84453" w:rsidRDefault="00F84453" w:rsidP="00F84453">
      <w:pPr>
        <w:spacing w:line="276" w:lineRule="auto"/>
        <w:ind w:right="-1"/>
        <w:jc w:val="center"/>
        <w:rPr>
          <w:rFonts w:ascii="Times New Roman" w:eastAsia="Arial Unicode MS" w:hAnsi="Times New Roman" w:cs="Times New Roman"/>
          <w:sz w:val="72"/>
          <w:szCs w:val="72"/>
        </w:rPr>
      </w:pPr>
      <w:r>
        <w:rPr>
          <w:rFonts w:ascii="Times New Roman" w:eastAsia="Arial Unicode MS" w:hAnsi="Times New Roman" w:cs="Times New Roman"/>
          <w:sz w:val="72"/>
          <w:szCs w:val="72"/>
        </w:rPr>
        <w:t>«СЕРВИС НА ВОЗДУШНОМ ТРАНСПРТЕ»</w:t>
      </w:r>
    </w:p>
    <w:p w14:paraId="24B8BCE6" w14:textId="033321A3" w:rsidR="00F84453" w:rsidRDefault="00F84453" w:rsidP="007127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9E20D6" w14:textId="5C5E9B8B" w:rsidR="00F84453" w:rsidRDefault="00F84453" w:rsidP="007127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820042" w14:textId="7A50B8DE" w:rsidR="00F84453" w:rsidRDefault="00F84453" w:rsidP="007127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D11523" w14:textId="41249630" w:rsidR="00F84453" w:rsidRDefault="00F84453" w:rsidP="007127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A28B4D" w14:textId="7DC6D6F8" w:rsidR="00F84453" w:rsidRDefault="00F84453" w:rsidP="007127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31EBAB" w14:textId="262AD777" w:rsidR="00F84453" w:rsidRDefault="00F84453" w:rsidP="007127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98A9A0" w14:textId="7FB03E35" w:rsidR="00F84453" w:rsidRDefault="00F84453" w:rsidP="007127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4F645A" w14:textId="2BC99628" w:rsidR="00F84453" w:rsidRDefault="00F84453" w:rsidP="007127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923E9E" w14:textId="5879152E" w:rsidR="00F84453" w:rsidRDefault="00F84453" w:rsidP="007127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2E6133" w14:textId="6653B30C" w:rsidR="00F84453" w:rsidRDefault="00F84453" w:rsidP="007127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08C52D" w14:textId="4F8125D0" w:rsidR="00F84453" w:rsidRDefault="00F84453" w:rsidP="007127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948DEE" w14:textId="6615B67B" w:rsidR="00F84453" w:rsidRDefault="00F84453" w:rsidP="007127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067069" w14:textId="14136349" w:rsidR="00F84453" w:rsidRDefault="00F84453" w:rsidP="007127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D493A7" w14:textId="77777777" w:rsidR="00F84453" w:rsidRPr="00F84453" w:rsidRDefault="00F84453" w:rsidP="007127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313F2D" w14:textId="39344145" w:rsidR="00105A1F" w:rsidRDefault="00105A1F" w:rsidP="007127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План застройки</w:t>
      </w:r>
    </w:p>
    <w:p w14:paraId="4A3AF5BB" w14:textId="7DC5E5BE" w:rsidR="0071274A" w:rsidRDefault="0071274A" w:rsidP="007127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«Сервис на воздушном транспорте»</w:t>
      </w:r>
    </w:p>
    <w:p w14:paraId="79516BD3" w14:textId="3875D86B" w:rsidR="00105A1F" w:rsidRDefault="00105A1F" w:rsidP="007127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и </w:t>
      </w:r>
      <w:r>
        <w:rPr>
          <w:rFonts w:ascii="Times New Roman" w:hAnsi="Times New Roman" w:cs="Times New Roman"/>
          <w:sz w:val="28"/>
          <w:szCs w:val="28"/>
        </w:rPr>
        <w:t xml:space="preserve">с учетом наименований инфраструктурного листа </w:t>
      </w:r>
    </w:p>
    <w:p w14:paraId="492DEA0D" w14:textId="04D6F87F" w:rsidR="00105A1F" w:rsidRPr="00DF6FE4" w:rsidRDefault="00105A1F" w:rsidP="0071274A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</w:t>
      </w:r>
      <w:r w:rsidR="0071274A">
        <w:rPr>
          <w:rFonts w:ascii="Times New Roman" w:eastAsia="Arial Unicode MS" w:hAnsi="Times New Roman" w:cs="Times New Roman"/>
          <w:sz w:val="28"/>
          <w:szCs w:val="28"/>
        </w:rPr>
        <w:t>, однако должен предусматривать возможность выполнения всех модулей конкурсного задания.</w:t>
      </w:r>
    </w:p>
    <w:p w14:paraId="5CB63482" w14:textId="6D5D2CDD" w:rsidR="0071274A" w:rsidRDefault="00105A1F" w:rsidP="007127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>, главного эксперта</w:t>
      </w:r>
      <w:r w:rsidR="0071274A">
        <w:rPr>
          <w:rFonts w:ascii="Times New Roman" w:hAnsi="Times New Roman" w:cs="Times New Roman"/>
          <w:sz w:val="28"/>
          <w:szCs w:val="28"/>
        </w:rPr>
        <w:t>, а также комната (аудитория) для выполнения модуля «А – Кейс-практикум»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04A5">
        <w:rPr>
          <w:rFonts w:ascii="Times New Roman" w:hAnsi="Times New Roman" w:cs="Times New Roman"/>
          <w:sz w:val="28"/>
          <w:szCs w:val="28"/>
        </w:rPr>
        <w:t xml:space="preserve">могут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>.</w:t>
      </w:r>
    </w:p>
    <w:p w14:paraId="784AFCD3" w14:textId="55093CBC" w:rsidR="00105A1F" w:rsidRPr="002504A5" w:rsidRDefault="00105A1F" w:rsidP="007127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Зона работы главного эксперта может размещаться как в отдельном помещении, так и в комнате экспертов.</w:t>
      </w:r>
    </w:p>
    <w:p w14:paraId="69351E46" w14:textId="2B5D0080" w:rsidR="00C37E4F" w:rsidRDefault="00C37E4F"/>
    <w:p w14:paraId="29E8FCBA" w14:textId="6A343752" w:rsidR="0071274A" w:rsidRDefault="0071274A">
      <w:pPr>
        <w:spacing w:after="200" w:line="276" w:lineRule="auto"/>
      </w:pPr>
      <w:r>
        <w:br w:type="page"/>
      </w:r>
    </w:p>
    <w:p w14:paraId="619238D2" w14:textId="77777777" w:rsidR="0071274A" w:rsidRDefault="0071274A">
      <w:pPr>
        <w:sectPr w:rsidR="0071274A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03B3721" w14:textId="4015900C" w:rsidR="0071274A" w:rsidRDefault="004E5788" w:rsidP="0071274A">
      <w:pPr>
        <w:ind w:left="142"/>
      </w:pPr>
      <w:r>
        <w:rPr>
          <w:noProof/>
        </w:rPr>
        <w:lastRenderedPageBreak/>
        <w:drawing>
          <wp:inline distT="0" distB="0" distL="0" distR="0" wp14:anchorId="2940412B" wp14:editId="15EB69AA">
            <wp:extent cx="10327474" cy="597293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0448" cy="598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274A" w:rsidSect="0071274A">
      <w:pgSz w:w="16838" w:h="11906" w:orient="landscape"/>
      <w:pgMar w:top="1560" w:right="820" w:bottom="851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4F"/>
    <w:rsid w:val="00105A1F"/>
    <w:rsid w:val="004E5788"/>
    <w:rsid w:val="0071274A"/>
    <w:rsid w:val="00A357F2"/>
    <w:rsid w:val="00C37E4F"/>
    <w:rsid w:val="00DF6FE4"/>
    <w:rsid w:val="00F6496B"/>
    <w:rsid w:val="00F8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0511F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125</Words>
  <Characters>719</Characters>
  <Application>Microsoft Office Word</Application>
  <DocSecurity>0</DocSecurity>
  <Lines>5</Lines>
  <Paragraphs>1</Paragraphs>
  <ScaleCrop>false</ScaleCrop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5</cp:revision>
  <dcterms:created xsi:type="dcterms:W3CDTF">2023-01-31T11:56:00Z</dcterms:created>
  <dcterms:modified xsi:type="dcterms:W3CDTF">2023-02-07T07:30:00Z</dcterms:modified>
</cp:coreProperties>
</file>