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89" w:rsidRDefault="006B7589" w:rsidP="006B7589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D7A6C" w:rsidRDefault="004D7A6C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D7A6C" w:rsidRDefault="004D7A6C" w:rsidP="004D7A6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24F70FAF" wp14:editId="35215FD3">
            <wp:extent cx="2470629" cy="96190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8730" cy="101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A6C" w:rsidRPr="00E22CB3" w:rsidRDefault="004D7A6C" w:rsidP="004D7A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4D7A6C" w:rsidRDefault="004D7A6C" w:rsidP="004D7A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 по компетенции</w:t>
      </w:r>
    </w:p>
    <w:p w:rsidR="004D7A6C" w:rsidRDefault="004D7A6C" w:rsidP="004D7A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«Эксплуатация судов водного транспорта»</w:t>
      </w:r>
    </w:p>
    <w:p w:rsidR="004D7A6C" w:rsidRPr="00953984" w:rsidRDefault="004D7A6C" w:rsidP="004D7A6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(г. Новосибирск, 2024г.)</w:t>
      </w:r>
    </w:p>
    <w:p w:rsidR="004D7A6C" w:rsidRPr="00E22CB3" w:rsidRDefault="004D7A6C" w:rsidP="004D7A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631" w:type="dxa"/>
        <w:tblInd w:w="250" w:type="dxa"/>
        <w:tblLook w:val="04A0" w:firstRow="1" w:lastRow="0" w:firstColumn="1" w:lastColumn="0" w:noHBand="0" w:noVBand="1"/>
      </w:tblPr>
      <w:tblGrid>
        <w:gridCol w:w="2552"/>
        <w:gridCol w:w="8079"/>
      </w:tblGrid>
      <w:tr w:rsidR="004D7A6C" w:rsidRPr="000B2623" w:rsidTr="003319EF">
        <w:trPr>
          <w:trHeight w:val="555"/>
        </w:trPr>
        <w:tc>
          <w:tcPr>
            <w:tcW w:w="10631" w:type="dxa"/>
            <w:gridSpan w:val="2"/>
            <w:shd w:val="clear" w:color="auto" w:fill="92D050"/>
            <w:vAlign w:val="center"/>
          </w:tcPr>
          <w:p w:rsidR="004D7A6C" w:rsidRPr="000B2623" w:rsidRDefault="004D7A6C" w:rsidP="003319E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4D7A6C" w:rsidRPr="000B2623" w:rsidTr="003319EF">
        <w:tc>
          <w:tcPr>
            <w:tcW w:w="2552" w:type="dxa"/>
            <w:vAlign w:val="center"/>
          </w:tcPr>
          <w:p w:rsidR="004D7A6C" w:rsidRPr="000B2623" w:rsidRDefault="004D7A6C" w:rsidP="003319E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8079" w:type="dxa"/>
          </w:tcPr>
          <w:p w:rsidR="004D7A6C" w:rsidRPr="000B2623" w:rsidRDefault="004D7A6C" w:rsidP="003319E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 – 17 мая 2024 г.</w:t>
            </w:r>
          </w:p>
        </w:tc>
      </w:tr>
      <w:tr w:rsidR="004D7A6C" w:rsidRPr="000B2623" w:rsidTr="003319EF">
        <w:tc>
          <w:tcPr>
            <w:tcW w:w="2552" w:type="dxa"/>
            <w:vAlign w:val="center"/>
          </w:tcPr>
          <w:p w:rsidR="004D7A6C" w:rsidRPr="000B2623" w:rsidRDefault="004D7A6C" w:rsidP="003319E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8079" w:type="dxa"/>
          </w:tcPr>
          <w:p w:rsidR="004D7A6C" w:rsidRDefault="004D7A6C" w:rsidP="003319E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НСО «Новосибирский речной колледж»</w:t>
            </w:r>
          </w:p>
          <w:p w:rsidR="004D7A6C" w:rsidRPr="000B2623" w:rsidRDefault="004D7A6C" w:rsidP="003319E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Новосибирск, ул. </w:t>
            </w:r>
            <w:proofErr w:type="gramStart"/>
            <w:r>
              <w:rPr>
                <w:sz w:val="24"/>
                <w:szCs w:val="28"/>
              </w:rPr>
              <w:t>Междуреченская</w:t>
            </w:r>
            <w:proofErr w:type="gramEnd"/>
            <w:r>
              <w:rPr>
                <w:sz w:val="24"/>
                <w:szCs w:val="28"/>
              </w:rPr>
              <w:t>, дом 2/2</w:t>
            </w:r>
          </w:p>
        </w:tc>
      </w:tr>
      <w:tr w:rsidR="004D7A6C" w:rsidRPr="00E22CB3" w:rsidTr="003319EF">
        <w:trPr>
          <w:trHeight w:val="480"/>
        </w:trPr>
        <w:tc>
          <w:tcPr>
            <w:tcW w:w="2552" w:type="dxa"/>
            <w:vAlign w:val="center"/>
          </w:tcPr>
          <w:p w:rsidR="004D7A6C" w:rsidRPr="00E22CB3" w:rsidRDefault="004D7A6C" w:rsidP="003319E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8079" w:type="dxa"/>
          </w:tcPr>
          <w:p w:rsidR="004D7A6C" w:rsidRPr="00E22CB3" w:rsidRDefault="004D7A6C" w:rsidP="003319EF">
            <w:pPr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Спецов</w:t>
            </w:r>
            <w:proofErr w:type="gramEnd"/>
            <w:r>
              <w:rPr>
                <w:sz w:val="24"/>
                <w:szCs w:val="28"/>
              </w:rPr>
              <w:t xml:space="preserve"> Сергей Александрович</w:t>
            </w:r>
          </w:p>
        </w:tc>
      </w:tr>
      <w:tr w:rsidR="004D7A6C" w:rsidRPr="00E22CB3" w:rsidTr="003319EF">
        <w:trPr>
          <w:trHeight w:val="480"/>
        </w:trPr>
        <w:tc>
          <w:tcPr>
            <w:tcW w:w="2552" w:type="dxa"/>
            <w:vAlign w:val="center"/>
          </w:tcPr>
          <w:p w:rsidR="004D7A6C" w:rsidRPr="000B2623" w:rsidRDefault="004D7A6C" w:rsidP="003319E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8079" w:type="dxa"/>
          </w:tcPr>
          <w:p w:rsidR="004D7A6C" w:rsidRDefault="004D7A6C" w:rsidP="003319E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т. 89039322502</w:t>
            </w:r>
          </w:p>
          <w:p w:rsidR="004D7A6C" w:rsidRPr="00061192" w:rsidRDefault="004D7A6C" w:rsidP="003319E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  <w:lang w:val="en-US"/>
              </w:rPr>
              <w:t>Spetsov</w:t>
            </w:r>
            <w:proofErr w:type="spellEnd"/>
            <w:r w:rsidRPr="00061192">
              <w:rPr>
                <w:sz w:val="24"/>
                <w:szCs w:val="28"/>
              </w:rPr>
              <w:t>.</w:t>
            </w:r>
            <w:proofErr w:type="spellStart"/>
            <w:r>
              <w:rPr>
                <w:sz w:val="24"/>
                <w:szCs w:val="28"/>
                <w:lang w:val="en-US"/>
              </w:rPr>
              <w:t>serg</w:t>
            </w:r>
            <w:proofErr w:type="spellEnd"/>
            <w:r w:rsidRPr="00061192">
              <w:rPr>
                <w:sz w:val="24"/>
                <w:szCs w:val="28"/>
              </w:rPr>
              <w:t>@</w:t>
            </w:r>
            <w:proofErr w:type="spellStart"/>
            <w:r>
              <w:rPr>
                <w:sz w:val="24"/>
                <w:szCs w:val="28"/>
                <w:lang w:val="en-US"/>
              </w:rPr>
              <w:t>yandex</w:t>
            </w:r>
            <w:proofErr w:type="spellEnd"/>
            <w:r w:rsidRPr="00061192">
              <w:rPr>
                <w:sz w:val="24"/>
                <w:szCs w:val="28"/>
              </w:rPr>
              <w:t>.</w:t>
            </w:r>
            <w:proofErr w:type="spellStart"/>
            <w:r>
              <w:rPr>
                <w:sz w:val="24"/>
                <w:szCs w:val="28"/>
                <w:lang w:val="en-US"/>
              </w:rPr>
              <w:t>ru</w:t>
            </w:r>
            <w:proofErr w:type="spellEnd"/>
          </w:p>
        </w:tc>
      </w:tr>
    </w:tbl>
    <w:p w:rsidR="004D7A6C" w:rsidRPr="00061192" w:rsidRDefault="004D7A6C" w:rsidP="004D7A6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5"/>
      </w:tblGrid>
      <w:tr w:rsidR="004D7A6C" w:rsidRPr="008C170B" w:rsidTr="003319EF">
        <w:trPr>
          <w:trHeight w:val="515"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D7A6C" w:rsidRDefault="004D7A6C" w:rsidP="00331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День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Д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(- 3)</w:t>
            </w:r>
          </w:p>
          <w:p w:rsidR="004D7A6C" w:rsidRPr="008C170B" w:rsidRDefault="004D7A6C" w:rsidP="00331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10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мая 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4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                                                          (Пятница)</w:t>
            </w:r>
          </w:p>
        </w:tc>
      </w:tr>
      <w:tr w:rsidR="004D7A6C" w:rsidRPr="008C170B" w:rsidTr="003319EF">
        <w:trPr>
          <w:trHeight w:val="430"/>
        </w:trPr>
        <w:tc>
          <w:tcPr>
            <w:tcW w:w="2126" w:type="dxa"/>
          </w:tcPr>
          <w:p w:rsidR="004D7A6C" w:rsidRPr="008C7B72" w:rsidRDefault="004D7A6C" w:rsidP="0033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11.3</w:t>
            </w:r>
            <w:r w:rsidRPr="008C7B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:rsidR="004D7A6C" w:rsidRPr="008C7B72" w:rsidRDefault="004D7A6C" w:rsidP="0033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B72">
              <w:rPr>
                <w:rFonts w:ascii="Times New Roman" w:hAnsi="Times New Roman"/>
                <w:sz w:val="24"/>
                <w:szCs w:val="24"/>
              </w:rPr>
              <w:t>Завершение монтажа оборудования</w:t>
            </w:r>
          </w:p>
        </w:tc>
      </w:tr>
      <w:tr w:rsidR="004D7A6C" w:rsidRPr="008C170B" w:rsidTr="003319EF">
        <w:trPr>
          <w:trHeight w:val="430"/>
        </w:trPr>
        <w:tc>
          <w:tcPr>
            <w:tcW w:w="2126" w:type="dxa"/>
          </w:tcPr>
          <w:p w:rsidR="004D7A6C" w:rsidRPr="008C7B72" w:rsidRDefault="004D7A6C" w:rsidP="0033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B72">
              <w:rPr>
                <w:rFonts w:ascii="Times New Roman" w:hAnsi="Times New Roman"/>
                <w:sz w:val="24"/>
                <w:szCs w:val="24"/>
              </w:rPr>
              <w:t>12.00 – 14.00</w:t>
            </w:r>
          </w:p>
        </w:tc>
        <w:tc>
          <w:tcPr>
            <w:tcW w:w="8505" w:type="dxa"/>
          </w:tcPr>
          <w:p w:rsidR="004D7A6C" w:rsidRPr="008C7B72" w:rsidRDefault="004D7A6C" w:rsidP="0033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B72">
              <w:rPr>
                <w:rFonts w:ascii="Times New Roman" w:hAnsi="Times New Roman"/>
                <w:sz w:val="24"/>
                <w:szCs w:val="24"/>
              </w:rPr>
              <w:t>Финишная подготовка конкурсных площадок застройщиком</w:t>
            </w:r>
          </w:p>
        </w:tc>
      </w:tr>
      <w:tr w:rsidR="004D7A6C" w:rsidRPr="008C170B" w:rsidTr="003319EF">
        <w:tc>
          <w:tcPr>
            <w:tcW w:w="2126" w:type="dxa"/>
          </w:tcPr>
          <w:p w:rsidR="004D7A6C" w:rsidRPr="008C7B72" w:rsidRDefault="004D7A6C" w:rsidP="0033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8505" w:type="dxa"/>
          </w:tcPr>
          <w:p w:rsidR="004D7A6C" w:rsidRPr="008C7B72" w:rsidRDefault="004D7A6C" w:rsidP="0033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волонтерского штаба. Выдача униформы волонтерам</w:t>
            </w:r>
          </w:p>
        </w:tc>
      </w:tr>
      <w:tr w:rsidR="004D7A6C" w:rsidTr="003319EF">
        <w:tc>
          <w:tcPr>
            <w:tcW w:w="2126" w:type="dxa"/>
          </w:tcPr>
          <w:p w:rsidR="004D7A6C" w:rsidRPr="008C7B72" w:rsidRDefault="004D7A6C" w:rsidP="00331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B72">
              <w:rPr>
                <w:rFonts w:ascii="Times New Roman" w:hAnsi="Times New Roman"/>
                <w:sz w:val="24"/>
                <w:szCs w:val="24"/>
              </w:rPr>
              <w:t>14.00 – 15.00</w:t>
            </w:r>
          </w:p>
        </w:tc>
        <w:tc>
          <w:tcPr>
            <w:tcW w:w="8505" w:type="dxa"/>
          </w:tcPr>
          <w:p w:rsidR="004D7A6C" w:rsidRPr="008C7B72" w:rsidRDefault="004D7A6C" w:rsidP="003319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B72">
              <w:rPr>
                <w:rFonts w:ascii="Times New Roman" w:hAnsi="Times New Roman"/>
                <w:sz w:val="24"/>
                <w:szCs w:val="24"/>
              </w:rPr>
              <w:t>Приемка конкурсных площадок главным экспертом у застройщика</w:t>
            </w:r>
          </w:p>
        </w:tc>
      </w:tr>
      <w:tr w:rsidR="004D7A6C" w:rsidRPr="008C170B" w:rsidTr="003319EF">
        <w:tc>
          <w:tcPr>
            <w:tcW w:w="2126" w:type="dxa"/>
          </w:tcPr>
          <w:p w:rsidR="004D7A6C" w:rsidRPr="008C170B" w:rsidRDefault="004D7A6C" w:rsidP="003319E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15.00 - 18.00</w:t>
            </w:r>
          </w:p>
        </w:tc>
        <w:tc>
          <w:tcPr>
            <w:tcW w:w="8505" w:type="dxa"/>
          </w:tcPr>
          <w:p w:rsidR="004D7A6C" w:rsidRPr="008C170B" w:rsidRDefault="004D7A6C" w:rsidP="003319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 ГЭ ЦСО. Подготовка экспертами конкурсных площадок, ТАП</w:t>
            </w:r>
          </w:p>
        </w:tc>
      </w:tr>
      <w:tr w:rsidR="004D7A6C" w:rsidRPr="008C170B" w:rsidTr="003319EF">
        <w:trPr>
          <w:trHeight w:val="515"/>
        </w:trPr>
        <w:tc>
          <w:tcPr>
            <w:tcW w:w="10631" w:type="dxa"/>
            <w:gridSpan w:val="2"/>
            <w:shd w:val="clear" w:color="auto" w:fill="FFFF00"/>
            <w:vAlign w:val="center"/>
          </w:tcPr>
          <w:p w:rsidR="004D7A6C" w:rsidRDefault="004D7A6C" w:rsidP="00331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День  заезда участников Чемпионата  в гостиницу</w:t>
            </w:r>
          </w:p>
          <w:p w:rsidR="004D7A6C" w:rsidRPr="008C170B" w:rsidRDefault="004D7A6C" w:rsidP="00331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12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мая 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4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 /   (Воскресенье)                           (с 14.00 по Новосибирскому времени)</w:t>
            </w:r>
          </w:p>
        </w:tc>
      </w:tr>
      <w:tr w:rsidR="004D7A6C" w:rsidRPr="008C170B" w:rsidTr="003319EF">
        <w:trPr>
          <w:trHeight w:val="515"/>
        </w:trPr>
        <w:tc>
          <w:tcPr>
            <w:tcW w:w="10631" w:type="dxa"/>
            <w:gridSpan w:val="2"/>
            <w:shd w:val="clear" w:color="auto" w:fill="92D050"/>
            <w:vAlign w:val="center"/>
          </w:tcPr>
          <w:p w:rsidR="004D7A6C" w:rsidRDefault="004D7A6C" w:rsidP="00331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День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  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(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) </w:t>
            </w:r>
          </w:p>
          <w:p w:rsidR="004D7A6C" w:rsidRDefault="004D7A6C" w:rsidP="00331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13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мая 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4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                                                              (Понедельник)</w:t>
            </w:r>
          </w:p>
        </w:tc>
      </w:tr>
      <w:tr w:rsidR="004D7A6C" w:rsidRPr="008C170B" w:rsidTr="003319EF">
        <w:trPr>
          <w:trHeight w:val="430"/>
        </w:trPr>
        <w:tc>
          <w:tcPr>
            <w:tcW w:w="2126" w:type="dxa"/>
          </w:tcPr>
          <w:p w:rsidR="004D7A6C" w:rsidRPr="008C170B" w:rsidRDefault="004D7A6C" w:rsidP="003319E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08.30 – 09.3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5" w:type="dxa"/>
          </w:tcPr>
          <w:p w:rsidR="004D7A6C" w:rsidRDefault="004D7A6C" w:rsidP="00331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конкурсантов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экспертов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площадке.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нструктаж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конкурсантов по 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ТБ и </w:t>
            </w:r>
            <w:proofErr w:type="gramStart"/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подписание</w:t>
            </w:r>
            <w:proofErr w:type="gramEnd"/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протоколов</w:t>
            </w:r>
          </w:p>
        </w:tc>
      </w:tr>
      <w:tr w:rsidR="004D7A6C" w:rsidRPr="008C170B" w:rsidTr="003319EF">
        <w:trPr>
          <w:trHeight w:val="430"/>
        </w:trPr>
        <w:tc>
          <w:tcPr>
            <w:tcW w:w="2126" w:type="dxa"/>
            <w:shd w:val="clear" w:color="auto" w:fill="BDD6EE" w:themeFill="accent1" w:themeFillTint="66"/>
          </w:tcPr>
          <w:p w:rsidR="004D7A6C" w:rsidRDefault="004D7A6C" w:rsidP="003319E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09.30 – 10.30</w:t>
            </w:r>
          </w:p>
        </w:tc>
        <w:tc>
          <w:tcPr>
            <w:tcW w:w="8505" w:type="dxa"/>
            <w:shd w:val="clear" w:color="auto" w:fill="BDD6EE" w:themeFill="accent1" w:themeFillTint="66"/>
          </w:tcPr>
          <w:p w:rsidR="004D7A6C" w:rsidRDefault="004D7A6C" w:rsidP="00331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Открытие  Итогового этапа Чемпионата по компетенции.</w:t>
            </w:r>
          </w:p>
          <w:p w:rsidR="004D7A6C" w:rsidRPr="008C170B" w:rsidRDefault="004D7A6C" w:rsidP="00331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Приветствие участников</w:t>
            </w:r>
          </w:p>
        </w:tc>
      </w:tr>
      <w:tr w:rsidR="004D7A6C" w:rsidRPr="008C170B" w:rsidTr="003319EF">
        <w:trPr>
          <w:trHeight w:val="430"/>
        </w:trPr>
        <w:tc>
          <w:tcPr>
            <w:tcW w:w="2126" w:type="dxa"/>
          </w:tcPr>
          <w:p w:rsidR="004D7A6C" w:rsidRPr="008C170B" w:rsidRDefault="004D7A6C" w:rsidP="003319E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10.30 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5" w:type="dxa"/>
          </w:tcPr>
          <w:p w:rsidR="004D7A6C" w:rsidRPr="008E2A03" w:rsidRDefault="004D7A6C" w:rsidP="003319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A03">
              <w:rPr>
                <w:rFonts w:ascii="Times New Roman" w:hAnsi="Times New Roman"/>
                <w:sz w:val="24"/>
                <w:szCs w:val="24"/>
              </w:rPr>
              <w:t>Инструктаж по охране труда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технике безопасности (протоколы</w:t>
            </w:r>
            <w:r w:rsidRPr="008E2A03">
              <w:rPr>
                <w:rFonts w:ascii="Times New Roman" w:hAnsi="Times New Roman"/>
                <w:sz w:val="24"/>
                <w:szCs w:val="24"/>
              </w:rPr>
              <w:t xml:space="preserve">). Ознакомление с правилами поведения ОО и на конкурсных участках. Проведение жеребьевки по экипажам. Занесение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ГЭ </w:t>
            </w:r>
            <w:r w:rsidRPr="008E2A03">
              <w:rPr>
                <w:rFonts w:ascii="Times New Roman" w:hAnsi="Times New Roman"/>
                <w:sz w:val="24"/>
                <w:szCs w:val="24"/>
              </w:rPr>
              <w:t>данных участников в ЦСО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7A6C" w:rsidRPr="008C170B" w:rsidTr="003319EF">
        <w:tc>
          <w:tcPr>
            <w:tcW w:w="2126" w:type="dxa"/>
          </w:tcPr>
          <w:p w:rsidR="004D7A6C" w:rsidRPr="008C170B" w:rsidRDefault="004D7A6C" w:rsidP="003319E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11:30 - 12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5" w:type="dxa"/>
          </w:tcPr>
          <w:p w:rsidR="004D7A6C" w:rsidRPr="008E2A03" w:rsidRDefault="004D7A6C" w:rsidP="00331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Обеденный перерыв</w:t>
            </w:r>
          </w:p>
        </w:tc>
      </w:tr>
      <w:tr w:rsidR="004D7A6C" w:rsidRPr="008C170B" w:rsidTr="003319EF">
        <w:tc>
          <w:tcPr>
            <w:tcW w:w="2126" w:type="dxa"/>
          </w:tcPr>
          <w:p w:rsidR="004D7A6C" w:rsidRDefault="004D7A6C" w:rsidP="003319E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12.00 - 16.00</w:t>
            </w:r>
          </w:p>
        </w:tc>
        <w:tc>
          <w:tcPr>
            <w:tcW w:w="8505" w:type="dxa"/>
          </w:tcPr>
          <w:p w:rsidR="004D7A6C" w:rsidRDefault="004D7A6C" w:rsidP="003319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конкурсными площадками. Тестирование оборудования</w:t>
            </w:r>
          </w:p>
        </w:tc>
      </w:tr>
      <w:tr w:rsidR="004D7A6C" w:rsidRPr="008C170B" w:rsidTr="003319EF">
        <w:tc>
          <w:tcPr>
            <w:tcW w:w="2126" w:type="dxa"/>
          </w:tcPr>
          <w:p w:rsidR="004D7A6C" w:rsidRDefault="004D7A6C" w:rsidP="003319E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16.00 - 17.00</w:t>
            </w:r>
          </w:p>
        </w:tc>
        <w:tc>
          <w:tcPr>
            <w:tcW w:w="8505" w:type="dxa"/>
          </w:tcPr>
          <w:p w:rsidR="004D7A6C" w:rsidRPr="008C170B" w:rsidRDefault="004D7A6C" w:rsidP="00331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Брифинг экспертов и конкурсантов. Ответы на вопросы</w:t>
            </w:r>
          </w:p>
        </w:tc>
      </w:tr>
      <w:tr w:rsidR="004D7A6C" w:rsidRPr="008C170B" w:rsidTr="003319EF">
        <w:tc>
          <w:tcPr>
            <w:tcW w:w="2126" w:type="dxa"/>
          </w:tcPr>
          <w:p w:rsidR="004D7A6C" w:rsidRPr="008C170B" w:rsidRDefault="004D7A6C" w:rsidP="003319E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17.00 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8: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5" w:type="dxa"/>
          </w:tcPr>
          <w:p w:rsidR="004D7A6C" w:rsidRPr="008C170B" w:rsidRDefault="004D7A6C" w:rsidP="003319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Доработка документации. Работа ГЭ с ЦСО</w:t>
            </w:r>
          </w:p>
        </w:tc>
      </w:tr>
      <w:tr w:rsidR="004D7A6C" w:rsidRPr="008C170B" w:rsidTr="003319EF">
        <w:trPr>
          <w:trHeight w:val="562"/>
        </w:trPr>
        <w:tc>
          <w:tcPr>
            <w:tcW w:w="10631" w:type="dxa"/>
            <w:gridSpan w:val="2"/>
            <w:shd w:val="clear" w:color="auto" w:fill="92D050"/>
            <w:vAlign w:val="center"/>
          </w:tcPr>
          <w:p w:rsidR="004D7A6C" w:rsidRPr="008C170B" w:rsidRDefault="004D7A6C" w:rsidP="00331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День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 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(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) </w:t>
            </w:r>
          </w:p>
          <w:p w:rsidR="004D7A6C" w:rsidRPr="008C170B" w:rsidRDefault="004D7A6C" w:rsidP="00331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14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мая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4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                                                   (Вторник)</w:t>
            </w:r>
          </w:p>
        </w:tc>
      </w:tr>
      <w:tr w:rsidR="004D7A6C" w:rsidRPr="008C170B" w:rsidTr="003319EF">
        <w:trPr>
          <w:trHeight w:val="370"/>
        </w:trPr>
        <w:tc>
          <w:tcPr>
            <w:tcW w:w="2126" w:type="dxa"/>
            <w:vMerge w:val="restart"/>
            <w:shd w:val="clear" w:color="auto" w:fill="auto"/>
          </w:tcPr>
          <w:p w:rsidR="004D7A6C" w:rsidRDefault="004D7A6C" w:rsidP="003319E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7A6C" w:rsidRDefault="004D7A6C" w:rsidP="003319E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7A6C" w:rsidRPr="008C170B" w:rsidRDefault="004D7A6C" w:rsidP="003319E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08.30 – 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1.30</w:t>
            </w:r>
          </w:p>
          <w:p w:rsidR="004D7A6C" w:rsidRPr="008C170B" w:rsidRDefault="004D7A6C" w:rsidP="003319EF">
            <w:pPr>
              <w:spacing w:after="0" w:line="240" w:lineRule="auto"/>
              <w:ind w:left="-142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4D7A6C" w:rsidRPr="008C170B" w:rsidRDefault="004D7A6C" w:rsidP="003319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конкурсными площадками. Тестирование оборудования</w:t>
            </w:r>
          </w:p>
        </w:tc>
      </w:tr>
      <w:tr w:rsidR="004D7A6C" w:rsidRPr="008C170B" w:rsidTr="003319EF">
        <w:trPr>
          <w:trHeight w:val="540"/>
        </w:trPr>
        <w:tc>
          <w:tcPr>
            <w:tcW w:w="2126" w:type="dxa"/>
            <w:vMerge/>
            <w:shd w:val="clear" w:color="auto" w:fill="auto"/>
          </w:tcPr>
          <w:p w:rsidR="004D7A6C" w:rsidRPr="008C170B" w:rsidRDefault="004D7A6C" w:rsidP="003319E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4D7A6C" w:rsidRPr="00893CCC" w:rsidRDefault="004D7A6C" w:rsidP="003319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аспределение ролей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экспертов, о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бсуждение конкурсного задания, внесение 30 % изменений.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Внесение данных экспертов в ЦСО. Подписание протоколов</w:t>
            </w:r>
          </w:p>
        </w:tc>
      </w:tr>
      <w:tr w:rsidR="004D7A6C" w:rsidRPr="008C170B" w:rsidTr="003319EF">
        <w:trPr>
          <w:trHeight w:val="366"/>
        </w:trPr>
        <w:tc>
          <w:tcPr>
            <w:tcW w:w="2126" w:type="dxa"/>
            <w:shd w:val="clear" w:color="auto" w:fill="auto"/>
          </w:tcPr>
          <w:p w:rsidR="004D7A6C" w:rsidRPr="008C170B" w:rsidRDefault="004D7A6C" w:rsidP="003319E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5" w:type="dxa"/>
            <w:shd w:val="clear" w:color="auto" w:fill="auto"/>
          </w:tcPr>
          <w:p w:rsidR="004D7A6C" w:rsidRPr="008C170B" w:rsidRDefault="004D7A6C" w:rsidP="003319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Обеденный перерыв</w:t>
            </w:r>
          </w:p>
        </w:tc>
      </w:tr>
      <w:tr w:rsidR="004D7A6C" w:rsidRPr="008C170B" w:rsidTr="003319EF">
        <w:trPr>
          <w:trHeight w:val="424"/>
        </w:trPr>
        <w:tc>
          <w:tcPr>
            <w:tcW w:w="2126" w:type="dxa"/>
            <w:shd w:val="clear" w:color="auto" w:fill="auto"/>
          </w:tcPr>
          <w:p w:rsidR="004D7A6C" w:rsidRDefault="004D7A6C" w:rsidP="003319E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D7A6C" w:rsidRDefault="004D7A6C" w:rsidP="003319E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 – 17.00</w:t>
            </w:r>
          </w:p>
        </w:tc>
        <w:tc>
          <w:tcPr>
            <w:tcW w:w="8505" w:type="dxa"/>
            <w:shd w:val="clear" w:color="auto" w:fill="auto"/>
          </w:tcPr>
          <w:p w:rsidR="004D7A6C" w:rsidRDefault="004D7A6C" w:rsidP="003319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Консультация 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бсуждение</w:t>
            </w:r>
            <w:r w:rsidRPr="008C17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занесение критериев оценки в систему ЦСО, их блокировка. Оформление и подписание протоколов. Распечатка ведомостей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Итоговая проверка готовности площадки </w:t>
            </w:r>
          </w:p>
        </w:tc>
      </w:tr>
      <w:tr w:rsidR="004D7A6C" w:rsidRPr="008C170B" w:rsidTr="003319EF">
        <w:trPr>
          <w:trHeight w:val="510"/>
        </w:trPr>
        <w:tc>
          <w:tcPr>
            <w:tcW w:w="10631" w:type="dxa"/>
            <w:gridSpan w:val="2"/>
            <w:shd w:val="clear" w:color="auto" w:fill="92D050"/>
            <w:vAlign w:val="center"/>
          </w:tcPr>
          <w:p w:rsidR="004D7A6C" w:rsidRPr="008C170B" w:rsidRDefault="004D7A6C" w:rsidP="00331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День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Д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1        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15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мая 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4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           (Среда)</w:t>
            </w:r>
          </w:p>
        </w:tc>
      </w:tr>
      <w:tr w:rsidR="004D7A6C" w:rsidRPr="008C170B" w:rsidTr="003319EF">
        <w:trPr>
          <w:trHeight w:val="2942"/>
        </w:trPr>
        <w:tc>
          <w:tcPr>
            <w:tcW w:w="10631" w:type="dxa"/>
            <w:gridSpan w:val="2"/>
            <w:shd w:val="clear" w:color="auto" w:fill="92D050"/>
            <w:vAlign w:val="center"/>
          </w:tcPr>
          <w:tbl>
            <w:tblPr>
              <w:tblStyle w:val="15"/>
              <w:tblW w:w="10661" w:type="dxa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8648"/>
            </w:tblGrid>
            <w:tr w:rsidR="004D7A6C" w:rsidRPr="008C7B72" w:rsidTr="003319EF">
              <w:tc>
                <w:tcPr>
                  <w:tcW w:w="2013" w:type="dxa"/>
                  <w:shd w:val="clear" w:color="auto" w:fill="FBE4D5" w:themeFill="accent2" w:themeFillTint="33"/>
                </w:tcPr>
                <w:p w:rsidR="004D7A6C" w:rsidRPr="008C7B72" w:rsidRDefault="004D7A6C" w:rsidP="003319E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08.30 – 08.45</w:t>
                  </w:r>
                </w:p>
              </w:tc>
              <w:tc>
                <w:tcPr>
                  <w:tcW w:w="8648" w:type="dxa"/>
                  <w:shd w:val="clear" w:color="auto" w:fill="FBE4D5" w:themeFill="accent2" w:themeFillTint="33"/>
                </w:tcPr>
                <w:p w:rsidR="004D7A6C" w:rsidRPr="008C7B72" w:rsidRDefault="004D7A6C" w:rsidP="003319EF">
                  <w:pPr>
                    <w:rPr>
                      <w:rFonts w:ascii="Times New Roman" w:hAnsi="Times New Roman"/>
                    </w:rPr>
                  </w:pPr>
                  <w:r w:rsidRPr="008C7B72">
                    <w:rPr>
                      <w:rFonts w:ascii="Times New Roman" w:hAnsi="Times New Roman"/>
                    </w:rPr>
                    <w:t xml:space="preserve">Прибытие участников и </w:t>
                  </w:r>
                  <w:r>
                    <w:rPr>
                      <w:rFonts w:ascii="Times New Roman" w:hAnsi="Times New Roman"/>
                    </w:rPr>
                    <w:t>экспертов. Регистрация прибытия</w:t>
                  </w:r>
                  <w:r w:rsidRPr="008C7B72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4D7A6C" w:rsidRPr="008C7B72" w:rsidTr="003319EF">
              <w:tc>
                <w:tcPr>
                  <w:tcW w:w="2013" w:type="dxa"/>
                  <w:shd w:val="clear" w:color="auto" w:fill="FBE4D5" w:themeFill="accent2" w:themeFillTint="33"/>
                </w:tcPr>
                <w:p w:rsidR="004D7A6C" w:rsidRPr="008C7B72" w:rsidRDefault="004D7A6C" w:rsidP="003319E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08.45-09.00 - 11.30 </w:t>
                  </w:r>
                </w:p>
              </w:tc>
              <w:tc>
                <w:tcPr>
                  <w:tcW w:w="8648" w:type="dxa"/>
                  <w:shd w:val="clear" w:color="auto" w:fill="FBE4D5" w:themeFill="accent2" w:themeFillTint="33"/>
                </w:tcPr>
                <w:p w:rsidR="004D7A6C" w:rsidRPr="008C7B72" w:rsidRDefault="004D7A6C" w:rsidP="003319EF">
                  <w:pPr>
                    <w:rPr>
                      <w:rFonts w:ascii="Times New Roman" w:hAnsi="Times New Roman"/>
                    </w:rPr>
                  </w:pPr>
                  <w:r w:rsidRPr="008C7B72">
                    <w:rPr>
                      <w:rFonts w:ascii="Times New Roman" w:hAnsi="Times New Roman"/>
                    </w:rPr>
                    <w:t xml:space="preserve">Инструктаж участников на рабочих местах по технике безопасности и </w:t>
                  </w:r>
                  <w:proofErr w:type="gramStart"/>
                  <w:r w:rsidRPr="008C7B72">
                    <w:rPr>
                      <w:rFonts w:ascii="Times New Roman" w:hAnsi="Times New Roman"/>
                    </w:rPr>
                    <w:t>ОТ</w:t>
                  </w:r>
                  <w:proofErr w:type="gramEnd"/>
                  <w:r w:rsidRPr="008C7B72"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 xml:space="preserve"> Жеребьевка на конкурсной площадке. Выполнение конкурсных заданий – 1 смена</w:t>
                  </w:r>
                </w:p>
              </w:tc>
            </w:tr>
            <w:tr w:rsidR="004D7A6C" w:rsidRPr="008C7B72" w:rsidTr="003319EF">
              <w:tc>
                <w:tcPr>
                  <w:tcW w:w="2013" w:type="dxa"/>
                  <w:shd w:val="clear" w:color="auto" w:fill="FBE4D5" w:themeFill="accent2" w:themeFillTint="33"/>
                </w:tcPr>
                <w:p w:rsidR="004D7A6C" w:rsidRPr="008C7B72" w:rsidRDefault="004D7A6C" w:rsidP="003319E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11.3</w:t>
                  </w:r>
                  <w:r w:rsidRPr="008C7B72">
                    <w:rPr>
                      <w:rFonts w:ascii="Times New Roman" w:hAnsi="Times New Roman"/>
                    </w:rPr>
                    <w:t xml:space="preserve">0 – </w:t>
                  </w:r>
                  <w:r>
                    <w:rPr>
                      <w:rFonts w:ascii="Times New Roman" w:hAnsi="Times New Roman"/>
                    </w:rPr>
                    <w:t>12.00</w:t>
                  </w:r>
                </w:p>
              </w:tc>
              <w:tc>
                <w:tcPr>
                  <w:tcW w:w="8648" w:type="dxa"/>
                  <w:shd w:val="clear" w:color="auto" w:fill="FBE4D5" w:themeFill="accent2" w:themeFillTint="33"/>
                </w:tcPr>
                <w:p w:rsidR="004D7A6C" w:rsidRPr="008C7B72" w:rsidRDefault="004D7A6C" w:rsidP="003319EF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Обеденный перерыв</w:t>
                  </w:r>
                </w:p>
              </w:tc>
            </w:tr>
            <w:tr w:rsidR="004D7A6C" w:rsidRPr="008C7B72" w:rsidTr="003319EF">
              <w:tc>
                <w:tcPr>
                  <w:tcW w:w="2013" w:type="dxa"/>
                  <w:shd w:val="clear" w:color="auto" w:fill="FBE4D5" w:themeFill="accent2" w:themeFillTint="33"/>
                </w:tcPr>
                <w:p w:rsidR="004D7A6C" w:rsidRPr="008C7B72" w:rsidRDefault="004D7A6C" w:rsidP="003319E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12.15-12.30 - 15.00</w:t>
                  </w:r>
                </w:p>
              </w:tc>
              <w:tc>
                <w:tcPr>
                  <w:tcW w:w="8648" w:type="dxa"/>
                  <w:shd w:val="clear" w:color="auto" w:fill="FBE4D5" w:themeFill="accent2" w:themeFillTint="33"/>
                </w:tcPr>
                <w:p w:rsidR="004D7A6C" w:rsidRPr="008C7B72" w:rsidRDefault="004D7A6C" w:rsidP="003319EF">
                  <w:pPr>
                    <w:rPr>
                      <w:rFonts w:ascii="Times New Roman" w:hAnsi="Times New Roman"/>
                    </w:rPr>
                  </w:pPr>
                  <w:r w:rsidRPr="008C7B72">
                    <w:rPr>
                      <w:rFonts w:ascii="Times New Roman" w:hAnsi="Times New Roman"/>
                    </w:rPr>
                    <w:t xml:space="preserve">Инструктаж участников на рабочих местах по технике безопасности и </w:t>
                  </w:r>
                  <w:proofErr w:type="gramStart"/>
                  <w:r w:rsidRPr="008C7B72">
                    <w:rPr>
                      <w:rFonts w:ascii="Times New Roman" w:hAnsi="Times New Roman"/>
                    </w:rPr>
                    <w:t>ОТ</w:t>
                  </w:r>
                  <w:proofErr w:type="gramEnd"/>
                  <w:r w:rsidRPr="008C7B72"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 xml:space="preserve"> Жеребьевка на конкурсной площадке. Выполнение конкурсных заданий – 2 смена</w:t>
                  </w:r>
                </w:p>
              </w:tc>
            </w:tr>
            <w:tr w:rsidR="004D7A6C" w:rsidRPr="008C7B72" w:rsidTr="003319EF">
              <w:tc>
                <w:tcPr>
                  <w:tcW w:w="2013" w:type="dxa"/>
                  <w:shd w:val="clear" w:color="auto" w:fill="FBE4D5" w:themeFill="accent2" w:themeFillTint="33"/>
                </w:tcPr>
                <w:p w:rsidR="004D7A6C" w:rsidRPr="008C7B72" w:rsidRDefault="004D7A6C" w:rsidP="003319E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15.15-15.30 - 18.00</w:t>
                  </w:r>
                </w:p>
              </w:tc>
              <w:tc>
                <w:tcPr>
                  <w:tcW w:w="8648" w:type="dxa"/>
                  <w:shd w:val="clear" w:color="auto" w:fill="FBE4D5" w:themeFill="accent2" w:themeFillTint="33"/>
                </w:tcPr>
                <w:p w:rsidR="004D7A6C" w:rsidRPr="008C7B72" w:rsidRDefault="004D7A6C" w:rsidP="003319EF">
                  <w:pPr>
                    <w:rPr>
                      <w:rFonts w:ascii="Times New Roman" w:hAnsi="Times New Roman"/>
                    </w:rPr>
                  </w:pPr>
                  <w:r w:rsidRPr="008C7B72">
                    <w:rPr>
                      <w:rFonts w:ascii="Times New Roman" w:hAnsi="Times New Roman"/>
                    </w:rPr>
                    <w:t xml:space="preserve">Инструктаж участников на рабочих местах по технике безопасности и </w:t>
                  </w:r>
                  <w:proofErr w:type="gramStart"/>
                  <w:r w:rsidRPr="008C7B72">
                    <w:rPr>
                      <w:rFonts w:ascii="Times New Roman" w:hAnsi="Times New Roman"/>
                    </w:rPr>
                    <w:t>ОТ</w:t>
                  </w:r>
                  <w:proofErr w:type="gramEnd"/>
                  <w:r w:rsidRPr="008C7B72"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 xml:space="preserve"> Жеребьевка на конкурсной площадке. Выполнение конкурсных заданий – 3 смена</w:t>
                  </w:r>
                </w:p>
              </w:tc>
            </w:tr>
            <w:tr w:rsidR="004D7A6C" w:rsidRPr="008C7B72" w:rsidTr="003319EF">
              <w:tc>
                <w:tcPr>
                  <w:tcW w:w="2013" w:type="dxa"/>
                  <w:shd w:val="clear" w:color="auto" w:fill="FBE4D5" w:themeFill="accent2" w:themeFillTint="33"/>
                </w:tcPr>
                <w:p w:rsidR="004D7A6C" w:rsidRPr="008C7B72" w:rsidRDefault="004D7A6C" w:rsidP="003319E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18.00 – 18.3</w:t>
                  </w:r>
                  <w:r w:rsidRPr="008C7B72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648" w:type="dxa"/>
                  <w:shd w:val="clear" w:color="auto" w:fill="FBE4D5" w:themeFill="accent2" w:themeFillTint="33"/>
                </w:tcPr>
                <w:p w:rsidR="004D7A6C" w:rsidRPr="008C7B72" w:rsidRDefault="004D7A6C" w:rsidP="003319EF">
                  <w:pPr>
                    <w:rPr>
                      <w:rFonts w:ascii="Times New Roman" w:hAnsi="Times New Roman"/>
                    </w:rPr>
                  </w:pPr>
                  <w:r w:rsidRPr="008C7B72">
                    <w:rPr>
                      <w:rFonts w:ascii="Times New Roman" w:hAnsi="Times New Roman"/>
                    </w:rPr>
                    <w:t>Работа экспертов по подведению итогов выполнения конкурсных заданий. Подписание протоколов э</w:t>
                  </w:r>
                  <w:r>
                    <w:rPr>
                      <w:rFonts w:ascii="Times New Roman" w:hAnsi="Times New Roman"/>
                    </w:rPr>
                    <w:t>кспертами. Внесение ГЭ баллов в ЦСО по первому дню конкурса</w:t>
                  </w:r>
                </w:p>
              </w:tc>
            </w:tr>
            <w:tr w:rsidR="004D7A6C" w:rsidRPr="008C7B72" w:rsidTr="003319EF">
              <w:tc>
                <w:tcPr>
                  <w:tcW w:w="2013" w:type="dxa"/>
                  <w:shd w:val="clear" w:color="auto" w:fill="FBE4D5" w:themeFill="accent2" w:themeFillTint="33"/>
                </w:tcPr>
                <w:p w:rsidR="004D7A6C" w:rsidRPr="008C7B72" w:rsidRDefault="004D7A6C" w:rsidP="003319EF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18.30</w:t>
                  </w:r>
                </w:p>
              </w:tc>
              <w:tc>
                <w:tcPr>
                  <w:tcW w:w="8648" w:type="dxa"/>
                  <w:shd w:val="clear" w:color="auto" w:fill="FBE4D5" w:themeFill="accent2" w:themeFillTint="33"/>
                </w:tcPr>
                <w:p w:rsidR="004D7A6C" w:rsidRPr="008C7B72" w:rsidRDefault="004D7A6C" w:rsidP="003319EF">
                  <w:pPr>
                    <w:rPr>
                      <w:rFonts w:ascii="Times New Roman" w:hAnsi="Times New Roman"/>
                    </w:rPr>
                  </w:pPr>
                  <w:r w:rsidRPr="008C7B72">
                    <w:rPr>
                      <w:rFonts w:ascii="Times New Roman" w:hAnsi="Times New Roman"/>
                    </w:rPr>
                    <w:t xml:space="preserve">Подготовка площадок к следующему </w:t>
                  </w:r>
                  <w:r>
                    <w:rPr>
                      <w:rFonts w:ascii="Times New Roman" w:hAnsi="Times New Roman"/>
                    </w:rPr>
                    <w:t>рабочему дню</w:t>
                  </w:r>
                </w:p>
              </w:tc>
            </w:tr>
          </w:tbl>
          <w:p w:rsidR="004D7A6C" w:rsidRDefault="004D7A6C" w:rsidP="00331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</w:tr>
      <w:tr w:rsidR="004D7A6C" w:rsidRPr="008C170B" w:rsidTr="003319EF">
        <w:trPr>
          <w:trHeight w:val="319"/>
        </w:trPr>
        <w:tc>
          <w:tcPr>
            <w:tcW w:w="10631" w:type="dxa"/>
            <w:gridSpan w:val="2"/>
            <w:shd w:val="clear" w:color="auto" w:fill="92D050"/>
            <w:vAlign w:val="center"/>
          </w:tcPr>
          <w:p w:rsidR="004D7A6C" w:rsidRPr="008C170B" w:rsidRDefault="004D7A6C" w:rsidP="00331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  День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Д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2           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16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мая 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4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           (Четверг)</w:t>
            </w:r>
          </w:p>
        </w:tc>
      </w:tr>
      <w:tr w:rsidR="004D7A6C" w:rsidRPr="008C170B" w:rsidTr="003319EF">
        <w:trPr>
          <w:trHeight w:val="271"/>
        </w:trPr>
        <w:tc>
          <w:tcPr>
            <w:tcW w:w="2126" w:type="dxa"/>
            <w:shd w:val="clear" w:color="auto" w:fill="E2EFD9" w:themeFill="accent6" w:themeFillTint="33"/>
          </w:tcPr>
          <w:p w:rsidR="004D7A6C" w:rsidRPr="008C7B72" w:rsidRDefault="004D7A6C" w:rsidP="003319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08.30 – 08.45</w:t>
            </w:r>
          </w:p>
        </w:tc>
        <w:tc>
          <w:tcPr>
            <w:tcW w:w="8505" w:type="dxa"/>
            <w:shd w:val="clear" w:color="auto" w:fill="E2EFD9" w:themeFill="accent6" w:themeFillTint="33"/>
          </w:tcPr>
          <w:p w:rsidR="004D7A6C" w:rsidRPr="008C7B72" w:rsidRDefault="004D7A6C" w:rsidP="003319EF">
            <w:pPr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 xml:space="preserve">Прибытие участников и </w:t>
            </w:r>
            <w:r>
              <w:rPr>
                <w:rFonts w:ascii="Times New Roman" w:hAnsi="Times New Roman"/>
              </w:rPr>
              <w:t>экспертов. Регистрация прибытия</w:t>
            </w:r>
            <w:r w:rsidRPr="008C7B72">
              <w:rPr>
                <w:rFonts w:ascii="Times New Roman" w:hAnsi="Times New Roman"/>
              </w:rPr>
              <w:t xml:space="preserve"> </w:t>
            </w:r>
          </w:p>
        </w:tc>
      </w:tr>
      <w:tr w:rsidR="004D7A6C" w:rsidRPr="008C170B" w:rsidTr="003319EF">
        <w:trPr>
          <w:trHeight w:val="545"/>
        </w:trPr>
        <w:tc>
          <w:tcPr>
            <w:tcW w:w="2126" w:type="dxa"/>
            <w:shd w:val="clear" w:color="auto" w:fill="E2EFD9" w:themeFill="accent6" w:themeFillTint="33"/>
          </w:tcPr>
          <w:p w:rsidR="004D7A6C" w:rsidRPr="008C7B72" w:rsidRDefault="004D7A6C" w:rsidP="003319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08.45-09.00 - 11.30 </w:t>
            </w:r>
          </w:p>
        </w:tc>
        <w:tc>
          <w:tcPr>
            <w:tcW w:w="8505" w:type="dxa"/>
            <w:shd w:val="clear" w:color="auto" w:fill="E2EFD9" w:themeFill="accent6" w:themeFillTint="33"/>
          </w:tcPr>
          <w:p w:rsidR="004D7A6C" w:rsidRPr="008C7B72" w:rsidRDefault="004D7A6C" w:rsidP="003319EF">
            <w:pPr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 xml:space="preserve">Инструктаж участников на рабочих местах по технике безопасности и </w:t>
            </w:r>
            <w:proofErr w:type="gramStart"/>
            <w:r w:rsidRPr="008C7B72">
              <w:rPr>
                <w:rFonts w:ascii="Times New Roman" w:hAnsi="Times New Roman"/>
              </w:rPr>
              <w:t>ОТ</w:t>
            </w:r>
            <w:proofErr w:type="gramEnd"/>
            <w:r w:rsidRPr="008C7B7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Жеребьевка на конкурсной площадке. Выполнение конкурсных заданий – 1 смена</w:t>
            </w:r>
          </w:p>
        </w:tc>
      </w:tr>
      <w:tr w:rsidR="004D7A6C" w:rsidRPr="008C170B" w:rsidTr="003319EF">
        <w:trPr>
          <w:trHeight w:val="70"/>
        </w:trPr>
        <w:tc>
          <w:tcPr>
            <w:tcW w:w="2126" w:type="dxa"/>
            <w:shd w:val="clear" w:color="auto" w:fill="E2EFD9" w:themeFill="accent6" w:themeFillTint="33"/>
          </w:tcPr>
          <w:p w:rsidR="004D7A6C" w:rsidRPr="008C7B72" w:rsidRDefault="004D7A6C" w:rsidP="003319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</w:t>
            </w:r>
            <w:r w:rsidRPr="008C7B72">
              <w:rPr>
                <w:rFonts w:ascii="Times New Roman" w:hAnsi="Times New Roman"/>
              </w:rPr>
              <w:t xml:space="preserve">0 – </w:t>
            </w: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8505" w:type="dxa"/>
            <w:shd w:val="clear" w:color="auto" w:fill="E2EFD9" w:themeFill="accent6" w:themeFillTint="33"/>
          </w:tcPr>
          <w:p w:rsidR="004D7A6C" w:rsidRPr="008C7B72" w:rsidRDefault="004D7A6C" w:rsidP="003319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Обеденный перерыв</w:t>
            </w:r>
          </w:p>
        </w:tc>
      </w:tr>
      <w:tr w:rsidR="004D7A6C" w:rsidRPr="008C170B" w:rsidTr="003319EF">
        <w:trPr>
          <w:trHeight w:val="70"/>
        </w:trPr>
        <w:tc>
          <w:tcPr>
            <w:tcW w:w="2126" w:type="dxa"/>
            <w:shd w:val="clear" w:color="auto" w:fill="E2EFD9" w:themeFill="accent6" w:themeFillTint="33"/>
          </w:tcPr>
          <w:p w:rsidR="004D7A6C" w:rsidRPr="008C7B72" w:rsidRDefault="004D7A6C" w:rsidP="003319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12.15-12.30 - 15.00</w:t>
            </w:r>
          </w:p>
        </w:tc>
        <w:tc>
          <w:tcPr>
            <w:tcW w:w="8505" w:type="dxa"/>
            <w:shd w:val="clear" w:color="auto" w:fill="E2EFD9" w:themeFill="accent6" w:themeFillTint="33"/>
          </w:tcPr>
          <w:p w:rsidR="004D7A6C" w:rsidRPr="008C7B72" w:rsidRDefault="004D7A6C" w:rsidP="003319EF">
            <w:pPr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 xml:space="preserve">Инструктаж участников на рабочих местах по технике безопасности и </w:t>
            </w:r>
            <w:proofErr w:type="gramStart"/>
            <w:r w:rsidRPr="008C7B72">
              <w:rPr>
                <w:rFonts w:ascii="Times New Roman" w:hAnsi="Times New Roman"/>
              </w:rPr>
              <w:t>ОТ</w:t>
            </w:r>
            <w:proofErr w:type="gramEnd"/>
            <w:r w:rsidRPr="008C7B7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Жеребьевка на конкурсной площадке. Выполнение конкурсных заданий – 2 смена</w:t>
            </w:r>
          </w:p>
        </w:tc>
      </w:tr>
      <w:tr w:rsidR="004D7A6C" w:rsidRPr="008C170B" w:rsidTr="003319EF">
        <w:trPr>
          <w:trHeight w:val="70"/>
        </w:trPr>
        <w:tc>
          <w:tcPr>
            <w:tcW w:w="2126" w:type="dxa"/>
            <w:shd w:val="clear" w:color="auto" w:fill="E2EFD9" w:themeFill="accent6" w:themeFillTint="33"/>
          </w:tcPr>
          <w:p w:rsidR="004D7A6C" w:rsidRPr="008C7B72" w:rsidRDefault="004D7A6C" w:rsidP="003319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15.15-15.30 - 18.00</w:t>
            </w:r>
          </w:p>
        </w:tc>
        <w:tc>
          <w:tcPr>
            <w:tcW w:w="8505" w:type="dxa"/>
            <w:shd w:val="clear" w:color="auto" w:fill="E2EFD9" w:themeFill="accent6" w:themeFillTint="33"/>
          </w:tcPr>
          <w:p w:rsidR="004D7A6C" w:rsidRPr="008C7B72" w:rsidRDefault="004D7A6C" w:rsidP="003319EF">
            <w:pPr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 xml:space="preserve">Инструктаж участников на рабочих местах по технике безопасности и </w:t>
            </w:r>
            <w:proofErr w:type="gramStart"/>
            <w:r w:rsidRPr="008C7B72">
              <w:rPr>
                <w:rFonts w:ascii="Times New Roman" w:hAnsi="Times New Roman"/>
              </w:rPr>
              <w:t>ОТ</w:t>
            </w:r>
            <w:proofErr w:type="gramEnd"/>
            <w:r w:rsidRPr="008C7B7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Жеребьевка на конкурсной площадке. Выполнение конкурсных заданий – 3 смена</w:t>
            </w:r>
          </w:p>
        </w:tc>
      </w:tr>
      <w:tr w:rsidR="004D7A6C" w:rsidRPr="008C170B" w:rsidTr="003319EF">
        <w:trPr>
          <w:trHeight w:val="70"/>
        </w:trPr>
        <w:tc>
          <w:tcPr>
            <w:tcW w:w="2126" w:type="dxa"/>
            <w:shd w:val="clear" w:color="auto" w:fill="E2EFD9" w:themeFill="accent6" w:themeFillTint="33"/>
          </w:tcPr>
          <w:p w:rsidR="004D7A6C" w:rsidRPr="008C7B72" w:rsidRDefault="004D7A6C" w:rsidP="003319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 – 18.3</w:t>
            </w:r>
            <w:r w:rsidRPr="008C7B72">
              <w:rPr>
                <w:rFonts w:ascii="Times New Roman" w:hAnsi="Times New Roman"/>
              </w:rPr>
              <w:t>0</w:t>
            </w:r>
          </w:p>
        </w:tc>
        <w:tc>
          <w:tcPr>
            <w:tcW w:w="8505" w:type="dxa"/>
            <w:shd w:val="clear" w:color="auto" w:fill="E2EFD9" w:themeFill="accent6" w:themeFillTint="33"/>
          </w:tcPr>
          <w:p w:rsidR="004D7A6C" w:rsidRPr="008C7B72" w:rsidRDefault="004D7A6C" w:rsidP="003319EF">
            <w:pPr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Работа экспертов по подведению итогов выполнения конкурсных заданий. Подписание протоколов э</w:t>
            </w:r>
            <w:r>
              <w:rPr>
                <w:rFonts w:ascii="Times New Roman" w:hAnsi="Times New Roman"/>
              </w:rPr>
              <w:t>кспертами. Внесение ГЭ баллов в ЦСО по второму дню конкурса</w:t>
            </w:r>
          </w:p>
        </w:tc>
      </w:tr>
      <w:tr w:rsidR="004D7A6C" w:rsidRPr="008C170B" w:rsidTr="003319EF">
        <w:trPr>
          <w:trHeight w:val="362"/>
        </w:trPr>
        <w:tc>
          <w:tcPr>
            <w:tcW w:w="2126" w:type="dxa"/>
            <w:shd w:val="clear" w:color="auto" w:fill="E2EFD9" w:themeFill="accent6" w:themeFillTint="33"/>
          </w:tcPr>
          <w:p w:rsidR="004D7A6C" w:rsidRPr="008C7B72" w:rsidRDefault="004D7A6C" w:rsidP="003319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18.30</w:t>
            </w:r>
          </w:p>
        </w:tc>
        <w:tc>
          <w:tcPr>
            <w:tcW w:w="8505" w:type="dxa"/>
            <w:shd w:val="clear" w:color="auto" w:fill="E2EFD9" w:themeFill="accent6" w:themeFillTint="33"/>
          </w:tcPr>
          <w:p w:rsidR="004D7A6C" w:rsidRPr="008C7B72" w:rsidRDefault="004D7A6C" w:rsidP="003319EF">
            <w:pPr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 xml:space="preserve">Подготовка площадок к следующему </w:t>
            </w:r>
            <w:r>
              <w:rPr>
                <w:rFonts w:ascii="Times New Roman" w:hAnsi="Times New Roman"/>
              </w:rPr>
              <w:t>рабочему дню</w:t>
            </w:r>
          </w:p>
        </w:tc>
      </w:tr>
      <w:tr w:rsidR="004D7A6C" w:rsidRPr="008C170B" w:rsidTr="003319EF">
        <w:trPr>
          <w:trHeight w:val="298"/>
        </w:trPr>
        <w:tc>
          <w:tcPr>
            <w:tcW w:w="10631" w:type="dxa"/>
            <w:gridSpan w:val="2"/>
            <w:shd w:val="clear" w:color="auto" w:fill="92D050"/>
            <w:vAlign w:val="center"/>
          </w:tcPr>
          <w:p w:rsidR="004D7A6C" w:rsidRPr="008C170B" w:rsidRDefault="004D7A6C" w:rsidP="00331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        День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Д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3         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17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мая 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4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            (Пятница)</w:t>
            </w:r>
          </w:p>
        </w:tc>
      </w:tr>
      <w:tr w:rsidR="004D7A6C" w:rsidRPr="008C7B72" w:rsidTr="003319EF">
        <w:trPr>
          <w:trHeight w:val="70"/>
        </w:trPr>
        <w:tc>
          <w:tcPr>
            <w:tcW w:w="2126" w:type="dxa"/>
            <w:shd w:val="clear" w:color="auto" w:fill="E2EFD9" w:themeFill="accent6" w:themeFillTint="33"/>
          </w:tcPr>
          <w:p w:rsidR="004D7A6C" w:rsidRPr="008C7B72" w:rsidRDefault="004D7A6C" w:rsidP="003319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08.30 – 08.45</w:t>
            </w:r>
          </w:p>
        </w:tc>
        <w:tc>
          <w:tcPr>
            <w:tcW w:w="8505" w:type="dxa"/>
            <w:shd w:val="clear" w:color="auto" w:fill="E2EFD9" w:themeFill="accent6" w:themeFillTint="33"/>
          </w:tcPr>
          <w:p w:rsidR="004D7A6C" w:rsidRPr="008C7B72" w:rsidRDefault="004D7A6C" w:rsidP="003319EF">
            <w:pPr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 xml:space="preserve">Прибытие участников и </w:t>
            </w:r>
            <w:r>
              <w:rPr>
                <w:rFonts w:ascii="Times New Roman" w:hAnsi="Times New Roman"/>
              </w:rPr>
              <w:t>экспертов. Регистрация прибытия</w:t>
            </w:r>
            <w:r w:rsidRPr="008C7B72">
              <w:rPr>
                <w:rFonts w:ascii="Times New Roman" w:hAnsi="Times New Roman"/>
              </w:rPr>
              <w:t xml:space="preserve"> </w:t>
            </w:r>
          </w:p>
        </w:tc>
      </w:tr>
      <w:tr w:rsidR="004D7A6C" w:rsidRPr="008C7B72" w:rsidTr="003319EF">
        <w:trPr>
          <w:trHeight w:val="70"/>
        </w:trPr>
        <w:tc>
          <w:tcPr>
            <w:tcW w:w="2126" w:type="dxa"/>
            <w:shd w:val="clear" w:color="auto" w:fill="E2EFD9" w:themeFill="accent6" w:themeFillTint="33"/>
          </w:tcPr>
          <w:p w:rsidR="004D7A6C" w:rsidRPr="008C7B72" w:rsidRDefault="004D7A6C" w:rsidP="003319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08.45-09.00 - 11.30 </w:t>
            </w:r>
          </w:p>
        </w:tc>
        <w:tc>
          <w:tcPr>
            <w:tcW w:w="8505" w:type="dxa"/>
            <w:shd w:val="clear" w:color="auto" w:fill="E2EFD9" w:themeFill="accent6" w:themeFillTint="33"/>
          </w:tcPr>
          <w:p w:rsidR="004D7A6C" w:rsidRPr="008C7B72" w:rsidRDefault="004D7A6C" w:rsidP="003319EF">
            <w:pPr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 xml:space="preserve">Инструктаж участников на рабочих местах по технике безопасности и </w:t>
            </w:r>
            <w:proofErr w:type="gramStart"/>
            <w:r w:rsidRPr="008C7B72">
              <w:rPr>
                <w:rFonts w:ascii="Times New Roman" w:hAnsi="Times New Roman"/>
              </w:rPr>
              <w:t>ОТ</w:t>
            </w:r>
            <w:proofErr w:type="gramEnd"/>
            <w:r w:rsidRPr="008C7B7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Жеребьевка на конкурсной площадке. Выполнение конкурсных заданий – 1 смена</w:t>
            </w:r>
          </w:p>
        </w:tc>
      </w:tr>
      <w:tr w:rsidR="004D7A6C" w:rsidRPr="008C7B72" w:rsidTr="003319EF">
        <w:trPr>
          <w:trHeight w:val="70"/>
        </w:trPr>
        <w:tc>
          <w:tcPr>
            <w:tcW w:w="2126" w:type="dxa"/>
            <w:shd w:val="clear" w:color="auto" w:fill="E2EFD9" w:themeFill="accent6" w:themeFillTint="33"/>
          </w:tcPr>
          <w:p w:rsidR="004D7A6C" w:rsidRPr="008C7B72" w:rsidRDefault="004D7A6C" w:rsidP="003319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</w:t>
            </w:r>
            <w:r w:rsidRPr="008C7B72">
              <w:rPr>
                <w:rFonts w:ascii="Times New Roman" w:hAnsi="Times New Roman"/>
              </w:rPr>
              <w:t xml:space="preserve">0 – </w:t>
            </w: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8505" w:type="dxa"/>
            <w:shd w:val="clear" w:color="auto" w:fill="E2EFD9" w:themeFill="accent6" w:themeFillTint="33"/>
          </w:tcPr>
          <w:p w:rsidR="004D7A6C" w:rsidRPr="008C7B72" w:rsidRDefault="004D7A6C" w:rsidP="003319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Обеденный перерыв</w:t>
            </w:r>
          </w:p>
        </w:tc>
      </w:tr>
      <w:tr w:rsidR="004D7A6C" w:rsidRPr="008C7B72" w:rsidTr="003319EF">
        <w:trPr>
          <w:trHeight w:val="70"/>
        </w:trPr>
        <w:tc>
          <w:tcPr>
            <w:tcW w:w="2126" w:type="dxa"/>
            <w:shd w:val="clear" w:color="auto" w:fill="E2EFD9" w:themeFill="accent6" w:themeFillTint="33"/>
          </w:tcPr>
          <w:p w:rsidR="004D7A6C" w:rsidRPr="008C7B72" w:rsidRDefault="004D7A6C" w:rsidP="003319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12.15-12.30 - 15.00</w:t>
            </w:r>
          </w:p>
        </w:tc>
        <w:tc>
          <w:tcPr>
            <w:tcW w:w="8505" w:type="dxa"/>
            <w:shd w:val="clear" w:color="auto" w:fill="E2EFD9" w:themeFill="accent6" w:themeFillTint="33"/>
          </w:tcPr>
          <w:p w:rsidR="004D7A6C" w:rsidRPr="008C7B72" w:rsidRDefault="004D7A6C" w:rsidP="003319EF">
            <w:pPr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 xml:space="preserve">Инструктаж участников на рабочих местах по технике безопасности и </w:t>
            </w:r>
            <w:proofErr w:type="gramStart"/>
            <w:r w:rsidRPr="008C7B72">
              <w:rPr>
                <w:rFonts w:ascii="Times New Roman" w:hAnsi="Times New Roman"/>
              </w:rPr>
              <w:t>ОТ</w:t>
            </w:r>
            <w:proofErr w:type="gramEnd"/>
            <w:r w:rsidRPr="008C7B7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Жеребьевка на конкурсной площадке. Выполнение конкурсных заданий – 2 смена</w:t>
            </w:r>
          </w:p>
        </w:tc>
      </w:tr>
      <w:tr w:rsidR="004D7A6C" w:rsidRPr="008C7B72" w:rsidTr="003319EF">
        <w:trPr>
          <w:trHeight w:val="70"/>
        </w:trPr>
        <w:tc>
          <w:tcPr>
            <w:tcW w:w="2126" w:type="dxa"/>
            <w:shd w:val="clear" w:color="auto" w:fill="E2EFD9" w:themeFill="accent6" w:themeFillTint="33"/>
          </w:tcPr>
          <w:p w:rsidR="004D7A6C" w:rsidRPr="008C7B72" w:rsidRDefault="004D7A6C" w:rsidP="003319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8557F">
              <w:rPr>
                <w:rFonts w:ascii="Times New Roman" w:hAnsi="Times New Roman"/>
              </w:rPr>
              <w:t>5.00 – 17.0</w:t>
            </w:r>
            <w:r w:rsidRPr="008C7B72">
              <w:rPr>
                <w:rFonts w:ascii="Times New Roman" w:hAnsi="Times New Roman"/>
              </w:rPr>
              <w:t>0</w:t>
            </w:r>
          </w:p>
        </w:tc>
        <w:tc>
          <w:tcPr>
            <w:tcW w:w="8505" w:type="dxa"/>
            <w:shd w:val="clear" w:color="auto" w:fill="E2EFD9" w:themeFill="accent6" w:themeFillTint="33"/>
          </w:tcPr>
          <w:p w:rsidR="004D7A6C" w:rsidRPr="008C7B72" w:rsidRDefault="004D7A6C" w:rsidP="003319EF">
            <w:pPr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>Работа экспертов по подведению итогов выполнения конкурсных заданий. Подписание протоколов э</w:t>
            </w:r>
            <w:r>
              <w:rPr>
                <w:rFonts w:ascii="Times New Roman" w:hAnsi="Times New Roman"/>
              </w:rPr>
              <w:t>кспертами. Внесение ГЭ баллов в ЦСО по третьему дню конкурса</w:t>
            </w:r>
          </w:p>
        </w:tc>
      </w:tr>
      <w:tr w:rsidR="004D7A6C" w:rsidRPr="008C7B72" w:rsidTr="003319EF">
        <w:trPr>
          <w:trHeight w:val="70"/>
        </w:trPr>
        <w:tc>
          <w:tcPr>
            <w:tcW w:w="2126" w:type="dxa"/>
            <w:shd w:val="clear" w:color="auto" w:fill="E2EFD9" w:themeFill="accent6" w:themeFillTint="33"/>
          </w:tcPr>
          <w:p w:rsidR="004D7A6C" w:rsidRDefault="004D7A6C" w:rsidP="003319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BDD6EE" w:themeFill="accent1" w:themeFillTint="66"/>
          </w:tcPr>
          <w:p w:rsidR="004D7A6C" w:rsidRPr="008C7B72" w:rsidRDefault="004D7A6C" w:rsidP="003319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Закрытие  Итогового этапа Чемпионата по компетенции</w:t>
            </w:r>
          </w:p>
        </w:tc>
      </w:tr>
      <w:tr w:rsidR="004D7A6C" w:rsidRPr="008C7B72" w:rsidTr="003319EF">
        <w:trPr>
          <w:trHeight w:val="1014"/>
        </w:trPr>
        <w:tc>
          <w:tcPr>
            <w:tcW w:w="2126" w:type="dxa"/>
            <w:shd w:val="clear" w:color="auto" w:fill="E2EFD9" w:themeFill="accent6" w:themeFillTint="33"/>
          </w:tcPr>
          <w:p w:rsidR="004D7A6C" w:rsidRPr="008C7B72" w:rsidRDefault="0018557F" w:rsidP="003319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</w:t>
            </w:r>
            <w:r w:rsidR="004D7A6C">
              <w:rPr>
                <w:rFonts w:ascii="Times New Roman" w:hAnsi="Times New Roman"/>
              </w:rPr>
              <w:t>0</w:t>
            </w:r>
          </w:p>
        </w:tc>
        <w:tc>
          <w:tcPr>
            <w:tcW w:w="8505" w:type="dxa"/>
            <w:shd w:val="clear" w:color="auto" w:fill="E2EFD9" w:themeFill="accent6" w:themeFillTint="33"/>
          </w:tcPr>
          <w:p w:rsidR="004D7A6C" w:rsidRPr="008C7B72" w:rsidRDefault="004D7A6C" w:rsidP="003319EF">
            <w:pPr>
              <w:spacing w:after="0" w:line="240" w:lineRule="auto"/>
              <w:rPr>
                <w:rFonts w:ascii="Times New Roman" w:hAnsi="Times New Roman"/>
              </w:rPr>
            </w:pPr>
            <w:r w:rsidRPr="008C7B72">
              <w:rPr>
                <w:rFonts w:ascii="Times New Roman" w:hAnsi="Times New Roman"/>
              </w:rPr>
              <w:t xml:space="preserve">Работа экспертов по подведению </w:t>
            </w:r>
            <w:r>
              <w:rPr>
                <w:rFonts w:ascii="Times New Roman" w:hAnsi="Times New Roman"/>
              </w:rPr>
              <w:t xml:space="preserve">общих </w:t>
            </w:r>
            <w:r w:rsidRPr="008C7B72">
              <w:rPr>
                <w:rFonts w:ascii="Times New Roman" w:hAnsi="Times New Roman"/>
              </w:rPr>
              <w:t xml:space="preserve">итогов </w:t>
            </w:r>
            <w:r>
              <w:rPr>
                <w:rFonts w:ascii="Times New Roman" w:hAnsi="Times New Roman"/>
              </w:rPr>
              <w:t>выполнения конкурсных заданий. Проверка подписания</w:t>
            </w:r>
            <w:r w:rsidRPr="008C7B72">
              <w:rPr>
                <w:rFonts w:ascii="Times New Roman" w:hAnsi="Times New Roman"/>
              </w:rPr>
              <w:t xml:space="preserve"> пр</w:t>
            </w:r>
            <w:r>
              <w:rPr>
                <w:rFonts w:ascii="Times New Roman" w:hAnsi="Times New Roman"/>
              </w:rPr>
              <w:t>отоколов экспертами. Проверка ГЭ и</w:t>
            </w:r>
            <w:r w:rsidRPr="008C7B72">
              <w:rPr>
                <w:rFonts w:ascii="Times New Roman" w:hAnsi="Times New Roman"/>
              </w:rPr>
              <w:t>тоговых данных в</w:t>
            </w:r>
            <w:r>
              <w:rPr>
                <w:rFonts w:ascii="Times New Roman" w:hAnsi="Times New Roman"/>
              </w:rPr>
              <w:t xml:space="preserve"> ЦСО. Блокировка ЦСО</w:t>
            </w:r>
            <w:r w:rsidRPr="008C7B7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Протокол о блокировки. Распечатка ведомостей. Сверка баллов оценки. Подписание ведомостей экспертами-наставниками</w:t>
            </w:r>
          </w:p>
        </w:tc>
      </w:tr>
    </w:tbl>
    <w:tbl>
      <w:tblPr>
        <w:tblStyle w:val="15"/>
        <w:tblW w:w="10631" w:type="dxa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4D7A6C" w:rsidRPr="008C7B72" w:rsidTr="003319EF">
        <w:tc>
          <w:tcPr>
            <w:tcW w:w="10631" w:type="dxa"/>
            <w:shd w:val="clear" w:color="auto" w:fill="FFFF00"/>
            <w:vAlign w:val="center"/>
          </w:tcPr>
          <w:p w:rsidR="004D7A6C" w:rsidRDefault="004D7A6C" w:rsidP="003319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День  выезда участников Чемпионата  из гостиницы</w:t>
            </w:r>
          </w:p>
          <w:p w:rsidR="004D7A6C" w:rsidRPr="008C170B" w:rsidRDefault="004D7A6C" w:rsidP="003319E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18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» 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мая 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>4</w:t>
            </w:r>
            <w:r w:rsidRPr="008C170B"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г.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</w:rPr>
              <w:t xml:space="preserve">  /  (Суббота)                                    (до 12.00  по  Новосибирскому времени)</w:t>
            </w:r>
          </w:p>
        </w:tc>
      </w:tr>
    </w:tbl>
    <w:p w:rsidR="004D7A6C" w:rsidRDefault="004D7A6C" w:rsidP="004D7A6C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D7A6C" w:rsidRDefault="004D7A6C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4D7A6C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453" w:rsidRDefault="00842453" w:rsidP="00970F49">
      <w:pPr>
        <w:spacing w:after="0" w:line="240" w:lineRule="auto"/>
      </w:pPr>
      <w:r>
        <w:separator/>
      </w:r>
    </w:p>
  </w:endnote>
  <w:endnote w:type="continuationSeparator" w:id="0">
    <w:p w:rsidR="00842453" w:rsidRDefault="0084245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00"/>
    <w:family w:val="auto"/>
    <w:pitch w:val="default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5500CD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3029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453" w:rsidRDefault="00842453" w:rsidP="00970F49">
      <w:pPr>
        <w:spacing w:after="0" w:line="240" w:lineRule="auto"/>
      </w:pPr>
      <w:r>
        <w:separator/>
      </w:r>
    </w:p>
  </w:footnote>
  <w:footnote w:type="continuationSeparator" w:id="0">
    <w:p w:rsidR="00842453" w:rsidRDefault="0084245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7461"/>
    <w:rsid w:val="00056CDE"/>
    <w:rsid w:val="00061192"/>
    <w:rsid w:val="00067386"/>
    <w:rsid w:val="00081D65"/>
    <w:rsid w:val="00084F48"/>
    <w:rsid w:val="000A1F96"/>
    <w:rsid w:val="000A29CF"/>
    <w:rsid w:val="000B2623"/>
    <w:rsid w:val="000B3397"/>
    <w:rsid w:val="000B3DDA"/>
    <w:rsid w:val="000B55A2"/>
    <w:rsid w:val="000B7C8B"/>
    <w:rsid w:val="000D258B"/>
    <w:rsid w:val="000D43CC"/>
    <w:rsid w:val="000D4C46"/>
    <w:rsid w:val="000D5146"/>
    <w:rsid w:val="000D74AA"/>
    <w:rsid w:val="000D7910"/>
    <w:rsid w:val="000F0FC3"/>
    <w:rsid w:val="001024BE"/>
    <w:rsid w:val="00110CCC"/>
    <w:rsid w:val="00114836"/>
    <w:rsid w:val="00114D79"/>
    <w:rsid w:val="00115C89"/>
    <w:rsid w:val="00127743"/>
    <w:rsid w:val="0015561E"/>
    <w:rsid w:val="00155E6C"/>
    <w:rsid w:val="00156D19"/>
    <w:rsid w:val="001627D5"/>
    <w:rsid w:val="001661FC"/>
    <w:rsid w:val="0017612A"/>
    <w:rsid w:val="0018557F"/>
    <w:rsid w:val="001C0370"/>
    <w:rsid w:val="001C63E7"/>
    <w:rsid w:val="001E1DF9"/>
    <w:rsid w:val="001F5638"/>
    <w:rsid w:val="002108CB"/>
    <w:rsid w:val="00213864"/>
    <w:rsid w:val="00220E70"/>
    <w:rsid w:val="00230874"/>
    <w:rsid w:val="00237603"/>
    <w:rsid w:val="00240F31"/>
    <w:rsid w:val="0025336E"/>
    <w:rsid w:val="00270E01"/>
    <w:rsid w:val="00272FA2"/>
    <w:rsid w:val="002776A1"/>
    <w:rsid w:val="00290872"/>
    <w:rsid w:val="0029547E"/>
    <w:rsid w:val="00297D67"/>
    <w:rsid w:val="002B1426"/>
    <w:rsid w:val="002B74CC"/>
    <w:rsid w:val="002C2336"/>
    <w:rsid w:val="002D0D7C"/>
    <w:rsid w:val="002D15B0"/>
    <w:rsid w:val="002E6351"/>
    <w:rsid w:val="002F2906"/>
    <w:rsid w:val="00303E41"/>
    <w:rsid w:val="00321218"/>
    <w:rsid w:val="003242E1"/>
    <w:rsid w:val="00333911"/>
    <w:rsid w:val="00334165"/>
    <w:rsid w:val="00337F1D"/>
    <w:rsid w:val="0034136D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3053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7A6C"/>
    <w:rsid w:val="004E5182"/>
    <w:rsid w:val="004E6A51"/>
    <w:rsid w:val="004E785E"/>
    <w:rsid w:val="004E7905"/>
    <w:rsid w:val="004F7DA4"/>
    <w:rsid w:val="005055FF"/>
    <w:rsid w:val="00507B81"/>
    <w:rsid w:val="00510059"/>
    <w:rsid w:val="005500CD"/>
    <w:rsid w:val="00554CBB"/>
    <w:rsid w:val="005560AC"/>
    <w:rsid w:val="0056194A"/>
    <w:rsid w:val="00565B7C"/>
    <w:rsid w:val="0057007D"/>
    <w:rsid w:val="00574AC1"/>
    <w:rsid w:val="00582EB8"/>
    <w:rsid w:val="005928A5"/>
    <w:rsid w:val="00594642"/>
    <w:rsid w:val="005946EB"/>
    <w:rsid w:val="005A1625"/>
    <w:rsid w:val="005A17CE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597C"/>
    <w:rsid w:val="006B0FEA"/>
    <w:rsid w:val="006B143F"/>
    <w:rsid w:val="006B7589"/>
    <w:rsid w:val="006C5B9D"/>
    <w:rsid w:val="006C6D6D"/>
    <w:rsid w:val="006C7A3B"/>
    <w:rsid w:val="006C7CE4"/>
    <w:rsid w:val="006D57F5"/>
    <w:rsid w:val="006E6235"/>
    <w:rsid w:val="006F30D2"/>
    <w:rsid w:val="006F4464"/>
    <w:rsid w:val="007002E3"/>
    <w:rsid w:val="00710BBF"/>
    <w:rsid w:val="00714CA4"/>
    <w:rsid w:val="007241EF"/>
    <w:rsid w:val="007250D9"/>
    <w:rsid w:val="007274B8"/>
    <w:rsid w:val="0072784B"/>
    <w:rsid w:val="00727F97"/>
    <w:rsid w:val="00730AE0"/>
    <w:rsid w:val="0073199D"/>
    <w:rsid w:val="00732C85"/>
    <w:rsid w:val="007415D2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484F"/>
    <w:rsid w:val="007D6C20"/>
    <w:rsid w:val="007E73B4"/>
    <w:rsid w:val="00801ADC"/>
    <w:rsid w:val="00812516"/>
    <w:rsid w:val="00826B84"/>
    <w:rsid w:val="00832EBB"/>
    <w:rsid w:val="00834734"/>
    <w:rsid w:val="00835BF6"/>
    <w:rsid w:val="00842453"/>
    <w:rsid w:val="00844EE1"/>
    <w:rsid w:val="00846221"/>
    <w:rsid w:val="00854733"/>
    <w:rsid w:val="008761F3"/>
    <w:rsid w:val="00876788"/>
    <w:rsid w:val="00881DD2"/>
    <w:rsid w:val="00882B54"/>
    <w:rsid w:val="008912AE"/>
    <w:rsid w:val="00893CCC"/>
    <w:rsid w:val="008B0F23"/>
    <w:rsid w:val="008B560B"/>
    <w:rsid w:val="008C41F7"/>
    <w:rsid w:val="008D6DCF"/>
    <w:rsid w:val="008E2A03"/>
    <w:rsid w:val="008E5424"/>
    <w:rsid w:val="008F12DD"/>
    <w:rsid w:val="00901689"/>
    <w:rsid w:val="009018F0"/>
    <w:rsid w:val="00906E82"/>
    <w:rsid w:val="009070DA"/>
    <w:rsid w:val="00945E13"/>
    <w:rsid w:val="00953113"/>
    <w:rsid w:val="00953984"/>
    <w:rsid w:val="00954B97"/>
    <w:rsid w:val="00955127"/>
    <w:rsid w:val="00956BC9"/>
    <w:rsid w:val="00970F49"/>
    <w:rsid w:val="009715DA"/>
    <w:rsid w:val="00976338"/>
    <w:rsid w:val="009809B2"/>
    <w:rsid w:val="009821BB"/>
    <w:rsid w:val="009906B0"/>
    <w:rsid w:val="009912A3"/>
    <w:rsid w:val="00992A15"/>
    <w:rsid w:val="009931F0"/>
    <w:rsid w:val="009955F8"/>
    <w:rsid w:val="009A36AD"/>
    <w:rsid w:val="009B18A2"/>
    <w:rsid w:val="009C51FC"/>
    <w:rsid w:val="009C79E5"/>
    <w:rsid w:val="009D0031"/>
    <w:rsid w:val="009D04EE"/>
    <w:rsid w:val="009E1D56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2768"/>
    <w:rsid w:val="00A57976"/>
    <w:rsid w:val="00A636B8"/>
    <w:rsid w:val="00A6387B"/>
    <w:rsid w:val="00A64292"/>
    <w:rsid w:val="00A65B0E"/>
    <w:rsid w:val="00A8496D"/>
    <w:rsid w:val="00A85D42"/>
    <w:rsid w:val="00A87627"/>
    <w:rsid w:val="00A91D4B"/>
    <w:rsid w:val="00A962D4"/>
    <w:rsid w:val="00A9790B"/>
    <w:rsid w:val="00AA2B8A"/>
    <w:rsid w:val="00AB1693"/>
    <w:rsid w:val="00AC74FB"/>
    <w:rsid w:val="00AD2200"/>
    <w:rsid w:val="00AE6AB7"/>
    <w:rsid w:val="00AE7A32"/>
    <w:rsid w:val="00AF1A9A"/>
    <w:rsid w:val="00B01652"/>
    <w:rsid w:val="00B162B5"/>
    <w:rsid w:val="00B22D54"/>
    <w:rsid w:val="00B236AD"/>
    <w:rsid w:val="00B30297"/>
    <w:rsid w:val="00B30A26"/>
    <w:rsid w:val="00B37579"/>
    <w:rsid w:val="00B40FFB"/>
    <w:rsid w:val="00B4196F"/>
    <w:rsid w:val="00B45392"/>
    <w:rsid w:val="00B45AA4"/>
    <w:rsid w:val="00B55B87"/>
    <w:rsid w:val="00B610A2"/>
    <w:rsid w:val="00B61308"/>
    <w:rsid w:val="00B829B9"/>
    <w:rsid w:val="00BA1497"/>
    <w:rsid w:val="00BA2CF0"/>
    <w:rsid w:val="00BB5A90"/>
    <w:rsid w:val="00BC3813"/>
    <w:rsid w:val="00BC7808"/>
    <w:rsid w:val="00BD5B09"/>
    <w:rsid w:val="00BE099A"/>
    <w:rsid w:val="00C06EBC"/>
    <w:rsid w:val="00C0723F"/>
    <w:rsid w:val="00C17B01"/>
    <w:rsid w:val="00C20F17"/>
    <w:rsid w:val="00C21E3A"/>
    <w:rsid w:val="00C26C83"/>
    <w:rsid w:val="00C52383"/>
    <w:rsid w:val="00C56A9B"/>
    <w:rsid w:val="00C63DD3"/>
    <w:rsid w:val="00C740CF"/>
    <w:rsid w:val="00C8277D"/>
    <w:rsid w:val="00C95538"/>
    <w:rsid w:val="00C96567"/>
    <w:rsid w:val="00C975B6"/>
    <w:rsid w:val="00C97E44"/>
    <w:rsid w:val="00CA6CCD"/>
    <w:rsid w:val="00CA6E5F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13F6"/>
    <w:rsid w:val="00D51718"/>
    <w:rsid w:val="00D617CC"/>
    <w:rsid w:val="00D651E8"/>
    <w:rsid w:val="00D87255"/>
    <w:rsid w:val="00D87A1E"/>
    <w:rsid w:val="00DD448A"/>
    <w:rsid w:val="00DE39D8"/>
    <w:rsid w:val="00DE5614"/>
    <w:rsid w:val="00DE6C2F"/>
    <w:rsid w:val="00E0263C"/>
    <w:rsid w:val="00E0407E"/>
    <w:rsid w:val="00E04FDF"/>
    <w:rsid w:val="00E1125D"/>
    <w:rsid w:val="00E150B9"/>
    <w:rsid w:val="00E15F2A"/>
    <w:rsid w:val="00E22CB3"/>
    <w:rsid w:val="00E24853"/>
    <w:rsid w:val="00E279E8"/>
    <w:rsid w:val="00E37F45"/>
    <w:rsid w:val="00E55B51"/>
    <w:rsid w:val="00E579D6"/>
    <w:rsid w:val="00E6033C"/>
    <w:rsid w:val="00E60864"/>
    <w:rsid w:val="00E728F2"/>
    <w:rsid w:val="00E75567"/>
    <w:rsid w:val="00E815DA"/>
    <w:rsid w:val="00E82584"/>
    <w:rsid w:val="00E857D6"/>
    <w:rsid w:val="00EA0163"/>
    <w:rsid w:val="00EA082D"/>
    <w:rsid w:val="00EA0C3A"/>
    <w:rsid w:val="00EA30C6"/>
    <w:rsid w:val="00EB1904"/>
    <w:rsid w:val="00EB2779"/>
    <w:rsid w:val="00EC021F"/>
    <w:rsid w:val="00ED18F9"/>
    <w:rsid w:val="00ED19AA"/>
    <w:rsid w:val="00ED53C9"/>
    <w:rsid w:val="00ED548C"/>
    <w:rsid w:val="00EE7DA3"/>
    <w:rsid w:val="00EF3A2A"/>
    <w:rsid w:val="00EF5A24"/>
    <w:rsid w:val="00F03179"/>
    <w:rsid w:val="00F1662D"/>
    <w:rsid w:val="00F20C56"/>
    <w:rsid w:val="00F3099C"/>
    <w:rsid w:val="00F35F4F"/>
    <w:rsid w:val="00F41797"/>
    <w:rsid w:val="00F43ABF"/>
    <w:rsid w:val="00F50AC5"/>
    <w:rsid w:val="00F6025D"/>
    <w:rsid w:val="00F648F0"/>
    <w:rsid w:val="00F672B2"/>
    <w:rsid w:val="00F82D7C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uiPriority w:val="59"/>
    <w:rsid w:val="0032121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CFF03-3624-47F4-AD88-C36C75EB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НРК</cp:lastModifiedBy>
  <cp:revision>74</cp:revision>
  <cp:lastPrinted>2024-04-18T08:30:00Z</cp:lastPrinted>
  <dcterms:created xsi:type="dcterms:W3CDTF">2023-10-02T15:03:00Z</dcterms:created>
  <dcterms:modified xsi:type="dcterms:W3CDTF">2024-05-02T08:08:00Z</dcterms:modified>
</cp:coreProperties>
</file>