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3535F0" w14:paraId="685CD342" w14:textId="77777777" w:rsidTr="006B34D1">
        <w:tc>
          <w:tcPr>
            <w:tcW w:w="5670" w:type="dxa"/>
          </w:tcPr>
          <w:p w14:paraId="3405A584" w14:textId="77777777" w:rsidR="003535F0" w:rsidRDefault="003535F0" w:rsidP="006B34D1">
            <w:pPr>
              <w:pStyle w:val="af1"/>
              <w:rPr>
                <w:sz w:val="30"/>
              </w:rPr>
            </w:pPr>
            <w:r w:rsidRPr="00014B87">
              <w:rPr>
                <w:b/>
                <w:noProof/>
                <w:lang w:val="ru-RU"/>
              </w:rPr>
              <w:drawing>
                <wp:inline distT="0" distB="0" distL="0" distR="0" wp14:anchorId="0E172D91" wp14:editId="2A3BC8E0">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57AB7964" w14:textId="77777777" w:rsidR="003535F0" w:rsidRDefault="003535F0" w:rsidP="006B34D1">
            <w:pPr>
              <w:spacing w:line="360" w:lineRule="auto"/>
              <w:ind w:left="290"/>
              <w:jc w:val="center"/>
              <w:rPr>
                <w:sz w:val="30"/>
              </w:rPr>
            </w:pPr>
          </w:p>
        </w:tc>
      </w:tr>
    </w:tbl>
    <w:p w14:paraId="4C217453" w14:textId="77777777" w:rsidR="003535F0" w:rsidRDefault="003535F0" w:rsidP="003535F0">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3A787CD4" w14:textId="77777777" w:rsidR="003535F0" w:rsidRDefault="003535F0" w:rsidP="003535F0">
          <w:pPr>
            <w:spacing w:after="0" w:line="360" w:lineRule="auto"/>
            <w:jc w:val="right"/>
            <w:rPr>
              <w:rFonts w:ascii="Times New Roman" w:hAnsi="Times New Roman" w:cs="Times New Roman"/>
            </w:rPr>
          </w:pPr>
        </w:p>
        <w:p w14:paraId="3B59A157" w14:textId="77777777" w:rsidR="003535F0" w:rsidRDefault="003535F0" w:rsidP="003535F0">
          <w:pPr>
            <w:spacing w:after="0" w:line="360" w:lineRule="auto"/>
            <w:jc w:val="right"/>
            <w:rPr>
              <w:rFonts w:ascii="Times New Roman" w:eastAsia="Arial Unicode MS" w:hAnsi="Times New Roman" w:cs="Times New Roman"/>
              <w:sz w:val="72"/>
              <w:szCs w:val="72"/>
            </w:rPr>
          </w:pPr>
        </w:p>
        <w:p w14:paraId="788F55A7" w14:textId="77777777" w:rsidR="003535F0" w:rsidRPr="00A204BB" w:rsidRDefault="003535F0" w:rsidP="003535F0">
          <w:pPr>
            <w:spacing w:after="0" w:line="360" w:lineRule="auto"/>
            <w:jc w:val="right"/>
            <w:rPr>
              <w:rFonts w:ascii="Times New Roman" w:eastAsia="Arial Unicode MS" w:hAnsi="Times New Roman" w:cs="Times New Roman"/>
              <w:sz w:val="72"/>
              <w:szCs w:val="72"/>
            </w:rPr>
          </w:pPr>
        </w:p>
        <w:p w14:paraId="2DD5D9B6" w14:textId="77777777" w:rsidR="003535F0" w:rsidRPr="00A204BB" w:rsidRDefault="003535F0" w:rsidP="003535F0">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00DE048" w14:textId="2A63FA7D" w:rsidR="003535F0" w:rsidRDefault="003535F0" w:rsidP="003535F0">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Pr>
              <w:rFonts w:ascii="Times New Roman" w:eastAsia="Arial Unicode MS" w:hAnsi="Times New Roman" w:cs="Times New Roman"/>
              <w:sz w:val="40"/>
              <w:szCs w:val="40"/>
            </w:rPr>
            <w:t>Управление складированием</w:t>
          </w:r>
          <w:r w:rsidRPr="00D83E4E">
            <w:rPr>
              <w:rFonts w:ascii="Times New Roman" w:eastAsia="Arial Unicode MS" w:hAnsi="Times New Roman" w:cs="Times New Roman"/>
              <w:sz w:val="40"/>
              <w:szCs w:val="40"/>
            </w:rPr>
            <w:t>»</w:t>
          </w:r>
        </w:p>
        <w:p w14:paraId="2F61D05F" w14:textId="77777777" w:rsidR="003535F0" w:rsidRDefault="003535F0" w:rsidP="003535F0">
          <w:pPr>
            <w:spacing w:after="0" w:line="360" w:lineRule="auto"/>
            <w:jc w:val="center"/>
            <w:rPr>
              <w:rFonts w:ascii="Times New Roman" w:eastAsia="Arial Unicode MS" w:hAnsi="Times New Roman" w:cs="Times New Roman"/>
              <w:sz w:val="36"/>
              <w:szCs w:val="36"/>
            </w:rPr>
          </w:pPr>
          <w:r w:rsidRPr="00EB4FF8">
            <w:rPr>
              <w:rFonts w:ascii="Times New Roman" w:eastAsia="Arial Unicode MS" w:hAnsi="Times New Roman" w:cs="Times New Roman"/>
              <w:sz w:val="36"/>
              <w:szCs w:val="36"/>
            </w:rPr>
            <w:t>Итогов</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xml:space="preserve"> (межрегиональн</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этап</w:t>
          </w:r>
          <w:r>
            <w:rPr>
              <w:rFonts w:ascii="Times New Roman" w:eastAsia="Arial Unicode MS" w:hAnsi="Times New Roman" w:cs="Times New Roman"/>
              <w:sz w:val="36"/>
              <w:szCs w:val="36"/>
            </w:rPr>
            <w:t xml:space="preserve"> </w:t>
          </w:r>
          <w:r w:rsidRPr="00D83E4E">
            <w:rPr>
              <w:rFonts w:ascii="Times New Roman" w:eastAsia="Arial Unicode MS" w:hAnsi="Times New Roman" w:cs="Times New Roman"/>
              <w:sz w:val="36"/>
              <w:szCs w:val="36"/>
            </w:rPr>
            <w:t>Чемпионата по профессиональному мастерству</w:t>
          </w:r>
          <w:r>
            <w:rPr>
              <w:rFonts w:ascii="Times New Roman" w:eastAsia="Arial Unicode MS" w:hAnsi="Times New Roman" w:cs="Times New Roman"/>
              <w:sz w:val="36"/>
              <w:szCs w:val="36"/>
            </w:rPr>
            <w:t xml:space="preserve"> «Профессионалы» </w:t>
          </w:r>
        </w:p>
        <w:p w14:paraId="5683986A" w14:textId="0DDE2465" w:rsidR="003535F0" w:rsidRDefault="003535F0" w:rsidP="003535F0">
          <w:pPr>
            <w:spacing w:after="0" w:line="24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Московская область</w:t>
          </w:r>
        </w:p>
        <w:p w14:paraId="6A2B48A0" w14:textId="77777777" w:rsidR="003535F0" w:rsidRDefault="003535F0" w:rsidP="003535F0">
          <w:pPr>
            <w:spacing w:after="0" w:line="360" w:lineRule="auto"/>
            <w:jc w:val="center"/>
            <w:rPr>
              <w:rFonts w:ascii="Times New Roman" w:eastAsia="Arial Unicode MS" w:hAnsi="Times New Roman" w:cs="Times New Roman"/>
              <w:sz w:val="20"/>
              <w:szCs w:val="20"/>
            </w:rPr>
          </w:pPr>
        </w:p>
        <w:p w14:paraId="370AD457" w14:textId="0B37790B" w:rsidR="003535F0" w:rsidRPr="00A204BB" w:rsidRDefault="009115F9" w:rsidP="003535F0">
          <w:pPr>
            <w:spacing w:after="0" w:line="360" w:lineRule="auto"/>
            <w:jc w:val="center"/>
            <w:rPr>
              <w:rFonts w:ascii="Times New Roman" w:eastAsia="Arial Unicode MS" w:hAnsi="Times New Roman" w:cs="Times New Roman"/>
              <w:sz w:val="72"/>
              <w:szCs w:val="72"/>
            </w:rPr>
          </w:pPr>
        </w:p>
      </w:sdtContent>
    </w:sdt>
    <w:p w14:paraId="3580CDBF" w14:textId="77777777" w:rsidR="003535F0" w:rsidRDefault="003535F0" w:rsidP="003535F0">
      <w:pPr>
        <w:spacing w:after="0" w:line="360" w:lineRule="auto"/>
        <w:rPr>
          <w:rFonts w:ascii="Times New Roman" w:hAnsi="Times New Roman" w:cs="Times New Roman"/>
          <w:lang w:bidi="en-US"/>
        </w:rPr>
      </w:pPr>
    </w:p>
    <w:p w14:paraId="2961DE72" w14:textId="77777777" w:rsidR="003535F0" w:rsidRDefault="003535F0" w:rsidP="003535F0">
      <w:pPr>
        <w:spacing w:after="0" w:line="360" w:lineRule="auto"/>
        <w:rPr>
          <w:rFonts w:ascii="Times New Roman" w:hAnsi="Times New Roman" w:cs="Times New Roman"/>
          <w:lang w:bidi="en-US"/>
        </w:rPr>
      </w:pPr>
    </w:p>
    <w:p w14:paraId="2A9F8EE3" w14:textId="77777777" w:rsidR="003535F0" w:rsidRDefault="003535F0" w:rsidP="003535F0">
      <w:pPr>
        <w:spacing w:after="0" w:line="360" w:lineRule="auto"/>
        <w:rPr>
          <w:rFonts w:ascii="Times New Roman" w:hAnsi="Times New Roman" w:cs="Times New Roman"/>
          <w:lang w:bidi="en-US"/>
        </w:rPr>
      </w:pPr>
    </w:p>
    <w:p w14:paraId="46395B47" w14:textId="77777777" w:rsidR="003535F0" w:rsidRDefault="003535F0" w:rsidP="003535F0">
      <w:pPr>
        <w:spacing w:after="0" w:line="360" w:lineRule="auto"/>
        <w:rPr>
          <w:rFonts w:ascii="Times New Roman" w:hAnsi="Times New Roman" w:cs="Times New Roman"/>
          <w:lang w:bidi="en-US"/>
        </w:rPr>
      </w:pPr>
    </w:p>
    <w:p w14:paraId="216F9134" w14:textId="77777777" w:rsidR="003535F0" w:rsidRDefault="003535F0" w:rsidP="003535F0">
      <w:pPr>
        <w:spacing w:after="0" w:line="360" w:lineRule="auto"/>
        <w:rPr>
          <w:rFonts w:ascii="Times New Roman" w:hAnsi="Times New Roman" w:cs="Times New Roman"/>
          <w:lang w:bidi="en-US"/>
        </w:rPr>
      </w:pPr>
    </w:p>
    <w:p w14:paraId="50224CA2" w14:textId="77777777" w:rsidR="003535F0" w:rsidRDefault="003535F0" w:rsidP="003535F0">
      <w:pPr>
        <w:spacing w:after="0" w:line="360" w:lineRule="auto"/>
        <w:rPr>
          <w:rFonts w:ascii="Times New Roman" w:hAnsi="Times New Roman" w:cs="Times New Roman"/>
          <w:lang w:bidi="en-US"/>
        </w:rPr>
      </w:pPr>
    </w:p>
    <w:p w14:paraId="4EE2CD66" w14:textId="77777777" w:rsidR="003535F0" w:rsidRDefault="003535F0" w:rsidP="003535F0">
      <w:pPr>
        <w:spacing w:after="0" w:line="360" w:lineRule="auto"/>
        <w:rPr>
          <w:rFonts w:ascii="Times New Roman" w:hAnsi="Times New Roman" w:cs="Times New Roman"/>
          <w:lang w:bidi="en-US"/>
        </w:rPr>
      </w:pPr>
    </w:p>
    <w:p w14:paraId="6DEEA721" w14:textId="77777777" w:rsidR="003535F0" w:rsidRDefault="003535F0" w:rsidP="003535F0">
      <w:pPr>
        <w:spacing w:after="0" w:line="360" w:lineRule="auto"/>
        <w:rPr>
          <w:rFonts w:ascii="Times New Roman" w:hAnsi="Times New Roman" w:cs="Times New Roman"/>
          <w:lang w:bidi="en-US"/>
        </w:rPr>
      </w:pPr>
    </w:p>
    <w:p w14:paraId="778E9E76" w14:textId="77777777" w:rsidR="003535F0" w:rsidRDefault="003535F0" w:rsidP="003535F0">
      <w:pPr>
        <w:spacing w:after="0" w:line="360" w:lineRule="auto"/>
        <w:rPr>
          <w:rFonts w:ascii="Times New Roman" w:hAnsi="Times New Roman" w:cs="Times New Roman"/>
          <w:lang w:bidi="en-US"/>
        </w:rPr>
      </w:pPr>
    </w:p>
    <w:p w14:paraId="35621046" w14:textId="77777777" w:rsidR="003535F0" w:rsidRPr="00EB4FF8" w:rsidRDefault="003535F0" w:rsidP="003535F0">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2024 г.</w:t>
      </w:r>
    </w:p>
    <w:p w14:paraId="39154FA2" w14:textId="185A6F98" w:rsidR="000C3DAD" w:rsidRPr="00B56B40" w:rsidRDefault="000C3DAD" w:rsidP="000C3DAD">
      <w:pPr>
        <w:pStyle w:val="143"/>
        <w:shd w:val="clear" w:color="auto" w:fill="auto"/>
        <w:spacing w:line="276" w:lineRule="auto"/>
        <w:ind w:firstLine="709"/>
        <w:jc w:val="both"/>
        <w:rPr>
          <w:rFonts w:ascii="Times New Roman" w:hAnsi="Times New Roman" w:cs="Times New Roman"/>
          <w:sz w:val="28"/>
          <w:szCs w:val="28"/>
          <w:lang w:bidi="en-US"/>
        </w:rPr>
      </w:pPr>
      <w:r w:rsidRPr="00B56B40">
        <w:rPr>
          <w:rFonts w:ascii="Times New Roman" w:hAnsi="Times New Roman" w:cs="Times New Roman"/>
          <w:sz w:val="28"/>
          <w:szCs w:val="28"/>
          <w:lang w:bidi="en-US"/>
        </w:rPr>
        <w:lastRenderedPageBreak/>
        <w:t>Конкурсное задание разработано экспертным сообществом и утверждено</w:t>
      </w:r>
      <w:r w:rsidR="00244EC0">
        <w:rPr>
          <w:rFonts w:ascii="Times New Roman" w:hAnsi="Times New Roman" w:cs="Times New Roman"/>
          <w:sz w:val="28"/>
          <w:szCs w:val="28"/>
          <w:lang w:bidi="en-US"/>
        </w:rPr>
        <w:t xml:space="preserve"> </w:t>
      </w:r>
      <w:r w:rsidRPr="00B56B40">
        <w:rPr>
          <w:rFonts w:ascii="Times New Roman" w:hAnsi="Times New Roman" w:cs="Times New Roman"/>
          <w:sz w:val="28"/>
          <w:szCs w:val="28"/>
          <w:lang w:bidi="en-US"/>
        </w:rPr>
        <w:t>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019CCB61" w14:textId="77777777" w:rsidR="000C3DAD" w:rsidRPr="00B56B40" w:rsidRDefault="000C3DAD" w:rsidP="000C3DAD">
      <w:pPr>
        <w:pStyle w:val="143"/>
        <w:shd w:val="clear" w:color="auto" w:fill="auto"/>
        <w:spacing w:line="360" w:lineRule="auto"/>
        <w:ind w:firstLine="0"/>
        <w:rPr>
          <w:rFonts w:ascii="Times New Roman" w:eastAsia="Times New Roman" w:hAnsi="Times New Roman" w:cs="Times New Roman"/>
          <w:sz w:val="28"/>
          <w:szCs w:val="24"/>
          <w:lang w:bidi="en-US"/>
        </w:rPr>
      </w:pPr>
    </w:p>
    <w:p w14:paraId="7732ED53" w14:textId="77777777" w:rsidR="000C3DAD" w:rsidRPr="0023161B" w:rsidRDefault="000C3DAD" w:rsidP="000C3DAD">
      <w:pPr>
        <w:pStyle w:val="bullet"/>
        <w:numPr>
          <w:ilvl w:val="0"/>
          <w:numId w:val="0"/>
        </w:numPr>
        <w:ind w:firstLine="709"/>
        <w:jc w:val="both"/>
        <w:rPr>
          <w:rFonts w:ascii="Times New Roman" w:eastAsia="Segoe UI" w:hAnsi="Times New Roman"/>
          <w:sz w:val="28"/>
          <w:szCs w:val="28"/>
          <w:lang w:val="ru-RU" w:bidi="en-US"/>
        </w:rPr>
      </w:pPr>
      <w:r>
        <w:rPr>
          <w:rFonts w:ascii="Times New Roman" w:hAnsi="Times New Roman"/>
          <w:b/>
          <w:sz w:val="28"/>
          <w:szCs w:val="28"/>
          <w:lang w:val="ru-RU"/>
        </w:rPr>
        <w:t>Конкурсное задание</w:t>
      </w:r>
      <w:r w:rsidRPr="00B56B40">
        <w:rPr>
          <w:lang w:val="ru-RU"/>
        </w:rPr>
        <w:t xml:space="preserve"> </w:t>
      </w:r>
      <w:r w:rsidRPr="0023161B">
        <w:rPr>
          <w:rFonts w:ascii="Times New Roman" w:eastAsia="Segoe UI" w:hAnsi="Times New Roman"/>
          <w:sz w:val="28"/>
          <w:szCs w:val="28"/>
          <w:lang w:val="ru-RU" w:bidi="en-US"/>
        </w:rPr>
        <w:t>включает в себя следующие разделы:</w:t>
      </w:r>
    </w:p>
    <w:sdt>
      <w:sdtPr>
        <w:id w:val="-549765289"/>
        <w:docPartObj>
          <w:docPartGallery w:val="Table of Contents"/>
          <w:docPartUnique/>
        </w:docPartObj>
      </w:sdtPr>
      <w:sdtEndPr/>
      <w:sdtContent>
        <w:p w14:paraId="77C785FB" w14:textId="25F78275" w:rsidR="000C3DAD" w:rsidRDefault="000C3DAD" w:rsidP="000C3DAD">
          <w:pPr>
            <w:pStyle w:val="11"/>
            <w:rPr>
              <w:rFonts w:ascii="Times New Roman" w:hAnsi="Times New Roman"/>
              <w:bCs w:val="0"/>
              <w:szCs w:val="24"/>
              <w:lang w:val="ru-RU"/>
            </w:rPr>
          </w:pPr>
          <w:r>
            <w:rPr>
              <w:lang w:eastAsia="zh-CN"/>
            </w:rPr>
            <w:fldChar w:fldCharType="begin"/>
          </w:r>
          <w:r>
            <w:rPr>
              <w:rStyle w:val="IndexLink"/>
              <w:rFonts w:ascii="Times New Roman" w:hAnsi="Times New Roman"/>
              <w:szCs w:val="24"/>
              <w:lang w:val="en-US"/>
            </w:rPr>
            <w:instrText xml:space="preserve"> TOC \o "1-2" \h \z \u </w:instrText>
          </w:r>
          <w:r>
            <w:rPr>
              <w:rStyle w:val="IndexLink"/>
              <w:rFonts w:ascii="Times New Roman" w:hAnsi="Times New Roman"/>
              <w:szCs w:val="24"/>
              <w:lang w:val="en-US"/>
            </w:rPr>
            <w:fldChar w:fldCharType="separate"/>
          </w:r>
          <w:hyperlink w:anchor="__RefHeading___Toc124422965" w:tooltip="#__RefHeading___Toc124422965" w:history="1">
            <w:r>
              <w:rPr>
                <w:rStyle w:val="IndexLink"/>
                <w:rFonts w:ascii="Times New Roman" w:hAnsi="Times New Roman"/>
                <w:szCs w:val="24"/>
                <w:lang w:val="en-US"/>
              </w:rPr>
              <w:t>1. ОСНОВНЫЕ ТРЕБОВАНИЯ КОМПЕТЕНЦИИ…</w:t>
            </w:r>
            <w:r w:rsidR="0023161B">
              <w:rPr>
                <w:rStyle w:val="IndexLink"/>
                <w:rFonts w:ascii="Times New Roman" w:hAnsi="Times New Roman"/>
                <w:szCs w:val="24"/>
                <w:lang w:val="ru-RU"/>
              </w:rPr>
              <w:t>……………………………………….</w:t>
            </w:r>
            <w:r>
              <w:rPr>
                <w:rStyle w:val="IndexLink"/>
                <w:rFonts w:ascii="Times New Roman" w:hAnsi="Times New Roman"/>
                <w:szCs w:val="24"/>
                <w:lang w:val="ru-RU"/>
              </w:rPr>
              <w:t>…</w:t>
            </w:r>
            <w:r>
              <w:rPr>
                <w:rStyle w:val="IndexLink"/>
                <w:rFonts w:ascii="Times New Roman" w:hAnsi="Times New Roman"/>
                <w:szCs w:val="24"/>
                <w:lang w:val="en-US"/>
              </w:rPr>
              <w:t>2</w:t>
            </w:r>
          </w:hyperlink>
        </w:p>
        <w:p w14:paraId="3C6BEB17" w14:textId="1035D61A" w:rsidR="000C3DAD" w:rsidRDefault="009115F9" w:rsidP="000C3DAD">
          <w:pPr>
            <w:pStyle w:val="25"/>
            <w:rPr>
              <w:sz w:val="24"/>
              <w:szCs w:val="24"/>
              <w:lang w:val="en-US" w:eastAsia="en-US"/>
            </w:rPr>
          </w:pPr>
          <w:hyperlink w:anchor="__RefHeading___Toc124422966" w:tooltip="#__RefHeading___Toc124422966" w:history="1">
            <w:r w:rsidR="000C3DAD">
              <w:rPr>
                <w:rStyle w:val="IndexLink"/>
                <w:sz w:val="24"/>
                <w:szCs w:val="24"/>
                <w:lang w:val="en-US" w:eastAsia="en-US"/>
              </w:rPr>
              <w:t>1.1. ОБЩИЕ СВЕД</w:t>
            </w:r>
            <w:r w:rsidR="0023161B">
              <w:rPr>
                <w:rStyle w:val="IndexLink"/>
                <w:sz w:val="24"/>
                <w:szCs w:val="24"/>
                <w:lang w:val="en-US" w:eastAsia="en-US"/>
              </w:rPr>
              <w:t>ЕНИЯ О ТРЕБОВАНИЯХ КОМПЕТЕНЦИИ…</w:t>
            </w:r>
            <w:r w:rsidR="0023161B">
              <w:rPr>
                <w:rStyle w:val="IndexLink"/>
                <w:sz w:val="24"/>
                <w:szCs w:val="24"/>
                <w:lang w:eastAsia="en-US"/>
              </w:rPr>
              <w:t>…………………………</w:t>
            </w:r>
            <w:r w:rsidR="000C3DAD">
              <w:rPr>
                <w:rStyle w:val="IndexLink"/>
                <w:sz w:val="24"/>
                <w:szCs w:val="24"/>
                <w:lang w:val="en-US" w:eastAsia="en-US"/>
              </w:rPr>
              <w:t>.2</w:t>
            </w:r>
          </w:hyperlink>
        </w:p>
        <w:p w14:paraId="1326A368" w14:textId="2276025F" w:rsidR="000C3DAD" w:rsidRDefault="009115F9" w:rsidP="000C3DAD">
          <w:pPr>
            <w:pStyle w:val="25"/>
            <w:rPr>
              <w:sz w:val="24"/>
              <w:szCs w:val="24"/>
              <w:lang w:val="en-US" w:eastAsia="en-US"/>
            </w:rPr>
          </w:pPr>
          <w:hyperlink w:anchor="__RefHeading___Toc124422967" w:tooltip="#__RefHeading___Toc124422967" w:history="1">
            <w:r w:rsidR="000C3DAD">
              <w:rPr>
                <w:rStyle w:val="IndexLink"/>
                <w:sz w:val="24"/>
                <w:szCs w:val="24"/>
                <w:lang w:val="en-US" w:eastAsia="en-US"/>
              </w:rPr>
              <w:t>1.2. ПЕРЕЧЕНЬ ПРОФЕССИОНАЛЬНЫХ ЗАДАЧ СПЕЦИАЛИСТА ПО КОМПЕТЕНЦИИ «Управление складирован</w:t>
            </w:r>
            <w:r w:rsidR="0023161B">
              <w:rPr>
                <w:rStyle w:val="IndexLink"/>
                <w:sz w:val="24"/>
                <w:szCs w:val="24"/>
                <w:lang w:val="en-US" w:eastAsia="en-US"/>
              </w:rPr>
              <w:t>ием»…</w:t>
            </w:r>
            <w:r w:rsidR="0023161B">
              <w:rPr>
                <w:rStyle w:val="IndexLink"/>
                <w:sz w:val="24"/>
                <w:szCs w:val="24"/>
                <w:lang w:eastAsia="en-US"/>
              </w:rPr>
              <w:t>……………………………………………………………….</w:t>
            </w:r>
            <w:r w:rsidR="000C3DAD">
              <w:rPr>
                <w:rStyle w:val="IndexLink"/>
                <w:sz w:val="24"/>
                <w:szCs w:val="24"/>
                <w:lang w:val="en-US" w:eastAsia="en-US"/>
              </w:rPr>
              <w:t>2</w:t>
            </w:r>
          </w:hyperlink>
        </w:p>
        <w:p w14:paraId="4C577C49" w14:textId="7ADE1048" w:rsidR="000C3DAD" w:rsidRDefault="009115F9" w:rsidP="000C3DAD">
          <w:pPr>
            <w:pStyle w:val="25"/>
            <w:rPr>
              <w:sz w:val="24"/>
              <w:szCs w:val="24"/>
              <w:lang w:val="en-US" w:eastAsia="en-US"/>
            </w:rPr>
          </w:pPr>
          <w:hyperlink w:anchor="__RefHeading___Toc124422968" w:tooltip="#__RefHeading___Toc124422968" w:history="1">
            <w:r w:rsidR="0023161B">
              <w:rPr>
                <w:rStyle w:val="IndexLink"/>
                <w:sz w:val="24"/>
                <w:szCs w:val="24"/>
                <w:lang w:val="en-US" w:eastAsia="en-US"/>
              </w:rPr>
              <w:t>1.3. ТРЕБОВАНИЯ К СХЕМЕ ОЦЕНКИ…</w:t>
            </w:r>
            <w:r w:rsidR="0023161B">
              <w:rPr>
                <w:rStyle w:val="IndexLink"/>
                <w:sz w:val="24"/>
                <w:szCs w:val="24"/>
                <w:lang w:eastAsia="en-US"/>
              </w:rPr>
              <w:t>…………………………………………………….</w:t>
            </w:r>
            <w:r w:rsidR="000C3DAD">
              <w:rPr>
                <w:rStyle w:val="IndexLink"/>
                <w:sz w:val="24"/>
                <w:szCs w:val="24"/>
                <w:lang w:val="en-US" w:eastAsia="en-US"/>
              </w:rPr>
              <w:t>6</w:t>
            </w:r>
          </w:hyperlink>
        </w:p>
        <w:p w14:paraId="5347DC80" w14:textId="0C0B35E3" w:rsidR="000C3DAD" w:rsidRDefault="009115F9" w:rsidP="000C3DAD">
          <w:pPr>
            <w:pStyle w:val="25"/>
            <w:rPr>
              <w:sz w:val="24"/>
              <w:szCs w:val="24"/>
              <w:lang w:val="en-US" w:eastAsia="en-US"/>
            </w:rPr>
          </w:pPr>
          <w:hyperlink w:anchor="__RefHeading___Toc124422969" w:tooltip="#__RefHeading___Toc124422969" w:history="1">
            <w:r w:rsidR="000C3DAD">
              <w:rPr>
                <w:rStyle w:val="IndexLink"/>
                <w:sz w:val="24"/>
                <w:szCs w:val="24"/>
                <w:lang w:val="en-US" w:eastAsia="en-US"/>
              </w:rPr>
              <w:t xml:space="preserve">1.4. </w:t>
            </w:r>
            <w:r w:rsidR="0023161B">
              <w:rPr>
                <w:rStyle w:val="IndexLink"/>
                <w:sz w:val="24"/>
                <w:szCs w:val="24"/>
                <w:lang w:val="en-US" w:eastAsia="en-US"/>
              </w:rPr>
              <w:t>СПЕЦИФИКАЦИЯ ОЦЕНКИ КОМПЕТЕНЦИИ…</w:t>
            </w:r>
            <w:r w:rsidR="0023161B">
              <w:rPr>
                <w:rStyle w:val="IndexLink"/>
                <w:sz w:val="24"/>
                <w:szCs w:val="24"/>
                <w:lang w:eastAsia="en-US"/>
              </w:rPr>
              <w:t>………………………………………</w:t>
            </w:r>
            <w:r w:rsidR="000C3DAD">
              <w:rPr>
                <w:rStyle w:val="IndexLink"/>
                <w:sz w:val="24"/>
                <w:szCs w:val="24"/>
                <w:lang w:val="en-US" w:eastAsia="en-US"/>
              </w:rPr>
              <w:t>6</w:t>
            </w:r>
          </w:hyperlink>
        </w:p>
        <w:p w14:paraId="06E30E7E" w14:textId="32F43F4C" w:rsidR="000C3DAD" w:rsidRDefault="000C3DAD" w:rsidP="000C3DAD">
          <w:pPr>
            <w:spacing w:after="0"/>
          </w:pPr>
          <w:r w:rsidRPr="000C3DAD">
            <w:rPr>
              <w:rFonts w:ascii="Times New Roman" w:hAnsi="Times New Roman" w:cs="Times New Roman"/>
              <w:sz w:val="24"/>
              <w:szCs w:val="24"/>
            </w:rPr>
            <w:t>1.5. КОНКУРСНОЕ ЗАДАН</w:t>
          </w:r>
          <w:r w:rsidR="0023161B">
            <w:rPr>
              <w:rFonts w:ascii="Times New Roman" w:hAnsi="Times New Roman" w:cs="Times New Roman"/>
              <w:sz w:val="24"/>
              <w:szCs w:val="24"/>
            </w:rPr>
            <w:t>ИЕ……………………………….....………………………………</w:t>
          </w:r>
          <w:r w:rsidRPr="000C3DAD">
            <w:rPr>
              <w:rFonts w:ascii="Times New Roman" w:hAnsi="Times New Roman" w:cs="Times New Roman"/>
              <w:sz w:val="24"/>
              <w:szCs w:val="24"/>
            </w:rPr>
            <w:t>8</w:t>
          </w:r>
        </w:p>
        <w:p w14:paraId="4FAFB224" w14:textId="554575A4" w:rsidR="000C3DAD" w:rsidRPr="000C3DAD" w:rsidRDefault="000C3DAD" w:rsidP="000C3DAD">
          <w:pPr>
            <w:spacing w:after="0"/>
            <w:rPr>
              <w:rFonts w:ascii="Times New Roman" w:hAnsi="Times New Roman"/>
              <w:sz w:val="24"/>
              <w:szCs w:val="24"/>
            </w:rPr>
          </w:pPr>
          <w:r w:rsidRPr="000C3DAD">
            <w:rPr>
              <w:rFonts w:ascii="Times New Roman" w:hAnsi="Times New Roman" w:cs="Times New Roman"/>
              <w:sz w:val="24"/>
              <w:szCs w:val="24"/>
            </w:rPr>
            <w:t xml:space="preserve">1.5.1. </w:t>
          </w:r>
          <w:r w:rsidRPr="000C3DAD">
            <w:rPr>
              <w:rFonts w:ascii="Times New Roman" w:hAnsi="Times New Roman" w:cs="Times New Roman"/>
              <w:bCs/>
              <w:sz w:val="24"/>
              <w:szCs w:val="24"/>
            </w:rPr>
            <w:t>Разработка/выбор конкур</w:t>
          </w:r>
          <w:r w:rsidR="0023161B">
            <w:rPr>
              <w:rFonts w:ascii="Times New Roman" w:hAnsi="Times New Roman" w:cs="Times New Roman"/>
              <w:bCs/>
              <w:sz w:val="24"/>
              <w:szCs w:val="24"/>
            </w:rPr>
            <w:t>сного задания………………………………………………</w:t>
          </w:r>
          <w:r w:rsidRPr="000C3DAD">
            <w:rPr>
              <w:rFonts w:ascii="Times New Roman" w:hAnsi="Times New Roman" w:cs="Times New Roman"/>
              <w:bCs/>
              <w:sz w:val="24"/>
              <w:szCs w:val="24"/>
            </w:rPr>
            <w:t>….8</w:t>
          </w:r>
        </w:p>
        <w:p w14:paraId="2251FC07" w14:textId="30A2F413" w:rsidR="000C3DAD" w:rsidRDefault="009115F9" w:rsidP="000C3DAD">
          <w:pPr>
            <w:pStyle w:val="25"/>
            <w:rPr>
              <w:sz w:val="24"/>
              <w:szCs w:val="24"/>
              <w:lang w:val="en-US" w:eastAsia="en-US"/>
            </w:rPr>
          </w:pPr>
          <w:hyperlink w:anchor="__RefHeading___Toc124422970" w:tooltip="#__RefHeading___Toc124422970" w:history="1">
            <w:r w:rsidR="000C3DAD">
              <w:rPr>
                <w:rStyle w:val="IndexLink"/>
                <w:sz w:val="24"/>
                <w:szCs w:val="24"/>
                <w:lang w:val="en-US" w:eastAsia="en-US"/>
              </w:rPr>
              <w:t>1.5.2. Структура модулей конкурсно</w:t>
            </w:r>
            <w:r w:rsidR="0023161B">
              <w:rPr>
                <w:rStyle w:val="IndexLink"/>
                <w:sz w:val="24"/>
                <w:szCs w:val="24"/>
                <w:lang w:val="en-US" w:eastAsia="en-US"/>
              </w:rPr>
              <w:t>го задания (инвариант/вариатив)…</w:t>
            </w:r>
            <w:r w:rsidR="0023161B">
              <w:rPr>
                <w:rStyle w:val="IndexLink"/>
                <w:sz w:val="24"/>
                <w:szCs w:val="24"/>
                <w:lang w:eastAsia="en-US"/>
              </w:rPr>
              <w:t>……………………</w:t>
            </w:r>
            <w:r w:rsidR="000C3DAD">
              <w:rPr>
                <w:rStyle w:val="IndexLink"/>
                <w:sz w:val="24"/>
                <w:szCs w:val="24"/>
                <w:lang w:val="en-US" w:eastAsia="en-US"/>
              </w:rPr>
              <w:t>9</w:t>
            </w:r>
          </w:hyperlink>
        </w:p>
        <w:p w14:paraId="3E3E5011" w14:textId="6AB336A0" w:rsidR="000C3DAD" w:rsidRDefault="009115F9" w:rsidP="000C3DAD">
          <w:pPr>
            <w:pStyle w:val="25"/>
            <w:rPr>
              <w:sz w:val="24"/>
              <w:szCs w:val="24"/>
              <w:lang w:val="en-US" w:eastAsia="en-US"/>
            </w:rPr>
          </w:pPr>
          <w:hyperlink w:anchor="__RefHeading___Toc124422971" w:tooltip="#__RefHeading___Toc124422971" w:history="1">
            <w:r w:rsidR="000C3DAD">
              <w:rPr>
                <w:rStyle w:val="IndexLink"/>
                <w:iCs/>
                <w:sz w:val="24"/>
                <w:szCs w:val="24"/>
                <w:lang w:val="en-US" w:eastAsia="en-US"/>
              </w:rPr>
              <w:t>2. СПЕЦИАЛЬНЫЕ ПРАВИЛА КОМПЕТЕНЦИИ</w:t>
            </w:r>
            <w:r w:rsidR="0023161B">
              <w:rPr>
                <w:rStyle w:val="IndexLink"/>
                <w:sz w:val="24"/>
                <w:szCs w:val="24"/>
                <w:lang w:val="en-US" w:eastAsia="en-US"/>
              </w:rPr>
              <w:t>…</w:t>
            </w:r>
            <w:r w:rsidR="0023161B">
              <w:rPr>
                <w:rStyle w:val="IndexLink"/>
                <w:sz w:val="24"/>
                <w:szCs w:val="24"/>
                <w:lang w:eastAsia="en-US"/>
              </w:rPr>
              <w:t>……………………………………..</w:t>
            </w:r>
            <w:r w:rsidR="000C3DAD">
              <w:rPr>
                <w:rStyle w:val="IndexLink"/>
                <w:sz w:val="24"/>
                <w:szCs w:val="24"/>
                <w:lang w:val="en-US" w:eastAsia="en-US"/>
              </w:rPr>
              <w:t>…13</w:t>
            </w:r>
          </w:hyperlink>
        </w:p>
        <w:p w14:paraId="77926680" w14:textId="2FEB4052" w:rsidR="000C3DAD" w:rsidRDefault="009115F9" w:rsidP="000C3DAD">
          <w:pPr>
            <w:pStyle w:val="25"/>
            <w:rPr>
              <w:sz w:val="24"/>
              <w:szCs w:val="24"/>
              <w:lang w:val="en-US" w:eastAsia="en-US"/>
            </w:rPr>
          </w:pPr>
          <w:hyperlink w:anchor="__RefHeading___Toc124422972" w:tooltip="#__RefHeading___Toc124422972" w:history="1">
            <w:r w:rsidR="000C3DAD">
              <w:rPr>
                <w:rStyle w:val="IndexLink"/>
                <w:sz w:val="24"/>
                <w:szCs w:val="24"/>
                <w:lang w:val="en-US" w:eastAsia="en-US"/>
              </w:rPr>
              <w:t xml:space="preserve">2.1. </w:t>
            </w:r>
            <w:r w:rsidR="000C3DAD">
              <w:rPr>
                <w:rStyle w:val="IndexLink"/>
                <w:bCs/>
                <w:iCs/>
                <w:sz w:val="24"/>
                <w:szCs w:val="24"/>
                <w:lang w:val="en-US" w:eastAsia="en-US"/>
              </w:rPr>
              <w:t>Личный инструмент конкурсанта</w:t>
            </w:r>
            <w:r w:rsidR="0023161B">
              <w:rPr>
                <w:rStyle w:val="IndexLink"/>
                <w:sz w:val="24"/>
                <w:szCs w:val="24"/>
                <w:lang w:val="en-US" w:eastAsia="en-US"/>
              </w:rPr>
              <w:t>…</w:t>
            </w:r>
            <w:r w:rsidR="0023161B">
              <w:rPr>
                <w:rStyle w:val="IndexLink"/>
                <w:sz w:val="24"/>
                <w:szCs w:val="24"/>
                <w:lang w:eastAsia="en-US"/>
              </w:rPr>
              <w:t>…………………………………….</w:t>
            </w:r>
            <w:r w:rsidR="0023161B">
              <w:rPr>
                <w:rStyle w:val="IndexLink"/>
                <w:sz w:val="24"/>
                <w:szCs w:val="24"/>
                <w:lang w:val="en-US" w:eastAsia="en-US"/>
              </w:rPr>
              <w:t>…………………</w:t>
            </w:r>
            <w:r w:rsidR="000C3DAD">
              <w:rPr>
                <w:rStyle w:val="IndexLink"/>
                <w:sz w:val="24"/>
                <w:szCs w:val="24"/>
                <w:lang w:val="en-US" w:eastAsia="en-US"/>
              </w:rPr>
              <w:t>13</w:t>
            </w:r>
          </w:hyperlink>
        </w:p>
        <w:p w14:paraId="467343E5" w14:textId="534979A7" w:rsidR="000C3DAD" w:rsidRDefault="009115F9" w:rsidP="000C3DAD">
          <w:pPr>
            <w:pStyle w:val="11"/>
            <w:rPr>
              <w:rFonts w:ascii="Times New Roman" w:hAnsi="Times New Roman"/>
              <w:szCs w:val="24"/>
              <w:lang w:val="ru-RU"/>
            </w:rPr>
          </w:pPr>
          <w:hyperlink w:anchor="__RefHeading___Toc124422973" w:tooltip="#__RefHeading___Toc124422973" w:history="1">
            <w:r w:rsidR="000C3DAD">
              <w:rPr>
                <w:rStyle w:val="IndexLink"/>
                <w:rFonts w:ascii="Times New Roman" w:hAnsi="Times New Roman"/>
                <w:bCs w:val="0"/>
                <w:szCs w:val="24"/>
                <w:lang w:val="ru-RU"/>
              </w:rPr>
              <w:t>3. Приложения ……………………………………………………</w:t>
            </w:r>
            <w:r w:rsidR="0023161B">
              <w:rPr>
                <w:rStyle w:val="IndexLink"/>
                <w:rFonts w:ascii="Times New Roman" w:hAnsi="Times New Roman"/>
                <w:bCs w:val="0"/>
                <w:szCs w:val="24"/>
                <w:lang w:val="ru-RU"/>
              </w:rPr>
              <w:t>……</w:t>
            </w:r>
            <w:r w:rsidR="000C3DAD">
              <w:rPr>
                <w:rStyle w:val="IndexLink"/>
                <w:rFonts w:ascii="Times New Roman" w:hAnsi="Times New Roman"/>
                <w:bCs w:val="0"/>
                <w:szCs w:val="24"/>
                <w:lang w:val="ru-RU"/>
              </w:rPr>
              <w:t>………………………..13</w:t>
            </w:r>
          </w:hyperlink>
          <w:r w:rsidR="000C3DAD">
            <w:rPr>
              <w:rStyle w:val="IndexLink"/>
              <w:rFonts w:ascii="Times New Roman" w:hAnsi="Times New Roman"/>
              <w:bCs w:val="0"/>
              <w:szCs w:val="24"/>
              <w:lang w:val="ru-RU"/>
            </w:rPr>
            <w:fldChar w:fldCharType="end"/>
          </w:r>
        </w:p>
      </w:sdtContent>
    </w:sdt>
    <w:p w14:paraId="4F008AB9" w14:textId="77777777" w:rsidR="000C3DAD" w:rsidRDefault="000C3DAD" w:rsidP="000C3DAD">
      <w:pPr>
        <w:pStyle w:val="bullet"/>
        <w:numPr>
          <w:ilvl w:val="0"/>
          <w:numId w:val="0"/>
        </w:numPr>
        <w:tabs>
          <w:tab w:val="left" w:pos="142"/>
          <w:tab w:val="right" w:leader="dot" w:pos="9639"/>
        </w:tabs>
        <w:jc w:val="both"/>
        <w:rPr>
          <w:rFonts w:ascii="Times New Roman" w:hAnsi="Times New Roman"/>
          <w:bCs/>
          <w:sz w:val="24"/>
          <w:szCs w:val="20"/>
          <w:lang w:val="ru-RU" w:eastAsia="ru-RU"/>
        </w:rPr>
      </w:pPr>
    </w:p>
    <w:p w14:paraId="62D6AF93" w14:textId="77777777" w:rsidR="000C3DAD" w:rsidRDefault="000C3DAD" w:rsidP="000C3DAD">
      <w:pPr>
        <w:pStyle w:val="bullet"/>
        <w:numPr>
          <w:ilvl w:val="0"/>
          <w:numId w:val="0"/>
        </w:numPr>
        <w:ind w:hanging="360"/>
        <w:jc w:val="both"/>
        <w:rPr>
          <w:rFonts w:ascii="Times New Roman" w:hAnsi="Times New Roman"/>
          <w:bCs/>
          <w:sz w:val="24"/>
          <w:szCs w:val="20"/>
          <w:lang w:val="ru-RU" w:eastAsia="ru-RU"/>
        </w:rPr>
      </w:pPr>
    </w:p>
    <w:p w14:paraId="611A8878" w14:textId="77777777" w:rsidR="000C3DAD" w:rsidRDefault="000C3DAD" w:rsidP="000C3DAD">
      <w:pPr>
        <w:pStyle w:val="bullet"/>
        <w:numPr>
          <w:ilvl w:val="0"/>
          <w:numId w:val="0"/>
        </w:numPr>
        <w:ind w:hanging="360"/>
        <w:jc w:val="both"/>
        <w:rPr>
          <w:rFonts w:ascii="Times New Roman" w:hAnsi="Times New Roman"/>
          <w:bCs/>
          <w:sz w:val="24"/>
          <w:szCs w:val="20"/>
          <w:lang w:val="ru-RU" w:eastAsia="ru-RU"/>
        </w:rPr>
      </w:pPr>
    </w:p>
    <w:p w14:paraId="51F25D47" w14:textId="77777777" w:rsidR="000C3DAD" w:rsidRDefault="000C3DAD" w:rsidP="000C3DAD">
      <w:pPr>
        <w:pStyle w:val="bullet"/>
        <w:numPr>
          <w:ilvl w:val="0"/>
          <w:numId w:val="0"/>
        </w:numPr>
        <w:ind w:hanging="360"/>
        <w:jc w:val="both"/>
        <w:rPr>
          <w:rFonts w:ascii="Times New Roman" w:hAnsi="Times New Roman"/>
          <w:bCs/>
          <w:sz w:val="24"/>
          <w:szCs w:val="20"/>
          <w:lang w:val="ru-RU" w:eastAsia="ru-RU"/>
        </w:rPr>
      </w:pPr>
    </w:p>
    <w:p w14:paraId="59F14608" w14:textId="77777777" w:rsidR="000C3DAD" w:rsidRDefault="000C3DAD" w:rsidP="000C3DAD">
      <w:pPr>
        <w:pStyle w:val="bullet"/>
        <w:numPr>
          <w:ilvl w:val="0"/>
          <w:numId w:val="0"/>
        </w:numPr>
        <w:ind w:hanging="360"/>
        <w:jc w:val="both"/>
        <w:rPr>
          <w:rFonts w:ascii="Times New Roman" w:hAnsi="Times New Roman"/>
          <w:bCs/>
          <w:sz w:val="24"/>
          <w:szCs w:val="20"/>
          <w:lang w:val="ru-RU" w:eastAsia="ru-RU"/>
        </w:rPr>
      </w:pPr>
    </w:p>
    <w:p w14:paraId="18188790" w14:textId="77777777" w:rsidR="000C3DAD" w:rsidRDefault="000C3DAD" w:rsidP="000C3DAD">
      <w:pPr>
        <w:pStyle w:val="bullet"/>
        <w:numPr>
          <w:ilvl w:val="0"/>
          <w:numId w:val="0"/>
        </w:numPr>
        <w:ind w:hanging="360"/>
        <w:jc w:val="both"/>
        <w:rPr>
          <w:rFonts w:ascii="Times New Roman" w:hAnsi="Times New Roman"/>
          <w:bCs/>
          <w:sz w:val="24"/>
          <w:szCs w:val="20"/>
          <w:lang w:val="ru-RU" w:eastAsia="ru-RU"/>
        </w:rPr>
      </w:pPr>
    </w:p>
    <w:p w14:paraId="00154CF3" w14:textId="77777777" w:rsidR="000C3DAD" w:rsidRDefault="000C3DAD" w:rsidP="000C3DAD">
      <w:pPr>
        <w:pStyle w:val="bullet"/>
        <w:numPr>
          <w:ilvl w:val="0"/>
          <w:numId w:val="0"/>
        </w:numPr>
        <w:ind w:hanging="360"/>
        <w:jc w:val="both"/>
        <w:rPr>
          <w:rFonts w:ascii="Times New Roman" w:hAnsi="Times New Roman"/>
          <w:bCs/>
          <w:sz w:val="24"/>
          <w:szCs w:val="20"/>
          <w:lang w:val="ru-RU" w:eastAsia="ru-RU"/>
        </w:rPr>
      </w:pPr>
    </w:p>
    <w:p w14:paraId="4C35AB24" w14:textId="77777777" w:rsidR="000C3DAD" w:rsidRDefault="000C3DAD" w:rsidP="000C3DAD">
      <w:pPr>
        <w:pStyle w:val="bullet"/>
        <w:numPr>
          <w:ilvl w:val="0"/>
          <w:numId w:val="0"/>
        </w:numPr>
        <w:ind w:hanging="360"/>
        <w:jc w:val="both"/>
        <w:rPr>
          <w:rFonts w:ascii="Times New Roman" w:hAnsi="Times New Roman"/>
          <w:bCs/>
          <w:sz w:val="24"/>
          <w:szCs w:val="20"/>
          <w:lang w:val="ru-RU" w:eastAsia="ru-RU"/>
        </w:rPr>
      </w:pPr>
    </w:p>
    <w:p w14:paraId="41F36C01" w14:textId="77777777" w:rsidR="000C3DAD" w:rsidRDefault="000C3DAD" w:rsidP="000C3DAD">
      <w:pPr>
        <w:pStyle w:val="bullet"/>
        <w:numPr>
          <w:ilvl w:val="0"/>
          <w:numId w:val="0"/>
        </w:numPr>
        <w:ind w:hanging="360"/>
        <w:jc w:val="both"/>
        <w:rPr>
          <w:rFonts w:ascii="Times New Roman" w:hAnsi="Times New Roman"/>
          <w:bCs/>
          <w:sz w:val="24"/>
          <w:szCs w:val="20"/>
          <w:lang w:val="ru-RU" w:eastAsia="ru-RU"/>
        </w:rPr>
      </w:pPr>
    </w:p>
    <w:p w14:paraId="3283475E" w14:textId="77777777" w:rsidR="000C3DAD" w:rsidRDefault="000C3DAD" w:rsidP="000C3DAD">
      <w:pPr>
        <w:pStyle w:val="bullet"/>
        <w:numPr>
          <w:ilvl w:val="0"/>
          <w:numId w:val="0"/>
        </w:numPr>
        <w:ind w:hanging="360"/>
        <w:jc w:val="both"/>
        <w:rPr>
          <w:rFonts w:ascii="Times New Roman" w:hAnsi="Times New Roman"/>
          <w:bCs/>
          <w:sz w:val="24"/>
          <w:szCs w:val="20"/>
          <w:lang w:val="ru-RU" w:eastAsia="ru-RU"/>
        </w:rPr>
      </w:pPr>
    </w:p>
    <w:p w14:paraId="7155B54A" w14:textId="77777777" w:rsidR="000C3DAD" w:rsidRDefault="000C3DAD" w:rsidP="000C3DAD">
      <w:pPr>
        <w:pStyle w:val="bullet"/>
        <w:numPr>
          <w:ilvl w:val="0"/>
          <w:numId w:val="0"/>
        </w:numPr>
        <w:ind w:hanging="360"/>
        <w:jc w:val="both"/>
        <w:rPr>
          <w:rFonts w:ascii="Times New Roman" w:hAnsi="Times New Roman"/>
          <w:bCs/>
          <w:sz w:val="24"/>
          <w:szCs w:val="20"/>
          <w:lang w:val="ru-RU" w:eastAsia="ru-RU"/>
        </w:rPr>
      </w:pPr>
    </w:p>
    <w:p w14:paraId="0018D76A" w14:textId="77777777" w:rsidR="000C3DAD" w:rsidRDefault="000C3DAD" w:rsidP="000C3DAD">
      <w:pPr>
        <w:pStyle w:val="bullet"/>
        <w:numPr>
          <w:ilvl w:val="0"/>
          <w:numId w:val="0"/>
        </w:numPr>
        <w:ind w:hanging="360"/>
        <w:jc w:val="both"/>
        <w:rPr>
          <w:rFonts w:ascii="Times New Roman" w:hAnsi="Times New Roman"/>
          <w:bCs/>
          <w:sz w:val="24"/>
          <w:szCs w:val="20"/>
          <w:lang w:val="ru-RU" w:eastAsia="ru-RU"/>
        </w:rPr>
      </w:pPr>
    </w:p>
    <w:p w14:paraId="540CB6FA" w14:textId="77777777" w:rsidR="000C3DAD" w:rsidRDefault="000C3DAD" w:rsidP="000C3DAD">
      <w:pPr>
        <w:pStyle w:val="bullet"/>
        <w:numPr>
          <w:ilvl w:val="0"/>
          <w:numId w:val="0"/>
        </w:numPr>
        <w:ind w:hanging="360"/>
        <w:jc w:val="both"/>
        <w:rPr>
          <w:rFonts w:ascii="Times New Roman" w:hAnsi="Times New Roman"/>
          <w:bCs/>
          <w:sz w:val="24"/>
          <w:szCs w:val="20"/>
          <w:lang w:val="ru-RU" w:eastAsia="ru-RU"/>
        </w:rPr>
      </w:pPr>
    </w:p>
    <w:p w14:paraId="06D47AE1" w14:textId="77777777" w:rsidR="000C3DAD" w:rsidRDefault="000C3DAD" w:rsidP="000C3DAD">
      <w:pPr>
        <w:pStyle w:val="bullet"/>
        <w:numPr>
          <w:ilvl w:val="0"/>
          <w:numId w:val="0"/>
        </w:numPr>
        <w:ind w:hanging="360"/>
        <w:jc w:val="both"/>
        <w:rPr>
          <w:rFonts w:ascii="Times New Roman" w:hAnsi="Times New Roman"/>
          <w:bCs/>
          <w:sz w:val="24"/>
          <w:szCs w:val="20"/>
          <w:lang w:val="ru-RU" w:eastAsia="ru-RU"/>
        </w:rPr>
      </w:pPr>
    </w:p>
    <w:p w14:paraId="207AB3A0" w14:textId="77777777" w:rsidR="000C3DAD" w:rsidRDefault="000C3DAD" w:rsidP="000C3DAD">
      <w:pPr>
        <w:pStyle w:val="bullet"/>
        <w:numPr>
          <w:ilvl w:val="0"/>
          <w:numId w:val="0"/>
        </w:numPr>
        <w:ind w:hanging="360"/>
        <w:jc w:val="both"/>
        <w:rPr>
          <w:rFonts w:ascii="Times New Roman" w:hAnsi="Times New Roman"/>
          <w:bCs/>
          <w:sz w:val="24"/>
          <w:szCs w:val="20"/>
          <w:lang w:val="ru-RU" w:eastAsia="ru-RU"/>
        </w:rPr>
      </w:pPr>
    </w:p>
    <w:p w14:paraId="1E49C935" w14:textId="77777777" w:rsidR="000C3DAD" w:rsidRDefault="000C3DAD" w:rsidP="000C3DAD">
      <w:pPr>
        <w:pStyle w:val="bullet"/>
        <w:numPr>
          <w:ilvl w:val="0"/>
          <w:numId w:val="0"/>
        </w:numPr>
        <w:ind w:hanging="360"/>
        <w:jc w:val="both"/>
        <w:rPr>
          <w:rFonts w:ascii="Times New Roman" w:hAnsi="Times New Roman"/>
          <w:bCs/>
          <w:sz w:val="24"/>
          <w:szCs w:val="20"/>
          <w:lang w:val="ru-RU" w:eastAsia="ru-RU"/>
        </w:rPr>
      </w:pPr>
    </w:p>
    <w:p w14:paraId="0FB8C60E" w14:textId="77777777" w:rsidR="000C3DAD" w:rsidRDefault="000C3DAD" w:rsidP="000C3DAD">
      <w:pPr>
        <w:pStyle w:val="bullet"/>
        <w:numPr>
          <w:ilvl w:val="0"/>
          <w:numId w:val="0"/>
        </w:numPr>
        <w:ind w:hanging="360"/>
        <w:jc w:val="both"/>
        <w:rPr>
          <w:rFonts w:ascii="Times New Roman" w:hAnsi="Times New Roman"/>
          <w:bCs/>
          <w:sz w:val="24"/>
          <w:szCs w:val="20"/>
          <w:lang w:val="ru-RU" w:eastAsia="ru-RU"/>
        </w:rPr>
      </w:pPr>
    </w:p>
    <w:p w14:paraId="3E92CBB8" w14:textId="77777777" w:rsidR="000C3DAD" w:rsidRDefault="000C3DAD" w:rsidP="000C3DAD">
      <w:pPr>
        <w:pStyle w:val="bullet"/>
        <w:numPr>
          <w:ilvl w:val="0"/>
          <w:numId w:val="0"/>
        </w:numPr>
        <w:ind w:hanging="360"/>
        <w:jc w:val="both"/>
        <w:rPr>
          <w:rFonts w:ascii="Times New Roman" w:hAnsi="Times New Roman"/>
          <w:bCs/>
          <w:sz w:val="24"/>
          <w:szCs w:val="20"/>
          <w:lang w:val="ru-RU" w:eastAsia="ru-RU"/>
        </w:rPr>
      </w:pPr>
    </w:p>
    <w:p w14:paraId="209E3A5F" w14:textId="77777777" w:rsidR="000C3DAD" w:rsidRDefault="000C3DAD" w:rsidP="000C3DAD">
      <w:pPr>
        <w:pStyle w:val="bullet"/>
        <w:numPr>
          <w:ilvl w:val="0"/>
          <w:numId w:val="0"/>
        </w:numPr>
        <w:ind w:hanging="360"/>
        <w:jc w:val="both"/>
        <w:rPr>
          <w:rFonts w:ascii="Times New Roman" w:hAnsi="Times New Roman"/>
          <w:bCs/>
          <w:sz w:val="24"/>
          <w:szCs w:val="20"/>
          <w:lang w:val="ru-RU" w:eastAsia="ru-RU"/>
        </w:rPr>
      </w:pPr>
    </w:p>
    <w:p w14:paraId="713210E5" w14:textId="77777777" w:rsidR="000C3DAD" w:rsidRDefault="000C3DAD" w:rsidP="000C3DAD">
      <w:pPr>
        <w:pStyle w:val="bullet"/>
        <w:numPr>
          <w:ilvl w:val="0"/>
          <w:numId w:val="0"/>
        </w:numPr>
        <w:ind w:hanging="360"/>
        <w:jc w:val="both"/>
        <w:rPr>
          <w:rFonts w:ascii="Times New Roman" w:hAnsi="Times New Roman"/>
          <w:bCs/>
          <w:sz w:val="24"/>
          <w:szCs w:val="20"/>
          <w:lang w:val="ru-RU" w:eastAsia="ru-RU"/>
        </w:rPr>
      </w:pPr>
    </w:p>
    <w:p w14:paraId="28BF1ED9" w14:textId="77777777" w:rsidR="000C3DAD" w:rsidRDefault="000C3DAD" w:rsidP="000C3DAD">
      <w:pPr>
        <w:pStyle w:val="bullet"/>
        <w:numPr>
          <w:ilvl w:val="0"/>
          <w:numId w:val="0"/>
        </w:numPr>
        <w:ind w:hanging="360"/>
        <w:jc w:val="both"/>
        <w:rPr>
          <w:rFonts w:ascii="Times New Roman" w:hAnsi="Times New Roman"/>
          <w:bCs/>
          <w:sz w:val="24"/>
          <w:szCs w:val="20"/>
          <w:lang w:val="ru-RU" w:eastAsia="ru-RU"/>
        </w:rPr>
      </w:pPr>
    </w:p>
    <w:p w14:paraId="470F35D6" w14:textId="77777777" w:rsidR="000C3DAD" w:rsidRPr="00B56B40" w:rsidRDefault="000C3DAD" w:rsidP="000C3DAD">
      <w:pPr>
        <w:pStyle w:val="-1"/>
        <w:spacing w:after="0" w:line="276" w:lineRule="auto"/>
        <w:jc w:val="center"/>
        <w:rPr>
          <w:rFonts w:ascii="Times New Roman" w:hAnsi="Times New Roman"/>
          <w:color w:val="000000"/>
          <w:sz w:val="34"/>
          <w:szCs w:val="34"/>
        </w:rPr>
      </w:pPr>
      <w:bookmarkStart w:id="0" w:name="__RefHeading___Toc124422965"/>
      <w:bookmarkEnd w:id="0"/>
      <w:r w:rsidRPr="00B56B40">
        <w:rPr>
          <w:rFonts w:ascii="Times New Roman" w:hAnsi="Times New Roman"/>
          <w:color w:val="000000"/>
          <w:sz w:val="28"/>
          <w:szCs w:val="28"/>
        </w:rPr>
        <w:t>1.ОСНОВНЫЕ ТРЕБОВАНИЯКОМПЕТЕНЦИИ</w:t>
      </w:r>
    </w:p>
    <w:p w14:paraId="2D9125C4" w14:textId="77777777" w:rsidR="000C3DAD" w:rsidRPr="00B56B40" w:rsidRDefault="000C3DAD" w:rsidP="000C3DAD">
      <w:pPr>
        <w:pStyle w:val="-2"/>
        <w:spacing w:before="0" w:after="0" w:line="276" w:lineRule="auto"/>
        <w:ind w:firstLine="709"/>
        <w:jc w:val="both"/>
        <w:rPr>
          <w:rFonts w:ascii="Times New Roman" w:hAnsi="Times New Roman"/>
          <w:sz w:val="24"/>
        </w:rPr>
      </w:pPr>
      <w:bookmarkStart w:id="1" w:name="__RefHeading___Toc124422966"/>
      <w:bookmarkEnd w:id="1"/>
      <w:r w:rsidRPr="00B56B40">
        <w:rPr>
          <w:rFonts w:ascii="Times New Roman" w:hAnsi="Times New Roman"/>
          <w:sz w:val="24"/>
        </w:rPr>
        <w:t>1.1. ОБЩИЕ СВЕДЕНИЯ О ТРЕБОВАНИЯХКОМПЕТЕНЦИИ</w:t>
      </w:r>
    </w:p>
    <w:p w14:paraId="34628D92" w14:textId="77777777" w:rsidR="000C3DAD" w:rsidRDefault="000C3DAD" w:rsidP="000C3DAD">
      <w:pPr>
        <w:spacing w:after="0" w:line="276" w:lineRule="auto"/>
        <w:ind w:firstLine="709"/>
        <w:jc w:val="both"/>
        <w:rPr>
          <w:rFonts w:ascii="Times New Roman" w:hAnsi="Times New Roman"/>
          <w:sz w:val="28"/>
          <w:szCs w:val="28"/>
        </w:rPr>
      </w:pPr>
      <w:r>
        <w:rPr>
          <w:rFonts w:ascii="Times New Roman" w:hAnsi="Times New Roman" w:cs="Times New Roman"/>
          <w:sz w:val="28"/>
          <w:szCs w:val="28"/>
        </w:rPr>
        <w:t>Требования компетенции (ТК) «Управление складированием»</w:t>
      </w:r>
      <w:bookmarkStart w:id="2" w:name="_Hlk123050441"/>
      <w:r>
        <w:rPr>
          <w:rFonts w:ascii="Times New Roman" w:hAnsi="Times New Roman" w:cs="Times New Roman"/>
          <w:sz w:val="28"/>
          <w:szCs w:val="28"/>
        </w:rPr>
        <w:t xml:space="preserve"> определяют знания, умения, навыки и трудовые функции</w:t>
      </w:r>
      <w:bookmarkEnd w:id="2"/>
      <w:r>
        <w:rPr>
          <w:rFonts w:ascii="Times New Roman" w:hAnsi="Times New Roman" w:cs="Times New Roman"/>
          <w:sz w:val="28"/>
          <w:szCs w:val="28"/>
        </w:rPr>
        <w:t>, которые лежат в основе наиболее актуальных требований работодателей отрасли.</w:t>
      </w:r>
    </w:p>
    <w:p w14:paraId="43DDEAD0" w14:textId="77777777" w:rsidR="000C3DAD" w:rsidRDefault="000C3DAD" w:rsidP="000C3DAD">
      <w:pPr>
        <w:spacing w:after="0" w:line="276" w:lineRule="auto"/>
        <w:ind w:firstLine="709"/>
        <w:jc w:val="both"/>
        <w:rPr>
          <w:rFonts w:ascii="Times New Roman" w:hAnsi="Times New Roman"/>
          <w:sz w:val="28"/>
          <w:szCs w:val="28"/>
        </w:rPr>
      </w:pPr>
      <w:r>
        <w:rPr>
          <w:rFonts w:ascii="Times New Roman" w:hAnsi="Times New Roman" w:cs="Times New Roman"/>
          <w:sz w:val="28"/>
          <w:szCs w:val="28"/>
        </w:rPr>
        <w:t>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w:t>
      </w:r>
    </w:p>
    <w:p w14:paraId="3386000F" w14:textId="77777777" w:rsidR="000C3DAD" w:rsidRDefault="000C3DAD" w:rsidP="000C3DAD">
      <w:pPr>
        <w:spacing w:after="0" w:line="276" w:lineRule="auto"/>
        <w:ind w:firstLine="709"/>
        <w:jc w:val="both"/>
        <w:rPr>
          <w:rFonts w:ascii="Times New Roman" w:hAnsi="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36BD18C4" w14:textId="15A716D5" w:rsidR="000C3DAD" w:rsidRDefault="000C3DAD" w:rsidP="000C3DAD">
      <w:pPr>
        <w:spacing w:after="0" w:line="276" w:lineRule="auto"/>
        <w:ind w:firstLine="709"/>
        <w:jc w:val="both"/>
      </w:pPr>
      <w:r>
        <w:rPr>
          <w:rFonts w:ascii="Times New Roman" w:hAnsi="Times New Roman" w:cs="Times New Roman"/>
          <w:sz w:val="28"/>
          <w:szCs w:val="28"/>
        </w:rPr>
        <w:t>В соревнованиях по компетенции проверка знаний, умений, навыков и трудовых функций</w:t>
      </w:r>
      <w:r w:rsidR="003535F0">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осуществляется посредством оценки выполнения практической работы. </w:t>
      </w:r>
    </w:p>
    <w:p w14:paraId="0F6BDE77" w14:textId="77777777" w:rsidR="000C3DAD" w:rsidRDefault="000C3DAD" w:rsidP="000C3DAD">
      <w:pPr>
        <w:spacing w:after="0" w:line="276" w:lineRule="auto"/>
        <w:ind w:firstLine="709"/>
        <w:jc w:val="both"/>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384224BE" w14:textId="77777777" w:rsidR="000C3DAD" w:rsidRDefault="000C3DAD" w:rsidP="000C3DAD">
      <w:pPr>
        <w:pStyle w:val="2"/>
        <w:numPr>
          <w:ilvl w:val="1"/>
          <w:numId w:val="0"/>
        </w:numPr>
        <w:tabs>
          <w:tab w:val="num" w:pos="0"/>
        </w:tabs>
        <w:spacing w:after="0" w:line="276" w:lineRule="auto"/>
        <w:ind w:firstLine="709"/>
        <w:jc w:val="both"/>
        <w:rPr>
          <w:rFonts w:ascii="Times New Roman" w:hAnsi="Times New Roman"/>
          <w:color w:val="000000"/>
          <w:sz w:val="24"/>
          <w:lang w:val="ru-RU"/>
        </w:rPr>
      </w:pPr>
      <w:bookmarkStart w:id="3" w:name="__RefHeading___Toc124422967"/>
      <w:bookmarkEnd w:id="3"/>
      <w:r>
        <w:rPr>
          <w:rFonts w:ascii="Times New Roman" w:hAnsi="Times New Roman"/>
          <w:color w:val="000000"/>
          <w:sz w:val="24"/>
          <w:lang w:val="ru-RU"/>
        </w:rPr>
        <w:t>1.2. ПЕРЕЧЕНЬ ПРОФЕССИОНАЛЬНЫХЗАДАЧ СПЕЦИАЛИСТА ПО КОМПЕТЕНЦИИ «УПРАВЛЕНИЕ СКЛАДИРОВАНИЕМ»</w:t>
      </w:r>
    </w:p>
    <w:p w14:paraId="5C8858A0" w14:textId="77777777" w:rsidR="000C3DAD" w:rsidRDefault="000C3DAD" w:rsidP="000C3DAD">
      <w:pPr>
        <w:spacing w:after="0" w:line="276" w:lineRule="auto"/>
        <w:jc w:val="right"/>
        <w:rPr>
          <w:rFonts w:ascii="Times New Roman" w:hAnsi="Times New Roman"/>
          <w:i/>
          <w:iCs/>
          <w:sz w:val="20"/>
          <w:szCs w:val="20"/>
        </w:rPr>
      </w:pPr>
      <w:r>
        <w:rPr>
          <w:rFonts w:ascii="Times New Roman" w:hAnsi="Times New Roman" w:cs="Times New Roman"/>
          <w:i/>
          <w:iCs/>
          <w:sz w:val="20"/>
          <w:szCs w:val="20"/>
        </w:rPr>
        <w:t>Таблица №1</w:t>
      </w:r>
    </w:p>
    <w:p w14:paraId="75BCD687" w14:textId="77777777" w:rsidR="000C3DAD" w:rsidRDefault="000C3DAD" w:rsidP="000C3DAD">
      <w:pPr>
        <w:spacing w:after="0" w:line="240" w:lineRule="auto"/>
        <w:jc w:val="right"/>
        <w:rPr>
          <w:rFonts w:ascii="Times New Roman" w:hAnsi="Times New Roman"/>
          <w:i/>
          <w:iCs/>
          <w:sz w:val="20"/>
          <w:szCs w:val="20"/>
        </w:rPr>
      </w:pPr>
    </w:p>
    <w:p w14:paraId="687EE22A" w14:textId="77777777" w:rsidR="000C3DAD" w:rsidRDefault="000C3DAD" w:rsidP="000C3DAD">
      <w:pPr>
        <w:spacing w:after="0" w:line="240" w:lineRule="auto"/>
        <w:jc w:val="center"/>
      </w:pPr>
      <w:r>
        <w:rPr>
          <w:rFonts w:ascii="Times New Roman" w:hAnsi="Times New Roman" w:cs="Times New Roman"/>
          <w:b/>
          <w:bCs/>
          <w:color w:val="000000"/>
          <w:sz w:val="28"/>
          <w:szCs w:val="28"/>
        </w:rPr>
        <w:t>Перечень профессиональных задач специалиста</w:t>
      </w:r>
    </w:p>
    <w:p w14:paraId="66B75F77" w14:textId="77777777" w:rsidR="000C3DAD" w:rsidRDefault="000C3DAD" w:rsidP="000C3DAD">
      <w:pPr>
        <w:spacing w:after="0" w:line="276" w:lineRule="auto"/>
        <w:jc w:val="center"/>
        <w:rPr>
          <w:rFonts w:ascii="Times New Roman" w:hAnsi="Times New Roman"/>
          <w:b/>
          <w:bCs/>
          <w:i/>
          <w:iCs/>
          <w:color w:val="000000"/>
          <w:sz w:val="20"/>
          <w:szCs w:val="20"/>
        </w:rPr>
      </w:pPr>
    </w:p>
    <w:tbl>
      <w:tblPr>
        <w:tblW w:w="5000" w:type="pct"/>
        <w:tblInd w:w="-113" w:type="dxa"/>
        <w:tblLayout w:type="fixed"/>
        <w:tblLook w:val="04A0" w:firstRow="1" w:lastRow="0" w:firstColumn="1" w:lastColumn="0" w:noHBand="0" w:noVBand="1"/>
      </w:tblPr>
      <w:tblGrid>
        <w:gridCol w:w="638"/>
        <w:gridCol w:w="6805"/>
        <w:gridCol w:w="2186"/>
      </w:tblGrid>
      <w:tr w:rsidR="000C3DAD" w14:paraId="2D5D5084" w14:textId="77777777" w:rsidTr="00E57AD5">
        <w:tc>
          <w:tcPr>
            <w:tcW w:w="64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3D63BE3" w14:textId="77777777" w:rsidR="000C3DAD" w:rsidRDefault="000C3DAD" w:rsidP="00E57AD5">
            <w:pPr>
              <w:jc w:val="center"/>
              <w:rPr>
                <w:rFonts w:ascii="Times New Roman" w:hAnsi="Times New Roman"/>
                <w:b/>
                <w:color w:val="FFFFFF"/>
                <w:sz w:val="28"/>
                <w:szCs w:val="28"/>
              </w:rPr>
            </w:pPr>
            <w:r>
              <w:rPr>
                <w:rFonts w:ascii="Times New Roman" w:hAnsi="Times New Roman" w:cs="Times New Roman"/>
                <w:b/>
                <w:color w:val="FFFFFF"/>
                <w:sz w:val="28"/>
                <w:szCs w:val="28"/>
              </w:rPr>
              <w:t>№</w:t>
            </w:r>
            <w:r>
              <w:rPr>
                <w:rFonts w:ascii="Times New Roman" w:eastAsia="Times New Roman" w:hAnsi="Times New Roman" w:cs="Times New Roman"/>
                <w:b/>
                <w:color w:val="FFFFFF"/>
                <w:sz w:val="28"/>
                <w:szCs w:val="28"/>
              </w:rPr>
              <w:t xml:space="preserve"> </w:t>
            </w:r>
            <w:r>
              <w:rPr>
                <w:rFonts w:ascii="Times New Roman" w:hAnsi="Times New Roman" w:cs="Times New Roman"/>
                <w:b/>
                <w:color w:val="FFFFFF"/>
                <w:sz w:val="28"/>
                <w:szCs w:val="28"/>
              </w:rPr>
              <w:t>п/п</w:t>
            </w:r>
          </w:p>
        </w:tc>
        <w:tc>
          <w:tcPr>
            <w:tcW w:w="691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CC43D44" w14:textId="77777777" w:rsidR="000C3DAD" w:rsidRDefault="000C3DAD" w:rsidP="00E57AD5">
            <w:pPr>
              <w:jc w:val="both"/>
              <w:rPr>
                <w:rFonts w:ascii="Times New Roman" w:hAnsi="Times New Roman"/>
                <w:b/>
                <w:color w:val="FFFFFF"/>
                <w:sz w:val="28"/>
                <w:szCs w:val="28"/>
                <w:highlight w:val="green"/>
              </w:rPr>
            </w:pPr>
            <w:r>
              <w:rPr>
                <w:rFonts w:ascii="Times New Roman" w:hAnsi="Times New Roman" w:cs="Times New Roman"/>
                <w:b/>
                <w:color w:val="FFFFFF"/>
                <w:sz w:val="28"/>
                <w:szCs w:val="28"/>
              </w:rPr>
              <w:t>Раздел</w:t>
            </w:r>
          </w:p>
        </w:tc>
        <w:tc>
          <w:tcPr>
            <w:tcW w:w="221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F6F56AF" w14:textId="77777777" w:rsidR="000C3DAD" w:rsidRDefault="000C3DAD" w:rsidP="00E57AD5">
            <w:pPr>
              <w:jc w:val="both"/>
              <w:rPr>
                <w:rFonts w:ascii="Times New Roman" w:hAnsi="Times New Roman"/>
                <w:b/>
                <w:color w:val="FFFFFF"/>
                <w:sz w:val="28"/>
                <w:szCs w:val="28"/>
              </w:rPr>
            </w:pPr>
            <w:r>
              <w:rPr>
                <w:rFonts w:ascii="Times New Roman" w:hAnsi="Times New Roman" w:cs="Times New Roman"/>
                <w:b/>
                <w:color w:val="FFFFFF"/>
                <w:sz w:val="28"/>
                <w:szCs w:val="28"/>
              </w:rPr>
              <w:t>Важность в %</w:t>
            </w:r>
          </w:p>
        </w:tc>
      </w:tr>
      <w:tr w:rsidR="000C3DAD" w14:paraId="37FE33C1" w14:textId="77777777" w:rsidTr="00E57AD5">
        <w:tc>
          <w:tcPr>
            <w:tcW w:w="645"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6FE6A2BB" w14:textId="77777777" w:rsidR="000C3DAD" w:rsidRDefault="000C3DAD" w:rsidP="00E57AD5">
            <w:pPr>
              <w:jc w:val="center"/>
              <w:rPr>
                <w:rFonts w:ascii="Times New Roman" w:hAnsi="Times New Roman"/>
                <w:sz w:val="28"/>
                <w:szCs w:val="28"/>
              </w:rPr>
            </w:pPr>
            <w:r>
              <w:rPr>
                <w:rFonts w:ascii="Times New Roman" w:hAnsi="Times New Roman" w:cs="Times New Roman"/>
                <w:sz w:val="28"/>
                <w:szCs w:val="28"/>
              </w:rPr>
              <w:t>1</w:t>
            </w:r>
          </w:p>
        </w:tc>
        <w:tc>
          <w:tcPr>
            <w:tcW w:w="6917" w:type="dxa"/>
            <w:tcBorders>
              <w:top w:val="single" w:sz="4" w:space="0" w:color="000000"/>
              <w:left w:val="single" w:sz="4" w:space="0" w:color="000000"/>
              <w:bottom w:val="single" w:sz="4" w:space="0" w:color="000000"/>
              <w:right w:val="single" w:sz="4" w:space="0" w:color="000000"/>
            </w:tcBorders>
            <w:vAlign w:val="center"/>
          </w:tcPr>
          <w:p w14:paraId="7DFDC469" w14:textId="77777777" w:rsidR="000C3DAD" w:rsidRDefault="000C3DAD" w:rsidP="00E57AD5">
            <w:pPr>
              <w:jc w:val="both"/>
              <w:rPr>
                <w:rFonts w:ascii="Times New Roman" w:hAnsi="Times New Roman"/>
                <w:sz w:val="28"/>
                <w:szCs w:val="28"/>
              </w:rPr>
            </w:pPr>
            <w:r>
              <w:rPr>
                <w:rFonts w:ascii="Times New Roman" w:hAnsi="Times New Roman" w:cs="Times New Roman"/>
                <w:sz w:val="28"/>
                <w:szCs w:val="28"/>
              </w:rPr>
              <w:t>Планирование и организация логистических процессов в закупках и складировании</w:t>
            </w:r>
          </w:p>
        </w:tc>
        <w:tc>
          <w:tcPr>
            <w:tcW w:w="2219" w:type="dxa"/>
            <w:vMerge w:val="restart"/>
            <w:tcBorders>
              <w:top w:val="single" w:sz="4" w:space="0" w:color="000000"/>
              <w:left w:val="single" w:sz="4" w:space="0" w:color="000000"/>
              <w:bottom w:val="single" w:sz="4" w:space="0" w:color="000000"/>
              <w:right w:val="single" w:sz="4" w:space="0" w:color="000000"/>
            </w:tcBorders>
            <w:vAlign w:val="center"/>
          </w:tcPr>
          <w:p w14:paraId="0B64E051" w14:textId="77777777" w:rsidR="000C3DAD" w:rsidRDefault="000C3DAD" w:rsidP="00E57AD5">
            <w:pPr>
              <w:jc w:val="center"/>
              <w:rPr>
                <w:rFonts w:ascii="Times New Roman" w:hAnsi="Times New Roman"/>
                <w:sz w:val="28"/>
                <w:szCs w:val="28"/>
              </w:rPr>
            </w:pPr>
            <w:r>
              <w:rPr>
                <w:rFonts w:ascii="Times New Roman" w:hAnsi="Times New Roman" w:cs="Times New Roman"/>
                <w:sz w:val="28"/>
                <w:szCs w:val="28"/>
              </w:rPr>
              <w:t>42</w:t>
            </w:r>
          </w:p>
        </w:tc>
      </w:tr>
      <w:tr w:rsidR="000C3DAD" w14:paraId="350D0C26" w14:textId="77777777" w:rsidTr="00E57AD5">
        <w:tc>
          <w:tcPr>
            <w:tcW w:w="645"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2E145306" w14:textId="77777777" w:rsidR="000C3DAD" w:rsidRDefault="000C3DAD" w:rsidP="00E57AD5">
            <w:pPr>
              <w:jc w:val="center"/>
              <w:rPr>
                <w:rFonts w:ascii="Times New Roman" w:hAnsi="Times New Roman"/>
                <w:sz w:val="28"/>
                <w:szCs w:val="28"/>
              </w:rPr>
            </w:pPr>
          </w:p>
        </w:tc>
        <w:tc>
          <w:tcPr>
            <w:tcW w:w="6917" w:type="dxa"/>
            <w:tcBorders>
              <w:top w:val="single" w:sz="4" w:space="0" w:color="000000"/>
              <w:left w:val="single" w:sz="4" w:space="0" w:color="000000"/>
              <w:bottom w:val="single" w:sz="4" w:space="0" w:color="000000"/>
              <w:right w:val="single" w:sz="4" w:space="0" w:color="000000"/>
            </w:tcBorders>
            <w:vAlign w:val="center"/>
          </w:tcPr>
          <w:p w14:paraId="5CC1D3D6" w14:textId="77777777" w:rsidR="000C3DAD" w:rsidRDefault="000C3DAD" w:rsidP="00E57AD5">
            <w:pPr>
              <w:jc w:val="both"/>
              <w:rPr>
                <w:rFonts w:ascii="Times New Roman" w:hAnsi="Times New Roman"/>
                <w:sz w:val="28"/>
                <w:szCs w:val="28"/>
              </w:rPr>
            </w:pPr>
            <w:r>
              <w:rPr>
                <w:rFonts w:ascii="Times New Roman" w:hAnsi="Times New Roman" w:cs="Times New Roman"/>
                <w:sz w:val="28"/>
                <w:szCs w:val="28"/>
              </w:rPr>
              <w:t>-Специалист должен знать и понимать:</w:t>
            </w:r>
          </w:p>
          <w:p w14:paraId="12E89D99" w14:textId="77777777" w:rsidR="000C3DAD" w:rsidRDefault="000C3DAD" w:rsidP="000C3DAD">
            <w:pPr>
              <w:numPr>
                <w:ilvl w:val="0"/>
                <w:numId w:val="26"/>
              </w:numPr>
              <w:spacing w:after="0" w:line="256" w:lineRule="auto"/>
              <w:jc w:val="both"/>
              <w:rPr>
                <w:rFonts w:ascii="Times New Roman" w:hAnsi="Times New Roman"/>
                <w:sz w:val="28"/>
                <w:szCs w:val="28"/>
              </w:rPr>
            </w:pPr>
            <w:r>
              <w:rPr>
                <w:rFonts w:ascii="Times New Roman" w:hAnsi="Times New Roman" w:cs="Times New Roman"/>
                <w:sz w:val="28"/>
                <w:szCs w:val="28"/>
              </w:rPr>
              <w:t>Требования законодательства и нормативных правовых актов, регулирующих деятельность в сфере закупок; порядок составления закупочной документации; критерии оценки поставщиков; порядок определения потребностей в закупках; базисные системы управления запасами;</w:t>
            </w:r>
          </w:p>
          <w:p w14:paraId="00F2BCCB" w14:textId="77777777" w:rsidR="000C3DAD" w:rsidRDefault="000C3DAD" w:rsidP="000C3DAD">
            <w:pPr>
              <w:numPr>
                <w:ilvl w:val="0"/>
                <w:numId w:val="26"/>
              </w:numPr>
              <w:spacing w:after="0" w:line="240" w:lineRule="auto"/>
              <w:jc w:val="both"/>
              <w:rPr>
                <w:rFonts w:ascii="Times New Roman" w:hAnsi="Times New Roman"/>
                <w:sz w:val="28"/>
                <w:szCs w:val="28"/>
              </w:rPr>
            </w:pPr>
            <w:r>
              <w:rPr>
                <w:rFonts w:ascii="Times New Roman" w:hAnsi="Times New Roman" w:cs="Times New Roman"/>
                <w:sz w:val="28"/>
                <w:szCs w:val="28"/>
              </w:rPr>
              <w:t xml:space="preserve">Классификацию складов и их функции; варианты размещения складских помещений; принципы выбора формы собственности склада; основы организации деятельности склада; структура </w:t>
            </w:r>
            <w:r>
              <w:rPr>
                <w:rFonts w:ascii="Times New Roman" w:hAnsi="Times New Roman" w:cs="Times New Roman"/>
                <w:sz w:val="28"/>
                <w:szCs w:val="28"/>
              </w:rPr>
              <w:lastRenderedPageBreak/>
              <w:t>затрат на складирование, направления оптимизации расходов системы складирования, принципы зонирования склада и размещения товаров;</w:t>
            </w:r>
          </w:p>
          <w:p w14:paraId="7B4172C9" w14:textId="77777777" w:rsidR="000C3DAD" w:rsidRDefault="000C3DAD" w:rsidP="000C3DAD">
            <w:pPr>
              <w:pStyle w:val="Default"/>
              <w:numPr>
                <w:ilvl w:val="0"/>
                <w:numId w:val="26"/>
              </w:numPr>
              <w:jc w:val="both"/>
              <w:rPr>
                <w:sz w:val="28"/>
                <w:szCs w:val="28"/>
              </w:rPr>
            </w:pPr>
            <w:r>
              <w:rPr>
                <w:sz w:val="28"/>
                <w:szCs w:val="28"/>
              </w:rPr>
              <w:t>Систему документооборота на складе; порядок составления складской документации; обязательные реквизиты и порядок заполнения складских документов;</w:t>
            </w:r>
          </w:p>
          <w:p w14:paraId="18DD8E52" w14:textId="77777777" w:rsidR="000C3DAD" w:rsidRDefault="000C3DAD" w:rsidP="000C3DAD">
            <w:pPr>
              <w:pStyle w:val="Default"/>
              <w:numPr>
                <w:ilvl w:val="0"/>
                <w:numId w:val="26"/>
              </w:numPr>
              <w:jc w:val="both"/>
              <w:rPr>
                <w:sz w:val="28"/>
                <w:szCs w:val="28"/>
              </w:rPr>
            </w:pPr>
            <w:r>
              <w:rPr>
                <w:sz w:val="28"/>
                <w:szCs w:val="28"/>
              </w:rPr>
              <w:t>Понятие, сущность и необходимость в материальных запасах; виды запасов, в том числе буферный запас, производственные запасы, запасы готовой продукции, запасы для компенсации задержек, запасы для удовлетворения ожидаемого спроса; методы регулирования запасов.</w:t>
            </w:r>
          </w:p>
        </w:tc>
        <w:tc>
          <w:tcPr>
            <w:tcW w:w="2219" w:type="dxa"/>
            <w:vMerge/>
            <w:tcBorders>
              <w:top w:val="single" w:sz="4" w:space="0" w:color="000000"/>
              <w:left w:val="single" w:sz="4" w:space="0" w:color="000000"/>
              <w:bottom w:val="single" w:sz="4" w:space="0" w:color="000000"/>
              <w:right w:val="single" w:sz="4" w:space="0" w:color="000000"/>
            </w:tcBorders>
            <w:vAlign w:val="center"/>
          </w:tcPr>
          <w:p w14:paraId="06A9A434" w14:textId="77777777" w:rsidR="000C3DAD" w:rsidRDefault="000C3DAD" w:rsidP="00E57AD5">
            <w:pPr>
              <w:jc w:val="both"/>
              <w:rPr>
                <w:rFonts w:ascii="Times New Roman" w:hAnsi="Times New Roman"/>
                <w:sz w:val="28"/>
                <w:szCs w:val="28"/>
              </w:rPr>
            </w:pPr>
          </w:p>
        </w:tc>
      </w:tr>
      <w:tr w:rsidR="000C3DAD" w14:paraId="37F5D7A3" w14:textId="77777777" w:rsidTr="00E57AD5">
        <w:tc>
          <w:tcPr>
            <w:tcW w:w="645"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5097DC8E" w14:textId="77777777" w:rsidR="000C3DAD" w:rsidRDefault="000C3DAD" w:rsidP="00E57AD5">
            <w:pPr>
              <w:jc w:val="center"/>
              <w:rPr>
                <w:rFonts w:ascii="Times New Roman" w:hAnsi="Times New Roman"/>
                <w:sz w:val="28"/>
                <w:szCs w:val="28"/>
              </w:rPr>
            </w:pPr>
          </w:p>
        </w:tc>
        <w:tc>
          <w:tcPr>
            <w:tcW w:w="6917" w:type="dxa"/>
            <w:tcBorders>
              <w:top w:val="single" w:sz="4" w:space="0" w:color="000000"/>
              <w:left w:val="single" w:sz="4" w:space="0" w:color="000000"/>
              <w:bottom w:val="single" w:sz="4" w:space="0" w:color="000000"/>
              <w:right w:val="single" w:sz="4" w:space="0" w:color="000000"/>
            </w:tcBorders>
            <w:vAlign w:val="center"/>
          </w:tcPr>
          <w:p w14:paraId="6CF509C0" w14:textId="77777777" w:rsidR="000C3DAD" w:rsidRDefault="000C3DAD" w:rsidP="00E57AD5">
            <w:pPr>
              <w:jc w:val="both"/>
              <w:rPr>
                <w:rFonts w:ascii="Times New Roman" w:hAnsi="Times New Roman"/>
                <w:sz w:val="28"/>
                <w:szCs w:val="28"/>
              </w:rPr>
            </w:pPr>
            <w:r>
              <w:rPr>
                <w:rFonts w:ascii="Times New Roman" w:hAnsi="Times New Roman" w:cs="Times New Roman"/>
                <w:sz w:val="28"/>
                <w:szCs w:val="28"/>
              </w:rPr>
              <w:t>-Специалист должен уметь:</w:t>
            </w:r>
          </w:p>
          <w:p w14:paraId="0F84069C" w14:textId="77777777" w:rsidR="000C3DAD" w:rsidRDefault="000C3DAD" w:rsidP="000C3DAD">
            <w:pPr>
              <w:pStyle w:val="Default"/>
              <w:numPr>
                <w:ilvl w:val="0"/>
                <w:numId w:val="31"/>
              </w:numPr>
              <w:jc w:val="both"/>
            </w:pPr>
            <w:r>
              <w:rPr>
                <w:sz w:val="28"/>
                <w:szCs w:val="28"/>
              </w:rPr>
              <w:t xml:space="preserve">Осуществлять сопровождение, в том числе документационное, процедуры закупок (оформлять формы первичных документов для осуществления процедуры закупок; определять потребности в материальных запасах для обеспечения деятельности организации; применять методологические основы базисных систем управления запасами в конкретных ситуациях; определять сроки и объемы закупок материальных ценностей; оценивать поставщиков с применением различных методик) </w:t>
            </w:r>
          </w:p>
          <w:p w14:paraId="56FE4BE3" w14:textId="77777777" w:rsidR="000C3DAD" w:rsidRDefault="000C3DAD" w:rsidP="000C3DAD">
            <w:pPr>
              <w:pStyle w:val="Default"/>
              <w:numPr>
                <w:ilvl w:val="0"/>
                <w:numId w:val="31"/>
              </w:numPr>
              <w:jc w:val="both"/>
            </w:pPr>
            <w:r>
              <w:rPr>
                <w:sz w:val="28"/>
                <w:szCs w:val="28"/>
              </w:rPr>
              <w:t xml:space="preserve">Организовывать процессы складирования и </w:t>
            </w:r>
            <w:proofErr w:type="spellStart"/>
            <w:r>
              <w:rPr>
                <w:sz w:val="28"/>
                <w:szCs w:val="28"/>
              </w:rPr>
              <w:t>грузопереработки</w:t>
            </w:r>
            <w:proofErr w:type="spellEnd"/>
            <w:r>
              <w:rPr>
                <w:sz w:val="28"/>
                <w:szCs w:val="28"/>
              </w:rPr>
              <w:t xml:space="preserve"> на складе (определять потребность в складских помещениях, рассчитывать площадь склада, рассчитывать и оценивать складские расходы; выбирать подъемно-транспортное оборудование, организовывать грузопереработку на складе (погрузку, транспортировку, приемку, размещение, укладку, хранение) </w:t>
            </w:r>
          </w:p>
          <w:p w14:paraId="74B22CA9" w14:textId="77777777" w:rsidR="000C3DAD" w:rsidRDefault="000C3DAD" w:rsidP="000C3DAD">
            <w:pPr>
              <w:pStyle w:val="Default"/>
              <w:numPr>
                <w:ilvl w:val="0"/>
                <w:numId w:val="31"/>
              </w:numPr>
              <w:jc w:val="both"/>
            </w:pPr>
            <w:r>
              <w:rPr>
                <w:sz w:val="28"/>
                <w:szCs w:val="28"/>
              </w:rPr>
              <w:t>Осуществлять документационное сопровождение складских операций (оформлять документы складского учета; составлять и заполнять типовые формы складских документов; контролировать правильность составления складских документов)</w:t>
            </w:r>
          </w:p>
          <w:p w14:paraId="7268507E" w14:textId="77777777" w:rsidR="000C3DAD" w:rsidRDefault="000C3DAD" w:rsidP="000C3DAD">
            <w:pPr>
              <w:pStyle w:val="Default"/>
              <w:numPr>
                <w:ilvl w:val="0"/>
                <w:numId w:val="31"/>
              </w:numPr>
              <w:jc w:val="both"/>
              <w:rPr>
                <w:sz w:val="22"/>
                <w:szCs w:val="22"/>
              </w:rPr>
            </w:pPr>
            <w:r>
              <w:rPr>
                <w:sz w:val="28"/>
                <w:szCs w:val="28"/>
              </w:rPr>
              <w:lastRenderedPageBreak/>
              <w:t>Применять модели управления и методы анализа и регулирования запасами (оценивать рациональность структуры запасов; проводить выборочное регулирование запасов)</w:t>
            </w:r>
          </w:p>
        </w:tc>
        <w:tc>
          <w:tcPr>
            <w:tcW w:w="2219" w:type="dxa"/>
            <w:vMerge/>
            <w:tcBorders>
              <w:top w:val="single" w:sz="4" w:space="0" w:color="000000"/>
              <w:left w:val="single" w:sz="4" w:space="0" w:color="000000"/>
              <w:bottom w:val="single" w:sz="4" w:space="0" w:color="000000"/>
              <w:right w:val="single" w:sz="4" w:space="0" w:color="000000"/>
            </w:tcBorders>
            <w:vAlign w:val="center"/>
          </w:tcPr>
          <w:p w14:paraId="26E4F0C7" w14:textId="77777777" w:rsidR="000C3DAD" w:rsidRDefault="000C3DAD" w:rsidP="00E57AD5">
            <w:pPr>
              <w:jc w:val="both"/>
              <w:rPr>
                <w:rFonts w:ascii="Times New Roman" w:hAnsi="Times New Roman"/>
                <w:sz w:val="28"/>
                <w:szCs w:val="28"/>
              </w:rPr>
            </w:pPr>
          </w:p>
        </w:tc>
      </w:tr>
      <w:tr w:rsidR="000C3DAD" w14:paraId="732F1A2F" w14:textId="77777777" w:rsidTr="00E57AD5">
        <w:tc>
          <w:tcPr>
            <w:tcW w:w="645"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6D5E5DC8" w14:textId="77777777" w:rsidR="000C3DAD" w:rsidRDefault="000C3DAD" w:rsidP="00E57AD5">
            <w:pPr>
              <w:jc w:val="center"/>
              <w:rPr>
                <w:rFonts w:ascii="Times New Roman" w:hAnsi="Times New Roman"/>
                <w:sz w:val="28"/>
                <w:szCs w:val="28"/>
              </w:rPr>
            </w:pPr>
            <w:r>
              <w:rPr>
                <w:rFonts w:ascii="Times New Roman" w:hAnsi="Times New Roman" w:cs="Times New Roman"/>
                <w:sz w:val="28"/>
                <w:szCs w:val="28"/>
              </w:rPr>
              <w:lastRenderedPageBreak/>
              <w:t>2</w:t>
            </w:r>
          </w:p>
        </w:tc>
        <w:tc>
          <w:tcPr>
            <w:tcW w:w="6917" w:type="dxa"/>
            <w:tcBorders>
              <w:top w:val="single" w:sz="4" w:space="0" w:color="000000"/>
              <w:left w:val="single" w:sz="4" w:space="0" w:color="000000"/>
              <w:bottom w:val="single" w:sz="4" w:space="0" w:color="000000"/>
              <w:right w:val="single" w:sz="4" w:space="0" w:color="000000"/>
            </w:tcBorders>
            <w:vAlign w:val="center"/>
          </w:tcPr>
          <w:p w14:paraId="5840AC21" w14:textId="77777777" w:rsidR="000C3DAD" w:rsidRDefault="000C3DAD" w:rsidP="00E57AD5">
            <w:pPr>
              <w:jc w:val="both"/>
            </w:pPr>
            <w:r>
              <w:rPr>
                <w:rFonts w:ascii="Times New Roman" w:hAnsi="Times New Roman" w:cs="Times New Roman"/>
                <w:sz w:val="28"/>
                <w:szCs w:val="28"/>
              </w:rPr>
              <w:t>Планирование и организация логистических процессов в производстве и распределении</w:t>
            </w:r>
          </w:p>
        </w:tc>
        <w:tc>
          <w:tcPr>
            <w:tcW w:w="2219" w:type="dxa"/>
            <w:vMerge w:val="restart"/>
            <w:tcBorders>
              <w:top w:val="single" w:sz="4" w:space="0" w:color="000000"/>
              <w:left w:val="single" w:sz="4" w:space="0" w:color="000000"/>
              <w:bottom w:val="single" w:sz="4" w:space="0" w:color="000000"/>
              <w:right w:val="single" w:sz="4" w:space="0" w:color="000000"/>
            </w:tcBorders>
            <w:vAlign w:val="center"/>
          </w:tcPr>
          <w:p w14:paraId="44184C2C" w14:textId="77777777" w:rsidR="000C3DAD" w:rsidRDefault="000C3DAD" w:rsidP="00E57AD5">
            <w:pPr>
              <w:jc w:val="center"/>
              <w:rPr>
                <w:rFonts w:ascii="Times New Roman" w:hAnsi="Times New Roman"/>
                <w:sz w:val="28"/>
                <w:szCs w:val="28"/>
              </w:rPr>
            </w:pPr>
            <w:r>
              <w:rPr>
                <w:rFonts w:ascii="Times New Roman" w:hAnsi="Times New Roman" w:cs="Times New Roman"/>
                <w:sz w:val="28"/>
                <w:szCs w:val="28"/>
              </w:rPr>
              <w:t>10</w:t>
            </w:r>
          </w:p>
        </w:tc>
      </w:tr>
      <w:tr w:rsidR="000C3DAD" w14:paraId="5792D2E8" w14:textId="77777777" w:rsidTr="00E57AD5">
        <w:tc>
          <w:tcPr>
            <w:tcW w:w="645"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710C73FC" w14:textId="77777777" w:rsidR="000C3DAD" w:rsidRDefault="000C3DAD" w:rsidP="00E57AD5">
            <w:pPr>
              <w:jc w:val="center"/>
              <w:rPr>
                <w:rFonts w:ascii="Times New Roman" w:hAnsi="Times New Roman"/>
                <w:sz w:val="28"/>
                <w:szCs w:val="28"/>
              </w:rPr>
            </w:pPr>
          </w:p>
        </w:tc>
        <w:tc>
          <w:tcPr>
            <w:tcW w:w="6917" w:type="dxa"/>
            <w:tcBorders>
              <w:top w:val="single" w:sz="4" w:space="0" w:color="000000"/>
              <w:left w:val="single" w:sz="4" w:space="0" w:color="000000"/>
              <w:bottom w:val="single" w:sz="4" w:space="0" w:color="000000"/>
              <w:right w:val="single" w:sz="4" w:space="0" w:color="000000"/>
            </w:tcBorders>
            <w:vAlign w:val="center"/>
          </w:tcPr>
          <w:p w14:paraId="05CA6E94" w14:textId="77777777" w:rsidR="000C3DAD" w:rsidRDefault="000C3DAD" w:rsidP="00E57AD5">
            <w:pPr>
              <w:jc w:val="both"/>
              <w:rPr>
                <w:rFonts w:ascii="Times New Roman" w:hAnsi="Times New Roman"/>
                <w:sz w:val="28"/>
                <w:szCs w:val="28"/>
              </w:rPr>
            </w:pPr>
            <w:r>
              <w:rPr>
                <w:rFonts w:ascii="Times New Roman" w:hAnsi="Times New Roman" w:cs="Times New Roman"/>
                <w:sz w:val="28"/>
                <w:szCs w:val="28"/>
              </w:rPr>
              <w:t>-Специалист должен знать и понимать:</w:t>
            </w:r>
          </w:p>
          <w:p w14:paraId="4200EA20" w14:textId="77777777" w:rsidR="000C3DAD" w:rsidRDefault="000C3DAD" w:rsidP="000C3DAD">
            <w:pPr>
              <w:numPr>
                <w:ilvl w:val="0"/>
                <w:numId w:val="28"/>
              </w:numPr>
              <w:spacing w:after="0" w:line="256" w:lineRule="auto"/>
              <w:jc w:val="both"/>
              <w:rPr>
                <w:rFonts w:ascii="Times New Roman" w:hAnsi="Times New Roman"/>
                <w:sz w:val="28"/>
                <w:szCs w:val="28"/>
              </w:rPr>
            </w:pPr>
            <w:r>
              <w:rPr>
                <w:rFonts w:ascii="Times New Roman" w:hAnsi="Times New Roman" w:cs="Times New Roman"/>
                <w:sz w:val="28"/>
                <w:szCs w:val="28"/>
              </w:rPr>
              <w:t>Классификацию производственных процессов и структуру производственного цикла; значение и преимущества логистической концепции организации производства, сбыта и распределения; основы бережливого производства; схемы каналов распределения; методы и модели управления сбытовой деятельностью;</w:t>
            </w:r>
          </w:p>
          <w:p w14:paraId="3822969B" w14:textId="77777777" w:rsidR="000C3DAD" w:rsidRDefault="000C3DAD" w:rsidP="000C3DAD">
            <w:pPr>
              <w:numPr>
                <w:ilvl w:val="0"/>
                <w:numId w:val="28"/>
              </w:numPr>
              <w:spacing w:after="0" w:line="256" w:lineRule="auto"/>
              <w:jc w:val="both"/>
              <w:rPr>
                <w:rFonts w:ascii="Times New Roman" w:hAnsi="Times New Roman"/>
                <w:sz w:val="28"/>
                <w:szCs w:val="28"/>
              </w:rPr>
            </w:pPr>
            <w:r>
              <w:rPr>
                <w:rFonts w:ascii="Times New Roman" w:hAnsi="Times New Roman" w:cs="Times New Roman"/>
                <w:sz w:val="28"/>
                <w:szCs w:val="28"/>
              </w:rPr>
              <w:t xml:space="preserve">Содержание и классификация логистических издержек в производстве и распределении; способы, методы и виды анализа логистических издержек в производстве и распределении. </w:t>
            </w:r>
          </w:p>
        </w:tc>
        <w:tc>
          <w:tcPr>
            <w:tcW w:w="2219" w:type="dxa"/>
            <w:vMerge/>
            <w:tcBorders>
              <w:top w:val="single" w:sz="4" w:space="0" w:color="000000"/>
              <w:left w:val="single" w:sz="4" w:space="0" w:color="000000"/>
              <w:bottom w:val="single" w:sz="4" w:space="0" w:color="000000"/>
              <w:right w:val="single" w:sz="4" w:space="0" w:color="000000"/>
            </w:tcBorders>
            <w:vAlign w:val="center"/>
          </w:tcPr>
          <w:p w14:paraId="21F88F01" w14:textId="77777777" w:rsidR="000C3DAD" w:rsidRDefault="000C3DAD" w:rsidP="00E57AD5">
            <w:pPr>
              <w:jc w:val="both"/>
              <w:rPr>
                <w:rFonts w:ascii="Times New Roman" w:hAnsi="Times New Roman"/>
                <w:sz w:val="28"/>
                <w:szCs w:val="28"/>
              </w:rPr>
            </w:pPr>
          </w:p>
        </w:tc>
      </w:tr>
      <w:tr w:rsidR="000C3DAD" w14:paraId="30DB85D4" w14:textId="77777777" w:rsidTr="00E57AD5">
        <w:tc>
          <w:tcPr>
            <w:tcW w:w="64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6B1FB4E" w14:textId="77777777" w:rsidR="000C3DAD" w:rsidRDefault="000C3DAD" w:rsidP="00E57AD5">
            <w:pPr>
              <w:jc w:val="center"/>
              <w:rPr>
                <w:rFonts w:ascii="Times New Roman" w:hAnsi="Times New Roman"/>
                <w:sz w:val="28"/>
                <w:szCs w:val="28"/>
              </w:rPr>
            </w:pPr>
          </w:p>
        </w:tc>
        <w:tc>
          <w:tcPr>
            <w:tcW w:w="6917" w:type="dxa"/>
            <w:tcBorders>
              <w:top w:val="single" w:sz="4" w:space="0" w:color="000000"/>
              <w:left w:val="single" w:sz="4" w:space="0" w:color="000000"/>
              <w:bottom w:val="single" w:sz="4" w:space="0" w:color="000000"/>
              <w:right w:val="single" w:sz="4" w:space="0" w:color="000000"/>
            </w:tcBorders>
            <w:vAlign w:val="center"/>
          </w:tcPr>
          <w:p w14:paraId="65029DD3" w14:textId="77777777" w:rsidR="000C3DAD" w:rsidRDefault="000C3DAD" w:rsidP="00E57AD5">
            <w:pPr>
              <w:jc w:val="both"/>
              <w:rPr>
                <w:rFonts w:ascii="Times New Roman" w:hAnsi="Times New Roman"/>
                <w:sz w:val="28"/>
                <w:szCs w:val="28"/>
              </w:rPr>
            </w:pPr>
            <w:r>
              <w:rPr>
                <w:rFonts w:ascii="Times New Roman" w:hAnsi="Times New Roman" w:cs="Times New Roman"/>
                <w:sz w:val="28"/>
                <w:szCs w:val="28"/>
              </w:rPr>
              <w:t>-Специалист должен уметь:</w:t>
            </w:r>
          </w:p>
          <w:p w14:paraId="306D943A" w14:textId="77777777" w:rsidR="000C3DAD" w:rsidRDefault="000C3DAD" w:rsidP="000C3DAD">
            <w:pPr>
              <w:numPr>
                <w:ilvl w:val="0"/>
                <w:numId w:val="25"/>
              </w:numPr>
              <w:spacing w:after="0" w:line="256" w:lineRule="auto"/>
              <w:jc w:val="both"/>
            </w:pPr>
            <w:r>
              <w:rPr>
                <w:rFonts w:ascii="Times New Roman" w:hAnsi="Times New Roman" w:cs="Times New Roman"/>
                <w:sz w:val="28"/>
                <w:szCs w:val="28"/>
              </w:rPr>
              <w:t>Сопровождать логистические процессы в производстве, сбыте и распределении (определять потребности в материальных ресурсах для производственного процесса; определять оптимальные каналы распределения и сбыта; рассчитывать логистические параметры производства, распределения и сбыта)</w:t>
            </w:r>
          </w:p>
          <w:p w14:paraId="76DC301C" w14:textId="77777777" w:rsidR="000C3DAD" w:rsidRDefault="000C3DAD" w:rsidP="000C3DAD">
            <w:pPr>
              <w:pStyle w:val="Default"/>
              <w:numPr>
                <w:ilvl w:val="0"/>
                <w:numId w:val="25"/>
              </w:numPr>
              <w:jc w:val="both"/>
            </w:pPr>
            <w:r>
              <w:rPr>
                <w:sz w:val="28"/>
                <w:szCs w:val="28"/>
              </w:rPr>
              <w:t>Рассчитывать и анализировать логистические издержки в производстве и распределении (идентифицировать логистические издержки в производстве, распределении и сбыте; рассчитывать логистические издержки в производстве, распределении и сбыте)</w:t>
            </w:r>
            <w:r>
              <w:rPr>
                <w:sz w:val="22"/>
                <w:szCs w:val="22"/>
              </w:rPr>
              <w:t xml:space="preserve"> </w:t>
            </w:r>
          </w:p>
        </w:tc>
        <w:tc>
          <w:tcPr>
            <w:tcW w:w="2219" w:type="dxa"/>
            <w:tcBorders>
              <w:top w:val="single" w:sz="4" w:space="0" w:color="000000"/>
              <w:left w:val="single" w:sz="4" w:space="0" w:color="000000"/>
              <w:bottom w:val="single" w:sz="4" w:space="0" w:color="000000"/>
              <w:right w:val="single" w:sz="4" w:space="0" w:color="000000"/>
            </w:tcBorders>
            <w:vAlign w:val="center"/>
          </w:tcPr>
          <w:p w14:paraId="782EA777" w14:textId="77777777" w:rsidR="000C3DAD" w:rsidRDefault="000C3DAD" w:rsidP="00E57AD5">
            <w:pPr>
              <w:jc w:val="both"/>
              <w:rPr>
                <w:rFonts w:ascii="Times New Roman" w:hAnsi="Times New Roman"/>
                <w:sz w:val="28"/>
                <w:szCs w:val="28"/>
              </w:rPr>
            </w:pPr>
          </w:p>
        </w:tc>
      </w:tr>
      <w:tr w:rsidR="000C3DAD" w14:paraId="622374D4" w14:textId="77777777" w:rsidTr="00E57AD5">
        <w:tc>
          <w:tcPr>
            <w:tcW w:w="645"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70A9EAC2" w14:textId="77777777" w:rsidR="000C3DAD" w:rsidRDefault="000C3DAD" w:rsidP="00E57AD5">
            <w:pPr>
              <w:jc w:val="center"/>
              <w:rPr>
                <w:rFonts w:ascii="Times New Roman" w:hAnsi="Times New Roman"/>
                <w:sz w:val="28"/>
                <w:szCs w:val="28"/>
              </w:rPr>
            </w:pPr>
            <w:r>
              <w:rPr>
                <w:rFonts w:ascii="Times New Roman" w:hAnsi="Times New Roman" w:cs="Times New Roman"/>
                <w:sz w:val="28"/>
                <w:szCs w:val="28"/>
              </w:rPr>
              <w:t>3</w:t>
            </w:r>
          </w:p>
        </w:tc>
        <w:tc>
          <w:tcPr>
            <w:tcW w:w="6917" w:type="dxa"/>
            <w:tcBorders>
              <w:top w:val="single" w:sz="4" w:space="0" w:color="000000"/>
              <w:left w:val="single" w:sz="4" w:space="0" w:color="000000"/>
              <w:bottom w:val="single" w:sz="4" w:space="0" w:color="000000"/>
              <w:right w:val="single" w:sz="4" w:space="0" w:color="000000"/>
            </w:tcBorders>
            <w:vAlign w:val="center"/>
          </w:tcPr>
          <w:p w14:paraId="419FFF06" w14:textId="77777777" w:rsidR="000C3DAD" w:rsidRDefault="000C3DAD" w:rsidP="00E57AD5">
            <w:pPr>
              <w:jc w:val="both"/>
              <w:rPr>
                <w:rFonts w:ascii="Times New Roman" w:hAnsi="Times New Roman"/>
                <w:sz w:val="28"/>
                <w:szCs w:val="28"/>
              </w:rPr>
            </w:pPr>
            <w:r>
              <w:rPr>
                <w:rFonts w:ascii="Times New Roman" w:hAnsi="Times New Roman" w:cs="Times New Roman"/>
                <w:sz w:val="28"/>
                <w:szCs w:val="28"/>
              </w:rPr>
              <w:t>Планирование и организация логистических процессов в транспортировке и сервисном обслуживании</w:t>
            </w:r>
          </w:p>
        </w:tc>
        <w:tc>
          <w:tcPr>
            <w:tcW w:w="2219" w:type="dxa"/>
            <w:vMerge w:val="restart"/>
            <w:tcBorders>
              <w:top w:val="single" w:sz="4" w:space="0" w:color="000000"/>
              <w:left w:val="single" w:sz="4" w:space="0" w:color="000000"/>
              <w:bottom w:val="single" w:sz="4" w:space="0" w:color="000000"/>
              <w:right w:val="single" w:sz="4" w:space="0" w:color="000000"/>
            </w:tcBorders>
            <w:vAlign w:val="center"/>
          </w:tcPr>
          <w:p w14:paraId="32076E69" w14:textId="77777777" w:rsidR="000C3DAD" w:rsidRDefault="000C3DAD" w:rsidP="00E57AD5">
            <w:pPr>
              <w:jc w:val="center"/>
              <w:rPr>
                <w:rFonts w:ascii="Times New Roman" w:hAnsi="Times New Roman"/>
                <w:sz w:val="28"/>
                <w:szCs w:val="28"/>
              </w:rPr>
            </w:pPr>
            <w:r>
              <w:rPr>
                <w:rFonts w:ascii="Times New Roman" w:hAnsi="Times New Roman" w:cs="Times New Roman"/>
                <w:sz w:val="28"/>
                <w:szCs w:val="28"/>
              </w:rPr>
              <w:t>11</w:t>
            </w:r>
          </w:p>
        </w:tc>
      </w:tr>
      <w:tr w:rsidR="000C3DAD" w14:paraId="1CE88421" w14:textId="77777777" w:rsidTr="00E57AD5">
        <w:tc>
          <w:tcPr>
            <w:tcW w:w="645"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0545DC2F" w14:textId="77777777" w:rsidR="000C3DAD" w:rsidRDefault="000C3DAD" w:rsidP="00E57AD5">
            <w:pPr>
              <w:jc w:val="center"/>
              <w:rPr>
                <w:rFonts w:ascii="Times New Roman" w:hAnsi="Times New Roman"/>
                <w:sz w:val="28"/>
                <w:szCs w:val="28"/>
              </w:rPr>
            </w:pPr>
          </w:p>
        </w:tc>
        <w:tc>
          <w:tcPr>
            <w:tcW w:w="6917" w:type="dxa"/>
            <w:tcBorders>
              <w:top w:val="single" w:sz="4" w:space="0" w:color="000000"/>
              <w:left w:val="single" w:sz="4" w:space="0" w:color="000000"/>
              <w:bottom w:val="single" w:sz="4" w:space="0" w:color="000000"/>
              <w:right w:val="single" w:sz="4" w:space="0" w:color="000000"/>
            </w:tcBorders>
            <w:vAlign w:val="center"/>
          </w:tcPr>
          <w:p w14:paraId="641CB184" w14:textId="77777777" w:rsidR="000C3DAD" w:rsidRDefault="000C3DAD" w:rsidP="00E57AD5">
            <w:pPr>
              <w:jc w:val="both"/>
            </w:pPr>
            <w:r>
              <w:rPr>
                <w:rFonts w:ascii="Times New Roman" w:hAnsi="Times New Roman" w:cs="Times New Roman"/>
                <w:sz w:val="28"/>
                <w:szCs w:val="28"/>
              </w:rPr>
              <w:t>-Специалист должен знать и понимать:</w:t>
            </w:r>
          </w:p>
          <w:p w14:paraId="3BD308DE" w14:textId="77777777" w:rsidR="000C3DAD" w:rsidRDefault="000C3DAD" w:rsidP="000C3DAD">
            <w:pPr>
              <w:numPr>
                <w:ilvl w:val="0"/>
                <w:numId w:val="38"/>
              </w:numPr>
              <w:spacing w:after="0" w:line="256" w:lineRule="auto"/>
              <w:jc w:val="both"/>
              <w:rPr>
                <w:rFonts w:ascii="Times New Roman" w:hAnsi="Times New Roman"/>
                <w:sz w:val="28"/>
                <w:szCs w:val="28"/>
              </w:rPr>
            </w:pPr>
            <w:r>
              <w:rPr>
                <w:rFonts w:ascii="Times New Roman" w:hAnsi="Times New Roman" w:cs="Times New Roman"/>
                <w:sz w:val="28"/>
                <w:szCs w:val="28"/>
              </w:rPr>
              <w:t xml:space="preserve">Основы нормативно-правового регулирования перевозки грузов; порядок организации перевозки грузов различными видами транспорта, в т.ч. смешанных перевозок; </w:t>
            </w:r>
            <w:r>
              <w:rPr>
                <w:rFonts w:ascii="Times New Roman" w:hAnsi="Times New Roman" w:cs="Times New Roman"/>
                <w:sz w:val="28"/>
                <w:szCs w:val="28"/>
              </w:rPr>
              <w:lastRenderedPageBreak/>
              <w:t>способы расчета стоимости перевозки; виды, типы и параметры транспортных средств; порядок разработки маршрутов движения транспортных средств при внутренних и международных перевозках грузов; порядок и требования к заполнению транспортных документов; структура затрат на транспортировку, направления оптимизации транспортных расходов);</w:t>
            </w:r>
          </w:p>
          <w:p w14:paraId="2A08066A" w14:textId="77777777" w:rsidR="000C3DAD" w:rsidRDefault="000C3DAD" w:rsidP="000C3DAD">
            <w:pPr>
              <w:numPr>
                <w:ilvl w:val="0"/>
                <w:numId w:val="38"/>
              </w:numPr>
              <w:spacing w:after="0" w:line="256" w:lineRule="auto"/>
              <w:jc w:val="both"/>
              <w:rPr>
                <w:rFonts w:ascii="Times New Roman" w:hAnsi="Times New Roman"/>
                <w:sz w:val="28"/>
                <w:szCs w:val="28"/>
              </w:rPr>
            </w:pPr>
            <w:r>
              <w:rPr>
                <w:rFonts w:ascii="Times New Roman" w:hAnsi="Times New Roman" w:cs="Times New Roman"/>
                <w:sz w:val="28"/>
                <w:szCs w:val="28"/>
              </w:rPr>
              <w:t>Содержание, задачи и принципы логистического сервиса; классификацию логистического сервиса; роль маркетинга в логистическом сервисе; экономические параметры организации логистического сервиса; показатели, оценивающие качество логистического сервиса; уровни качества логистического сервиса.</w:t>
            </w:r>
          </w:p>
        </w:tc>
        <w:tc>
          <w:tcPr>
            <w:tcW w:w="2219" w:type="dxa"/>
            <w:vMerge/>
            <w:tcBorders>
              <w:top w:val="single" w:sz="4" w:space="0" w:color="000000"/>
              <w:left w:val="single" w:sz="4" w:space="0" w:color="000000"/>
              <w:bottom w:val="single" w:sz="4" w:space="0" w:color="000000"/>
              <w:right w:val="single" w:sz="4" w:space="0" w:color="000000"/>
            </w:tcBorders>
            <w:vAlign w:val="center"/>
          </w:tcPr>
          <w:p w14:paraId="10EADB37" w14:textId="77777777" w:rsidR="000C3DAD" w:rsidRDefault="000C3DAD" w:rsidP="00E57AD5">
            <w:pPr>
              <w:jc w:val="both"/>
              <w:rPr>
                <w:rFonts w:ascii="Times New Roman" w:hAnsi="Times New Roman"/>
                <w:sz w:val="28"/>
                <w:szCs w:val="28"/>
              </w:rPr>
            </w:pPr>
          </w:p>
        </w:tc>
      </w:tr>
      <w:tr w:rsidR="000C3DAD" w14:paraId="3F0C7B9C" w14:textId="77777777" w:rsidTr="00E57AD5">
        <w:tc>
          <w:tcPr>
            <w:tcW w:w="645"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1F21B3D7" w14:textId="77777777" w:rsidR="000C3DAD" w:rsidRDefault="000C3DAD" w:rsidP="00E57AD5">
            <w:pPr>
              <w:jc w:val="center"/>
              <w:rPr>
                <w:rFonts w:ascii="Times New Roman" w:hAnsi="Times New Roman"/>
                <w:sz w:val="28"/>
                <w:szCs w:val="28"/>
              </w:rPr>
            </w:pPr>
          </w:p>
        </w:tc>
        <w:tc>
          <w:tcPr>
            <w:tcW w:w="6917" w:type="dxa"/>
            <w:tcBorders>
              <w:top w:val="single" w:sz="4" w:space="0" w:color="000000"/>
              <w:left w:val="single" w:sz="4" w:space="0" w:color="000000"/>
              <w:bottom w:val="single" w:sz="4" w:space="0" w:color="000000"/>
              <w:right w:val="single" w:sz="4" w:space="0" w:color="000000"/>
            </w:tcBorders>
            <w:vAlign w:val="center"/>
          </w:tcPr>
          <w:p w14:paraId="6AFD0E61" w14:textId="77777777" w:rsidR="000C3DAD" w:rsidRDefault="000C3DAD" w:rsidP="00E57AD5">
            <w:pPr>
              <w:jc w:val="both"/>
            </w:pPr>
            <w:r>
              <w:rPr>
                <w:rFonts w:ascii="Times New Roman" w:hAnsi="Times New Roman" w:cs="Times New Roman"/>
                <w:sz w:val="28"/>
                <w:szCs w:val="28"/>
              </w:rPr>
              <w:t>-Специалист должен уметь:</w:t>
            </w:r>
          </w:p>
          <w:p w14:paraId="091D7FD3" w14:textId="77777777" w:rsidR="000C3DAD" w:rsidRDefault="000C3DAD" w:rsidP="000C3DAD">
            <w:pPr>
              <w:numPr>
                <w:ilvl w:val="0"/>
                <w:numId w:val="33"/>
              </w:numPr>
              <w:spacing w:after="0" w:line="256" w:lineRule="auto"/>
              <w:jc w:val="both"/>
              <w:rPr>
                <w:rFonts w:ascii="Times New Roman" w:hAnsi="Times New Roman"/>
                <w:sz w:val="28"/>
                <w:szCs w:val="28"/>
              </w:rPr>
            </w:pPr>
            <w:r>
              <w:rPr>
                <w:rFonts w:ascii="Times New Roman" w:hAnsi="Times New Roman" w:cs="Times New Roman"/>
                <w:sz w:val="28"/>
                <w:szCs w:val="28"/>
              </w:rPr>
              <w:t>Планировать, подготавливать и осуществлять процесс перевозки грузов (рассчитывать стоимость грузоперевозок различными видами транспорта, в т.ч. смешанной перевозки; определять оптимальный маршрут перевозки; осуществлять выбор транспортного средства, заполнять транспортные документы, в т.ч. на английском языке; проводить оптимизацию транспортных расходов)</w:t>
            </w:r>
            <w:r>
              <w:t xml:space="preserve"> </w:t>
            </w:r>
          </w:p>
        </w:tc>
        <w:tc>
          <w:tcPr>
            <w:tcW w:w="2219" w:type="dxa"/>
            <w:vMerge/>
            <w:tcBorders>
              <w:top w:val="single" w:sz="4" w:space="0" w:color="000000"/>
              <w:left w:val="single" w:sz="4" w:space="0" w:color="000000"/>
              <w:bottom w:val="single" w:sz="4" w:space="0" w:color="000000"/>
              <w:right w:val="single" w:sz="4" w:space="0" w:color="000000"/>
            </w:tcBorders>
            <w:vAlign w:val="center"/>
          </w:tcPr>
          <w:p w14:paraId="4BBD7A5F" w14:textId="77777777" w:rsidR="000C3DAD" w:rsidRDefault="000C3DAD" w:rsidP="00E57AD5">
            <w:pPr>
              <w:jc w:val="both"/>
              <w:rPr>
                <w:rFonts w:ascii="Times New Roman" w:hAnsi="Times New Roman"/>
                <w:sz w:val="28"/>
                <w:szCs w:val="28"/>
              </w:rPr>
            </w:pPr>
          </w:p>
        </w:tc>
      </w:tr>
      <w:tr w:rsidR="000C3DAD" w14:paraId="6729EC01" w14:textId="77777777" w:rsidTr="00E57AD5">
        <w:tc>
          <w:tcPr>
            <w:tcW w:w="645"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5CEED521" w14:textId="77777777" w:rsidR="000C3DAD" w:rsidRDefault="000C3DAD" w:rsidP="00E57AD5">
            <w:pPr>
              <w:jc w:val="center"/>
              <w:rPr>
                <w:rFonts w:ascii="Times New Roman" w:hAnsi="Times New Roman"/>
                <w:sz w:val="28"/>
                <w:szCs w:val="28"/>
              </w:rPr>
            </w:pPr>
            <w:r>
              <w:rPr>
                <w:rFonts w:ascii="Times New Roman" w:hAnsi="Times New Roman" w:cs="Times New Roman"/>
                <w:sz w:val="28"/>
                <w:szCs w:val="28"/>
              </w:rPr>
              <w:t>4</w:t>
            </w:r>
          </w:p>
        </w:tc>
        <w:tc>
          <w:tcPr>
            <w:tcW w:w="6917" w:type="dxa"/>
            <w:tcBorders>
              <w:top w:val="single" w:sz="4" w:space="0" w:color="000000"/>
              <w:left w:val="single" w:sz="4" w:space="0" w:color="000000"/>
              <w:bottom w:val="single" w:sz="4" w:space="0" w:color="000000"/>
              <w:right w:val="single" w:sz="4" w:space="0" w:color="000000"/>
            </w:tcBorders>
            <w:vAlign w:val="center"/>
          </w:tcPr>
          <w:p w14:paraId="51733B70" w14:textId="77777777" w:rsidR="000C3DAD" w:rsidRDefault="000C3DAD" w:rsidP="00E57AD5">
            <w:pPr>
              <w:jc w:val="both"/>
              <w:rPr>
                <w:rFonts w:ascii="Times New Roman" w:hAnsi="Times New Roman"/>
                <w:sz w:val="28"/>
                <w:szCs w:val="28"/>
              </w:rPr>
            </w:pPr>
            <w:r>
              <w:rPr>
                <w:rFonts w:ascii="Times New Roman" w:hAnsi="Times New Roman" w:cs="Times New Roman"/>
                <w:sz w:val="28"/>
                <w:szCs w:val="28"/>
              </w:rPr>
              <w:t>Планирование и оценка эффективности работы логистических систем, контроль логистических операций</w:t>
            </w:r>
          </w:p>
        </w:tc>
        <w:tc>
          <w:tcPr>
            <w:tcW w:w="2219" w:type="dxa"/>
            <w:vMerge w:val="restart"/>
            <w:tcBorders>
              <w:top w:val="single" w:sz="4" w:space="0" w:color="000000"/>
              <w:left w:val="single" w:sz="4" w:space="0" w:color="000000"/>
              <w:bottom w:val="single" w:sz="4" w:space="0" w:color="000000"/>
              <w:right w:val="single" w:sz="4" w:space="0" w:color="000000"/>
            </w:tcBorders>
            <w:vAlign w:val="center"/>
          </w:tcPr>
          <w:p w14:paraId="4CBC1978" w14:textId="77777777" w:rsidR="000C3DAD" w:rsidRDefault="000C3DAD" w:rsidP="00E57AD5">
            <w:pPr>
              <w:jc w:val="center"/>
              <w:rPr>
                <w:rFonts w:ascii="Times New Roman" w:hAnsi="Times New Roman"/>
                <w:sz w:val="28"/>
                <w:szCs w:val="28"/>
              </w:rPr>
            </w:pPr>
            <w:r>
              <w:rPr>
                <w:rFonts w:ascii="Times New Roman" w:hAnsi="Times New Roman" w:cs="Times New Roman"/>
                <w:sz w:val="28"/>
                <w:szCs w:val="28"/>
              </w:rPr>
              <w:t>9</w:t>
            </w:r>
          </w:p>
        </w:tc>
      </w:tr>
      <w:tr w:rsidR="000C3DAD" w14:paraId="1E28FECE" w14:textId="77777777" w:rsidTr="00E57AD5">
        <w:tc>
          <w:tcPr>
            <w:tcW w:w="645"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4E4FD348" w14:textId="77777777" w:rsidR="000C3DAD" w:rsidRDefault="000C3DAD" w:rsidP="00E57AD5">
            <w:pPr>
              <w:jc w:val="center"/>
              <w:rPr>
                <w:rFonts w:ascii="Times New Roman" w:hAnsi="Times New Roman"/>
                <w:sz w:val="28"/>
                <w:szCs w:val="28"/>
              </w:rPr>
            </w:pPr>
          </w:p>
        </w:tc>
        <w:tc>
          <w:tcPr>
            <w:tcW w:w="6917" w:type="dxa"/>
            <w:tcBorders>
              <w:top w:val="single" w:sz="4" w:space="0" w:color="000000"/>
              <w:left w:val="single" w:sz="4" w:space="0" w:color="000000"/>
              <w:bottom w:val="single" w:sz="4" w:space="0" w:color="000000"/>
              <w:right w:val="single" w:sz="4" w:space="0" w:color="000000"/>
            </w:tcBorders>
            <w:vAlign w:val="center"/>
          </w:tcPr>
          <w:p w14:paraId="676940BA" w14:textId="77777777" w:rsidR="000C3DAD" w:rsidRDefault="000C3DAD" w:rsidP="00E57AD5">
            <w:pPr>
              <w:jc w:val="both"/>
              <w:rPr>
                <w:rFonts w:ascii="Times New Roman" w:hAnsi="Times New Roman"/>
                <w:sz w:val="28"/>
                <w:szCs w:val="28"/>
              </w:rPr>
            </w:pPr>
            <w:r>
              <w:rPr>
                <w:rFonts w:ascii="Times New Roman" w:hAnsi="Times New Roman" w:cs="Times New Roman"/>
                <w:sz w:val="28"/>
                <w:szCs w:val="28"/>
              </w:rPr>
              <w:t>-Специалист должен знать и понимать:</w:t>
            </w:r>
          </w:p>
          <w:p w14:paraId="4BE51C07" w14:textId="77777777" w:rsidR="000C3DAD" w:rsidRDefault="000C3DAD" w:rsidP="000C3DAD">
            <w:pPr>
              <w:numPr>
                <w:ilvl w:val="0"/>
                <w:numId w:val="32"/>
              </w:numPr>
              <w:spacing w:line="256" w:lineRule="auto"/>
              <w:jc w:val="both"/>
              <w:rPr>
                <w:rFonts w:ascii="Times New Roman" w:hAnsi="Times New Roman"/>
                <w:sz w:val="28"/>
                <w:szCs w:val="28"/>
              </w:rPr>
            </w:pPr>
            <w:r>
              <w:rPr>
                <w:rFonts w:ascii="Times New Roman" w:hAnsi="Times New Roman" w:cs="Times New Roman"/>
                <w:sz w:val="28"/>
                <w:szCs w:val="28"/>
              </w:rPr>
              <w:t xml:space="preserve">Методы планирования элементов логистических систем; значение и особенности разработки стратегических и тактических планов в логистической системе; взаимосвязь основных элементов логистической системы; методы планирования потребностей в ресурсах </w:t>
            </w:r>
          </w:p>
        </w:tc>
        <w:tc>
          <w:tcPr>
            <w:tcW w:w="2219" w:type="dxa"/>
            <w:vMerge/>
            <w:tcBorders>
              <w:top w:val="single" w:sz="4" w:space="0" w:color="000000"/>
              <w:left w:val="single" w:sz="4" w:space="0" w:color="000000"/>
              <w:bottom w:val="single" w:sz="4" w:space="0" w:color="000000"/>
              <w:right w:val="single" w:sz="4" w:space="0" w:color="000000"/>
            </w:tcBorders>
            <w:vAlign w:val="center"/>
          </w:tcPr>
          <w:p w14:paraId="2F710712" w14:textId="77777777" w:rsidR="000C3DAD" w:rsidRDefault="000C3DAD" w:rsidP="00E57AD5">
            <w:pPr>
              <w:jc w:val="both"/>
              <w:rPr>
                <w:rFonts w:ascii="Times New Roman" w:hAnsi="Times New Roman"/>
                <w:sz w:val="28"/>
                <w:szCs w:val="28"/>
              </w:rPr>
            </w:pPr>
          </w:p>
        </w:tc>
      </w:tr>
      <w:tr w:rsidR="000C3DAD" w14:paraId="387A1C7E" w14:textId="77777777" w:rsidTr="00E57AD5">
        <w:tc>
          <w:tcPr>
            <w:tcW w:w="645"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25C3E055" w14:textId="77777777" w:rsidR="000C3DAD" w:rsidRDefault="000C3DAD" w:rsidP="00E57AD5">
            <w:pPr>
              <w:jc w:val="center"/>
              <w:rPr>
                <w:rFonts w:ascii="Times New Roman" w:hAnsi="Times New Roman"/>
                <w:sz w:val="28"/>
                <w:szCs w:val="28"/>
              </w:rPr>
            </w:pPr>
          </w:p>
        </w:tc>
        <w:tc>
          <w:tcPr>
            <w:tcW w:w="6917" w:type="dxa"/>
            <w:tcBorders>
              <w:top w:val="single" w:sz="4" w:space="0" w:color="000000"/>
              <w:left w:val="single" w:sz="4" w:space="0" w:color="000000"/>
              <w:bottom w:val="single" w:sz="4" w:space="0" w:color="000000"/>
              <w:right w:val="single" w:sz="4" w:space="0" w:color="000000"/>
            </w:tcBorders>
            <w:vAlign w:val="center"/>
          </w:tcPr>
          <w:p w14:paraId="6681D8E5" w14:textId="77777777" w:rsidR="000C3DAD" w:rsidRDefault="000C3DAD" w:rsidP="00E57AD5">
            <w:pPr>
              <w:jc w:val="both"/>
            </w:pPr>
            <w:r>
              <w:rPr>
                <w:rFonts w:ascii="Times New Roman" w:hAnsi="Times New Roman" w:cs="Times New Roman"/>
                <w:sz w:val="28"/>
                <w:szCs w:val="28"/>
              </w:rPr>
              <w:t>-Специалист должен уметь:</w:t>
            </w:r>
          </w:p>
          <w:p w14:paraId="1E6AB5FD" w14:textId="77777777" w:rsidR="000C3DAD" w:rsidRDefault="000C3DAD" w:rsidP="000C3DAD">
            <w:pPr>
              <w:numPr>
                <w:ilvl w:val="0"/>
                <w:numId w:val="40"/>
              </w:numPr>
              <w:spacing w:after="0" w:line="256" w:lineRule="auto"/>
              <w:jc w:val="both"/>
            </w:pPr>
            <w:r>
              <w:rPr>
                <w:rFonts w:ascii="Times New Roman" w:hAnsi="Times New Roman" w:cs="Times New Roman"/>
                <w:sz w:val="28"/>
                <w:szCs w:val="28"/>
              </w:rPr>
              <w:t xml:space="preserve">Планировать работу элементов логистической системы (определять потребность логистической </w:t>
            </w:r>
            <w:r>
              <w:rPr>
                <w:rFonts w:ascii="Times New Roman" w:hAnsi="Times New Roman" w:cs="Times New Roman"/>
                <w:sz w:val="28"/>
                <w:szCs w:val="28"/>
              </w:rPr>
              <w:lastRenderedPageBreak/>
              <w:t xml:space="preserve">системы в ресурсах; планировать деятельность элементов логистической системы; составлять схемы взаимодействия элементов логистической системы  </w:t>
            </w:r>
          </w:p>
        </w:tc>
        <w:tc>
          <w:tcPr>
            <w:tcW w:w="2219" w:type="dxa"/>
            <w:vMerge/>
            <w:tcBorders>
              <w:top w:val="single" w:sz="4" w:space="0" w:color="000000"/>
              <w:left w:val="single" w:sz="4" w:space="0" w:color="000000"/>
              <w:bottom w:val="single" w:sz="4" w:space="0" w:color="000000"/>
              <w:right w:val="single" w:sz="4" w:space="0" w:color="000000"/>
            </w:tcBorders>
            <w:vAlign w:val="center"/>
          </w:tcPr>
          <w:p w14:paraId="7ED47ADB" w14:textId="77777777" w:rsidR="000C3DAD" w:rsidRDefault="000C3DAD" w:rsidP="00E57AD5">
            <w:pPr>
              <w:jc w:val="both"/>
              <w:rPr>
                <w:rFonts w:ascii="Times New Roman" w:hAnsi="Times New Roman"/>
                <w:sz w:val="28"/>
                <w:szCs w:val="28"/>
              </w:rPr>
            </w:pPr>
          </w:p>
        </w:tc>
      </w:tr>
      <w:tr w:rsidR="000C3DAD" w14:paraId="05F5FB84" w14:textId="77777777" w:rsidTr="00E57AD5">
        <w:tc>
          <w:tcPr>
            <w:tcW w:w="645"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3FA3EE35" w14:textId="77777777" w:rsidR="000C3DAD" w:rsidRDefault="000C3DAD" w:rsidP="00E57AD5">
            <w:pPr>
              <w:jc w:val="center"/>
              <w:rPr>
                <w:rFonts w:ascii="Times New Roman" w:hAnsi="Times New Roman"/>
                <w:sz w:val="28"/>
                <w:szCs w:val="28"/>
              </w:rPr>
            </w:pPr>
            <w:r>
              <w:rPr>
                <w:rFonts w:ascii="Times New Roman" w:hAnsi="Times New Roman" w:cs="Times New Roman"/>
                <w:sz w:val="28"/>
                <w:szCs w:val="28"/>
              </w:rPr>
              <w:lastRenderedPageBreak/>
              <w:t>5</w:t>
            </w:r>
          </w:p>
        </w:tc>
        <w:tc>
          <w:tcPr>
            <w:tcW w:w="6917" w:type="dxa"/>
            <w:tcBorders>
              <w:top w:val="single" w:sz="4" w:space="0" w:color="000000"/>
              <w:left w:val="single" w:sz="4" w:space="0" w:color="000000"/>
              <w:bottom w:val="single" w:sz="4" w:space="0" w:color="000000"/>
              <w:right w:val="single" w:sz="4" w:space="0" w:color="000000"/>
            </w:tcBorders>
            <w:vAlign w:val="center"/>
          </w:tcPr>
          <w:p w14:paraId="0EF63854" w14:textId="77777777" w:rsidR="000C3DAD" w:rsidRDefault="000C3DAD" w:rsidP="00E57AD5">
            <w:pPr>
              <w:jc w:val="both"/>
              <w:rPr>
                <w:rFonts w:ascii="Times New Roman" w:hAnsi="Times New Roman"/>
                <w:sz w:val="28"/>
                <w:szCs w:val="28"/>
              </w:rPr>
            </w:pPr>
            <w:r>
              <w:rPr>
                <w:rFonts w:ascii="Times New Roman" w:hAnsi="Times New Roman" w:cs="Times New Roman"/>
                <w:sz w:val="28"/>
                <w:szCs w:val="28"/>
              </w:rPr>
              <w:t>Ведение складского хозяйства организации</w:t>
            </w:r>
          </w:p>
        </w:tc>
        <w:tc>
          <w:tcPr>
            <w:tcW w:w="2219" w:type="dxa"/>
            <w:vMerge w:val="restart"/>
            <w:tcBorders>
              <w:top w:val="single" w:sz="4" w:space="0" w:color="000000"/>
              <w:left w:val="single" w:sz="4" w:space="0" w:color="000000"/>
              <w:bottom w:val="single" w:sz="4" w:space="0" w:color="000000"/>
              <w:right w:val="single" w:sz="4" w:space="0" w:color="000000"/>
            </w:tcBorders>
            <w:vAlign w:val="center"/>
          </w:tcPr>
          <w:p w14:paraId="16DBB686" w14:textId="77777777" w:rsidR="000C3DAD" w:rsidRDefault="000C3DAD" w:rsidP="00E57AD5">
            <w:pPr>
              <w:jc w:val="center"/>
              <w:rPr>
                <w:rFonts w:ascii="Times New Roman" w:hAnsi="Times New Roman"/>
                <w:sz w:val="28"/>
                <w:szCs w:val="28"/>
              </w:rPr>
            </w:pPr>
            <w:r>
              <w:rPr>
                <w:rFonts w:ascii="Times New Roman" w:hAnsi="Times New Roman" w:cs="Times New Roman"/>
                <w:sz w:val="28"/>
                <w:szCs w:val="28"/>
              </w:rPr>
              <w:t>28</w:t>
            </w:r>
          </w:p>
        </w:tc>
      </w:tr>
      <w:tr w:rsidR="000C3DAD" w14:paraId="280FE460" w14:textId="77777777" w:rsidTr="00E57AD5">
        <w:tc>
          <w:tcPr>
            <w:tcW w:w="645"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48BE9958" w14:textId="77777777" w:rsidR="000C3DAD" w:rsidRDefault="000C3DAD" w:rsidP="00E57AD5">
            <w:pPr>
              <w:jc w:val="center"/>
              <w:rPr>
                <w:rFonts w:ascii="Times New Roman" w:hAnsi="Times New Roman"/>
                <w:sz w:val="28"/>
                <w:szCs w:val="28"/>
              </w:rPr>
            </w:pPr>
          </w:p>
        </w:tc>
        <w:tc>
          <w:tcPr>
            <w:tcW w:w="6917" w:type="dxa"/>
            <w:tcBorders>
              <w:top w:val="single" w:sz="4" w:space="0" w:color="000000"/>
              <w:left w:val="single" w:sz="4" w:space="0" w:color="000000"/>
              <w:bottom w:val="single" w:sz="4" w:space="0" w:color="000000"/>
              <w:right w:val="single" w:sz="4" w:space="0" w:color="000000"/>
            </w:tcBorders>
            <w:vAlign w:val="center"/>
          </w:tcPr>
          <w:p w14:paraId="530DAD1E" w14:textId="77777777" w:rsidR="000C3DAD" w:rsidRDefault="000C3DAD" w:rsidP="00E57AD5">
            <w:pPr>
              <w:jc w:val="both"/>
              <w:rPr>
                <w:rFonts w:ascii="Times New Roman" w:hAnsi="Times New Roman"/>
                <w:sz w:val="28"/>
                <w:szCs w:val="28"/>
              </w:rPr>
            </w:pPr>
            <w:r>
              <w:rPr>
                <w:rFonts w:ascii="Times New Roman" w:hAnsi="Times New Roman" w:cs="Times New Roman"/>
                <w:sz w:val="28"/>
                <w:szCs w:val="28"/>
              </w:rPr>
              <w:t>-Специалист должен знать и понимать:</w:t>
            </w:r>
          </w:p>
          <w:p w14:paraId="4EB7442B" w14:textId="77777777" w:rsidR="000C3DAD" w:rsidRDefault="000C3DAD" w:rsidP="000C3DAD">
            <w:pPr>
              <w:numPr>
                <w:ilvl w:val="0"/>
                <w:numId w:val="37"/>
              </w:numPr>
              <w:spacing w:after="0" w:line="256" w:lineRule="auto"/>
              <w:jc w:val="both"/>
              <w:rPr>
                <w:rFonts w:ascii="Times New Roman" w:hAnsi="Times New Roman"/>
                <w:sz w:val="28"/>
                <w:szCs w:val="28"/>
              </w:rPr>
            </w:pPr>
            <w:r>
              <w:rPr>
                <w:rFonts w:ascii="Times New Roman" w:hAnsi="Times New Roman" w:cs="Times New Roman"/>
                <w:sz w:val="28"/>
                <w:szCs w:val="28"/>
              </w:rPr>
              <w:t xml:space="preserve">Порядок </w:t>
            </w:r>
            <w:r>
              <w:rPr>
                <w:rFonts w:ascii="Times New Roman" w:hAnsi="Times New Roman" w:cs="Times New Roman"/>
                <w:sz w:val="28"/>
                <w:szCs w:val="28"/>
                <w:shd w:val="clear" w:color="auto" w:fill="FFFFFF"/>
              </w:rPr>
              <w:t>выдачи и учета сырья, материалов и готовой продукции на складе</w:t>
            </w:r>
          </w:p>
        </w:tc>
        <w:tc>
          <w:tcPr>
            <w:tcW w:w="2219" w:type="dxa"/>
            <w:vMerge/>
            <w:tcBorders>
              <w:top w:val="single" w:sz="4" w:space="0" w:color="000000"/>
              <w:left w:val="single" w:sz="4" w:space="0" w:color="000000"/>
              <w:bottom w:val="single" w:sz="4" w:space="0" w:color="000000"/>
              <w:right w:val="single" w:sz="4" w:space="0" w:color="000000"/>
            </w:tcBorders>
            <w:vAlign w:val="center"/>
          </w:tcPr>
          <w:p w14:paraId="67BF1184" w14:textId="77777777" w:rsidR="000C3DAD" w:rsidRDefault="000C3DAD" w:rsidP="00E57AD5">
            <w:pPr>
              <w:jc w:val="both"/>
              <w:rPr>
                <w:rFonts w:ascii="Times New Roman" w:hAnsi="Times New Roman"/>
                <w:sz w:val="28"/>
                <w:szCs w:val="28"/>
              </w:rPr>
            </w:pPr>
          </w:p>
        </w:tc>
      </w:tr>
      <w:tr w:rsidR="000C3DAD" w14:paraId="5E3512A7" w14:textId="77777777" w:rsidTr="00E57AD5">
        <w:tc>
          <w:tcPr>
            <w:tcW w:w="645"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04B8EE2D" w14:textId="77777777" w:rsidR="000C3DAD" w:rsidRDefault="000C3DAD" w:rsidP="00E57AD5">
            <w:pPr>
              <w:jc w:val="center"/>
              <w:rPr>
                <w:rFonts w:ascii="Times New Roman" w:hAnsi="Times New Roman"/>
                <w:sz w:val="28"/>
                <w:szCs w:val="28"/>
              </w:rPr>
            </w:pPr>
          </w:p>
        </w:tc>
        <w:tc>
          <w:tcPr>
            <w:tcW w:w="6917" w:type="dxa"/>
            <w:tcBorders>
              <w:top w:val="single" w:sz="4" w:space="0" w:color="000000"/>
              <w:left w:val="single" w:sz="4" w:space="0" w:color="000000"/>
              <w:bottom w:val="single" w:sz="4" w:space="0" w:color="000000"/>
              <w:right w:val="single" w:sz="4" w:space="0" w:color="000000"/>
            </w:tcBorders>
            <w:vAlign w:val="center"/>
          </w:tcPr>
          <w:p w14:paraId="4595E9C6" w14:textId="77777777" w:rsidR="000C3DAD" w:rsidRDefault="000C3DAD" w:rsidP="00E57AD5">
            <w:pPr>
              <w:jc w:val="both"/>
              <w:rPr>
                <w:rFonts w:ascii="Times New Roman" w:hAnsi="Times New Roman"/>
                <w:sz w:val="28"/>
                <w:szCs w:val="28"/>
              </w:rPr>
            </w:pPr>
            <w:r>
              <w:rPr>
                <w:rFonts w:ascii="Times New Roman" w:hAnsi="Times New Roman" w:cs="Times New Roman"/>
                <w:sz w:val="28"/>
                <w:szCs w:val="28"/>
              </w:rPr>
              <w:t>-Специалист должен уметь:</w:t>
            </w:r>
          </w:p>
          <w:p w14:paraId="233617F7" w14:textId="77777777" w:rsidR="000C3DAD" w:rsidRDefault="000C3DAD" w:rsidP="000C3DAD">
            <w:pPr>
              <w:numPr>
                <w:ilvl w:val="0"/>
                <w:numId w:val="29"/>
              </w:numPr>
              <w:spacing w:after="0" w:line="256" w:lineRule="auto"/>
              <w:jc w:val="both"/>
              <w:rPr>
                <w:rFonts w:ascii="Times New Roman" w:hAnsi="Times New Roman"/>
                <w:sz w:val="28"/>
                <w:szCs w:val="28"/>
              </w:rPr>
            </w:pPr>
            <w:r>
              <w:rPr>
                <w:rFonts w:ascii="Times New Roman" w:hAnsi="Times New Roman" w:cs="Times New Roman"/>
                <w:sz w:val="28"/>
                <w:szCs w:val="28"/>
                <w:shd w:val="clear" w:color="auto" w:fill="FFFFFF"/>
              </w:rPr>
              <w:t>Осуществлять приемку и хранение сырья, материалов и готовой продукции на складе</w:t>
            </w:r>
            <w:r>
              <w:rPr>
                <w:rFonts w:ascii="Times New Roman" w:hAnsi="Times New Roman" w:cs="Times New Roman"/>
                <w:sz w:val="28"/>
                <w:szCs w:val="28"/>
              </w:rPr>
              <w:t>;</w:t>
            </w:r>
          </w:p>
          <w:p w14:paraId="6D4219B2" w14:textId="77777777" w:rsidR="000C3DAD" w:rsidRDefault="000C3DAD" w:rsidP="000C3DAD">
            <w:pPr>
              <w:numPr>
                <w:ilvl w:val="0"/>
                <w:numId w:val="29"/>
              </w:numPr>
              <w:spacing w:after="0" w:line="256" w:lineRule="auto"/>
              <w:jc w:val="both"/>
              <w:rPr>
                <w:rFonts w:ascii="Times New Roman" w:hAnsi="Times New Roman"/>
                <w:sz w:val="28"/>
                <w:szCs w:val="28"/>
              </w:rPr>
            </w:pPr>
            <w:r>
              <w:rPr>
                <w:rFonts w:ascii="Times New Roman" w:hAnsi="Times New Roman" w:cs="Times New Roman"/>
                <w:sz w:val="28"/>
                <w:szCs w:val="28"/>
              </w:rPr>
              <w:t xml:space="preserve">Осуществлять </w:t>
            </w:r>
            <w:r>
              <w:rPr>
                <w:rFonts w:ascii="Times New Roman" w:hAnsi="Times New Roman" w:cs="Times New Roman"/>
                <w:sz w:val="28"/>
                <w:szCs w:val="28"/>
                <w:shd w:val="clear" w:color="auto" w:fill="FFFFFF"/>
              </w:rPr>
              <w:t>контроль безопасного хранения и сохранности складируемых материалов, сырья и готовой продукции;</w:t>
            </w:r>
          </w:p>
          <w:p w14:paraId="1BE0BFFF" w14:textId="77777777" w:rsidR="000C3DAD" w:rsidRDefault="000C3DAD" w:rsidP="000C3DAD">
            <w:pPr>
              <w:numPr>
                <w:ilvl w:val="0"/>
                <w:numId w:val="29"/>
              </w:numPr>
              <w:spacing w:after="0" w:line="256" w:lineRule="auto"/>
              <w:jc w:val="both"/>
              <w:rPr>
                <w:rFonts w:ascii="Times New Roman" w:hAnsi="Times New Roman"/>
                <w:sz w:val="28"/>
                <w:szCs w:val="28"/>
              </w:rPr>
            </w:pPr>
            <w:r>
              <w:rPr>
                <w:rFonts w:ascii="Times New Roman" w:hAnsi="Times New Roman" w:cs="Times New Roman"/>
                <w:sz w:val="28"/>
                <w:szCs w:val="28"/>
              </w:rPr>
              <w:t>Выдача и учет материалов, изделий, конструкций и оборудования.</w:t>
            </w:r>
          </w:p>
        </w:tc>
        <w:tc>
          <w:tcPr>
            <w:tcW w:w="2219" w:type="dxa"/>
            <w:vMerge/>
            <w:tcBorders>
              <w:top w:val="single" w:sz="4" w:space="0" w:color="000000"/>
              <w:left w:val="single" w:sz="4" w:space="0" w:color="000000"/>
              <w:bottom w:val="single" w:sz="4" w:space="0" w:color="000000"/>
              <w:right w:val="single" w:sz="4" w:space="0" w:color="000000"/>
            </w:tcBorders>
            <w:vAlign w:val="center"/>
          </w:tcPr>
          <w:p w14:paraId="183256B5" w14:textId="77777777" w:rsidR="000C3DAD" w:rsidRDefault="000C3DAD" w:rsidP="00E57AD5">
            <w:pPr>
              <w:jc w:val="both"/>
              <w:rPr>
                <w:rFonts w:ascii="Times New Roman" w:hAnsi="Times New Roman"/>
                <w:sz w:val="28"/>
                <w:szCs w:val="28"/>
              </w:rPr>
            </w:pPr>
          </w:p>
        </w:tc>
      </w:tr>
    </w:tbl>
    <w:p w14:paraId="351973A6" w14:textId="77777777" w:rsidR="000C3DAD" w:rsidRPr="00B56B40" w:rsidRDefault="000C3DAD" w:rsidP="000C3DAD">
      <w:pPr>
        <w:pStyle w:val="aff4"/>
        <w:rPr>
          <w:b/>
          <w:i/>
          <w:sz w:val="28"/>
          <w:szCs w:val="28"/>
          <w:vertAlign w:val="subscript"/>
        </w:rPr>
      </w:pPr>
    </w:p>
    <w:p w14:paraId="2C767F1F" w14:textId="77777777" w:rsidR="000C3DAD" w:rsidRDefault="000C3DAD" w:rsidP="000C3DAD">
      <w:pPr>
        <w:pStyle w:val="2"/>
        <w:numPr>
          <w:ilvl w:val="1"/>
          <w:numId w:val="0"/>
        </w:numPr>
        <w:tabs>
          <w:tab w:val="num" w:pos="0"/>
        </w:tabs>
        <w:spacing w:after="0" w:line="276" w:lineRule="auto"/>
        <w:ind w:firstLine="709"/>
        <w:jc w:val="both"/>
        <w:rPr>
          <w:rFonts w:ascii="Times New Roman" w:hAnsi="Times New Roman"/>
          <w:sz w:val="24"/>
          <w:lang w:val="ru-RU"/>
        </w:rPr>
      </w:pPr>
      <w:bookmarkStart w:id="4" w:name="__RefHeading___Toc124422968"/>
      <w:bookmarkEnd w:id="4"/>
      <w:r>
        <w:rPr>
          <w:rFonts w:ascii="Times New Roman" w:hAnsi="Times New Roman"/>
          <w:color w:val="000000"/>
          <w:sz w:val="24"/>
          <w:lang w:val="ru-RU"/>
        </w:rPr>
        <w:t>1.3. ТРЕБОВАНИЯ К СХЕМЕ ОЦЕНКИ</w:t>
      </w:r>
    </w:p>
    <w:p w14:paraId="58F79D9B" w14:textId="77777777" w:rsidR="000C3DAD" w:rsidRDefault="000C3DAD" w:rsidP="000C3DAD">
      <w:pPr>
        <w:pStyle w:val="af1"/>
        <w:widowControl/>
        <w:spacing w:line="276" w:lineRule="auto"/>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2E6618E1" w14:textId="77777777" w:rsidR="000C3DAD" w:rsidRDefault="000C3DAD" w:rsidP="000C3DAD">
      <w:pPr>
        <w:pStyle w:val="af1"/>
        <w:widowControl/>
        <w:spacing w:line="276" w:lineRule="auto"/>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1DD533DA" w14:textId="77777777" w:rsidR="000C3DAD" w:rsidRDefault="000C3DAD" w:rsidP="000C3DAD">
      <w:pPr>
        <w:pStyle w:val="af1"/>
        <w:widowControl/>
        <w:spacing w:line="276" w:lineRule="auto"/>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p w14:paraId="1732E9F2" w14:textId="77777777" w:rsidR="000C3DAD" w:rsidRDefault="000C3DAD" w:rsidP="000C3DAD">
      <w:pPr>
        <w:pStyle w:val="af1"/>
        <w:widowControl/>
        <w:rPr>
          <w:rFonts w:ascii="Times New Roman" w:hAnsi="Times New Roman"/>
          <w:b/>
          <w:sz w:val="28"/>
          <w:szCs w:val="24"/>
          <w:lang w:val="ru-RU"/>
        </w:rPr>
      </w:pPr>
    </w:p>
    <w:tbl>
      <w:tblPr>
        <w:tblW w:w="5000" w:type="pct"/>
        <w:jc w:val="center"/>
        <w:tblLayout w:type="fixed"/>
        <w:tblLook w:val="04A0" w:firstRow="1" w:lastRow="0" w:firstColumn="1" w:lastColumn="0" w:noHBand="0" w:noVBand="1"/>
      </w:tblPr>
      <w:tblGrid>
        <w:gridCol w:w="1838"/>
        <w:gridCol w:w="425"/>
        <w:gridCol w:w="478"/>
        <w:gridCol w:w="515"/>
        <w:gridCol w:w="515"/>
        <w:gridCol w:w="249"/>
        <w:gridCol w:w="427"/>
        <w:gridCol w:w="427"/>
        <w:gridCol w:w="493"/>
        <w:gridCol w:w="556"/>
        <w:gridCol w:w="451"/>
        <w:gridCol w:w="525"/>
        <w:gridCol w:w="735"/>
        <w:gridCol w:w="1995"/>
      </w:tblGrid>
      <w:tr w:rsidR="000C3DAD" w14:paraId="265BF385" w14:textId="77777777" w:rsidTr="0088404F">
        <w:trPr>
          <w:trHeight w:val="1455"/>
          <w:jc w:val="center"/>
        </w:trPr>
        <w:tc>
          <w:tcPr>
            <w:tcW w:w="7634" w:type="dxa"/>
            <w:gridSpan w:val="13"/>
            <w:tcBorders>
              <w:top w:val="single" w:sz="4" w:space="0" w:color="000000"/>
              <w:left w:val="single" w:sz="4" w:space="0" w:color="000000"/>
              <w:bottom w:val="single" w:sz="4" w:space="0" w:color="000000"/>
              <w:right w:val="single" w:sz="4" w:space="0" w:color="000000"/>
            </w:tcBorders>
            <w:shd w:val="clear" w:color="auto" w:fill="92D050"/>
            <w:vAlign w:val="center"/>
          </w:tcPr>
          <w:p w14:paraId="1745A1CA" w14:textId="77777777" w:rsidR="000C3DAD" w:rsidRDefault="000C3DAD" w:rsidP="00E57AD5">
            <w:pPr>
              <w:spacing w:after="0" w:line="240" w:lineRule="auto"/>
              <w:jc w:val="center"/>
              <w:rPr>
                <w:rFonts w:ascii="Times New Roman" w:eastAsia="Times New Roman" w:hAnsi="Times New Roman"/>
                <w:b/>
                <w:lang w:eastAsia="ru-RU"/>
              </w:rPr>
            </w:pPr>
            <w:r>
              <w:rPr>
                <w:rFonts w:ascii="Times New Roman" w:eastAsia="Times New Roman" w:hAnsi="Times New Roman" w:cs="Times New Roman"/>
                <w:b/>
                <w:lang w:eastAsia="ru-RU"/>
              </w:rPr>
              <w:t>Критерий/Модуль</w:t>
            </w:r>
          </w:p>
        </w:tc>
        <w:tc>
          <w:tcPr>
            <w:tcW w:w="199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55C70B0" w14:textId="77777777" w:rsidR="000C3DAD" w:rsidRDefault="000C3DAD" w:rsidP="00E57AD5">
            <w:pPr>
              <w:spacing w:after="0" w:line="240" w:lineRule="auto"/>
              <w:jc w:val="center"/>
              <w:rPr>
                <w:rFonts w:ascii="Times New Roman" w:eastAsia="Times New Roman" w:hAnsi="Times New Roman"/>
                <w:b/>
                <w:lang w:eastAsia="ru-RU"/>
              </w:rPr>
            </w:pPr>
            <w:r>
              <w:rPr>
                <w:rFonts w:ascii="Times New Roman" w:eastAsia="Times New Roman" w:hAnsi="Times New Roman" w:cs="Times New Roman"/>
                <w:b/>
                <w:lang w:eastAsia="ru-RU"/>
              </w:rPr>
              <w:t>Итого баллов за раздел ТРЕБОВАНИЙ КОМПЕТЕНЦИИ</w:t>
            </w:r>
          </w:p>
        </w:tc>
      </w:tr>
      <w:tr w:rsidR="000C3DAD" w14:paraId="3171395A" w14:textId="77777777" w:rsidTr="00E25F03">
        <w:trPr>
          <w:trHeight w:val="50"/>
          <w:jc w:val="center"/>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tcPr>
          <w:p w14:paraId="3099F827" w14:textId="77777777" w:rsidR="000C3DAD" w:rsidRDefault="000C3DAD" w:rsidP="00E57AD5">
            <w:pPr>
              <w:spacing w:after="0" w:line="240" w:lineRule="auto"/>
              <w:jc w:val="center"/>
            </w:pPr>
            <w:r>
              <w:rPr>
                <w:rFonts w:ascii="Times New Roman" w:eastAsia="Times New Roman" w:hAnsi="Times New Roman" w:cs="Times New Roman"/>
                <w:b/>
                <w:lang w:eastAsia="ru-RU"/>
              </w:rPr>
              <w:t>Разделы ТРЕБОВАНИЙ КОМПЕТЕНЦИИ</w:t>
            </w:r>
          </w:p>
        </w:tc>
        <w:tc>
          <w:tcPr>
            <w:tcW w:w="42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DD1CAE9" w14:textId="77777777" w:rsidR="000C3DAD" w:rsidRDefault="000C3DAD" w:rsidP="00E57AD5">
            <w:pPr>
              <w:spacing w:after="0" w:line="240" w:lineRule="auto"/>
              <w:jc w:val="center"/>
              <w:rPr>
                <w:rFonts w:ascii="Times New Roman" w:eastAsia="Times New Roman" w:hAnsi="Times New Roman"/>
                <w:b/>
                <w:color w:val="FFFFFF"/>
                <w:lang w:eastAsia="ru-RU"/>
              </w:rPr>
            </w:pPr>
          </w:p>
        </w:tc>
        <w:tc>
          <w:tcPr>
            <w:tcW w:w="478"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461FED9" w14:textId="77777777" w:rsidR="000C3DAD" w:rsidRDefault="000C3DAD" w:rsidP="00E57AD5">
            <w:pPr>
              <w:spacing w:after="0" w:line="240" w:lineRule="auto"/>
              <w:jc w:val="center"/>
              <w:rPr>
                <w:rFonts w:ascii="Times New Roman" w:eastAsia="Times New Roman" w:hAnsi="Times New Roman"/>
                <w:b/>
                <w:color w:val="FFFFFF"/>
                <w:lang w:val="en-US" w:eastAsia="ru-RU"/>
              </w:rPr>
            </w:pPr>
            <w:r>
              <w:rPr>
                <w:rFonts w:ascii="Times New Roman" w:eastAsia="Times New Roman" w:hAnsi="Times New Roman" w:cs="Times New Roman"/>
                <w:b/>
                <w:color w:val="FFFFFF"/>
                <w:lang w:val="en-US" w:eastAsia="ru-RU"/>
              </w:rPr>
              <w:t>A</w:t>
            </w:r>
          </w:p>
        </w:tc>
        <w:tc>
          <w:tcPr>
            <w:tcW w:w="515"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E7A9923" w14:textId="77777777" w:rsidR="000C3DAD" w:rsidRDefault="000C3DAD" w:rsidP="00E57AD5">
            <w:pPr>
              <w:spacing w:after="0" w:line="240" w:lineRule="auto"/>
              <w:jc w:val="center"/>
              <w:rPr>
                <w:rFonts w:ascii="Times New Roman" w:eastAsia="Times New Roman" w:hAnsi="Times New Roman"/>
                <w:b/>
                <w:color w:val="FFFFFF"/>
                <w:lang w:eastAsia="ru-RU"/>
              </w:rPr>
            </w:pPr>
            <w:r>
              <w:rPr>
                <w:rFonts w:ascii="Times New Roman" w:eastAsia="Times New Roman" w:hAnsi="Times New Roman" w:cs="Times New Roman"/>
                <w:b/>
                <w:color w:val="FFFFFF"/>
                <w:lang w:eastAsia="ru-RU"/>
              </w:rPr>
              <w:t>Б</w:t>
            </w:r>
          </w:p>
        </w:tc>
        <w:tc>
          <w:tcPr>
            <w:tcW w:w="515"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10518013" w14:textId="77777777" w:rsidR="000C3DAD" w:rsidRDefault="000C3DAD" w:rsidP="00E57AD5">
            <w:pPr>
              <w:spacing w:after="0" w:line="240" w:lineRule="auto"/>
              <w:jc w:val="center"/>
              <w:rPr>
                <w:rFonts w:ascii="Times New Roman" w:eastAsia="Times New Roman" w:hAnsi="Times New Roman"/>
                <w:b/>
                <w:color w:val="FFFFFF"/>
                <w:lang w:eastAsia="ru-RU"/>
              </w:rPr>
            </w:pPr>
            <w:r>
              <w:rPr>
                <w:rFonts w:ascii="Times New Roman" w:eastAsia="Times New Roman" w:hAnsi="Times New Roman" w:cs="Times New Roman"/>
                <w:b/>
                <w:color w:val="FFFFFF"/>
                <w:lang w:eastAsia="ru-RU"/>
              </w:rPr>
              <w:t>В</w:t>
            </w:r>
          </w:p>
        </w:tc>
        <w:tc>
          <w:tcPr>
            <w:tcW w:w="249"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1AB20C3" w14:textId="77777777" w:rsidR="000C3DAD" w:rsidRDefault="000C3DAD" w:rsidP="00E57AD5">
            <w:pPr>
              <w:spacing w:after="0" w:line="240" w:lineRule="auto"/>
              <w:jc w:val="center"/>
              <w:rPr>
                <w:rFonts w:ascii="Times New Roman" w:eastAsia="Times New Roman" w:hAnsi="Times New Roman"/>
                <w:b/>
                <w:color w:val="FFFFFF"/>
                <w:lang w:eastAsia="ru-RU"/>
              </w:rPr>
            </w:pPr>
            <w:r>
              <w:rPr>
                <w:rFonts w:ascii="Times New Roman" w:eastAsia="Times New Roman" w:hAnsi="Times New Roman" w:cs="Times New Roman"/>
                <w:b/>
                <w:color w:val="FFFFFF"/>
                <w:lang w:eastAsia="ru-RU"/>
              </w:rPr>
              <w:t>Г</w:t>
            </w:r>
          </w:p>
        </w:tc>
        <w:tc>
          <w:tcPr>
            <w:tcW w:w="42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3D1493BC" w14:textId="77777777" w:rsidR="000C3DAD" w:rsidRDefault="000C3DAD" w:rsidP="00E57AD5">
            <w:pPr>
              <w:spacing w:after="0" w:line="240" w:lineRule="auto"/>
              <w:jc w:val="center"/>
              <w:rPr>
                <w:rFonts w:ascii="Times New Roman" w:eastAsia="Times New Roman" w:hAnsi="Times New Roman"/>
                <w:b/>
                <w:color w:val="FFFFFF"/>
                <w:lang w:eastAsia="ru-RU"/>
              </w:rPr>
            </w:pPr>
            <w:r>
              <w:rPr>
                <w:rFonts w:ascii="Times New Roman" w:eastAsia="Times New Roman" w:hAnsi="Times New Roman" w:cs="Times New Roman"/>
                <w:b/>
                <w:color w:val="FFFFFF"/>
                <w:lang w:eastAsia="ru-RU"/>
              </w:rPr>
              <w:t>Д</w:t>
            </w:r>
          </w:p>
        </w:tc>
        <w:tc>
          <w:tcPr>
            <w:tcW w:w="427"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974644B" w14:textId="77777777" w:rsidR="000C3DAD" w:rsidRDefault="000C3DAD" w:rsidP="00E57AD5">
            <w:pPr>
              <w:spacing w:after="0" w:line="240" w:lineRule="auto"/>
              <w:jc w:val="center"/>
              <w:rPr>
                <w:rFonts w:ascii="Times New Roman" w:eastAsia="Times New Roman" w:hAnsi="Times New Roman"/>
                <w:b/>
                <w:color w:val="FFFFFF"/>
                <w:lang w:eastAsia="ru-RU"/>
              </w:rPr>
            </w:pPr>
            <w:r>
              <w:rPr>
                <w:rFonts w:ascii="Times New Roman" w:eastAsia="Times New Roman" w:hAnsi="Times New Roman" w:cs="Times New Roman"/>
                <w:b/>
                <w:color w:val="FFFFFF"/>
                <w:lang w:eastAsia="ru-RU"/>
              </w:rPr>
              <w:t>Е</w:t>
            </w:r>
          </w:p>
        </w:tc>
        <w:tc>
          <w:tcPr>
            <w:tcW w:w="493" w:type="dxa"/>
            <w:tcBorders>
              <w:top w:val="single" w:sz="4" w:space="0" w:color="000000"/>
              <w:left w:val="single" w:sz="4" w:space="0" w:color="000000"/>
              <w:bottom w:val="single" w:sz="4" w:space="0" w:color="000000"/>
              <w:right w:val="single" w:sz="4" w:space="0" w:color="000000"/>
            </w:tcBorders>
            <w:shd w:val="clear" w:color="auto" w:fill="00B050"/>
          </w:tcPr>
          <w:p w14:paraId="613878A5" w14:textId="77777777" w:rsidR="000C3DAD" w:rsidRDefault="000C3DAD" w:rsidP="00E57AD5">
            <w:pPr>
              <w:spacing w:after="0" w:line="240" w:lineRule="auto"/>
              <w:ind w:left="181" w:hanging="181"/>
              <w:jc w:val="center"/>
              <w:rPr>
                <w:rFonts w:ascii="Times New Roman" w:eastAsia="Times New Roman" w:hAnsi="Times New Roman"/>
                <w:b/>
                <w:color w:val="FFFFFF"/>
                <w:lang w:eastAsia="ru-RU"/>
              </w:rPr>
            </w:pPr>
            <w:r>
              <w:rPr>
                <w:rFonts w:ascii="Times New Roman" w:eastAsia="Times New Roman" w:hAnsi="Times New Roman" w:cs="Times New Roman"/>
                <w:b/>
                <w:color w:val="FFFFFF"/>
                <w:lang w:eastAsia="ru-RU"/>
              </w:rPr>
              <w:t>Ж</w:t>
            </w:r>
          </w:p>
        </w:tc>
        <w:tc>
          <w:tcPr>
            <w:tcW w:w="556" w:type="dxa"/>
            <w:tcBorders>
              <w:top w:val="single" w:sz="4" w:space="0" w:color="000000"/>
              <w:left w:val="single" w:sz="4" w:space="0" w:color="000000"/>
              <w:bottom w:val="single" w:sz="4" w:space="0" w:color="000000"/>
              <w:right w:val="single" w:sz="4" w:space="0" w:color="000000"/>
            </w:tcBorders>
            <w:shd w:val="clear" w:color="auto" w:fill="00B050"/>
          </w:tcPr>
          <w:p w14:paraId="4E794541" w14:textId="77777777" w:rsidR="000C3DAD" w:rsidRDefault="000C3DAD" w:rsidP="00E57AD5">
            <w:pPr>
              <w:spacing w:after="0" w:line="240" w:lineRule="auto"/>
              <w:ind w:left="181" w:hanging="181"/>
              <w:jc w:val="center"/>
              <w:rPr>
                <w:rFonts w:ascii="Times New Roman" w:eastAsia="Times New Roman" w:hAnsi="Times New Roman"/>
                <w:b/>
                <w:color w:val="FFFFFF"/>
                <w:lang w:eastAsia="ru-RU"/>
              </w:rPr>
            </w:pPr>
            <w:r>
              <w:rPr>
                <w:rFonts w:ascii="Times New Roman" w:eastAsia="Times New Roman" w:hAnsi="Times New Roman" w:cs="Times New Roman"/>
                <w:b/>
                <w:color w:val="FFFFFF"/>
                <w:lang w:eastAsia="ru-RU"/>
              </w:rPr>
              <w:t>З</w:t>
            </w:r>
          </w:p>
        </w:tc>
        <w:tc>
          <w:tcPr>
            <w:tcW w:w="451" w:type="dxa"/>
            <w:tcBorders>
              <w:top w:val="single" w:sz="4" w:space="0" w:color="000000"/>
              <w:left w:val="single" w:sz="4" w:space="0" w:color="000000"/>
              <w:bottom w:val="single" w:sz="4" w:space="0" w:color="000000"/>
              <w:right w:val="single" w:sz="4" w:space="0" w:color="000000"/>
            </w:tcBorders>
            <w:shd w:val="clear" w:color="auto" w:fill="00B050"/>
          </w:tcPr>
          <w:p w14:paraId="1D62BD5C" w14:textId="77777777" w:rsidR="000C3DAD" w:rsidRDefault="000C3DAD" w:rsidP="00E57AD5">
            <w:pPr>
              <w:spacing w:after="0" w:line="240" w:lineRule="auto"/>
              <w:jc w:val="center"/>
              <w:rPr>
                <w:rFonts w:ascii="Times New Roman" w:eastAsia="Times New Roman" w:hAnsi="Times New Roman"/>
                <w:b/>
                <w:color w:val="FFFFFF"/>
                <w:lang w:eastAsia="ru-RU"/>
              </w:rPr>
            </w:pPr>
            <w:r>
              <w:rPr>
                <w:rFonts w:ascii="Times New Roman" w:eastAsia="Times New Roman" w:hAnsi="Times New Roman" w:cs="Times New Roman"/>
                <w:b/>
                <w:color w:val="FFFFFF"/>
                <w:lang w:eastAsia="ru-RU"/>
              </w:rPr>
              <w:t>И</w:t>
            </w:r>
          </w:p>
        </w:tc>
        <w:tc>
          <w:tcPr>
            <w:tcW w:w="525" w:type="dxa"/>
            <w:tcBorders>
              <w:top w:val="single" w:sz="4" w:space="0" w:color="000000"/>
              <w:left w:val="single" w:sz="4" w:space="0" w:color="000000"/>
              <w:bottom w:val="single" w:sz="4" w:space="0" w:color="000000"/>
              <w:right w:val="single" w:sz="4" w:space="0" w:color="000000"/>
            </w:tcBorders>
            <w:shd w:val="clear" w:color="auto" w:fill="00B050"/>
          </w:tcPr>
          <w:p w14:paraId="700737BA" w14:textId="77777777" w:rsidR="000C3DAD" w:rsidRDefault="000C3DAD" w:rsidP="00E57AD5">
            <w:pPr>
              <w:tabs>
                <w:tab w:val="left" w:pos="184"/>
              </w:tabs>
              <w:spacing w:after="0" w:line="240" w:lineRule="auto"/>
              <w:ind w:left="181" w:hanging="181"/>
              <w:jc w:val="center"/>
              <w:rPr>
                <w:rFonts w:ascii="Times New Roman" w:eastAsia="Times New Roman" w:hAnsi="Times New Roman"/>
                <w:b/>
                <w:color w:val="FFFFFF"/>
                <w:lang w:eastAsia="ru-RU"/>
              </w:rPr>
            </w:pPr>
            <w:r>
              <w:rPr>
                <w:rFonts w:ascii="Times New Roman" w:eastAsia="Times New Roman" w:hAnsi="Times New Roman" w:cs="Times New Roman"/>
                <w:b/>
                <w:color w:val="FFFFFF"/>
                <w:lang w:eastAsia="ru-RU"/>
              </w:rPr>
              <w:t>К</w:t>
            </w:r>
          </w:p>
        </w:tc>
        <w:tc>
          <w:tcPr>
            <w:tcW w:w="735" w:type="dxa"/>
            <w:tcBorders>
              <w:top w:val="single" w:sz="4" w:space="0" w:color="000000"/>
              <w:left w:val="single" w:sz="4" w:space="0" w:color="000000"/>
              <w:bottom w:val="single" w:sz="4" w:space="0" w:color="000000"/>
              <w:right w:val="single" w:sz="4" w:space="0" w:color="000000"/>
            </w:tcBorders>
            <w:shd w:val="clear" w:color="auto" w:fill="00B050"/>
          </w:tcPr>
          <w:p w14:paraId="5FF1DB72" w14:textId="77777777" w:rsidR="000C3DAD" w:rsidRDefault="000C3DAD" w:rsidP="00E57AD5">
            <w:pPr>
              <w:spacing w:after="0" w:line="240" w:lineRule="auto"/>
              <w:ind w:left="181" w:hanging="181"/>
              <w:jc w:val="center"/>
              <w:rPr>
                <w:rFonts w:ascii="Times New Roman" w:eastAsia="Times New Roman" w:hAnsi="Times New Roman"/>
                <w:b/>
                <w:color w:val="FFFFFF"/>
                <w:lang w:eastAsia="ru-RU"/>
              </w:rPr>
            </w:pPr>
            <w:r>
              <w:rPr>
                <w:rFonts w:ascii="Times New Roman" w:eastAsia="Times New Roman" w:hAnsi="Times New Roman" w:cs="Times New Roman"/>
                <w:b/>
                <w:color w:val="FFFFFF"/>
                <w:lang w:eastAsia="ru-RU"/>
              </w:rPr>
              <w:t>Л</w:t>
            </w:r>
          </w:p>
        </w:tc>
        <w:tc>
          <w:tcPr>
            <w:tcW w:w="1995"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C7C8E70" w14:textId="77777777" w:rsidR="000C3DAD" w:rsidRDefault="000C3DAD" w:rsidP="00E57AD5">
            <w:pPr>
              <w:spacing w:after="0" w:line="240" w:lineRule="auto"/>
              <w:ind w:right="172" w:hanging="176"/>
              <w:jc w:val="both"/>
              <w:rPr>
                <w:rFonts w:ascii="Times New Roman" w:eastAsia="Times New Roman" w:hAnsi="Times New Roman"/>
                <w:b/>
                <w:color w:val="FFFFFF"/>
                <w:lang w:eastAsia="ru-RU"/>
              </w:rPr>
            </w:pPr>
          </w:p>
        </w:tc>
      </w:tr>
      <w:tr w:rsidR="000C3DAD" w14:paraId="2FA3DA36" w14:textId="77777777" w:rsidTr="00E25F03">
        <w:trPr>
          <w:trHeight w:val="50"/>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5FB2034A" w14:textId="77777777" w:rsidR="000C3DAD" w:rsidRDefault="000C3DAD" w:rsidP="00E57AD5">
            <w:pPr>
              <w:spacing w:after="0" w:line="240" w:lineRule="auto"/>
              <w:jc w:val="both"/>
              <w:rPr>
                <w:rFonts w:ascii="Times New Roman" w:eastAsia="Times New Roman" w:hAnsi="Times New Roman"/>
                <w:b/>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B3526AB" w14:textId="77777777" w:rsidR="000C3DAD" w:rsidRDefault="000C3DAD" w:rsidP="00E57AD5">
            <w:pPr>
              <w:spacing w:after="0" w:line="240" w:lineRule="auto"/>
              <w:jc w:val="center"/>
              <w:rPr>
                <w:rFonts w:ascii="Times New Roman" w:eastAsia="Times New Roman" w:hAnsi="Times New Roman"/>
                <w:b/>
                <w:color w:val="FFFFFF"/>
                <w:lang w:val="en-US" w:eastAsia="ru-RU"/>
              </w:rPr>
            </w:pPr>
            <w:r>
              <w:rPr>
                <w:rFonts w:ascii="Times New Roman" w:eastAsia="Times New Roman" w:hAnsi="Times New Roman" w:cs="Times New Roman"/>
                <w:b/>
                <w:color w:val="FFFFFF"/>
                <w:lang w:val="en-US" w:eastAsia="ru-RU"/>
              </w:rPr>
              <w:t>1</w:t>
            </w:r>
          </w:p>
        </w:tc>
        <w:tc>
          <w:tcPr>
            <w:tcW w:w="478" w:type="dxa"/>
            <w:tcBorders>
              <w:top w:val="single" w:sz="4" w:space="0" w:color="000000"/>
              <w:left w:val="single" w:sz="4" w:space="0" w:color="000000"/>
              <w:bottom w:val="single" w:sz="4" w:space="0" w:color="000000"/>
              <w:right w:val="single" w:sz="4" w:space="0" w:color="000000"/>
            </w:tcBorders>
            <w:vAlign w:val="center"/>
          </w:tcPr>
          <w:p w14:paraId="51194077" w14:textId="77777777" w:rsidR="000C3DAD" w:rsidRDefault="000C3DAD" w:rsidP="00E57AD5">
            <w:pPr>
              <w:spacing w:after="0" w:line="240" w:lineRule="auto"/>
              <w:jc w:val="center"/>
              <w:rPr>
                <w:rFonts w:ascii="Times New Roman" w:eastAsia="Times New Roman" w:hAnsi="Times New Roman"/>
                <w:b/>
                <w:color w:val="FFFFFF"/>
                <w:lang w:val="en-US" w:eastAsia="ru-RU"/>
              </w:rPr>
            </w:pPr>
          </w:p>
        </w:tc>
        <w:tc>
          <w:tcPr>
            <w:tcW w:w="515" w:type="dxa"/>
            <w:tcBorders>
              <w:top w:val="single" w:sz="4" w:space="0" w:color="000000"/>
              <w:left w:val="single" w:sz="4" w:space="0" w:color="000000"/>
              <w:bottom w:val="single" w:sz="4" w:space="0" w:color="000000"/>
              <w:right w:val="single" w:sz="4" w:space="0" w:color="000000"/>
            </w:tcBorders>
            <w:vAlign w:val="center"/>
          </w:tcPr>
          <w:p w14:paraId="50CB06F9" w14:textId="77777777" w:rsidR="000C3DAD" w:rsidRDefault="000C3DAD" w:rsidP="00E57AD5">
            <w:pPr>
              <w:spacing w:after="0" w:line="240" w:lineRule="auto"/>
              <w:jc w:val="center"/>
              <w:rPr>
                <w:rFonts w:ascii="Times New Roman" w:eastAsia="Times New Roman" w:hAnsi="Times New Roman"/>
                <w:lang w:eastAsia="ru-RU"/>
              </w:rPr>
            </w:pPr>
            <w:r>
              <w:rPr>
                <w:rFonts w:ascii="Times New Roman" w:eastAsia="Times New Roman" w:hAnsi="Times New Roman" w:cs="Times New Roman"/>
                <w:lang w:eastAsia="ru-RU"/>
              </w:rPr>
              <w:t>15</w:t>
            </w:r>
          </w:p>
        </w:tc>
        <w:tc>
          <w:tcPr>
            <w:tcW w:w="515" w:type="dxa"/>
            <w:tcBorders>
              <w:top w:val="single" w:sz="4" w:space="0" w:color="000000"/>
              <w:left w:val="single" w:sz="4" w:space="0" w:color="000000"/>
              <w:bottom w:val="single" w:sz="4" w:space="0" w:color="000000"/>
              <w:right w:val="single" w:sz="4" w:space="0" w:color="000000"/>
            </w:tcBorders>
            <w:vAlign w:val="center"/>
          </w:tcPr>
          <w:p w14:paraId="17D74DF5" w14:textId="77777777" w:rsidR="000C3DAD" w:rsidRDefault="000C3DAD" w:rsidP="00E57AD5">
            <w:pPr>
              <w:spacing w:after="0" w:line="240" w:lineRule="auto"/>
              <w:jc w:val="center"/>
              <w:rPr>
                <w:rFonts w:ascii="Times New Roman" w:eastAsia="Times New Roman" w:hAnsi="Times New Roman"/>
                <w:lang w:eastAsia="ru-RU"/>
              </w:rPr>
            </w:pPr>
            <w:r>
              <w:rPr>
                <w:rFonts w:ascii="Times New Roman" w:eastAsia="Times New Roman" w:hAnsi="Times New Roman" w:cs="Times New Roman"/>
                <w:lang w:eastAsia="ru-RU"/>
              </w:rPr>
              <w:t>10</w:t>
            </w:r>
          </w:p>
        </w:tc>
        <w:tc>
          <w:tcPr>
            <w:tcW w:w="249" w:type="dxa"/>
            <w:tcBorders>
              <w:top w:val="single" w:sz="4" w:space="0" w:color="000000"/>
              <w:left w:val="single" w:sz="4" w:space="0" w:color="000000"/>
              <w:bottom w:val="single" w:sz="4" w:space="0" w:color="000000"/>
              <w:right w:val="single" w:sz="4" w:space="0" w:color="000000"/>
            </w:tcBorders>
            <w:vAlign w:val="center"/>
          </w:tcPr>
          <w:p w14:paraId="39D67F21" w14:textId="77777777" w:rsidR="000C3DAD" w:rsidRDefault="000C3DAD" w:rsidP="00E57AD5">
            <w:pPr>
              <w:spacing w:after="0" w:line="240" w:lineRule="auto"/>
              <w:jc w:val="center"/>
              <w:rPr>
                <w:rFonts w:ascii="Times New Roman" w:eastAsia="Times New Roman" w:hAnsi="Times New Roman"/>
                <w:lang w:eastAsia="ru-RU"/>
              </w:rPr>
            </w:pPr>
          </w:p>
        </w:tc>
        <w:tc>
          <w:tcPr>
            <w:tcW w:w="427" w:type="dxa"/>
            <w:tcBorders>
              <w:top w:val="single" w:sz="4" w:space="0" w:color="000000"/>
              <w:left w:val="single" w:sz="4" w:space="0" w:color="000000"/>
              <w:bottom w:val="single" w:sz="4" w:space="0" w:color="000000"/>
              <w:right w:val="single" w:sz="4" w:space="0" w:color="000000"/>
            </w:tcBorders>
            <w:vAlign w:val="center"/>
          </w:tcPr>
          <w:p w14:paraId="74D7E7A2" w14:textId="77777777" w:rsidR="000C3DAD" w:rsidRDefault="000C3DAD" w:rsidP="00E57AD5">
            <w:pPr>
              <w:spacing w:after="0" w:line="240" w:lineRule="auto"/>
              <w:jc w:val="center"/>
              <w:rPr>
                <w:rFonts w:ascii="Times New Roman" w:eastAsia="Times New Roman" w:hAnsi="Times New Roman"/>
                <w:lang w:eastAsia="ru-RU"/>
              </w:rPr>
            </w:pPr>
          </w:p>
        </w:tc>
        <w:tc>
          <w:tcPr>
            <w:tcW w:w="427" w:type="dxa"/>
            <w:tcBorders>
              <w:top w:val="single" w:sz="4" w:space="0" w:color="000000"/>
              <w:left w:val="single" w:sz="4" w:space="0" w:color="000000"/>
              <w:bottom w:val="single" w:sz="4" w:space="0" w:color="000000"/>
              <w:right w:val="single" w:sz="4" w:space="0" w:color="000000"/>
            </w:tcBorders>
            <w:vAlign w:val="center"/>
          </w:tcPr>
          <w:p w14:paraId="19DE191B" w14:textId="77777777" w:rsidR="000C3DAD" w:rsidRDefault="000C3DAD" w:rsidP="00E57AD5">
            <w:pPr>
              <w:spacing w:after="0" w:line="240" w:lineRule="auto"/>
              <w:jc w:val="center"/>
              <w:rPr>
                <w:rFonts w:ascii="Times New Roman" w:eastAsia="Times New Roman" w:hAnsi="Times New Roman"/>
                <w:lang w:eastAsia="ru-RU"/>
              </w:rPr>
            </w:pPr>
            <w:r>
              <w:rPr>
                <w:rFonts w:ascii="Times New Roman" w:eastAsia="Times New Roman" w:hAnsi="Times New Roman" w:cs="Times New Roman"/>
                <w:lang w:eastAsia="ru-RU"/>
              </w:rPr>
              <w:t>12</w:t>
            </w:r>
          </w:p>
        </w:tc>
        <w:tc>
          <w:tcPr>
            <w:tcW w:w="493" w:type="dxa"/>
            <w:tcBorders>
              <w:top w:val="single" w:sz="4" w:space="0" w:color="000000"/>
              <w:left w:val="single" w:sz="4" w:space="0" w:color="000000"/>
              <w:bottom w:val="single" w:sz="4" w:space="0" w:color="000000"/>
              <w:right w:val="single" w:sz="4" w:space="0" w:color="000000"/>
            </w:tcBorders>
            <w:shd w:val="clear" w:color="auto" w:fill="F2F2F2"/>
          </w:tcPr>
          <w:p w14:paraId="7875DFF8" w14:textId="77777777" w:rsidR="000C3DAD" w:rsidRDefault="000C3DAD" w:rsidP="00E57AD5">
            <w:pPr>
              <w:spacing w:after="0" w:line="240" w:lineRule="auto"/>
              <w:jc w:val="center"/>
              <w:rPr>
                <w:rFonts w:ascii="Times New Roman" w:eastAsia="Times New Roman" w:hAnsi="Times New Roman"/>
                <w:lang w:eastAsia="ru-RU"/>
              </w:rPr>
            </w:pPr>
            <w:r>
              <w:rPr>
                <w:rFonts w:ascii="Times New Roman" w:eastAsia="Times New Roman" w:hAnsi="Times New Roman" w:cs="Times New Roman"/>
                <w:lang w:eastAsia="ru-RU"/>
              </w:rPr>
              <w:t>5</w:t>
            </w:r>
          </w:p>
        </w:tc>
        <w:tc>
          <w:tcPr>
            <w:tcW w:w="556" w:type="dxa"/>
            <w:tcBorders>
              <w:top w:val="single" w:sz="4" w:space="0" w:color="000000"/>
              <w:left w:val="single" w:sz="4" w:space="0" w:color="000000"/>
              <w:bottom w:val="single" w:sz="4" w:space="0" w:color="000000"/>
              <w:right w:val="single" w:sz="4" w:space="0" w:color="000000"/>
            </w:tcBorders>
            <w:shd w:val="clear" w:color="auto" w:fill="F2F2F2"/>
          </w:tcPr>
          <w:p w14:paraId="5D1E3204" w14:textId="77777777" w:rsidR="000C3DAD" w:rsidRDefault="000C3DAD" w:rsidP="00E57AD5">
            <w:pPr>
              <w:spacing w:after="0" w:line="240" w:lineRule="auto"/>
              <w:jc w:val="center"/>
              <w:rPr>
                <w:rFonts w:ascii="Times New Roman" w:eastAsia="Times New Roman" w:hAnsi="Times New Roman"/>
                <w:lang w:eastAsia="ru-RU"/>
              </w:rPr>
            </w:pPr>
          </w:p>
        </w:tc>
        <w:tc>
          <w:tcPr>
            <w:tcW w:w="451" w:type="dxa"/>
            <w:tcBorders>
              <w:top w:val="single" w:sz="4" w:space="0" w:color="000000"/>
              <w:left w:val="single" w:sz="4" w:space="0" w:color="000000"/>
              <w:bottom w:val="single" w:sz="4" w:space="0" w:color="000000"/>
              <w:right w:val="single" w:sz="4" w:space="0" w:color="000000"/>
            </w:tcBorders>
            <w:shd w:val="clear" w:color="auto" w:fill="F2F2F2"/>
          </w:tcPr>
          <w:p w14:paraId="6A71A648" w14:textId="77777777" w:rsidR="000C3DAD" w:rsidRDefault="000C3DAD" w:rsidP="00E57AD5">
            <w:pPr>
              <w:spacing w:after="0" w:line="240" w:lineRule="auto"/>
              <w:jc w:val="center"/>
              <w:rPr>
                <w:rFonts w:ascii="Times New Roman" w:eastAsia="Times New Roman" w:hAnsi="Times New Roman"/>
                <w:lang w:eastAsia="ru-RU"/>
              </w:rPr>
            </w:pPr>
          </w:p>
        </w:tc>
        <w:tc>
          <w:tcPr>
            <w:tcW w:w="525" w:type="dxa"/>
            <w:tcBorders>
              <w:top w:val="single" w:sz="4" w:space="0" w:color="000000"/>
              <w:left w:val="single" w:sz="4" w:space="0" w:color="000000"/>
              <w:bottom w:val="single" w:sz="4" w:space="0" w:color="000000"/>
              <w:right w:val="single" w:sz="4" w:space="0" w:color="000000"/>
            </w:tcBorders>
            <w:shd w:val="clear" w:color="auto" w:fill="F2F2F2"/>
          </w:tcPr>
          <w:p w14:paraId="25050867" w14:textId="77777777" w:rsidR="000C3DAD" w:rsidRDefault="000C3DAD" w:rsidP="00E57AD5">
            <w:pPr>
              <w:spacing w:after="0" w:line="240" w:lineRule="auto"/>
              <w:jc w:val="center"/>
              <w:rPr>
                <w:rFonts w:ascii="Times New Roman" w:eastAsia="Times New Roman" w:hAnsi="Times New Roman"/>
                <w:lang w:eastAsia="ru-RU"/>
              </w:rPr>
            </w:pPr>
          </w:p>
        </w:tc>
        <w:tc>
          <w:tcPr>
            <w:tcW w:w="735" w:type="dxa"/>
            <w:tcBorders>
              <w:top w:val="single" w:sz="4" w:space="0" w:color="000000"/>
              <w:left w:val="single" w:sz="4" w:space="0" w:color="000000"/>
              <w:bottom w:val="single" w:sz="4" w:space="0" w:color="000000"/>
              <w:right w:val="single" w:sz="4" w:space="0" w:color="000000"/>
            </w:tcBorders>
            <w:shd w:val="clear" w:color="auto" w:fill="F2F2F2"/>
          </w:tcPr>
          <w:p w14:paraId="4D200EA4" w14:textId="77777777" w:rsidR="000C3DAD" w:rsidRDefault="000C3DAD" w:rsidP="00E57AD5">
            <w:pPr>
              <w:spacing w:after="0" w:line="240" w:lineRule="auto"/>
              <w:jc w:val="center"/>
              <w:rPr>
                <w:rFonts w:ascii="Times New Roman" w:eastAsia="Times New Roman" w:hAnsi="Times New Roman"/>
                <w:lang w:eastAsia="ru-RU"/>
              </w:rPr>
            </w:pPr>
          </w:p>
        </w:tc>
        <w:tc>
          <w:tcPr>
            <w:tcW w:w="19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DE7E65" w14:textId="77777777" w:rsidR="000C3DAD" w:rsidRDefault="000C3DAD" w:rsidP="00E57AD5">
            <w:pPr>
              <w:spacing w:after="0" w:line="240" w:lineRule="auto"/>
              <w:jc w:val="center"/>
              <w:rPr>
                <w:rFonts w:ascii="Times New Roman" w:eastAsia="Times New Roman" w:hAnsi="Times New Roman"/>
                <w:lang w:eastAsia="ru-RU"/>
              </w:rPr>
            </w:pPr>
            <w:r>
              <w:rPr>
                <w:rFonts w:ascii="Times New Roman" w:eastAsia="Times New Roman" w:hAnsi="Times New Roman" w:cs="Times New Roman"/>
                <w:lang w:eastAsia="ru-RU"/>
              </w:rPr>
              <w:t>42</w:t>
            </w:r>
          </w:p>
        </w:tc>
      </w:tr>
      <w:tr w:rsidR="000C3DAD" w14:paraId="1F5D74AB" w14:textId="77777777" w:rsidTr="00E25F03">
        <w:trPr>
          <w:trHeight w:val="50"/>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3BF70436" w14:textId="77777777" w:rsidR="000C3DAD" w:rsidRDefault="000C3DAD" w:rsidP="00E57AD5">
            <w:pPr>
              <w:spacing w:after="0" w:line="240" w:lineRule="auto"/>
              <w:jc w:val="both"/>
              <w:rPr>
                <w:rFonts w:ascii="Times New Roman" w:eastAsia="Times New Roman" w:hAnsi="Times New Roman"/>
                <w:b/>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0E69671C" w14:textId="77777777" w:rsidR="000C3DAD" w:rsidRDefault="000C3DAD" w:rsidP="00E57AD5">
            <w:pPr>
              <w:spacing w:after="0" w:line="240" w:lineRule="auto"/>
              <w:jc w:val="center"/>
              <w:rPr>
                <w:rFonts w:ascii="Times New Roman" w:eastAsia="Times New Roman" w:hAnsi="Times New Roman"/>
                <w:b/>
                <w:color w:val="FFFFFF"/>
                <w:lang w:val="en-US" w:eastAsia="ru-RU"/>
              </w:rPr>
            </w:pPr>
            <w:r>
              <w:rPr>
                <w:rFonts w:ascii="Times New Roman" w:eastAsia="Times New Roman" w:hAnsi="Times New Roman" w:cs="Times New Roman"/>
                <w:b/>
                <w:color w:val="FFFFFF"/>
                <w:lang w:val="en-US" w:eastAsia="ru-RU"/>
              </w:rPr>
              <w:t>2</w:t>
            </w:r>
          </w:p>
        </w:tc>
        <w:tc>
          <w:tcPr>
            <w:tcW w:w="478" w:type="dxa"/>
            <w:tcBorders>
              <w:top w:val="single" w:sz="4" w:space="0" w:color="000000"/>
              <w:left w:val="single" w:sz="4" w:space="0" w:color="000000"/>
              <w:bottom w:val="single" w:sz="4" w:space="0" w:color="000000"/>
              <w:right w:val="single" w:sz="4" w:space="0" w:color="000000"/>
            </w:tcBorders>
            <w:vAlign w:val="center"/>
          </w:tcPr>
          <w:p w14:paraId="7CA54854" w14:textId="77777777" w:rsidR="000C3DAD" w:rsidRDefault="000C3DAD" w:rsidP="00E57AD5">
            <w:pPr>
              <w:spacing w:after="0" w:line="240" w:lineRule="auto"/>
              <w:jc w:val="center"/>
              <w:rPr>
                <w:rFonts w:ascii="Times New Roman" w:eastAsia="Times New Roman" w:hAnsi="Times New Roman"/>
                <w:b/>
                <w:color w:val="FFFFFF"/>
                <w:lang w:val="en-US" w:eastAsia="ru-RU"/>
              </w:rPr>
            </w:pPr>
          </w:p>
        </w:tc>
        <w:tc>
          <w:tcPr>
            <w:tcW w:w="515" w:type="dxa"/>
            <w:tcBorders>
              <w:top w:val="single" w:sz="4" w:space="0" w:color="000000"/>
              <w:left w:val="single" w:sz="4" w:space="0" w:color="000000"/>
              <w:bottom w:val="single" w:sz="4" w:space="0" w:color="000000"/>
              <w:right w:val="single" w:sz="4" w:space="0" w:color="000000"/>
            </w:tcBorders>
            <w:vAlign w:val="center"/>
          </w:tcPr>
          <w:p w14:paraId="6BD4B054" w14:textId="77777777" w:rsidR="000C3DAD" w:rsidRDefault="000C3DAD" w:rsidP="00E57AD5">
            <w:pPr>
              <w:spacing w:after="0" w:line="240" w:lineRule="auto"/>
              <w:jc w:val="center"/>
              <w:rPr>
                <w:rFonts w:ascii="Times New Roman" w:eastAsia="Times New Roman" w:hAnsi="Times New Roman"/>
                <w:lang w:eastAsia="ru-RU"/>
              </w:rPr>
            </w:pPr>
          </w:p>
        </w:tc>
        <w:tc>
          <w:tcPr>
            <w:tcW w:w="515" w:type="dxa"/>
            <w:tcBorders>
              <w:top w:val="single" w:sz="4" w:space="0" w:color="000000"/>
              <w:left w:val="single" w:sz="4" w:space="0" w:color="000000"/>
              <w:bottom w:val="single" w:sz="4" w:space="0" w:color="000000"/>
              <w:right w:val="single" w:sz="4" w:space="0" w:color="000000"/>
            </w:tcBorders>
            <w:vAlign w:val="center"/>
          </w:tcPr>
          <w:p w14:paraId="597D836B" w14:textId="77777777" w:rsidR="000C3DAD" w:rsidRDefault="000C3DAD" w:rsidP="00E57AD5">
            <w:pPr>
              <w:spacing w:after="0" w:line="240" w:lineRule="auto"/>
              <w:jc w:val="center"/>
              <w:rPr>
                <w:rFonts w:ascii="Times New Roman" w:eastAsia="Times New Roman" w:hAnsi="Times New Roman"/>
                <w:lang w:eastAsia="ru-RU"/>
              </w:rPr>
            </w:pPr>
          </w:p>
        </w:tc>
        <w:tc>
          <w:tcPr>
            <w:tcW w:w="249" w:type="dxa"/>
            <w:tcBorders>
              <w:top w:val="single" w:sz="4" w:space="0" w:color="000000"/>
              <w:left w:val="single" w:sz="4" w:space="0" w:color="000000"/>
              <w:bottom w:val="single" w:sz="4" w:space="0" w:color="000000"/>
              <w:right w:val="single" w:sz="4" w:space="0" w:color="000000"/>
            </w:tcBorders>
            <w:vAlign w:val="center"/>
          </w:tcPr>
          <w:p w14:paraId="3F279848" w14:textId="77777777" w:rsidR="000C3DAD" w:rsidRDefault="000C3DAD" w:rsidP="00E57AD5">
            <w:pPr>
              <w:spacing w:after="0" w:line="240" w:lineRule="auto"/>
              <w:jc w:val="center"/>
              <w:rPr>
                <w:rFonts w:ascii="Times New Roman" w:eastAsia="Times New Roman" w:hAnsi="Times New Roman"/>
                <w:lang w:eastAsia="ru-RU"/>
              </w:rPr>
            </w:pPr>
          </w:p>
        </w:tc>
        <w:tc>
          <w:tcPr>
            <w:tcW w:w="427" w:type="dxa"/>
            <w:tcBorders>
              <w:top w:val="single" w:sz="4" w:space="0" w:color="000000"/>
              <w:left w:val="single" w:sz="4" w:space="0" w:color="000000"/>
              <w:bottom w:val="single" w:sz="4" w:space="0" w:color="000000"/>
              <w:right w:val="single" w:sz="4" w:space="0" w:color="000000"/>
            </w:tcBorders>
            <w:vAlign w:val="center"/>
          </w:tcPr>
          <w:p w14:paraId="6D09D806" w14:textId="77777777" w:rsidR="000C3DAD" w:rsidRDefault="000C3DAD" w:rsidP="00E57AD5">
            <w:pPr>
              <w:spacing w:after="0" w:line="240" w:lineRule="auto"/>
              <w:jc w:val="center"/>
              <w:rPr>
                <w:rFonts w:ascii="Times New Roman" w:eastAsia="Times New Roman" w:hAnsi="Times New Roman"/>
                <w:lang w:eastAsia="ru-RU"/>
              </w:rPr>
            </w:pPr>
            <w:r>
              <w:rPr>
                <w:rFonts w:ascii="Times New Roman" w:eastAsia="Times New Roman" w:hAnsi="Times New Roman" w:cs="Times New Roman"/>
                <w:lang w:eastAsia="ru-RU"/>
              </w:rPr>
              <w:t>3</w:t>
            </w:r>
          </w:p>
        </w:tc>
        <w:tc>
          <w:tcPr>
            <w:tcW w:w="427" w:type="dxa"/>
            <w:tcBorders>
              <w:top w:val="single" w:sz="4" w:space="0" w:color="000000"/>
              <w:left w:val="single" w:sz="4" w:space="0" w:color="000000"/>
              <w:bottom w:val="single" w:sz="4" w:space="0" w:color="000000"/>
              <w:right w:val="single" w:sz="4" w:space="0" w:color="000000"/>
            </w:tcBorders>
            <w:vAlign w:val="center"/>
          </w:tcPr>
          <w:p w14:paraId="2DB13E2A" w14:textId="77777777" w:rsidR="000C3DAD" w:rsidRDefault="000C3DAD" w:rsidP="00E57AD5">
            <w:pPr>
              <w:spacing w:after="0" w:line="240" w:lineRule="auto"/>
              <w:jc w:val="center"/>
              <w:rPr>
                <w:rFonts w:ascii="Times New Roman" w:eastAsia="Times New Roman" w:hAnsi="Times New Roman"/>
                <w:lang w:eastAsia="ru-RU"/>
              </w:rPr>
            </w:pPr>
          </w:p>
        </w:tc>
        <w:tc>
          <w:tcPr>
            <w:tcW w:w="493" w:type="dxa"/>
            <w:tcBorders>
              <w:top w:val="single" w:sz="4" w:space="0" w:color="000000"/>
              <w:left w:val="single" w:sz="4" w:space="0" w:color="000000"/>
              <w:bottom w:val="single" w:sz="4" w:space="0" w:color="000000"/>
              <w:right w:val="single" w:sz="4" w:space="0" w:color="000000"/>
            </w:tcBorders>
            <w:shd w:val="clear" w:color="auto" w:fill="F2F2F2"/>
          </w:tcPr>
          <w:p w14:paraId="03AA9EF6" w14:textId="77777777" w:rsidR="000C3DAD" w:rsidRDefault="000C3DAD" w:rsidP="00E57AD5">
            <w:pPr>
              <w:spacing w:after="0" w:line="240" w:lineRule="auto"/>
              <w:jc w:val="center"/>
              <w:rPr>
                <w:rFonts w:ascii="Times New Roman" w:eastAsia="Times New Roman" w:hAnsi="Times New Roman"/>
                <w:lang w:eastAsia="ru-RU"/>
              </w:rPr>
            </w:pPr>
          </w:p>
        </w:tc>
        <w:tc>
          <w:tcPr>
            <w:tcW w:w="556" w:type="dxa"/>
            <w:tcBorders>
              <w:top w:val="single" w:sz="4" w:space="0" w:color="000000"/>
              <w:left w:val="single" w:sz="4" w:space="0" w:color="000000"/>
              <w:bottom w:val="single" w:sz="4" w:space="0" w:color="000000"/>
              <w:right w:val="single" w:sz="4" w:space="0" w:color="000000"/>
            </w:tcBorders>
            <w:shd w:val="clear" w:color="auto" w:fill="F2F2F2"/>
          </w:tcPr>
          <w:p w14:paraId="43A104B4" w14:textId="77777777" w:rsidR="000C3DAD" w:rsidRDefault="000C3DAD" w:rsidP="00E57AD5">
            <w:pPr>
              <w:spacing w:after="0" w:line="240" w:lineRule="auto"/>
              <w:jc w:val="center"/>
              <w:rPr>
                <w:rFonts w:ascii="Times New Roman" w:eastAsia="Times New Roman" w:hAnsi="Times New Roman"/>
                <w:lang w:eastAsia="ru-RU"/>
              </w:rPr>
            </w:pPr>
          </w:p>
        </w:tc>
        <w:tc>
          <w:tcPr>
            <w:tcW w:w="451" w:type="dxa"/>
            <w:tcBorders>
              <w:top w:val="single" w:sz="4" w:space="0" w:color="000000"/>
              <w:left w:val="single" w:sz="4" w:space="0" w:color="000000"/>
              <w:bottom w:val="single" w:sz="4" w:space="0" w:color="000000"/>
              <w:right w:val="single" w:sz="4" w:space="0" w:color="000000"/>
            </w:tcBorders>
            <w:shd w:val="clear" w:color="auto" w:fill="F2F2F2"/>
          </w:tcPr>
          <w:p w14:paraId="133E5638" w14:textId="77777777" w:rsidR="000C3DAD" w:rsidRDefault="000C3DAD" w:rsidP="00E57AD5">
            <w:pPr>
              <w:spacing w:after="0" w:line="240" w:lineRule="auto"/>
              <w:jc w:val="center"/>
              <w:rPr>
                <w:rFonts w:ascii="Times New Roman" w:eastAsia="Times New Roman" w:hAnsi="Times New Roman"/>
                <w:lang w:eastAsia="ru-RU"/>
              </w:rPr>
            </w:pPr>
          </w:p>
        </w:tc>
        <w:tc>
          <w:tcPr>
            <w:tcW w:w="525" w:type="dxa"/>
            <w:tcBorders>
              <w:top w:val="single" w:sz="4" w:space="0" w:color="000000"/>
              <w:left w:val="single" w:sz="4" w:space="0" w:color="000000"/>
              <w:bottom w:val="single" w:sz="4" w:space="0" w:color="000000"/>
              <w:right w:val="single" w:sz="4" w:space="0" w:color="000000"/>
            </w:tcBorders>
            <w:shd w:val="clear" w:color="auto" w:fill="F2F2F2"/>
          </w:tcPr>
          <w:p w14:paraId="597E5A3D" w14:textId="77777777" w:rsidR="000C3DAD" w:rsidRDefault="000C3DAD" w:rsidP="00E57AD5">
            <w:pPr>
              <w:spacing w:after="0" w:line="240" w:lineRule="auto"/>
              <w:jc w:val="center"/>
              <w:rPr>
                <w:rFonts w:ascii="Times New Roman" w:eastAsia="Times New Roman" w:hAnsi="Times New Roman"/>
                <w:lang w:eastAsia="ru-RU"/>
              </w:rPr>
            </w:pPr>
            <w:r>
              <w:rPr>
                <w:rFonts w:ascii="Times New Roman" w:eastAsia="Times New Roman" w:hAnsi="Times New Roman" w:cs="Times New Roman"/>
                <w:lang w:eastAsia="ru-RU"/>
              </w:rPr>
              <w:t>7</w:t>
            </w:r>
          </w:p>
        </w:tc>
        <w:tc>
          <w:tcPr>
            <w:tcW w:w="735" w:type="dxa"/>
            <w:tcBorders>
              <w:top w:val="single" w:sz="4" w:space="0" w:color="000000"/>
              <w:left w:val="single" w:sz="4" w:space="0" w:color="000000"/>
              <w:bottom w:val="single" w:sz="4" w:space="0" w:color="000000"/>
              <w:right w:val="single" w:sz="4" w:space="0" w:color="000000"/>
            </w:tcBorders>
            <w:shd w:val="clear" w:color="auto" w:fill="F2F2F2"/>
          </w:tcPr>
          <w:p w14:paraId="5F58C354" w14:textId="77777777" w:rsidR="000C3DAD" w:rsidRDefault="000C3DAD" w:rsidP="00E57AD5">
            <w:pPr>
              <w:spacing w:after="0" w:line="240" w:lineRule="auto"/>
              <w:jc w:val="center"/>
              <w:rPr>
                <w:rFonts w:ascii="Times New Roman" w:eastAsia="Times New Roman" w:hAnsi="Times New Roman"/>
                <w:lang w:eastAsia="ru-RU"/>
              </w:rPr>
            </w:pPr>
            <w:r>
              <w:rPr>
                <w:rFonts w:ascii="Times New Roman" w:eastAsia="Times New Roman" w:hAnsi="Times New Roman" w:cs="Times New Roman"/>
                <w:lang w:eastAsia="ru-RU"/>
              </w:rPr>
              <w:t xml:space="preserve"> </w:t>
            </w:r>
          </w:p>
        </w:tc>
        <w:tc>
          <w:tcPr>
            <w:tcW w:w="19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B4A604E" w14:textId="77777777" w:rsidR="000C3DAD" w:rsidRDefault="000C3DAD" w:rsidP="00E57AD5">
            <w:pPr>
              <w:spacing w:after="0" w:line="240" w:lineRule="auto"/>
              <w:jc w:val="center"/>
              <w:rPr>
                <w:rFonts w:ascii="Times New Roman" w:eastAsia="Times New Roman" w:hAnsi="Times New Roman"/>
                <w:lang w:eastAsia="ru-RU"/>
              </w:rPr>
            </w:pPr>
            <w:r>
              <w:rPr>
                <w:rFonts w:ascii="Times New Roman" w:eastAsia="Times New Roman" w:hAnsi="Times New Roman" w:cs="Times New Roman"/>
                <w:lang w:eastAsia="ru-RU"/>
              </w:rPr>
              <w:t>10</w:t>
            </w:r>
          </w:p>
        </w:tc>
      </w:tr>
      <w:tr w:rsidR="000C3DAD" w14:paraId="3E027018" w14:textId="77777777" w:rsidTr="00E25F03">
        <w:trPr>
          <w:trHeight w:val="50"/>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5F517FFD" w14:textId="77777777" w:rsidR="000C3DAD" w:rsidRDefault="000C3DAD" w:rsidP="00E57AD5">
            <w:pPr>
              <w:spacing w:after="0" w:line="240" w:lineRule="auto"/>
              <w:jc w:val="both"/>
              <w:rPr>
                <w:rFonts w:ascii="Times New Roman" w:eastAsia="Times New Roman" w:hAnsi="Times New Roman"/>
                <w:b/>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54A7EBC5" w14:textId="77777777" w:rsidR="000C3DAD" w:rsidRDefault="000C3DAD" w:rsidP="00E57AD5">
            <w:pPr>
              <w:spacing w:after="0" w:line="240" w:lineRule="auto"/>
              <w:jc w:val="center"/>
              <w:rPr>
                <w:rFonts w:ascii="Times New Roman" w:eastAsia="Times New Roman" w:hAnsi="Times New Roman"/>
                <w:b/>
                <w:color w:val="FFFFFF"/>
                <w:lang w:val="en-US" w:eastAsia="ru-RU"/>
              </w:rPr>
            </w:pPr>
            <w:r>
              <w:rPr>
                <w:rFonts w:ascii="Times New Roman" w:eastAsia="Times New Roman" w:hAnsi="Times New Roman" w:cs="Times New Roman"/>
                <w:b/>
                <w:color w:val="FFFFFF"/>
                <w:lang w:val="en-US" w:eastAsia="ru-RU"/>
              </w:rPr>
              <w:t>3</w:t>
            </w:r>
          </w:p>
        </w:tc>
        <w:tc>
          <w:tcPr>
            <w:tcW w:w="478" w:type="dxa"/>
            <w:tcBorders>
              <w:top w:val="single" w:sz="4" w:space="0" w:color="000000"/>
              <w:left w:val="single" w:sz="4" w:space="0" w:color="000000"/>
              <w:bottom w:val="single" w:sz="4" w:space="0" w:color="000000"/>
              <w:right w:val="single" w:sz="4" w:space="0" w:color="000000"/>
            </w:tcBorders>
            <w:vAlign w:val="center"/>
          </w:tcPr>
          <w:p w14:paraId="490CBCC2" w14:textId="77777777" w:rsidR="000C3DAD" w:rsidRDefault="000C3DAD" w:rsidP="00E57AD5">
            <w:pPr>
              <w:spacing w:after="0" w:line="240" w:lineRule="auto"/>
              <w:jc w:val="center"/>
              <w:rPr>
                <w:rFonts w:ascii="Times New Roman" w:eastAsia="Times New Roman" w:hAnsi="Times New Roman"/>
                <w:b/>
                <w:color w:val="FFFFFF"/>
                <w:lang w:val="en-US" w:eastAsia="ru-RU"/>
              </w:rPr>
            </w:pPr>
          </w:p>
        </w:tc>
        <w:tc>
          <w:tcPr>
            <w:tcW w:w="515" w:type="dxa"/>
            <w:tcBorders>
              <w:top w:val="single" w:sz="4" w:space="0" w:color="000000"/>
              <w:left w:val="single" w:sz="4" w:space="0" w:color="000000"/>
              <w:bottom w:val="single" w:sz="4" w:space="0" w:color="000000"/>
              <w:right w:val="single" w:sz="4" w:space="0" w:color="000000"/>
            </w:tcBorders>
            <w:vAlign w:val="center"/>
          </w:tcPr>
          <w:p w14:paraId="08B2304D" w14:textId="77777777" w:rsidR="000C3DAD" w:rsidRDefault="000C3DAD" w:rsidP="00E57AD5">
            <w:pPr>
              <w:spacing w:after="0" w:line="240" w:lineRule="auto"/>
              <w:jc w:val="center"/>
              <w:rPr>
                <w:rFonts w:ascii="Times New Roman" w:eastAsia="Times New Roman" w:hAnsi="Times New Roman"/>
                <w:lang w:eastAsia="ru-RU"/>
              </w:rPr>
            </w:pPr>
          </w:p>
        </w:tc>
        <w:tc>
          <w:tcPr>
            <w:tcW w:w="515" w:type="dxa"/>
            <w:tcBorders>
              <w:top w:val="single" w:sz="4" w:space="0" w:color="000000"/>
              <w:left w:val="single" w:sz="4" w:space="0" w:color="000000"/>
              <w:bottom w:val="single" w:sz="4" w:space="0" w:color="000000"/>
              <w:right w:val="single" w:sz="4" w:space="0" w:color="000000"/>
            </w:tcBorders>
            <w:vAlign w:val="center"/>
          </w:tcPr>
          <w:p w14:paraId="36F3BAF0" w14:textId="77777777" w:rsidR="000C3DAD" w:rsidRDefault="000C3DAD" w:rsidP="00E57AD5">
            <w:pPr>
              <w:spacing w:after="0" w:line="240" w:lineRule="auto"/>
              <w:jc w:val="center"/>
              <w:rPr>
                <w:rFonts w:ascii="Times New Roman" w:eastAsia="Times New Roman" w:hAnsi="Times New Roman"/>
                <w:lang w:eastAsia="ru-RU"/>
              </w:rPr>
            </w:pPr>
          </w:p>
        </w:tc>
        <w:tc>
          <w:tcPr>
            <w:tcW w:w="249" w:type="dxa"/>
            <w:tcBorders>
              <w:top w:val="single" w:sz="4" w:space="0" w:color="000000"/>
              <w:left w:val="single" w:sz="4" w:space="0" w:color="000000"/>
              <w:bottom w:val="single" w:sz="4" w:space="0" w:color="000000"/>
              <w:right w:val="single" w:sz="4" w:space="0" w:color="000000"/>
            </w:tcBorders>
            <w:vAlign w:val="center"/>
          </w:tcPr>
          <w:p w14:paraId="3F574F2C" w14:textId="77777777" w:rsidR="000C3DAD" w:rsidRDefault="000C3DAD" w:rsidP="00E57AD5">
            <w:pPr>
              <w:spacing w:after="0" w:line="240" w:lineRule="auto"/>
              <w:jc w:val="center"/>
              <w:rPr>
                <w:rFonts w:ascii="Times New Roman" w:eastAsia="Times New Roman" w:hAnsi="Times New Roman"/>
                <w:lang w:eastAsia="ru-RU"/>
              </w:rPr>
            </w:pPr>
          </w:p>
        </w:tc>
        <w:tc>
          <w:tcPr>
            <w:tcW w:w="427" w:type="dxa"/>
            <w:tcBorders>
              <w:top w:val="single" w:sz="4" w:space="0" w:color="000000"/>
              <w:left w:val="single" w:sz="4" w:space="0" w:color="000000"/>
              <w:bottom w:val="single" w:sz="4" w:space="0" w:color="000000"/>
              <w:right w:val="single" w:sz="4" w:space="0" w:color="000000"/>
            </w:tcBorders>
            <w:vAlign w:val="center"/>
          </w:tcPr>
          <w:p w14:paraId="1385177D" w14:textId="77777777" w:rsidR="000C3DAD" w:rsidRDefault="000C3DAD" w:rsidP="00E57AD5">
            <w:pPr>
              <w:spacing w:after="0" w:line="240" w:lineRule="auto"/>
              <w:jc w:val="center"/>
              <w:rPr>
                <w:rFonts w:ascii="Times New Roman" w:eastAsia="Times New Roman" w:hAnsi="Times New Roman"/>
                <w:lang w:eastAsia="ru-RU"/>
              </w:rPr>
            </w:pPr>
          </w:p>
        </w:tc>
        <w:tc>
          <w:tcPr>
            <w:tcW w:w="427" w:type="dxa"/>
            <w:tcBorders>
              <w:top w:val="single" w:sz="4" w:space="0" w:color="000000"/>
              <w:left w:val="single" w:sz="4" w:space="0" w:color="000000"/>
              <w:bottom w:val="single" w:sz="4" w:space="0" w:color="000000"/>
              <w:right w:val="single" w:sz="4" w:space="0" w:color="000000"/>
            </w:tcBorders>
            <w:vAlign w:val="center"/>
          </w:tcPr>
          <w:p w14:paraId="73E2DB57" w14:textId="77777777" w:rsidR="000C3DAD" w:rsidRDefault="000C3DAD" w:rsidP="00E57AD5">
            <w:pPr>
              <w:spacing w:after="0" w:line="240" w:lineRule="auto"/>
              <w:jc w:val="center"/>
              <w:rPr>
                <w:rFonts w:ascii="Times New Roman" w:eastAsia="Times New Roman" w:hAnsi="Times New Roman"/>
                <w:lang w:eastAsia="ru-RU"/>
              </w:rPr>
            </w:pPr>
          </w:p>
        </w:tc>
        <w:tc>
          <w:tcPr>
            <w:tcW w:w="493" w:type="dxa"/>
            <w:tcBorders>
              <w:top w:val="single" w:sz="4" w:space="0" w:color="000000"/>
              <w:left w:val="single" w:sz="4" w:space="0" w:color="000000"/>
              <w:bottom w:val="single" w:sz="4" w:space="0" w:color="000000"/>
              <w:right w:val="single" w:sz="4" w:space="0" w:color="000000"/>
            </w:tcBorders>
            <w:shd w:val="clear" w:color="auto" w:fill="F2F2F2"/>
          </w:tcPr>
          <w:p w14:paraId="61059D01" w14:textId="77777777" w:rsidR="000C3DAD" w:rsidRDefault="000C3DAD" w:rsidP="00E57AD5">
            <w:pPr>
              <w:spacing w:after="0" w:line="240" w:lineRule="auto"/>
              <w:jc w:val="center"/>
              <w:rPr>
                <w:rFonts w:ascii="Times New Roman" w:eastAsia="Times New Roman" w:hAnsi="Times New Roman"/>
                <w:lang w:eastAsia="ru-RU"/>
              </w:rPr>
            </w:pPr>
          </w:p>
        </w:tc>
        <w:tc>
          <w:tcPr>
            <w:tcW w:w="556" w:type="dxa"/>
            <w:tcBorders>
              <w:top w:val="single" w:sz="4" w:space="0" w:color="000000"/>
              <w:left w:val="single" w:sz="4" w:space="0" w:color="000000"/>
              <w:bottom w:val="single" w:sz="4" w:space="0" w:color="000000"/>
              <w:right w:val="single" w:sz="4" w:space="0" w:color="000000"/>
            </w:tcBorders>
            <w:shd w:val="clear" w:color="auto" w:fill="F2F2F2"/>
          </w:tcPr>
          <w:p w14:paraId="2F6507B4" w14:textId="77777777" w:rsidR="000C3DAD" w:rsidRDefault="000C3DAD" w:rsidP="00E57AD5">
            <w:pPr>
              <w:spacing w:after="0" w:line="240" w:lineRule="auto"/>
              <w:jc w:val="center"/>
              <w:rPr>
                <w:rFonts w:ascii="Times New Roman" w:eastAsia="Times New Roman" w:hAnsi="Times New Roman"/>
                <w:lang w:eastAsia="ru-RU"/>
              </w:rPr>
            </w:pPr>
          </w:p>
        </w:tc>
        <w:tc>
          <w:tcPr>
            <w:tcW w:w="451" w:type="dxa"/>
            <w:tcBorders>
              <w:top w:val="single" w:sz="4" w:space="0" w:color="000000"/>
              <w:left w:val="single" w:sz="4" w:space="0" w:color="000000"/>
              <w:bottom w:val="single" w:sz="4" w:space="0" w:color="000000"/>
              <w:right w:val="single" w:sz="4" w:space="0" w:color="000000"/>
            </w:tcBorders>
            <w:shd w:val="clear" w:color="auto" w:fill="F2F2F2"/>
          </w:tcPr>
          <w:p w14:paraId="51E56426" w14:textId="77777777" w:rsidR="000C3DAD" w:rsidRDefault="000C3DAD" w:rsidP="00E57AD5">
            <w:pPr>
              <w:spacing w:after="0" w:line="240" w:lineRule="auto"/>
              <w:jc w:val="center"/>
              <w:rPr>
                <w:rFonts w:ascii="Times New Roman" w:eastAsia="Times New Roman" w:hAnsi="Times New Roman"/>
                <w:lang w:eastAsia="ru-RU"/>
              </w:rPr>
            </w:pPr>
          </w:p>
        </w:tc>
        <w:tc>
          <w:tcPr>
            <w:tcW w:w="525" w:type="dxa"/>
            <w:tcBorders>
              <w:top w:val="single" w:sz="4" w:space="0" w:color="000000"/>
              <w:left w:val="single" w:sz="4" w:space="0" w:color="000000"/>
              <w:bottom w:val="single" w:sz="4" w:space="0" w:color="000000"/>
              <w:right w:val="single" w:sz="4" w:space="0" w:color="000000"/>
            </w:tcBorders>
            <w:shd w:val="clear" w:color="auto" w:fill="F2F2F2"/>
          </w:tcPr>
          <w:p w14:paraId="683FE4E3" w14:textId="77777777" w:rsidR="000C3DAD" w:rsidRDefault="000C3DAD" w:rsidP="00E57AD5">
            <w:pPr>
              <w:spacing w:after="0" w:line="240" w:lineRule="auto"/>
              <w:jc w:val="center"/>
              <w:rPr>
                <w:rFonts w:ascii="Times New Roman" w:eastAsia="Times New Roman" w:hAnsi="Times New Roman"/>
                <w:lang w:eastAsia="ru-RU"/>
              </w:rPr>
            </w:pPr>
          </w:p>
        </w:tc>
        <w:tc>
          <w:tcPr>
            <w:tcW w:w="735" w:type="dxa"/>
            <w:tcBorders>
              <w:top w:val="single" w:sz="4" w:space="0" w:color="000000"/>
              <w:left w:val="single" w:sz="4" w:space="0" w:color="000000"/>
              <w:bottom w:val="single" w:sz="4" w:space="0" w:color="000000"/>
              <w:right w:val="single" w:sz="4" w:space="0" w:color="000000"/>
            </w:tcBorders>
            <w:shd w:val="clear" w:color="auto" w:fill="F2F2F2"/>
          </w:tcPr>
          <w:p w14:paraId="763CC58F" w14:textId="77777777" w:rsidR="000C3DAD" w:rsidRDefault="000C3DAD" w:rsidP="00E57AD5">
            <w:pPr>
              <w:spacing w:after="0" w:line="240" w:lineRule="auto"/>
              <w:jc w:val="center"/>
              <w:rPr>
                <w:rFonts w:ascii="Times New Roman" w:eastAsia="Times New Roman" w:hAnsi="Times New Roman"/>
                <w:lang w:eastAsia="ru-RU"/>
              </w:rPr>
            </w:pPr>
            <w:r>
              <w:rPr>
                <w:rFonts w:ascii="Times New Roman" w:eastAsia="Times New Roman" w:hAnsi="Times New Roman" w:cs="Times New Roman"/>
                <w:lang w:eastAsia="ru-RU"/>
              </w:rPr>
              <w:t>11</w:t>
            </w:r>
          </w:p>
        </w:tc>
        <w:tc>
          <w:tcPr>
            <w:tcW w:w="19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73EAC6" w14:textId="77777777" w:rsidR="000C3DAD" w:rsidRDefault="000C3DAD" w:rsidP="00E57AD5">
            <w:pPr>
              <w:spacing w:after="0" w:line="240" w:lineRule="auto"/>
              <w:jc w:val="center"/>
              <w:rPr>
                <w:rFonts w:ascii="Times New Roman" w:eastAsia="Times New Roman" w:hAnsi="Times New Roman"/>
                <w:lang w:eastAsia="ru-RU"/>
              </w:rPr>
            </w:pPr>
            <w:r>
              <w:rPr>
                <w:rFonts w:ascii="Times New Roman" w:eastAsia="Times New Roman" w:hAnsi="Times New Roman" w:cs="Times New Roman"/>
                <w:lang w:eastAsia="ru-RU"/>
              </w:rPr>
              <w:t>11</w:t>
            </w:r>
          </w:p>
        </w:tc>
      </w:tr>
      <w:tr w:rsidR="000C3DAD" w14:paraId="6C9C1AE9" w14:textId="77777777" w:rsidTr="00E25F03">
        <w:trPr>
          <w:trHeight w:val="50"/>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7E930B1A" w14:textId="77777777" w:rsidR="000C3DAD" w:rsidRDefault="000C3DAD" w:rsidP="00E57AD5">
            <w:pPr>
              <w:spacing w:after="0" w:line="240" w:lineRule="auto"/>
              <w:jc w:val="both"/>
              <w:rPr>
                <w:rFonts w:ascii="Times New Roman" w:eastAsia="Times New Roman" w:hAnsi="Times New Roman"/>
                <w:b/>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A1DE219" w14:textId="77777777" w:rsidR="000C3DAD" w:rsidRDefault="000C3DAD" w:rsidP="00E57AD5">
            <w:pPr>
              <w:spacing w:after="0" w:line="240" w:lineRule="auto"/>
              <w:jc w:val="center"/>
              <w:rPr>
                <w:rFonts w:ascii="Times New Roman" w:eastAsia="Times New Roman" w:hAnsi="Times New Roman"/>
                <w:b/>
                <w:color w:val="FFFFFF"/>
                <w:lang w:val="en-US" w:eastAsia="ru-RU"/>
              </w:rPr>
            </w:pPr>
            <w:r>
              <w:rPr>
                <w:rFonts w:ascii="Times New Roman" w:eastAsia="Times New Roman" w:hAnsi="Times New Roman" w:cs="Times New Roman"/>
                <w:b/>
                <w:color w:val="FFFFFF"/>
                <w:lang w:val="en-US" w:eastAsia="ru-RU"/>
              </w:rPr>
              <w:t>4</w:t>
            </w:r>
          </w:p>
        </w:tc>
        <w:tc>
          <w:tcPr>
            <w:tcW w:w="478" w:type="dxa"/>
            <w:tcBorders>
              <w:top w:val="single" w:sz="4" w:space="0" w:color="000000"/>
              <w:left w:val="single" w:sz="4" w:space="0" w:color="000000"/>
              <w:bottom w:val="single" w:sz="4" w:space="0" w:color="000000"/>
              <w:right w:val="single" w:sz="4" w:space="0" w:color="000000"/>
            </w:tcBorders>
            <w:vAlign w:val="center"/>
          </w:tcPr>
          <w:p w14:paraId="1777CA74" w14:textId="77777777" w:rsidR="000C3DAD" w:rsidRDefault="000C3DAD" w:rsidP="00E57AD5">
            <w:pPr>
              <w:spacing w:after="0" w:line="240" w:lineRule="auto"/>
              <w:jc w:val="center"/>
              <w:rPr>
                <w:rFonts w:ascii="Times New Roman" w:eastAsia="Times New Roman" w:hAnsi="Times New Roman"/>
                <w:b/>
                <w:color w:val="FFFFFF"/>
                <w:lang w:val="en-US" w:eastAsia="ru-RU"/>
              </w:rPr>
            </w:pPr>
          </w:p>
        </w:tc>
        <w:tc>
          <w:tcPr>
            <w:tcW w:w="515" w:type="dxa"/>
            <w:tcBorders>
              <w:top w:val="single" w:sz="4" w:space="0" w:color="000000"/>
              <w:left w:val="single" w:sz="4" w:space="0" w:color="000000"/>
              <w:bottom w:val="single" w:sz="4" w:space="0" w:color="000000"/>
              <w:right w:val="single" w:sz="4" w:space="0" w:color="000000"/>
            </w:tcBorders>
            <w:vAlign w:val="center"/>
          </w:tcPr>
          <w:p w14:paraId="699E70CC" w14:textId="77777777" w:rsidR="000C3DAD" w:rsidRDefault="000C3DAD" w:rsidP="00E57AD5">
            <w:pPr>
              <w:spacing w:after="0" w:line="240" w:lineRule="auto"/>
              <w:jc w:val="center"/>
              <w:rPr>
                <w:rFonts w:ascii="Times New Roman" w:eastAsia="Times New Roman" w:hAnsi="Times New Roman"/>
                <w:lang w:eastAsia="ru-RU"/>
              </w:rPr>
            </w:pPr>
          </w:p>
        </w:tc>
        <w:tc>
          <w:tcPr>
            <w:tcW w:w="515" w:type="dxa"/>
            <w:tcBorders>
              <w:top w:val="single" w:sz="4" w:space="0" w:color="000000"/>
              <w:left w:val="single" w:sz="4" w:space="0" w:color="000000"/>
              <w:bottom w:val="single" w:sz="4" w:space="0" w:color="000000"/>
              <w:right w:val="single" w:sz="4" w:space="0" w:color="000000"/>
            </w:tcBorders>
            <w:vAlign w:val="center"/>
          </w:tcPr>
          <w:p w14:paraId="7E5A25D6" w14:textId="77777777" w:rsidR="000C3DAD" w:rsidRDefault="000C3DAD" w:rsidP="00E57AD5">
            <w:pPr>
              <w:spacing w:after="0" w:line="240" w:lineRule="auto"/>
              <w:jc w:val="center"/>
              <w:rPr>
                <w:rFonts w:ascii="Times New Roman" w:eastAsia="Times New Roman" w:hAnsi="Times New Roman"/>
                <w:lang w:eastAsia="ru-RU"/>
              </w:rPr>
            </w:pPr>
          </w:p>
        </w:tc>
        <w:tc>
          <w:tcPr>
            <w:tcW w:w="249" w:type="dxa"/>
            <w:tcBorders>
              <w:top w:val="single" w:sz="4" w:space="0" w:color="000000"/>
              <w:left w:val="single" w:sz="4" w:space="0" w:color="000000"/>
              <w:bottom w:val="single" w:sz="4" w:space="0" w:color="000000"/>
              <w:right w:val="single" w:sz="4" w:space="0" w:color="000000"/>
            </w:tcBorders>
            <w:vAlign w:val="center"/>
          </w:tcPr>
          <w:p w14:paraId="636A79E0" w14:textId="77777777" w:rsidR="000C3DAD" w:rsidRDefault="000C3DAD" w:rsidP="00E57AD5">
            <w:pPr>
              <w:spacing w:after="0" w:line="240" w:lineRule="auto"/>
              <w:jc w:val="center"/>
              <w:rPr>
                <w:rFonts w:ascii="Times New Roman" w:eastAsia="Times New Roman" w:hAnsi="Times New Roman"/>
                <w:lang w:eastAsia="ru-RU"/>
              </w:rPr>
            </w:pPr>
            <w:r>
              <w:rPr>
                <w:rFonts w:ascii="Times New Roman" w:eastAsia="Times New Roman" w:hAnsi="Times New Roman" w:cs="Times New Roman"/>
                <w:lang w:eastAsia="ru-RU"/>
              </w:rPr>
              <w:t>9</w:t>
            </w:r>
          </w:p>
        </w:tc>
        <w:tc>
          <w:tcPr>
            <w:tcW w:w="427" w:type="dxa"/>
            <w:tcBorders>
              <w:top w:val="single" w:sz="4" w:space="0" w:color="000000"/>
              <w:left w:val="single" w:sz="4" w:space="0" w:color="000000"/>
              <w:bottom w:val="single" w:sz="4" w:space="0" w:color="000000"/>
              <w:right w:val="single" w:sz="4" w:space="0" w:color="000000"/>
            </w:tcBorders>
            <w:vAlign w:val="center"/>
          </w:tcPr>
          <w:p w14:paraId="06D27F63" w14:textId="77777777" w:rsidR="000C3DAD" w:rsidRDefault="000C3DAD" w:rsidP="00E57AD5">
            <w:pPr>
              <w:spacing w:after="0" w:line="240" w:lineRule="auto"/>
              <w:jc w:val="center"/>
              <w:rPr>
                <w:rFonts w:ascii="Times New Roman" w:eastAsia="Times New Roman" w:hAnsi="Times New Roman"/>
                <w:lang w:eastAsia="ru-RU"/>
              </w:rPr>
            </w:pPr>
          </w:p>
        </w:tc>
        <w:tc>
          <w:tcPr>
            <w:tcW w:w="427" w:type="dxa"/>
            <w:tcBorders>
              <w:top w:val="single" w:sz="4" w:space="0" w:color="000000"/>
              <w:left w:val="single" w:sz="4" w:space="0" w:color="000000"/>
              <w:bottom w:val="single" w:sz="4" w:space="0" w:color="000000"/>
              <w:right w:val="single" w:sz="4" w:space="0" w:color="000000"/>
            </w:tcBorders>
            <w:vAlign w:val="center"/>
          </w:tcPr>
          <w:p w14:paraId="546DB9DA" w14:textId="77777777" w:rsidR="000C3DAD" w:rsidRDefault="000C3DAD" w:rsidP="00E57AD5">
            <w:pPr>
              <w:spacing w:after="0" w:line="240" w:lineRule="auto"/>
              <w:jc w:val="center"/>
              <w:rPr>
                <w:rFonts w:ascii="Times New Roman" w:eastAsia="Times New Roman" w:hAnsi="Times New Roman"/>
                <w:lang w:eastAsia="ru-RU"/>
              </w:rPr>
            </w:pPr>
          </w:p>
        </w:tc>
        <w:tc>
          <w:tcPr>
            <w:tcW w:w="493" w:type="dxa"/>
            <w:tcBorders>
              <w:top w:val="single" w:sz="4" w:space="0" w:color="000000"/>
              <w:left w:val="single" w:sz="4" w:space="0" w:color="000000"/>
              <w:bottom w:val="single" w:sz="4" w:space="0" w:color="000000"/>
              <w:right w:val="single" w:sz="4" w:space="0" w:color="000000"/>
            </w:tcBorders>
            <w:shd w:val="clear" w:color="auto" w:fill="F2F2F2"/>
          </w:tcPr>
          <w:p w14:paraId="107FC594" w14:textId="77777777" w:rsidR="000C3DAD" w:rsidRDefault="000C3DAD" w:rsidP="00E57AD5">
            <w:pPr>
              <w:spacing w:after="0" w:line="240" w:lineRule="auto"/>
              <w:jc w:val="center"/>
              <w:rPr>
                <w:rFonts w:ascii="Times New Roman" w:eastAsia="Times New Roman" w:hAnsi="Times New Roman"/>
                <w:lang w:eastAsia="ru-RU"/>
              </w:rPr>
            </w:pPr>
          </w:p>
        </w:tc>
        <w:tc>
          <w:tcPr>
            <w:tcW w:w="556" w:type="dxa"/>
            <w:tcBorders>
              <w:top w:val="single" w:sz="4" w:space="0" w:color="000000"/>
              <w:left w:val="single" w:sz="4" w:space="0" w:color="000000"/>
              <w:bottom w:val="single" w:sz="4" w:space="0" w:color="000000"/>
              <w:right w:val="single" w:sz="4" w:space="0" w:color="000000"/>
            </w:tcBorders>
            <w:shd w:val="clear" w:color="auto" w:fill="F2F2F2"/>
          </w:tcPr>
          <w:p w14:paraId="10CB6907" w14:textId="77777777" w:rsidR="000C3DAD" w:rsidRDefault="000C3DAD" w:rsidP="00E57AD5">
            <w:pPr>
              <w:spacing w:after="0" w:line="240" w:lineRule="auto"/>
              <w:jc w:val="center"/>
              <w:rPr>
                <w:rFonts w:ascii="Times New Roman" w:eastAsia="Times New Roman" w:hAnsi="Times New Roman"/>
                <w:lang w:eastAsia="ru-RU"/>
              </w:rPr>
            </w:pPr>
          </w:p>
        </w:tc>
        <w:tc>
          <w:tcPr>
            <w:tcW w:w="451" w:type="dxa"/>
            <w:tcBorders>
              <w:top w:val="single" w:sz="4" w:space="0" w:color="000000"/>
              <w:left w:val="single" w:sz="4" w:space="0" w:color="000000"/>
              <w:bottom w:val="single" w:sz="4" w:space="0" w:color="000000"/>
              <w:right w:val="single" w:sz="4" w:space="0" w:color="000000"/>
            </w:tcBorders>
            <w:shd w:val="clear" w:color="auto" w:fill="F2F2F2"/>
          </w:tcPr>
          <w:p w14:paraId="6688F61A" w14:textId="77777777" w:rsidR="000C3DAD" w:rsidRDefault="000C3DAD" w:rsidP="00E57AD5">
            <w:pPr>
              <w:spacing w:after="0" w:line="240" w:lineRule="auto"/>
              <w:jc w:val="center"/>
              <w:rPr>
                <w:rFonts w:ascii="Times New Roman" w:eastAsia="Times New Roman" w:hAnsi="Times New Roman"/>
                <w:lang w:eastAsia="ru-RU"/>
              </w:rPr>
            </w:pPr>
          </w:p>
        </w:tc>
        <w:tc>
          <w:tcPr>
            <w:tcW w:w="525" w:type="dxa"/>
            <w:tcBorders>
              <w:top w:val="single" w:sz="4" w:space="0" w:color="000000"/>
              <w:left w:val="single" w:sz="4" w:space="0" w:color="000000"/>
              <w:bottom w:val="single" w:sz="4" w:space="0" w:color="000000"/>
              <w:right w:val="single" w:sz="4" w:space="0" w:color="000000"/>
            </w:tcBorders>
            <w:shd w:val="clear" w:color="auto" w:fill="F2F2F2"/>
          </w:tcPr>
          <w:p w14:paraId="2F562501" w14:textId="77777777" w:rsidR="000C3DAD" w:rsidRDefault="000C3DAD" w:rsidP="00E57AD5">
            <w:pPr>
              <w:spacing w:after="0" w:line="240" w:lineRule="auto"/>
              <w:jc w:val="center"/>
              <w:rPr>
                <w:rFonts w:ascii="Times New Roman" w:eastAsia="Times New Roman" w:hAnsi="Times New Roman"/>
                <w:lang w:eastAsia="ru-RU"/>
              </w:rPr>
            </w:pPr>
          </w:p>
        </w:tc>
        <w:tc>
          <w:tcPr>
            <w:tcW w:w="735" w:type="dxa"/>
            <w:tcBorders>
              <w:top w:val="single" w:sz="4" w:space="0" w:color="000000"/>
              <w:left w:val="single" w:sz="4" w:space="0" w:color="000000"/>
              <w:bottom w:val="single" w:sz="4" w:space="0" w:color="000000"/>
              <w:right w:val="single" w:sz="4" w:space="0" w:color="000000"/>
            </w:tcBorders>
            <w:shd w:val="clear" w:color="auto" w:fill="F2F2F2"/>
          </w:tcPr>
          <w:p w14:paraId="16D65DE0" w14:textId="77777777" w:rsidR="000C3DAD" w:rsidRDefault="000C3DAD" w:rsidP="00E57AD5">
            <w:pPr>
              <w:spacing w:after="0" w:line="240" w:lineRule="auto"/>
              <w:jc w:val="center"/>
              <w:rPr>
                <w:rFonts w:ascii="Times New Roman" w:eastAsia="Times New Roman" w:hAnsi="Times New Roman"/>
                <w:lang w:eastAsia="ru-RU"/>
              </w:rPr>
            </w:pPr>
          </w:p>
        </w:tc>
        <w:tc>
          <w:tcPr>
            <w:tcW w:w="19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DC0AEE" w14:textId="77777777" w:rsidR="000C3DAD" w:rsidRDefault="000C3DAD" w:rsidP="00E57AD5">
            <w:pPr>
              <w:spacing w:after="0" w:line="240" w:lineRule="auto"/>
              <w:jc w:val="center"/>
              <w:rPr>
                <w:rFonts w:ascii="Times New Roman" w:eastAsia="Times New Roman" w:hAnsi="Times New Roman"/>
                <w:lang w:eastAsia="ru-RU"/>
              </w:rPr>
            </w:pPr>
            <w:r>
              <w:rPr>
                <w:rFonts w:ascii="Times New Roman" w:eastAsia="Times New Roman" w:hAnsi="Times New Roman" w:cs="Times New Roman"/>
                <w:lang w:eastAsia="ru-RU"/>
              </w:rPr>
              <w:t>9</w:t>
            </w:r>
          </w:p>
        </w:tc>
      </w:tr>
      <w:tr w:rsidR="000C3DAD" w14:paraId="0D3C6426" w14:textId="77777777" w:rsidTr="00E25F03">
        <w:trPr>
          <w:trHeight w:val="50"/>
          <w:jc w:val="center"/>
        </w:trPr>
        <w:tc>
          <w:tcPr>
            <w:tcW w:w="1838"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14:paraId="3BC13D4D" w14:textId="77777777" w:rsidR="000C3DAD" w:rsidRDefault="000C3DAD" w:rsidP="00E57AD5">
            <w:pPr>
              <w:spacing w:after="0" w:line="240" w:lineRule="auto"/>
              <w:jc w:val="both"/>
              <w:rPr>
                <w:rFonts w:ascii="Times New Roman" w:eastAsia="Times New Roman" w:hAnsi="Times New Roman"/>
                <w:b/>
                <w:lang w:eastAsia="ru-RU"/>
              </w:rPr>
            </w:pPr>
          </w:p>
        </w:tc>
        <w:tc>
          <w:tcPr>
            <w:tcW w:w="425"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7F599919" w14:textId="77777777" w:rsidR="000C3DAD" w:rsidRDefault="000C3DAD" w:rsidP="00E57AD5">
            <w:pPr>
              <w:spacing w:after="0" w:line="240" w:lineRule="auto"/>
              <w:jc w:val="center"/>
              <w:rPr>
                <w:rFonts w:ascii="Times New Roman" w:eastAsia="Times New Roman" w:hAnsi="Times New Roman"/>
                <w:b/>
                <w:color w:val="FFFFFF"/>
                <w:lang w:val="en-US" w:eastAsia="ru-RU"/>
              </w:rPr>
            </w:pPr>
            <w:r>
              <w:rPr>
                <w:rFonts w:ascii="Times New Roman" w:eastAsia="Times New Roman" w:hAnsi="Times New Roman" w:cs="Times New Roman"/>
                <w:b/>
                <w:color w:val="FFFFFF"/>
                <w:lang w:val="en-US" w:eastAsia="ru-RU"/>
              </w:rPr>
              <w:t>5</w:t>
            </w:r>
          </w:p>
        </w:tc>
        <w:tc>
          <w:tcPr>
            <w:tcW w:w="478" w:type="dxa"/>
            <w:tcBorders>
              <w:top w:val="single" w:sz="4" w:space="0" w:color="000000"/>
              <w:left w:val="single" w:sz="4" w:space="0" w:color="000000"/>
              <w:bottom w:val="single" w:sz="4" w:space="0" w:color="000000"/>
              <w:right w:val="single" w:sz="4" w:space="0" w:color="000000"/>
            </w:tcBorders>
            <w:vAlign w:val="center"/>
          </w:tcPr>
          <w:p w14:paraId="2B534407" w14:textId="77777777" w:rsidR="000C3DAD" w:rsidRDefault="000C3DAD" w:rsidP="00E57AD5">
            <w:pPr>
              <w:spacing w:after="0" w:line="240" w:lineRule="auto"/>
              <w:jc w:val="center"/>
              <w:rPr>
                <w:rFonts w:ascii="Times New Roman" w:eastAsia="Times New Roman" w:hAnsi="Times New Roman"/>
                <w:lang w:eastAsia="ru-RU"/>
              </w:rPr>
            </w:pPr>
            <w:r>
              <w:rPr>
                <w:rFonts w:ascii="Times New Roman" w:eastAsia="Times New Roman" w:hAnsi="Times New Roman" w:cs="Times New Roman"/>
                <w:lang w:eastAsia="ru-RU"/>
              </w:rPr>
              <w:t>12</w:t>
            </w:r>
          </w:p>
        </w:tc>
        <w:tc>
          <w:tcPr>
            <w:tcW w:w="515" w:type="dxa"/>
            <w:tcBorders>
              <w:top w:val="single" w:sz="4" w:space="0" w:color="000000"/>
              <w:left w:val="single" w:sz="4" w:space="0" w:color="000000"/>
              <w:bottom w:val="single" w:sz="4" w:space="0" w:color="000000"/>
              <w:right w:val="single" w:sz="4" w:space="0" w:color="000000"/>
            </w:tcBorders>
            <w:vAlign w:val="center"/>
          </w:tcPr>
          <w:p w14:paraId="34658268" w14:textId="77777777" w:rsidR="000C3DAD" w:rsidRDefault="000C3DAD" w:rsidP="00E57AD5">
            <w:pPr>
              <w:spacing w:after="0" w:line="240" w:lineRule="auto"/>
              <w:jc w:val="center"/>
              <w:rPr>
                <w:rFonts w:ascii="Times New Roman" w:eastAsia="Times New Roman" w:hAnsi="Times New Roman"/>
                <w:lang w:eastAsia="ru-RU"/>
              </w:rPr>
            </w:pPr>
          </w:p>
        </w:tc>
        <w:tc>
          <w:tcPr>
            <w:tcW w:w="515" w:type="dxa"/>
            <w:tcBorders>
              <w:top w:val="single" w:sz="4" w:space="0" w:color="000000"/>
              <w:left w:val="single" w:sz="4" w:space="0" w:color="000000"/>
              <w:bottom w:val="single" w:sz="4" w:space="0" w:color="000000"/>
              <w:right w:val="single" w:sz="4" w:space="0" w:color="000000"/>
            </w:tcBorders>
            <w:vAlign w:val="center"/>
          </w:tcPr>
          <w:p w14:paraId="35489CA9" w14:textId="77777777" w:rsidR="000C3DAD" w:rsidRDefault="000C3DAD" w:rsidP="00E57AD5">
            <w:pPr>
              <w:spacing w:after="0" w:line="240" w:lineRule="auto"/>
              <w:jc w:val="center"/>
              <w:rPr>
                <w:rFonts w:ascii="Times New Roman" w:eastAsia="Times New Roman" w:hAnsi="Times New Roman"/>
                <w:lang w:eastAsia="ru-RU"/>
              </w:rPr>
            </w:pPr>
          </w:p>
        </w:tc>
        <w:tc>
          <w:tcPr>
            <w:tcW w:w="249" w:type="dxa"/>
            <w:tcBorders>
              <w:top w:val="single" w:sz="4" w:space="0" w:color="000000"/>
              <w:left w:val="single" w:sz="4" w:space="0" w:color="000000"/>
              <w:bottom w:val="single" w:sz="4" w:space="0" w:color="000000"/>
              <w:right w:val="single" w:sz="4" w:space="0" w:color="000000"/>
            </w:tcBorders>
            <w:vAlign w:val="center"/>
          </w:tcPr>
          <w:p w14:paraId="3DAEC0CF" w14:textId="77777777" w:rsidR="000C3DAD" w:rsidRDefault="000C3DAD" w:rsidP="00E57AD5">
            <w:pPr>
              <w:spacing w:after="0" w:line="240" w:lineRule="auto"/>
              <w:jc w:val="center"/>
              <w:rPr>
                <w:rFonts w:ascii="Times New Roman" w:eastAsia="Times New Roman" w:hAnsi="Times New Roman"/>
                <w:lang w:eastAsia="ru-RU"/>
              </w:rPr>
            </w:pPr>
          </w:p>
        </w:tc>
        <w:tc>
          <w:tcPr>
            <w:tcW w:w="427" w:type="dxa"/>
            <w:tcBorders>
              <w:top w:val="single" w:sz="4" w:space="0" w:color="000000"/>
              <w:left w:val="single" w:sz="4" w:space="0" w:color="000000"/>
              <w:bottom w:val="single" w:sz="4" w:space="0" w:color="000000"/>
              <w:right w:val="single" w:sz="4" w:space="0" w:color="000000"/>
            </w:tcBorders>
            <w:vAlign w:val="center"/>
          </w:tcPr>
          <w:p w14:paraId="74278EA0" w14:textId="77777777" w:rsidR="000C3DAD" w:rsidRDefault="000C3DAD" w:rsidP="00E57AD5">
            <w:pPr>
              <w:spacing w:after="0" w:line="240" w:lineRule="auto"/>
              <w:jc w:val="center"/>
              <w:rPr>
                <w:rFonts w:ascii="Times New Roman" w:eastAsia="Times New Roman" w:hAnsi="Times New Roman"/>
                <w:lang w:eastAsia="ru-RU"/>
              </w:rPr>
            </w:pPr>
          </w:p>
        </w:tc>
        <w:tc>
          <w:tcPr>
            <w:tcW w:w="427" w:type="dxa"/>
            <w:tcBorders>
              <w:top w:val="single" w:sz="4" w:space="0" w:color="000000"/>
              <w:left w:val="single" w:sz="4" w:space="0" w:color="000000"/>
              <w:bottom w:val="single" w:sz="4" w:space="0" w:color="000000"/>
              <w:right w:val="single" w:sz="4" w:space="0" w:color="000000"/>
            </w:tcBorders>
            <w:vAlign w:val="center"/>
          </w:tcPr>
          <w:p w14:paraId="2C9790A1" w14:textId="77777777" w:rsidR="000C3DAD" w:rsidRDefault="000C3DAD" w:rsidP="00E57AD5">
            <w:pPr>
              <w:spacing w:after="0" w:line="240" w:lineRule="auto"/>
              <w:jc w:val="center"/>
              <w:rPr>
                <w:rFonts w:ascii="Times New Roman" w:eastAsia="Times New Roman" w:hAnsi="Times New Roman"/>
                <w:lang w:eastAsia="ru-RU"/>
              </w:rPr>
            </w:pPr>
          </w:p>
        </w:tc>
        <w:tc>
          <w:tcPr>
            <w:tcW w:w="493" w:type="dxa"/>
            <w:tcBorders>
              <w:top w:val="single" w:sz="4" w:space="0" w:color="000000"/>
              <w:left w:val="single" w:sz="4" w:space="0" w:color="000000"/>
              <w:bottom w:val="single" w:sz="4" w:space="0" w:color="000000"/>
              <w:right w:val="single" w:sz="4" w:space="0" w:color="000000"/>
            </w:tcBorders>
            <w:shd w:val="clear" w:color="auto" w:fill="F2F2F2"/>
          </w:tcPr>
          <w:p w14:paraId="4D9437BF" w14:textId="77777777" w:rsidR="000C3DAD" w:rsidRDefault="000C3DAD" w:rsidP="00E57AD5">
            <w:pPr>
              <w:spacing w:after="0" w:line="240" w:lineRule="auto"/>
              <w:jc w:val="center"/>
              <w:rPr>
                <w:rFonts w:ascii="Times New Roman" w:eastAsia="Times New Roman" w:hAnsi="Times New Roman"/>
                <w:lang w:eastAsia="ru-RU"/>
              </w:rPr>
            </w:pPr>
          </w:p>
        </w:tc>
        <w:tc>
          <w:tcPr>
            <w:tcW w:w="556" w:type="dxa"/>
            <w:tcBorders>
              <w:top w:val="single" w:sz="4" w:space="0" w:color="000000"/>
              <w:left w:val="single" w:sz="4" w:space="0" w:color="000000"/>
              <w:bottom w:val="single" w:sz="4" w:space="0" w:color="000000"/>
              <w:right w:val="single" w:sz="4" w:space="0" w:color="000000"/>
            </w:tcBorders>
            <w:shd w:val="clear" w:color="auto" w:fill="F2F2F2"/>
          </w:tcPr>
          <w:p w14:paraId="4A2B6A43" w14:textId="77777777" w:rsidR="000C3DAD" w:rsidRDefault="000C3DAD" w:rsidP="00E57AD5">
            <w:pPr>
              <w:spacing w:after="0" w:line="240" w:lineRule="auto"/>
              <w:jc w:val="center"/>
              <w:rPr>
                <w:rFonts w:ascii="Times New Roman" w:eastAsia="Times New Roman" w:hAnsi="Times New Roman"/>
                <w:lang w:eastAsia="ru-RU"/>
              </w:rPr>
            </w:pPr>
            <w:r>
              <w:rPr>
                <w:rFonts w:ascii="Times New Roman" w:eastAsia="Times New Roman" w:hAnsi="Times New Roman" w:cs="Times New Roman"/>
                <w:lang w:eastAsia="ru-RU"/>
              </w:rPr>
              <w:t>5</w:t>
            </w:r>
          </w:p>
        </w:tc>
        <w:tc>
          <w:tcPr>
            <w:tcW w:w="451" w:type="dxa"/>
            <w:tcBorders>
              <w:top w:val="single" w:sz="4" w:space="0" w:color="000000"/>
              <w:left w:val="single" w:sz="4" w:space="0" w:color="000000"/>
              <w:bottom w:val="single" w:sz="4" w:space="0" w:color="000000"/>
              <w:right w:val="single" w:sz="4" w:space="0" w:color="000000"/>
            </w:tcBorders>
            <w:shd w:val="clear" w:color="auto" w:fill="F2F2F2"/>
          </w:tcPr>
          <w:p w14:paraId="7E9857F0" w14:textId="77777777" w:rsidR="000C3DAD" w:rsidRDefault="000C3DAD" w:rsidP="00E57AD5">
            <w:pPr>
              <w:spacing w:after="0" w:line="240" w:lineRule="auto"/>
              <w:jc w:val="center"/>
              <w:rPr>
                <w:rFonts w:ascii="Times New Roman" w:eastAsia="Times New Roman" w:hAnsi="Times New Roman"/>
                <w:lang w:eastAsia="ru-RU"/>
              </w:rPr>
            </w:pPr>
            <w:r>
              <w:rPr>
                <w:rFonts w:ascii="Times New Roman" w:eastAsia="Times New Roman" w:hAnsi="Times New Roman" w:cs="Times New Roman"/>
                <w:lang w:eastAsia="ru-RU"/>
              </w:rPr>
              <w:t>11</w:t>
            </w:r>
          </w:p>
        </w:tc>
        <w:tc>
          <w:tcPr>
            <w:tcW w:w="525" w:type="dxa"/>
            <w:tcBorders>
              <w:top w:val="single" w:sz="4" w:space="0" w:color="000000"/>
              <w:left w:val="single" w:sz="4" w:space="0" w:color="000000"/>
              <w:bottom w:val="single" w:sz="4" w:space="0" w:color="000000"/>
              <w:right w:val="single" w:sz="4" w:space="0" w:color="000000"/>
            </w:tcBorders>
            <w:shd w:val="clear" w:color="auto" w:fill="F2F2F2"/>
          </w:tcPr>
          <w:p w14:paraId="35729CF5" w14:textId="77777777" w:rsidR="000C3DAD" w:rsidRDefault="000C3DAD" w:rsidP="00E57AD5">
            <w:pPr>
              <w:spacing w:after="0" w:line="240" w:lineRule="auto"/>
              <w:jc w:val="center"/>
              <w:rPr>
                <w:rFonts w:ascii="Times New Roman" w:eastAsia="Times New Roman" w:hAnsi="Times New Roman"/>
                <w:lang w:eastAsia="ru-RU"/>
              </w:rPr>
            </w:pPr>
          </w:p>
        </w:tc>
        <w:tc>
          <w:tcPr>
            <w:tcW w:w="735" w:type="dxa"/>
            <w:tcBorders>
              <w:top w:val="single" w:sz="4" w:space="0" w:color="000000"/>
              <w:left w:val="single" w:sz="4" w:space="0" w:color="000000"/>
              <w:bottom w:val="single" w:sz="4" w:space="0" w:color="000000"/>
              <w:right w:val="single" w:sz="4" w:space="0" w:color="000000"/>
            </w:tcBorders>
            <w:shd w:val="clear" w:color="auto" w:fill="F2F2F2"/>
          </w:tcPr>
          <w:p w14:paraId="08FC25C5" w14:textId="77777777" w:rsidR="000C3DAD" w:rsidRDefault="000C3DAD" w:rsidP="00E57AD5">
            <w:pPr>
              <w:spacing w:after="0" w:line="240" w:lineRule="auto"/>
              <w:jc w:val="center"/>
              <w:rPr>
                <w:rFonts w:ascii="Times New Roman" w:eastAsia="Times New Roman" w:hAnsi="Times New Roman"/>
                <w:lang w:eastAsia="ru-RU"/>
              </w:rPr>
            </w:pPr>
          </w:p>
        </w:tc>
        <w:tc>
          <w:tcPr>
            <w:tcW w:w="19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C41A3F9" w14:textId="77777777" w:rsidR="000C3DAD" w:rsidRDefault="000C3DAD" w:rsidP="00E57AD5">
            <w:pPr>
              <w:spacing w:after="0" w:line="240" w:lineRule="auto"/>
              <w:jc w:val="center"/>
              <w:rPr>
                <w:rFonts w:ascii="Times New Roman" w:eastAsia="Times New Roman" w:hAnsi="Times New Roman"/>
                <w:lang w:eastAsia="ru-RU"/>
              </w:rPr>
            </w:pPr>
            <w:r>
              <w:rPr>
                <w:rFonts w:ascii="Times New Roman" w:eastAsia="Times New Roman" w:hAnsi="Times New Roman" w:cs="Times New Roman"/>
                <w:lang w:eastAsia="ru-RU"/>
              </w:rPr>
              <w:t>28</w:t>
            </w:r>
          </w:p>
        </w:tc>
      </w:tr>
    </w:tbl>
    <w:p w14:paraId="3C062E33" w14:textId="0EF11704" w:rsidR="0088404F" w:rsidRDefault="0088404F" w:rsidP="0088404F">
      <w:pPr>
        <w:pStyle w:val="-2"/>
        <w:spacing w:before="0" w:after="0"/>
        <w:rPr>
          <w:rFonts w:ascii="Times New Roman" w:hAnsi="Times New Roman"/>
          <w:szCs w:val="28"/>
        </w:rPr>
      </w:pPr>
      <w:bookmarkStart w:id="5" w:name="__RefHeading___Toc124422969"/>
    </w:p>
    <w:p w14:paraId="520CA0A9" w14:textId="77777777" w:rsidR="00556465" w:rsidRDefault="00556465" w:rsidP="0088404F">
      <w:pPr>
        <w:pStyle w:val="-2"/>
        <w:spacing w:before="0" w:after="0"/>
        <w:rPr>
          <w:rFonts w:ascii="Times New Roman" w:hAnsi="Times New Roman"/>
          <w:szCs w:val="28"/>
        </w:rPr>
      </w:pPr>
    </w:p>
    <w:p w14:paraId="41B0EE24" w14:textId="76A46F15" w:rsidR="000C3DAD" w:rsidRDefault="000C3DAD" w:rsidP="0088404F">
      <w:pPr>
        <w:pStyle w:val="-2"/>
        <w:spacing w:before="0" w:after="0"/>
        <w:jc w:val="center"/>
        <w:rPr>
          <w:rFonts w:ascii="Times New Roman" w:hAnsi="Times New Roman"/>
          <w:sz w:val="24"/>
        </w:rPr>
      </w:pPr>
      <w:r>
        <w:rPr>
          <w:rFonts w:ascii="Times New Roman" w:hAnsi="Times New Roman"/>
          <w:sz w:val="24"/>
        </w:rPr>
        <w:t>1.4. СПЕЦИФИКАЦИЯ ОЦЕНКИ КОМПЕТЕНЦИИ</w:t>
      </w:r>
      <w:bookmarkEnd w:id="5"/>
    </w:p>
    <w:p w14:paraId="6CB960A0" w14:textId="7F5336B7" w:rsidR="000C3DAD" w:rsidRDefault="000C3DAD" w:rsidP="0088404F">
      <w:pPr>
        <w:spacing w:after="0" w:line="360" w:lineRule="auto"/>
        <w:ind w:firstLine="709"/>
        <w:jc w:val="both"/>
        <w:rPr>
          <w:rFonts w:ascii="Times New Roman" w:hAnsi="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14:paraId="1EBCCDE4" w14:textId="77777777" w:rsidR="000C3DAD" w:rsidRDefault="000C3DAD" w:rsidP="0088404F">
      <w:pPr>
        <w:spacing w:after="0" w:line="240" w:lineRule="auto"/>
        <w:ind w:firstLine="709"/>
        <w:jc w:val="right"/>
        <w:rPr>
          <w:rFonts w:ascii="Times New Roman" w:hAnsi="Times New Roman"/>
          <w:i/>
          <w:iCs/>
          <w:sz w:val="28"/>
          <w:szCs w:val="28"/>
        </w:rPr>
      </w:pPr>
      <w:r>
        <w:rPr>
          <w:rFonts w:ascii="Times New Roman" w:hAnsi="Times New Roman" w:cs="Times New Roman"/>
          <w:i/>
          <w:iCs/>
          <w:sz w:val="28"/>
          <w:szCs w:val="28"/>
        </w:rPr>
        <w:t>Таблица №3</w:t>
      </w:r>
    </w:p>
    <w:p w14:paraId="4C336FBB" w14:textId="77777777" w:rsidR="000C3DAD" w:rsidRPr="0088404F" w:rsidRDefault="000C3DAD" w:rsidP="0088404F">
      <w:pPr>
        <w:spacing w:after="0" w:line="240" w:lineRule="auto"/>
        <w:ind w:firstLine="709"/>
        <w:jc w:val="center"/>
        <w:rPr>
          <w:rFonts w:ascii="Times New Roman" w:hAnsi="Times New Roman" w:cs="Times New Roman"/>
          <w:sz w:val="28"/>
          <w:szCs w:val="28"/>
        </w:rPr>
      </w:pPr>
      <w:r w:rsidRPr="0088404F">
        <w:rPr>
          <w:rFonts w:ascii="Times New Roman" w:hAnsi="Times New Roman" w:cs="Times New Roman"/>
          <w:sz w:val="28"/>
          <w:szCs w:val="28"/>
        </w:rPr>
        <w:t>Оценка конкурсного задания</w:t>
      </w:r>
    </w:p>
    <w:tbl>
      <w:tblPr>
        <w:tblW w:w="5000" w:type="pct"/>
        <w:tblInd w:w="-113" w:type="dxa"/>
        <w:tblLayout w:type="fixed"/>
        <w:tblLook w:val="04A0" w:firstRow="1" w:lastRow="0" w:firstColumn="1" w:lastColumn="0" w:noHBand="0" w:noVBand="1"/>
      </w:tblPr>
      <w:tblGrid>
        <w:gridCol w:w="546"/>
        <w:gridCol w:w="2888"/>
        <w:gridCol w:w="6195"/>
      </w:tblGrid>
      <w:tr w:rsidR="000C3DAD" w14:paraId="3FDB024D" w14:textId="77777777" w:rsidTr="00E57AD5">
        <w:tc>
          <w:tcPr>
            <w:tcW w:w="3484" w:type="dxa"/>
            <w:gridSpan w:val="2"/>
            <w:tcBorders>
              <w:top w:val="single" w:sz="4" w:space="0" w:color="000000"/>
              <w:left w:val="single" w:sz="4" w:space="0" w:color="000000"/>
              <w:bottom w:val="single" w:sz="4" w:space="0" w:color="000000"/>
              <w:right w:val="single" w:sz="4" w:space="0" w:color="000000"/>
            </w:tcBorders>
            <w:shd w:val="clear" w:color="auto" w:fill="92D050"/>
          </w:tcPr>
          <w:p w14:paraId="6C5232D8" w14:textId="77777777" w:rsidR="000C3DAD" w:rsidRDefault="000C3DAD" w:rsidP="00E57AD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cs="Times New Roman"/>
                <w:b/>
                <w:sz w:val="24"/>
                <w:szCs w:val="24"/>
                <w:lang w:eastAsia="ru-RU"/>
              </w:rPr>
              <w:t>Критерий</w:t>
            </w:r>
          </w:p>
        </w:tc>
        <w:tc>
          <w:tcPr>
            <w:tcW w:w="6297" w:type="dxa"/>
            <w:tcBorders>
              <w:top w:val="single" w:sz="4" w:space="0" w:color="000000"/>
              <w:left w:val="single" w:sz="4" w:space="0" w:color="000000"/>
              <w:bottom w:val="single" w:sz="4" w:space="0" w:color="000000"/>
              <w:right w:val="single" w:sz="4" w:space="0" w:color="000000"/>
            </w:tcBorders>
            <w:shd w:val="clear" w:color="auto" w:fill="92D050"/>
          </w:tcPr>
          <w:p w14:paraId="28758779" w14:textId="77777777" w:rsidR="000C3DAD" w:rsidRDefault="000C3DAD" w:rsidP="00E57AD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cs="Times New Roman"/>
                <w:b/>
                <w:sz w:val="24"/>
                <w:szCs w:val="24"/>
                <w:lang w:eastAsia="ru-RU"/>
              </w:rPr>
              <w:t>Методика проверки навыков в критерии</w:t>
            </w:r>
          </w:p>
        </w:tc>
      </w:tr>
      <w:tr w:rsidR="000C3DAD" w14:paraId="33AE751B" w14:textId="77777777" w:rsidTr="00E57AD5">
        <w:tc>
          <w:tcPr>
            <w:tcW w:w="551" w:type="dxa"/>
            <w:tcBorders>
              <w:top w:val="single" w:sz="4" w:space="0" w:color="000000"/>
              <w:left w:val="single" w:sz="4" w:space="0" w:color="000000"/>
              <w:bottom w:val="single" w:sz="4" w:space="0" w:color="000000"/>
              <w:right w:val="single" w:sz="4" w:space="0" w:color="000000"/>
            </w:tcBorders>
            <w:shd w:val="clear" w:color="auto" w:fill="00B050"/>
          </w:tcPr>
          <w:p w14:paraId="4FF4198A" w14:textId="77777777" w:rsidR="000C3DAD" w:rsidRDefault="000C3DAD" w:rsidP="00E57AD5">
            <w:pPr>
              <w:spacing w:after="0" w:line="240" w:lineRule="auto"/>
              <w:jc w:val="both"/>
              <w:rPr>
                <w:rFonts w:ascii="Times New Roman" w:eastAsia="Times New Roman" w:hAnsi="Times New Roman"/>
                <w:b/>
                <w:color w:val="FFFFFF"/>
                <w:sz w:val="24"/>
                <w:szCs w:val="24"/>
                <w:lang w:eastAsia="ru-RU"/>
              </w:rPr>
            </w:pPr>
            <w:r>
              <w:rPr>
                <w:rFonts w:ascii="Times New Roman" w:eastAsia="Times New Roman" w:hAnsi="Times New Roman" w:cs="Times New Roman"/>
                <w:b/>
                <w:color w:val="FFFFFF"/>
                <w:sz w:val="24"/>
                <w:szCs w:val="24"/>
                <w:lang w:eastAsia="ru-RU"/>
              </w:rPr>
              <w:t>А</w:t>
            </w:r>
          </w:p>
        </w:tc>
        <w:tc>
          <w:tcPr>
            <w:tcW w:w="2933" w:type="dxa"/>
            <w:tcBorders>
              <w:top w:val="single" w:sz="4" w:space="0" w:color="000000"/>
              <w:left w:val="single" w:sz="4" w:space="0" w:color="000000"/>
              <w:bottom w:val="single" w:sz="4" w:space="0" w:color="000000"/>
              <w:right w:val="single" w:sz="4" w:space="0" w:color="000000"/>
            </w:tcBorders>
            <w:shd w:val="clear" w:color="auto" w:fill="92D050"/>
          </w:tcPr>
          <w:p w14:paraId="6284AD9B" w14:textId="77777777" w:rsidR="000C3DAD" w:rsidRDefault="000C3DAD" w:rsidP="00E57AD5">
            <w:pPr>
              <w:spacing w:after="0" w:line="240" w:lineRule="auto"/>
              <w:rPr>
                <w:rFonts w:ascii="Times New Roman" w:eastAsia="Times New Roman" w:hAnsi="Times New Roman"/>
                <w:sz w:val="24"/>
                <w:szCs w:val="24"/>
                <w:lang w:eastAsia="ru-RU"/>
              </w:rPr>
            </w:pPr>
            <w:r>
              <w:rPr>
                <w:rFonts w:ascii="Times New Roman" w:eastAsia="Times New Roman" w:hAnsi="Times New Roman" w:cs="Times New Roman"/>
                <w:b/>
                <w:sz w:val="24"/>
                <w:szCs w:val="24"/>
                <w:lang w:eastAsia="ru-RU"/>
              </w:rPr>
              <w:t>Встреча с клиентом</w:t>
            </w:r>
          </w:p>
        </w:tc>
        <w:tc>
          <w:tcPr>
            <w:tcW w:w="6297" w:type="dxa"/>
            <w:tcBorders>
              <w:top w:val="single" w:sz="4" w:space="0" w:color="000000"/>
              <w:left w:val="single" w:sz="4" w:space="0" w:color="000000"/>
              <w:bottom w:val="single" w:sz="4" w:space="0" w:color="000000"/>
              <w:right w:val="single" w:sz="4" w:space="0" w:color="000000"/>
            </w:tcBorders>
          </w:tcPr>
          <w:p w14:paraId="1704F16C" w14:textId="77777777" w:rsidR="000C3DAD" w:rsidRDefault="000C3DAD" w:rsidP="00E57AD5">
            <w:pPr>
              <w:spacing w:after="0" w:line="240" w:lineRule="auto"/>
              <w:jc w:val="both"/>
              <w:rPr>
                <w:rFonts w:ascii="Times New Roman" w:eastAsia="Times New Roman" w:hAnsi="Times New Roman"/>
                <w:sz w:val="24"/>
                <w:szCs w:val="24"/>
                <w:lang w:eastAsia="ru-RU"/>
              </w:rPr>
            </w:pPr>
            <w:r>
              <w:rPr>
                <w:rFonts w:ascii="Times New Roman" w:hAnsi="Times New Roman" w:cs="Times New Roman"/>
                <w:sz w:val="24"/>
                <w:szCs w:val="24"/>
              </w:rPr>
              <w:t>Проверка навыков проводится по измеримым аспектам. В критерии проверяются базовые знания в сфере логистики складирования, навыки деловой переписки и коммуникации.</w:t>
            </w:r>
          </w:p>
        </w:tc>
      </w:tr>
      <w:tr w:rsidR="000C3DAD" w14:paraId="3FAC4EDA" w14:textId="77777777" w:rsidTr="00E57AD5">
        <w:tc>
          <w:tcPr>
            <w:tcW w:w="551" w:type="dxa"/>
            <w:tcBorders>
              <w:top w:val="single" w:sz="4" w:space="0" w:color="000000"/>
              <w:left w:val="single" w:sz="4" w:space="0" w:color="000000"/>
              <w:bottom w:val="single" w:sz="4" w:space="0" w:color="000000"/>
              <w:right w:val="single" w:sz="4" w:space="0" w:color="000000"/>
            </w:tcBorders>
            <w:shd w:val="clear" w:color="auto" w:fill="00B050"/>
          </w:tcPr>
          <w:p w14:paraId="46CF617A" w14:textId="77777777" w:rsidR="000C3DAD" w:rsidRDefault="000C3DAD" w:rsidP="00E57AD5">
            <w:pPr>
              <w:spacing w:after="0" w:line="240" w:lineRule="auto"/>
              <w:jc w:val="both"/>
              <w:rPr>
                <w:rFonts w:ascii="Times New Roman" w:eastAsia="Times New Roman" w:hAnsi="Times New Roman"/>
                <w:b/>
                <w:color w:val="FFFFFF"/>
                <w:sz w:val="24"/>
                <w:szCs w:val="24"/>
                <w:lang w:eastAsia="ru-RU"/>
              </w:rPr>
            </w:pPr>
            <w:r>
              <w:rPr>
                <w:rFonts w:ascii="Times New Roman" w:eastAsia="Times New Roman" w:hAnsi="Times New Roman" w:cs="Times New Roman"/>
                <w:b/>
                <w:color w:val="FFFFFF"/>
                <w:sz w:val="24"/>
                <w:szCs w:val="24"/>
                <w:lang w:eastAsia="ru-RU"/>
              </w:rPr>
              <w:t>Б</w:t>
            </w:r>
          </w:p>
        </w:tc>
        <w:tc>
          <w:tcPr>
            <w:tcW w:w="2933" w:type="dxa"/>
            <w:tcBorders>
              <w:top w:val="single" w:sz="4" w:space="0" w:color="000000"/>
              <w:left w:val="single" w:sz="4" w:space="0" w:color="000000"/>
              <w:bottom w:val="single" w:sz="4" w:space="0" w:color="000000"/>
              <w:right w:val="single" w:sz="4" w:space="0" w:color="000000"/>
            </w:tcBorders>
            <w:shd w:val="clear" w:color="auto" w:fill="92D050"/>
          </w:tcPr>
          <w:p w14:paraId="1CDB68E7" w14:textId="77777777" w:rsidR="000C3DAD" w:rsidRDefault="000C3DAD" w:rsidP="00E57AD5">
            <w:pPr>
              <w:spacing w:after="0" w:line="240" w:lineRule="auto"/>
              <w:rPr>
                <w:rFonts w:ascii="Times New Roman" w:eastAsia="Times New Roman" w:hAnsi="Times New Roman"/>
                <w:sz w:val="24"/>
                <w:szCs w:val="24"/>
                <w:lang w:eastAsia="ru-RU"/>
              </w:rPr>
            </w:pPr>
            <w:r>
              <w:rPr>
                <w:rFonts w:ascii="Times New Roman" w:eastAsia="Times New Roman" w:hAnsi="Times New Roman" w:cs="Times New Roman"/>
                <w:b/>
                <w:sz w:val="24"/>
                <w:szCs w:val="24"/>
                <w:lang w:eastAsia="ru-RU"/>
              </w:rPr>
              <w:t>Организация складских операций</w:t>
            </w:r>
          </w:p>
        </w:tc>
        <w:tc>
          <w:tcPr>
            <w:tcW w:w="6297" w:type="dxa"/>
            <w:tcBorders>
              <w:top w:val="single" w:sz="4" w:space="0" w:color="000000"/>
              <w:left w:val="single" w:sz="4" w:space="0" w:color="000000"/>
              <w:bottom w:val="single" w:sz="4" w:space="0" w:color="000000"/>
              <w:right w:val="single" w:sz="4" w:space="0" w:color="000000"/>
            </w:tcBorders>
          </w:tcPr>
          <w:p w14:paraId="285428C1" w14:textId="77777777" w:rsidR="000C3DAD" w:rsidRDefault="000C3DAD" w:rsidP="00E57AD5">
            <w:pPr>
              <w:spacing w:after="0" w:line="240" w:lineRule="auto"/>
              <w:jc w:val="both"/>
              <w:rPr>
                <w:rFonts w:ascii="Times New Roman" w:eastAsia="Times New Roman" w:hAnsi="Times New Roman"/>
                <w:sz w:val="24"/>
                <w:szCs w:val="24"/>
                <w:lang w:eastAsia="ru-RU"/>
              </w:rPr>
            </w:pPr>
            <w:r>
              <w:rPr>
                <w:rFonts w:ascii="Times New Roman" w:hAnsi="Times New Roman" w:cs="Times New Roman"/>
                <w:sz w:val="24"/>
                <w:szCs w:val="24"/>
              </w:rPr>
              <w:t>Проверка навыков проводится по измеримым аспектам. В критерии проверяются навыки организации складских операций, заполнения складских документов.</w:t>
            </w:r>
          </w:p>
        </w:tc>
      </w:tr>
      <w:tr w:rsidR="000C3DAD" w14:paraId="57673754" w14:textId="77777777" w:rsidTr="00E57AD5">
        <w:tc>
          <w:tcPr>
            <w:tcW w:w="551" w:type="dxa"/>
            <w:tcBorders>
              <w:top w:val="single" w:sz="4" w:space="0" w:color="000000"/>
              <w:left w:val="single" w:sz="4" w:space="0" w:color="000000"/>
              <w:bottom w:val="single" w:sz="4" w:space="0" w:color="000000"/>
              <w:right w:val="single" w:sz="4" w:space="0" w:color="000000"/>
            </w:tcBorders>
            <w:shd w:val="clear" w:color="auto" w:fill="00B050"/>
          </w:tcPr>
          <w:p w14:paraId="5059D9C3" w14:textId="77777777" w:rsidR="000C3DAD" w:rsidRDefault="000C3DAD" w:rsidP="00E57AD5">
            <w:pPr>
              <w:spacing w:after="0" w:line="240" w:lineRule="auto"/>
              <w:jc w:val="both"/>
              <w:rPr>
                <w:rFonts w:ascii="Times New Roman" w:eastAsia="Times New Roman" w:hAnsi="Times New Roman"/>
                <w:b/>
                <w:color w:val="FFFFFF"/>
                <w:sz w:val="24"/>
                <w:szCs w:val="24"/>
                <w:lang w:eastAsia="ru-RU"/>
              </w:rPr>
            </w:pPr>
            <w:r>
              <w:rPr>
                <w:rFonts w:ascii="Times New Roman" w:eastAsia="Times New Roman" w:hAnsi="Times New Roman" w:cs="Times New Roman"/>
                <w:b/>
                <w:color w:val="FFFFFF"/>
                <w:sz w:val="24"/>
                <w:szCs w:val="24"/>
                <w:lang w:eastAsia="ru-RU"/>
              </w:rPr>
              <w:t>В</w:t>
            </w:r>
          </w:p>
        </w:tc>
        <w:tc>
          <w:tcPr>
            <w:tcW w:w="2933" w:type="dxa"/>
            <w:tcBorders>
              <w:top w:val="single" w:sz="4" w:space="0" w:color="000000"/>
              <w:left w:val="single" w:sz="4" w:space="0" w:color="000000"/>
              <w:bottom w:val="single" w:sz="4" w:space="0" w:color="000000"/>
              <w:right w:val="single" w:sz="4" w:space="0" w:color="000000"/>
            </w:tcBorders>
            <w:shd w:val="clear" w:color="auto" w:fill="92D050"/>
          </w:tcPr>
          <w:p w14:paraId="2203DC24" w14:textId="77777777" w:rsidR="000C3DAD" w:rsidRDefault="000C3DAD" w:rsidP="00E57AD5">
            <w:pPr>
              <w:spacing w:after="0" w:line="240" w:lineRule="auto"/>
              <w:rPr>
                <w:rFonts w:ascii="Times New Roman" w:eastAsia="Times New Roman" w:hAnsi="Times New Roman"/>
                <w:b/>
                <w:sz w:val="24"/>
                <w:szCs w:val="24"/>
                <w:lang w:eastAsia="ru-RU"/>
              </w:rPr>
            </w:pPr>
            <w:r>
              <w:rPr>
                <w:rFonts w:ascii="Times New Roman" w:hAnsi="Times New Roman" w:cs="Times New Roman"/>
                <w:b/>
                <w:color w:val="000000"/>
                <w:sz w:val="24"/>
                <w:szCs w:val="24"/>
              </w:rPr>
              <w:t xml:space="preserve">Организация процесса </w:t>
            </w:r>
            <w:proofErr w:type="spellStart"/>
            <w:r>
              <w:rPr>
                <w:rFonts w:ascii="Times New Roman" w:hAnsi="Times New Roman" w:cs="Times New Roman"/>
                <w:b/>
                <w:color w:val="000000"/>
                <w:sz w:val="24"/>
                <w:szCs w:val="24"/>
              </w:rPr>
              <w:t>грузопереработки</w:t>
            </w:r>
            <w:proofErr w:type="spellEnd"/>
          </w:p>
        </w:tc>
        <w:tc>
          <w:tcPr>
            <w:tcW w:w="6297" w:type="dxa"/>
            <w:tcBorders>
              <w:top w:val="single" w:sz="4" w:space="0" w:color="000000"/>
              <w:left w:val="single" w:sz="4" w:space="0" w:color="000000"/>
              <w:bottom w:val="single" w:sz="4" w:space="0" w:color="000000"/>
              <w:right w:val="single" w:sz="4" w:space="0" w:color="000000"/>
            </w:tcBorders>
          </w:tcPr>
          <w:p w14:paraId="092123CD" w14:textId="77777777" w:rsidR="000C3DAD" w:rsidRDefault="000C3DAD" w:rsidP="00E57AD5">
            <w:pPr>
              <w:spacing w:after="0" w:line="240" w:lineRule="auto"/>
              <w:jc w:val="both"/>
              <w:rPr>
                <w:rFonts w:ascii="Times New Roman" w:eastAsia="Times New Roman" w:hAnsi="Times New Roman"/>
                <w:sz w:val="24"/>
                <w:szCs w:val="24"/>
                <w:lang w:eastAsia="ru-RU"/>
              </w:rPr>
            </w:pPr>
            <w:r>
              <w:rPr>
                <w:rFonts w:ascii="Times New Roman" w:hAnsi="Times New Roman" w:cs="Times New Roman"/>
                <w:sz w:val="24"/>
                <w:szCs w:val="24"/>
              </w:rPr>
              <w:t>Проверка навыков проводится по измеримым аспектам. В критерии проверяются навыки работы в программном обеспечении для автоматизации управления технологическими процессами склада.</w:t>
            </w:r>
          </w:p>
        </w:tc>
      </w:tr>
      <w:tr w:rsidR="000C3DAD" w14:paraId="255C7074" w14:textId="77777777" w:rsidTr="00E57AD5">
        <w:tc>
          <w:tcPr>
            <w:tcW w:w="551" w:type="dxa"/>
            <w:tcBorders>
              <w:top w:val="single" w:sz="4" w:space="0" w:color="000000"/>
              <w:left w:val="single" w:sz="4" w:space="0" w:color="000000"/>
              <w:bottom w:val="single" w:sz="4" w:space="0" w:color="000000"/>
              <w:right w:val="single" w:sz="4" w:space="0" w:color="000000"/>
            </w:tcBorders>
            <w:shd w:val="clear" w:color="auto" w:fill="00B050"/>
          </w:tcPr>
          <w:p w14:paraId="2DC272C6" w14:textId="77777777" w:rsidR="000C3DAD" w:rsidRDefault="000C3DAD" w:rsidP="00E57AD5">
            <w:pPr>
              <w:spacing w:after="0" w:line="240" w:lineRule="auto"/>
              <w:jc w:val="both"/>
              <w:rPr>
                <w:rFonts w:ascii="Times New Roman" w:eastAsia="Times New Roman" w:hAnsi="Times New Roman"/>
                <w:b/>
                <w:color w:val="FFFFFF"/>
                <w:sz w:val="24"/>
                <w:szCs w:val="24"/>
                <w:lang w:eastAsia="ru-RU"/>
              </w:rPr>
            </w:pPr>
            <w:r>
              <w:rPr>
                <w:rFonts w:ascii="Times New Roman" w:eastAsia="Times New Roman" w:hAnsi="Times New Roman" w:cs="Times New Roman"/>
                <w:b/>
                <w:color w:val="FFFFFF"/>
                <w:sz w:val="24"/>
                <w:szCs w:val="24"/>
                <w:lang w:eastAsia="ru-RU"/>
              </w:rPr>
              <w:t>Г</w:t>
            </w:r>
          </w:p>
        </w:tc>
        <w:tc>
          <w:tcPr>
            <w:tcW w:w="2933" w:type="dxa"/>
            <w:tcBorders>
              <w:top w:val="single" w:sz="4" w:space="0" w:color="000000"/>
              <w:left w:val="single" w:sz="4" w:space="0" w:color="000000"/>
              <w:bottom w:val="single" w:sz="4" w:space="0" w:color="000000"/>
              <w:right w:val="single" w:sz="4" w:space="0" w:color="000000"/>
            </w:tcBorders>
            <w:shd w:val="clear" w:color="auto" w:fill="92D050"/>
          </w:tcPr>
          <w:p w14:paraId="17B9E6EE" w14:textId="77777777" w:rsidR="000C3DAD" w:rsidRDefault="000C3DAD" w:rsidP="00E57AD5">
            <w:pPr>
              <w:spacing w:after="0" w:line="240" w:lineRule="auto"/>
              <w:rPr>
                <w:rFonts w:ascii="Times New Roman" w:eastAsia="Times New Roman" w:hAnsi="Times New Roman"/>
                <w:sz w:val="24"/>
                <w:szCs w:val="24"/>
                <w:lang w:eastAsia="ru-RU"/>
              </w:rPr>
            </w:pPr>
            <w:r>
              <w:rPr>
                <w:rFonts w:ascii="Times New Roman" w:hAnsi="Times New Roman" w:cs="Times New Roman"/>
                <w:b/>
                <w:color w:val="000000"/>
                <w:sz w:val="24"/>
                <w:szCs w:val="24"/>
              </w:rPr>
              <w:t>Работа со складским оборудованием</w:t>
            </w:r>
          </w:p>
        </w:tc>
        <w:tc>
          <w:tcPr>
            <w:tcW w:w="6297" w:type="dxa"/>
            <w:tcBorders>
              <w:top w:val="single" w:sz="4" w:space="0" w:color="000000"/>
              <w:left w:val="single" w:sz="4" w:space="0" w:color="000000"/>
              <w:bottom w:val="single" w:sz="4" w:space="0" w:color="000000"/>
              <w:right w:val="single" w:sz="4" w:space="0" w:color="000000"/>
            </w:tcBorders>
          </w:tcPr>
          <w:p w14:paraId="51DCF97F" w14:textId="77777777" w:rsidR="000C3DAD" w:rsidRDefault="000C3DAD" w:rsidP="00E57AD5">
            <w:pPr>
              <w:spacing w:after="0" w:line="240" w:lineRule="auto"/>
              <w:jc w:val="both"/>
              <w:rPr>
                <w:rFonts w:ascii="Times New Roman" w:eastAsia="Times New Roman" w:hAnsi="Times New Roman"/>
                <w:sz w:val="24"/>
                <w:szCs w:val="24"/>
                <w:lang w:eastAsia="ru-RU"/>
              </w:rPr>
            </w:pPr>
            <w:r>
              <w:rPr>
                <w:rFonts w:ascii="Times New Roman" w:hAnsi="Times New Roman" w:cs="Times New Roman"/>
                <w:sz w:val="24"/>
                <w:szCs w:val="24"/>
              </w:rPr>
              <w:t>Проверка навыков проводится по измеримым аспектам. В критерии проверяются навыки определения оптимального подъемно-транспортного оборудования склада и расчета его необходимого количества.</w:t>
            </w:r>
          </w:p>
        </w:tc>
      </w:tr>
      <w:tr w:rsidR="000C3DAD" w14:paraId="6193F042" w14:textId="77777777" w:rsidTr="00E57AD5">
        <w:tc>
          <w:tcPr>
            <w:tcW w:w="551" w:type="dxa"/>
            <w:tcBorders>
              <w:top w:val="single" w:sz="4" w:space="0" w:color="000000"/>
              <w:left w:val="single" w:sz="4" w:space="0" w:color="000000"/>
              <w:bottom w:val="single" w:sz="4" w:space="0" w:color="000000"/>
              <w:right w:val="single" w:sz="4" w:space="0" w:color="000000"/>
            </w:tcBorders>
            <w:shd w:val="clear" w:color="auto" w:fill="00B050"/>
          </w:tcPr>
          <w:p w14:paraId="6652DA85" w14:textId="77777777" w:rsidR="000C3DAD" w:rsidRDefault="000C3DAD" w:rsidP="00E57AD5">
            <w:pPr>
              <w:spacing w:after="0" w:line="240" w:lineRule="auto"/>
              <w:jc w:val="both"/>
              <w:rPr>
                <w:rFonts w:ascii="Times New Roman" w:eastAsia="Times New Roman" w:hAnsi="Times New Roman"/>
                <w:b/>
                <w:color w:val="FFFFFF"/>
                <w:sz w:val="24"/>
                <w:szCs w:val="24"/>
                <w:lang w:eastAsia="ru-RU"/>
              </w:rPr>
            </w:pPr>
            <w:r>
              <w:rPr>
                <w:rFonts w:ascii="Times New Roman" w:eastAsia="Times New Roman" w:hAnsi="Times New Roman" w:cs="Times New Roman"/>
                <w:b/>
                <w:color w:val="FFFFFF"/>
                <w:sz w:val="24"/>
                <w:szCs w:val="24"/>
                <w:lang w:eastAsia="ru-RU"/>
              </w:rPr>
              <w:t>Д</w:t>
            </w:r>
          </w:p>
        </w:tc>
        <w:tc>
          <w:tcPr>
            <w:tcW w:w="2933" w:type="dxa"/>
            <w:tcBorders>
              <w:top w:val="single" w:sz="4" w:space="0" w:color="000000"/>
              <w:left w:val="single" w:sz="4" w:space="0" w:color="000000"/>
              <w:bottom w:val="single" w:sz="4" w:space="0" w:color="000000"/>
              <w:right w:val="single" w:sz="4" w:space="0" w:color="000000"/>
            </w:tcBorders>
            <w:shd w:val="clear" w:color="auto" w:fill="92D050"/>
          </w:tcPr>
          <w:p w14:paraId="13960BFE" w14:textId="77777777" w:rsidR="000C3DAD" w:rsidRDefault="000C3DAD" w:rsidP="00E57AD5">
            <w:pPr>
              <w:tabs>
                <w:tab w:val="left" w:pos="1875"/>
              </w:tabs>
              <w:spacing w:after="0" w:line="240" w:lineRule="auto"/>
              <w:rPr>
                <w:rFonts w:ascii="Times New Roman" w:eastAsia="Times New Roman" w:hAnsi="Times New Roman"/>
                <w:b/>
                <w:sz w:val="24"/>
                <w:szCs w:val="24"/>
                <w:lang w:eastAsia="ru-RU"/>
              </w:rPr>
            </w:pPr>
            <w:r>
              <w:rPr>
                <w:rFonts w:ascii="Times New Roman" w:eastAsia="Times New Roman" w:hAnsi="Times New Roman" w:cs="Times New Roman"/>
                <w:b/>
                <w:sz w:val="24"/>
                <w:szCs w:val="24"/>
                <w:lang w:eastAsia="ru-RU"/>
              </w:rPr>
              <w:t>Определение потребности в комплектующих</w:t>
            </w:r>
          </w:p>
        </w:tc>
        <w:tc>
          <w:tcPr>
            <w:tcW w:w="6297" w:type="dxa"/>
            <w:tcBorders>
              <w:top w:val="single" w:sz="4" w:space="0" w:color="000000"/>
              <w:left w:val="single" w:sz="4" w:space="0" w:color="000000"/>
              <w:bottom w:val="single" w:sz="4" w:space="0" w:color="000000"/>
              <w:right w:val="single" w:sz="4" w:space="0" w:color="000000"/>
            </w:tcBorders>
          </w:tcPr>
          <w:p w14:paraId="7E56C36C" w14:textId="77777777" w:rsidR="000C3DAD" w:rsidRDefault="000C3DAD" w:rsidP="00E57AD5">
            <w:pPr>
              <w:spacing w:after="0" w:line="240" w:lineRule="auto"/>
              <w:jc w:val="both"/>
              <w:rPr>
                <w:rFonts w:ascii="Times New Roman" w:eastAsia="Times New Roman" w:hAnsi="Times New Roman"/>
                <w:sz w:val="24"/>
                <w:szCs w:val="24"/>
                <w:lang w:eastAsia="ru-RU"/>
              </w:rPr>
            </w:pPr>
            <w:r>
              <w:rPr>
                <w:rFonts w:ascii="Times New Roman" w:hAnsi="Times New Roman" w:cs="Times New Roman"/>
                <w:sz w:val="24"/>
                <w:szCs w:val="24"/>
              </w:rPr>
              <w:t xml:space="preserve">Проверка навыков проводится по измеримым аспектам. В критерии проверяются навыки определения потребности производственного предприятия в комплектующих. </w:t>
            </w:r>
          </w:p>
        </w:tc>
      </w:tr>
      <w:tr w:rsidR="000C3DAD" w14:paraId="3817EB1E" w14:textId="77777777" w:rsidTr="00E57AD5">
        <w:tc>
          <w:tcPr>
            <w:tcW w:w="551" w:type="dxa"/>
            <w:tcBorders>
              <w:top w:val="single" w:sz="4" w:space="0" w:color="000000"/>
              <w:left w:val="single" w:sz="4" w:space="0" w:color="000000"/>
              <w:bottom w:val="single" w:sz="4" w:space="0" w:color="000000"/>
              <w:right w:val="single" w:sz="4" w:space="0" w:color="000000"/>
            </w:tcBorders>
            <w:shd w:val="clear" w:color="auto" w:fill="00B050"/>
          </w:tcPr>
          <w:p w14:paraId="0374EEB8" w14:textId="77777777" w:rsidR="000C3DAD" w:rsidRDefault="000C3DAD" w:rsidP="00E57AD5">
            <w:pPr>
              <w:spacing w:after="0" w:line="240" w:lineRule="auto"/>
              <w:jc w:val="both"/>
              <w:rPr>
                <w:rFonts w:ascii="Times New Roman" w:eastAsia="Times New Roman" w:hAnsi="Times New Roman"/>
                <w:b/>
                <w:color w:val="FFFFFF"/>
                <w:sz w:val="24"/>
                <w:szCs w:val="24"/>
                <w:lang w:eastAsia="ru-RU"/>
              </w:rPr>
            </w:pPr>
            <w:r>
              <w:rPr>
                <w:rFonts w:ascii="Times New Roman" w:eastAsia="Times New Roman" w:hAnsi="Times New Roman" w:cs="Times New Roman"/>
                <w:b/>
                <w:color w:val="FFFFFF"/>
                <w:sz w:val="24"/>
                <w:szCs w:val="24"/>
                <w:lang w:eastAsia="ru-RU"/>
              </w:rPr>
              <w:t>Е</w:t>
            </w:r>
          </w:p>
        </w:tc>
        <w:tc>
          <w:tcPr>
            <w:tcW w:w="2933" w:type="dxa"/>
            <w:tcBorders>
              <w:top w:val="single" w:sz="4" w:space="0" w:color="000000"/>
              <w:left w:val="single" w:sz="4" w:space="0" w:color="000000"/>
              <w:bottom w:val="single" w:sz="4" w:space="0" w:color="000000"/>
              <w:right w:val="single" w:sz="4" w:space="0" w:color="000000"/>
            </w:tcBorders>
            <w:shd w:val="clear" w:color="auto" w:fill="92D050"/>
          </w:tcPr>
          <w:p w14:paraId="37F6BB0C" w14:textId="77777777" w:rsidR="000C3DAD" w:rsidRDefault="000C3DAD" w:rsidP="00E57AD5">
            <w:pPr>
              <w:spacing w:after="0" w:line="240" w:lineRule="auto"/>
              <w:rPr>
                <w:rFonts w:ascii="Times New Roman" w:eastAsia="Times New Roman" w:hAnsi="Times New Roman"/>
                <w:b/>
                <w:sz w:val="24"/>
                <w:szCs w:val="24"/>
                <w:lang w:eastAsia="ru-RU"/>
              </w:rPr>
            </w:pPr>
            <w:r>
              <w:rPr>
                <w:rFonts w:ascii="Times New Roman" w:eastAsia="Times New Roman" w:hAnsi="Times New Roman" w:cs="Times New Roman"/>
                <w:b/>
                <w:sz w:val="24"/>
                <w:szCs w:val="24"/>
                <w:lang w:eastAsia="ru-RU"/>
              </w:rPr>
              <w:t>Обеспечение эффективного управления запасами</w:t>
            </w:r>
          </w:p>
        </w:tc>
        <w:tc>
          <w:tcPr>
            <w:tcW w:w="6297" w:type="dxa"/>
            <w:tcBorders>
              <w:top w:val="single" w:sz="4" w:space="0" w:color="000000"/>
              <w:left w:val="single" w:sz="4" w:space="0" w:color="000000"/>
              <w:bottom w:val="single" w:sz="4" w:space="0" w:color="000000"/>
              <w:right w:val="single" w:sz="4" w:space="0" w:color="000000"/>
            </w:tcBorders>
          </w:tcPr>
          <w:p w14:paraId="0F7289AA" w14:textId="77777777" w:rsidR="000C3DAD" w:rsidRDefault="000C3DAD" w:rsidP="00E57AD5">
            <w:pPr>
              <w:spacing w:after="0" w:line="240" w:lineRule="auto"/>
              <w:jc w:val="both"/>
              <w:rPr>
                <w:rFonts w:ascii="Times New Roman" w:eastAsia="Times New Roman" w:hAnsi="Times New Roman"/>
                <w:sz w:val="24"/>
                <w:szCs w:val="24"/>
                <w:lang w:eastAsia="ru-RU"/>
              </w:rPr>
            </w:pPr>
            <w:r>
              <w:rPr>
                <w:rFonts w:ascii="Times New Roman" w:hAnsi="Times New Roman" w:cs="Times New Roman"/>
                <w:sz w:val="24"/>
                <w:szCs w:val="24"/>
              </w:rPr>
              <w:t>Проверка навыков проводится по измеримым аспектам. В критерии проверяются навыки управления запасами предприятия (определение страхового запаса, планирование своевременного пополнения запасов, построение графика поставок и т.д.)</w:t>
            </w:r>
          </w:p>
        </w:tc>
      </w:tr>
      <w:tr w:rsidR="000C3DAD" w14:paraId="1E2749A1" w14:textId="77777777" w:rsidTr="00E57AD5">
        <w:tc>
          <w:tcPr>
            <w:tcW w:w="551" w:type="dxa"/>
            <w:tcBorders>
              <w:top w:val="single" w:sz="4" w:space="0" w:color="000000"/>
              <w:left w:val="single" w:sz="4" w:space="0" w:color="000000"/>
              <w:bottom w:val="single" w:sz="4" w:space="0" w:color="000000"/>
              <w:right w:val="single" w:sz="4" w:space="0" w:color="000000"/>
            </w:tcBorders>
            <w:shd w:val="clear" w:color="auto" w:fill="00B050"/>
          </w:tcPr>
          <w:p w14:paraId="08A3A5C2" w14:textId="77777777" w:rsidR="000C3DAD" w:rsidRDefault="000C3DAD" w:rsidP="00E57AD5">
            <w:pPr>
              <w:spacing w:after="0" w:line="240" w:lineRule="auto"/>
              <w:jc w:val="both"/>
              <w:rPr>
                <w:rFonts w:ascii="Times New Roman" w:eastAsia="Times New Roman" w:hAnsi="Times New Roman"/>
                <w:b/>
                <w:color w:val="FFFFFF"/>
                <w:sz w:val="24"/>
                <w:szCs w:val="24"/>
                <w:lang w:eastAsia="ru-RU"/>
              </w:rPr>
            </w:pPr>
            <w:r>
              <w:rPr>
                <w:rFonts w:ascii="Times New Roman" w:eastAsia="Times New Roman" w:hAnsi="Times New Roman" w:cs="Times New Roman"/>
                <w:b/>
                <w:color w:val="FFFFFF"/>
                <w:sz w:val="24"/>
                <w:szCs w:val="24"/>
                <w:lang w:eastAsia="ru-RU"/>
              </w:rPr>
              <w:t>Ж</w:t>
            </w:r>
          </w:p>
        </w:tc>
        <w:tc>
          <w:tcPr>
            <w:tcW w:w="2933" w:type="dxa"/>
            <w:tcBorders>
              <w:top w:val="single" w:sz="4" w:space="0" w:color="000000"/>
              <w:left w:val="single" w:sz="4" w:space="0" w:color="000000"/>
              <w:bottom w:val="single" w:sz="4" w:space="0" w:color="000000"/>
              <w:right w:val="single" w:sz="4" w:space="0" w:color="000000"/>
            </w:tcBorders>
            <w:shd w:val="clear" w:color="auto" w:fill="92D050"/>
          </w:tcPr>
          <w:p w14:paraId="091ABE60" w14:textId="77777777" w:rsidR="000C3DAD" w:rsidRDefault="000C3DAD" w:rsidP="00E57AD5">
            <w:pPr>
              <w:spacing w:after="0" w:line="240" w:lineRule="auto"/>
              <w:rPr>
                <w:rFonts w:ascii="Times New Roman" w:hAnsi="Times New Roman"/>
                <w:b/>
                <w:sz w:val="24"/>
                <w:szCs w:val="24"/>
              </w:rPr>
            </w:pPr>
            <w:r>
              <w:rPr>
                <w:rFonts w:ascii="Times New Roman" w:eastAsia="Times New Roman" w:hAnsi="Times New Roman" w:cs="Times New Roman"/>
                <w:b/>
                <w:sz w:val="24"/>
                <w:szCs w:val="24"/>
                <w:lang w:eastAsia="ru-RU"/>
              </w:rPr>
              <w:t>Обеспечение эффективного управления системой снабжения</w:t>
            </w:r>
          </w:p>
        </w:tc>
        <w:tc>
          <w:tcPr>
            <w:tcW w:w="6297" w:type="dxa"/>
            <w:tcBorders>
              <w:top w:val="single" w:sz="4" w:space="0" w:color="000000"/>
              <w:left w:val="single" w:sz="4" w:space="0" w:color="000000"/>
              <w:bottom w:val="single" w:sz="4" w:space="0" w:color="000000"/>
              <w:right w:val="single" w:sz="4" w:space="0" w:color="000000"/>
            </w:tcBorders>
          </w:tcPr>
          <w:p w14:paraId="62061382" w14:textId="77777777" w:rsidR="000C3DAD" w:rsidRDefault="000C3DAD" w:rsidP="00E57AD5">
            <w:pPr>
              <w:spacing w:after="0" w:line="240" w:lineRule="auto"/>
              <w:jc w:val="both"/>
              <w:rPr>
                <w:rFonts w:ascii="Times New Roman" w:hAnsi="Times New Roman"/>
                <w:sz w:val="24"/>
                <w:szCs w:val="24"/>
              </w:rPr>
            </w:pPr>
            <w:r>
              <w:rPr>
                <w:rFonts w:ascii="Times New Roman" w:hAnsi="Times New Roman" w:cs="Times New Roman"/>
                <w:sz w:val="24"/>
                <w:szCs w:val="24"/>
              </w:rPr>
              <w:t>Проверка навыков проводится по измеримым аспектам. В критерии проверяются навыки определения наиболее эффективного варианта построения системы снабжения для производственного предприятия, исходя из собственных складских мощностей и оптимальных условий договора с поставщиками.</w:t>
            </w:r>
          </w:p>
        </w:tc>
      </w:tr>
      <w:tr w:rsidR="000C3DAD" w14:paraId="59DF755D" w14:textId="77777777" w:rsidTr="00E57AD5">
        <w:tc>
          <w:tcPr>
            <w:tcW w:w="551" w:type="dxa"/>
            <w:tcBorders>
              <w:top w:val="single" w:sz="4" w:space="0" w:color="000000"/>
              <w:left w:val="single" w:sz="4" w:space="0" w:color="000000"/>
              <w:bottom w:val="single" w:sz="4" w:space="0" w:color="000000"/>
              <w:right w:val="single" w:sz="4" w:space="0" w:color="000000"/>
            </w:tcBorders>
            <w:shd w:val="clear" w:color="auto" w:fill="00B050"/>
          </w:tcPr>
          <w:p w14:paraId="64407270" w14:textId="77777777" w:rsidR="000C3DAD" w:rsidRDefault="000C3DAD" w:rsidP="00E57AD5">
            <w:pPr>
              <w:spacing w:after="0" w:line="240" w:lineRule="auto"/>
              <w:jc w:val="both"/>
              <w:rPr>
                <w:rFonts w:ascii="Times New Roman" w:eastAsia="Times New Roman" w:hAnsi="Times New Roman"/>
                <w:b/>
                <w:color w:val="FFFFFF"/>
                <w:sz w:val="24"/>
                <w:szCs w:val="24"/>
                <w:lang w:eastAsia="ru-RU"/>
              </w:rPr>
            </w:pPr>
            <w:r>
              <w:rPr>
                <w:rFonts w:ascii="Times New Roman" w:eastAsia="Times New Roman" w:hAnsi="Times New Roman" w:cs="Times New Roman"/>
                <w:b/>
                <w:color w:val="FFFFFF"/>
                <w:sz w:val="24"/>
                <w:szCs w:val="24"/>
                <w:lang w:eastAsia="ru-RU"/>
              </w:rPr>
              <w:t>З</w:t>
            </w:r>
          </w:p>
        </w:tc>
        <w:tc>
          <w:tcPr>
            <w:tcW w:w="2933" w:type="dxa"/>
            <w:tcBorders>
              <w:top w:val="single" w:sz="4" w:space="0" w:color="000000"/>
              <w:left w:val="single" w:sz="4" w:space="0" w:color="000000"/>
              <w:bottom w:val="single" w:sz="4" w:space="0" w:color="000000"/>
              <w:right w:val="single" w:sz="4" w:space="0" w:color="000000"/>
            </w:tcBorders>
            <w:shd w:val="clear" w:color="auto" w:fill="92D050"/>
          </w:tcPr>
          <w:p w14:paraId="1773216F" w14:textId="77777777" w:rsidR="000C3DAD" w:rsidRDefault="000C3DAD" w:rsidP="00E57AD5">
            <w:pPr>
              <w:spacing w:after="0" w:line="240" w:lineRule="auto"/>
              <w:rPr>
                <w:rFonts w:ascii="Times New Roman" w:hAnsi="Times New Roman"/>
                <w:b/>
                <w:sz w:val="24"/>
                <w:szCs w:val="24"/>
              </w:rPr>
            </w:pPr>
            <w:r>
              <w:rPr>
                <w:rFonts w:ascii="Times New Roman" w:hAnsi="Times New Roman" w:cs="Times New Roman"/>
                <w:b/>
                <w:sz w:val="24"/>
                <w:szCs w:val="24"/>
              </w:rPr>
              <w:t>Осуществление комплектации заказа</w:t>
            </w:r>
          </w:p>
        </w:tc>
        <w:tc>
          <w:tcPr>
            <w:tcW w:w="6297" w:type="dxa"/>
            <w:tcBorders>
              <w:top w:val="single" w:sz="4" w:space="0" w:color="000000"/>
              <w:left w:val="single" w:sz="4" w:space="0" w:color="000000"/>
              <w:bottom w:val="single" w:sz="4" w:space="0" w:color="000000"/>
              <w:right w:val="single" w:sz="4" w:space="0" w:color="000000"/>
            </w:tcBorders>
          </w:tcPr>
          <w:p w14:paraId="36D664A2" w14:textId="77777777" w:rsidR="000C3DAD" w:rsidRDefault="000C3DAD" w:rsidP="00E57AD5">
            <w:pPr>
              <w:spacing w:after="0" w:line="240" w:lineRule="auto"/>
              <w:jc w:val="both"/>
              <w:rPr>
                <w:rFonts w:ascii="Times New Roman" w:hAnsi="Times New Roman"/>
                <w:sz w:val="24"/>
                <w:szCs w:val="24"/>
              </w:rPr>
            </w:pPr>
            <w:r>
              <w:rPr>
                <w:rFonts w:ascii="Times New Roman" w:hAnsi="Times New Roman" w:cs="Times New Roman"/>
                <w:sz w:val="24"/>
                <w:szCs w:val="24"/>
              </w:rPr>
              <w:t>Проверка навыков проводится по измеримым аспектам. В критерии проверяются навыки комплектации заказа и оформления упаковочного листа и паспорта паллеты.</w:t>
            </w:r>
          </w:p>
        </w:tc>
      </w:tr>
      <w:tr w:rsidR="000C3DAD" w14:paraId="2A031C44" w14:textId="77777777" w:rsidTr="00E57AD5">
        <w:tc>
          <w:tcPr>
            <w:tcW w:w="551" w:type="dxa"/>
            <w:tcBorders>
              <w:top w:val="single" w:sz="4" w:space="0" w:color="000000"/>
              <w:left w:val="single" w:sz="4" w:space="0" w:color="000000"/>
              <w:bottom w:val="single" w:sz="4" w:space="0" w:color="000000"/>
              <w:right w:val="single" w:sz="4" w:space="0" w:color="000000"/>
            </w:tcBorders>
            <w:shd w:val="clear" w:color="auto" w:fill="00B050"/>
          </w:tcPr>
          <w:p w14:paraId="6CA65ACE" w14:textId="77777777" w:rsidR="000C3DAD" w:rsidRDefault="000C3DAD" w:rsidP="00E57AD5">
            <w:pPr>
              <w:spacing w:after="0" w:line="240" w:lineRule="auto"/>
              <w:jc w:val="both"/>
              <w:rPr>
                <w:rFonts w:ascii="Times New Roman" w:eastAsia="Times New Roman" w:hAnsi="Times New Roman"/>
                <w:b/>
                <w:color w:val="FFFFFF"/>
                <w:sz w:val="24"/>
                <w:szCs w:val="24"/>
                <w:lang w:eastAsia="ru-RU"/>
              </w:rPr>
            </w:pPr>
            <w:r>
              <w:rPr>
                <w:rFonts w:ascii="Times New Roman" w:eastAsia="Times New Roman" w:hAnsi="Times New Roman" w:cs="Times New Roman"/>
                <w:b/>
                <w:color w:val="FFFFFF"/>
                <w:sz w:val="24"/>
                <w:szCs w:val="24"/>
                <w:lang w:eastAsia="ru-RU"/>
              </w:rPr>
              <w:t>И</w:t>
            </w:r>
          </w:p>
        </w:tc>
        <w:tc>
          <w:tcPr>
            <w:tcW w:w="2933" w:type="dxa"/>
            <w:tcBorders>
              <w:top w:val="single" w:sz="4" w:space="0" w:color="000000"/>
              <w:left w:val="single" w:sz="4" w:space="0" w:color="000000"/>
              <w:bottom w:val="single" w:sz="4" w:space="0" w:color="000000"/>
              <w:right w:val="single" w:sz="4" w:space="0" w:color="000000"/>
            </w:tcBorders>
            <w:shd w:val="clear" w:color="auto" w:fill="92D050"/>
          </w:tcPr>
          <w:p w14:paraId="44F691DD" w14:textId="77777777" w:rsidR="000C3DAD" w:rsidRDefault="000C3DAD" w:rsidP="00E57AD5">
            <w:pPr>
              <w:spacing w:after="0" w:line="240" w:lineRule="auto"/>
              <w:rPr>
                <w:rFonts w:ascii="Times New Roman" w:hAnsi="Times New Roman"/>
                <w:b/>
                <w:sz w:val="24"/>
                <w:szCs w:val="24"/>
              </w:rPr>
            </w:pPr>
            <w:r>
              <w:rPr>
                <w:rFonts w:ascii="Times New Roman" w:hAnsi="Times New Roman" w:cs="Times New Roman"/>
                <w:b/>
                <w:sz w:val="24"/>
                <w:szCs w:val="24"/>
              </w:rPr>
              <w:t xml:space="preserve">Организация процессов упаковки, маркировки и </w:t>
            </w:r>
            <w:proofErr w:type="spellStart"/>
            <w:r>
              <w:rPr>
                <w:rFonts w:ascii="Times New Roman" w:hAnsi="Times New Roman" w:cs="Times New Roman"/>
                <w:b/>
                <w:sz w:val="24"/>
                <w:szCs w:val="24"/>
              </w:rPr>
              <w:t>паллетирования</w:t>
            </w:r>
            <w:proofErr w:type="spellEnd"/>
            <w:r>
              <w:rPr>
                <w:rFonts w:ascii="Times New Roman" w:hAnsi="Times New Roman" w:cs="Times New Roman"/>
                <w:b/>
                <w:sz w:val="24"/>
                <w:szCs w:val="24"/>
              </w:rPr>
              <w:t xml:space="preserve"> груза</w:t>
            </w:r>
          </w:p>
        </w:tc>
        <w:tc>
          <w:tcPr>
            <w:tcW w:w="6297" w:type="dxa"/>
            <w:tcBorders>
              <w:top w:val="single" w:sz="4" w:space="0" w:color="000000"/>
              <w:left w:val="single" w:sz="4" w:space="0" w:color="000000"/>
              <w:bottom w:val="single" w:sz="4" w:space="0" w:color="000000"/>
              <w:right w:val="single" w:sz="4" w:space="0" w:color="000000"/>
            </w:tcBorders>
          </w:tcPr>
          <w:p w14:paraId="42469D08" w14:textId="77777777" w:rsidR="000C3DAD" w:rsidRDefault="000C3DAD" w:rsidP="00E57AD5">
            <w:pPr>
              <w:spacing w:after="0" w:line="240" w:lineRule="auto"/>
              <w:jc w:val="both"/>
              <w:rPr>
                <w:rFonts w:ascii="Times New Roman" w:hAnsi="Times New Roman"/>
                <w:sz w:val="24"/>
                <w:szCs w:val="24"/>
              </w:rPr>
            </w:pPr>
            <w:r>
              <w:rPr>
                <w:rFonts w:ascii="Times New Roman" w:hAnsi="Times New Roman" w:cs="Times New Roman"/>
                <w:sz w:val="24"/>
                <w:szCs w:val="24"/>
              </w:rPr>
              <w:t xml:space="preserve">Проверка навыков проводится по измеримым аспектам. В критерии проверяются навыки </w:t>
            </w:r>
            <w:proofErr w:type="spellStart"/>
            <w:r>
              <w:rPr>
                <w:rFonts w:ascii="Times New Roman" w:hAnsi="Times New Roman" w:cs="Times New Roman"/>
                <w:sz w:val="24"/>
                <w:szCs w:val="24"/>
              </w:rPr>
              <w:t>паллетирования</w:t>
            </w:r>
            <w:proofErr w:type="spellEnd"/>
            <w:r>
              <w:rPr>
                <w:rFonts w:ascii="Times New Roman" w:hAnsi="Times New Roman" w:cs="Times New Roman"/>
                <w:sz w:val="24"/>
                <w:szCs w:val="24"/>
              </w:rPr>
              <w:t xml:space="preserve"> груза.</w:t>
            </w:r>
          </w:p>
        </w:tc>
      </w:tr>
      <w:tr w:rsidR="000C3DAD" w14:paraId="6AA219BB" w14:textId="77777777" w:rsidTr="00E57AD5">
        <w:tc>
          <w:tcPr>
            <w:tcW w:w="551" w:type="dxa"/>
            <w:tcBorders>
              <w:top w:val="single" w:sz="4" w:space="0" w:color="000000"/>
              <w:left w:val="single" w:sz="4" w:space="0" w:color="000000"/>
              <w:bottom w:val="single" w:sz="4" w:space="0" w:color="000000"/>
              <w:right w:val="single" w:sz="4" w:space="0" w:color="000000"/>
            </w:tcBorders>
            <w:shd w:val="clear" w:color="auto" w:fill="00B050"/>
          </w:tcPr>
          <w:p w14:paraId="546026CE" w14:textId="77777777" w:rsidR="000C3DAD" w:rsidRDefault="000C3DAD" w:rsidP="00E57AD5">
            <w:pPr>
              <w:spacing w:after="0" w:line="240" w:lineRule="auto"/>
              <w:jc w:val="both"/>
              <w:rPr>
                <w:rFonts w:ascii="Times New Roman" w:eastAsia="Times New Roman" w:hAnsi="Times New Roman"/>
                <w:b/>
                <w:color w:val="FFFFFF"/>
                <w:sz w:val="24"/>
                <w:szCs w:val="24"/>
                <w:lang w:eastAsia="ru-RU"/>
              </w:rPr>
            </w:pPr>
            <w:r>
              <w:rPr>
                <w:rFonts w:ascii="Times New Roman" w:eastAsia="Times New Roman" w:hAnsi="Times New Roman" w:cs="Times New Roman"/>
                <w:b/>
                <w:color w:val="FFFFFF"/>
                <w:sz w:val="24"/>
                <w:szCs w:val="24"/>
                <w:lang w:eastAsia="ru-RU"/>
              </w:rPr>
              <w:t>К</w:t>
            </w:r>
          </w:p>
        </w:tc>
        <w:tc>
          <w:tcPr>
            <w:tcW w:w="2933" w:type="dxa"/>
            <w:tcBorders>
              <w:top w:val="single" w:sz="4" w:space="0" w:color="000000"/>
              <w:left w:val="single" w:sz="4" w:space="0" w:color="000000"/>
              <w:bottom w:val="single" w:sz="4" w:space="0" w:color="000000"/>
              <w:right w:val="single" w:sz="4" w:space="0" w:color="000000"/>
            </w:tcBorders>
            <w:shd w:val="clear" w:color="auto" w:fill="92D050"/>
          </w:tcPr>
          <w:p w14:paraId="07BD9F55" w14:textId="77777777" w:rsidR="000C3DAD" w:rsidRDefault="000C3DAD" w:rsidP="00E57AD5">
            <w:pPr>
              <w:spacing w:after="0" w:line="240" w:lineRule="auto"/>
              <w:rPr>
                <w:rFonts w:ascii="Times New Roman" w:hAnsi="Times New Roman"/>
                <w:b/>
                <w:sz w:val="24"/>
                <w:szCs w:val="24"/>
              </w:rPr>
            </w:pPr>
            <w:r>
              <w:rPr>
                <w:rFonts w:ascii="Times New Roman" w:hAnsi="Times New Roman" w:cs="Times New Roman"/>
                <w:b/>
                <w:sz w:val="24"/>
                <w:szCs w:val="24"/>
              </w:rPr>
              <w:t>Определение затрат на перевозку груза</w:t>
            </w:r>
          </w:p>
        </w:tc>
        <w:tc>
          <w:tcPr>
            <w:tcW w:w="6297" w:type="dxa"/>
            <w:tcBorders>
              <w:top w:val="single" w:sz="4" w:space="0" w:color="000000"/>
              <w:left w:val="single" w:sz="4" w:space="0" w:color="000000"/>
              <w:bottom w:val="single" w:sz="4" w:space="0" w:color="000000"/>
              <w:right w:val="single" w:sz="4" w:space="0" w:color="000000"/>
            </w:tcBorders>
          </w:tcPr>
          <w:p w14:paraId="109621F9" w14:textId="77777777" w:rsidR="000C3DAD" w:rsidRDefault="000C3DAD" w:rsidP="00E57AD5">
            <w:pPr>
              <w:spacing w:after="0" w:line="240" w:lineRule="auto"/>
              <w:jc w:val="both"/>
              <w:rPr>
                <w:rFonts w:ascii="Times New Roman" w:hAnsi="Times New Roman"/>
                <w:sz w:val="24"/>
                <w:szCs w:val="24"/>
              </w:rPr>
            </w:pPr>
            <w:r>
              <w:rPr>
                <w:rFonts w:ascii="Times New Roman" w:hAnsi="Times New Roman" w:cs="Times New Roman"/>
                <w:sz w:val="24"/>
                <w:szCs w:val="24"/>
              </w:rPr>
              <w:t xml:space="preserve">Проверка навыков проводится по измеримым аспектам. В критерии проверяются навыки расчета затрат на международную перевозку груза. </w:t>
            </w:r>
          </w:p>
        </w:tc>
      </w:tr>
      <w:tr w:rsidR="000C3DAD" w14:paraId="6C4DB1F4" w14:textId="77777777" w:rsidTr="00E57AD5">
        <w:tc>
          <w:tcPr>
            <w:tcW w:w="551" w:type="dxa"/>
            <w:tcBorders>
              <w:top w:val="single" w:sz="4" w:space="0" w:color="000000"/>
              <w:left w:val="single" w:sz="4" w:space="0" w:color="000000"/>
              <w:bottom w:val="single" w:sz="4" w:space="0" w:color="000000"/>
              <w:right w:val="single" w:sz="4" w:space="0" w:color="000000"/>
            </w:tcBorders>
            <w:shd w:val="clear" w:color="auto" w:fill="00B050"/>
          </w:tcPr>
          <w:p w14:paraId="67C217B0" w14:textId="77777777" w:rsidR="000C3DAD" w:rsidRDefault="000C3DAD" w:rsidP="00E57AD5">
            <w:pPr>
              <w:spacing w:after="0" w:line="240" w:lineRule="auto"/>
              <w:jc w:val="both"/>
              <w:rPr>
                <w:rFonts w:ascii="Times New Roman" w:eastAsia="Times New Roman" w:hAnsi="Times New Roman"/>
                <w:b/>
                <w:color w:val="FFFFFF"/>
                <w:sz w:val="24"/>
                <w:szCs w:val="24"/>
                <w:lang w:eastAsia="ru-RU"/>
              </w:rPr>
            </w:pPr>
            <w:r>
              <w:rPr>
                <w:rFonts w:ascii="Times New Roman" w:eastAsia="Times New Roman" w:hAnsi="Times New Roman" w:cs="Times New Roman"/>
                <w:b/>
                <w:color w:val="FFFFFF"/>
                <w:sz w:val="24"/>
                <w:szCs w:val="24"/>
                <w:lang w:eastAsia="ru-RU"/>
              </w:rPr>
              <w:t>Л</w:t>
            </w:r>
          </w:p>
        </w:tc>
        <w:tc>
          <w:tcPr>
            <w:tcW w:w="2933" w:type="dxa"/>
            <w:tcBorders>
              <w:top w:val="single" w:sz="4" w:space="0" w:color="000000"/>
              <w:left w:val="single" w:sz="4" w:space="0" w:color="000000"/>
              <w:bottom w:val="single" w:sz="4" w:space="0" w:color="000000"/>
              <w:right w:val="single" w:sz="4" w:space="0" w:color="000000"/>
            </w:tcBorders>
            <w:shd w:val="clear" w:color="auto" w:fill="92D050"/>
          </w:tcPr>
          <w:p w14:paraId="1C13A557" w14:textId="77777777" w:rsidR="000C3DAD" w:rsidRDefault="000C3DAD" w:rsidP="00E57AD5">
            <w:pPr>
              <w:spacing w:after="0" w:line="240" w:lineRule="auto"/>
              <w:rPr>
                <w:rFonts w:ascii="Times New Roman" w:hAnsi="Times New Roman"/>
                <w:b/>
                <w:sz w:val="24"/>
                <w:szCs w:val="24"/>
              </w:rPr>
            </w:pPr>
            <w:r>
              <w:rPr>
                <w:rFonts w:ascii="Times New Roman" w:hAnsi="Times New Roman" w:cs="Times New Roman"/>
                <w:b/>
                <w:sz w:val="24"/>
                <w:szCs w:val="24"/>
              </w:rPr>
              <w:t xml:space="preserve">Построение оптимальной системы </w:t>
            </w:r>
            <w:r>
              <w:rPr>
                <w:rFonts w:ascii="Times New Roman" w:hAnsi="Times New Roman" w:cs="Times New Roman"/>
                <w:b/>
                <w:sz w:val="24"/>
                <w:szCs w:val="24"/>
              </w:rPr>
              <w:lastRenderedPageBreak/>
              <w:t>снабжения производства</w:t>
            </w:r>
          </w:p>
        </w:tc>
        <w:tc>
          <w:tcPr>
            <w:tcW w:w="6297" w:type="dxa"/>
            <w:tcBorders>
              <w:top w:val="single" w:sz="4" w:space="0" w:color="000000"/>
              <w:left w:val="single" w:sz="4" w:space="0" w:color="000000"/>
              <w:bottom w:val="single" w:sz="4" w:space="0" w:color="000000"/>
              <w:right w:val="single" w:sz="4" w:space="0" w:color="000000"/>
            </w:tcBorders>
          </w:tcPr>
          <w:p w14:paraId="38BAAB62" w14:textId="77777777" w:rsidR="000C3DAD" w:rsidRDefault="000C3DAD" w:rsidP="00E57AD5">
            <w:pPr>
              <w:spacing w:after="0" w:line="240" w:lineRule="auto"/>
              <w:jc w:val="both"/>
              <w:rPr>
                <w:rFonts w:ascii="Times New Roman" w:hAnsi="Times New Roman"/>
                <w:sz w:val="24"/>
                <w:szCs w:val="24"/>
              </w:rPr>
            </w:pPr>
            <w:r>
              <w:rPr>
                <w:rFonts w:ascii="Times New Roman" w:hAnsi="Times New Roman" w:cs="Times New Roman"/>
                <w:sz w:val="24"/>
                <w:szCs w:val="24"/>
              </w:rPr>
              <w:lastRenderedPageBreak/>
              <w:t xml:space="preserve">Проверка навыков проводится по измеримым аспектам. В критерии проверяются навыки определения оптимального </w:t>
            </w:r>
            <w:r>
              <w:rPr>
                <w:rFonts w:ascii="Times New Roman" w:hAnsi="Times New Roman" w:cs="Times New Roman"/>
                <w:sz w:val="24"/>
                <w:szCs w:val="24"/>
              </w:rPr>
              <w:lastRenderedPageBreak/>
              <w:t>варианта системы снабжения склада по критерию минимума совокупных затрат.</w:t>
            </w:r>
          </w:p>
        </w:tc>
      </w:tr>
    </w:tbl>
    <w:p w14:paraId="61346B93" w14:textId="77777777" w:rsidR="000C3DAD" w:rsidRDefault="000C3DAD" w:rsidP="0088404F">
      <w:pPr>
        <w:spacing w:after="0" w:line="276" w:lineRule="auto"/>
        <w:jc w:val="both"/>
        <w:rPr>
          <w:rFonts w:ascii="Times New Roman" w:hAnsi="Times New Roman"/>
          <w:b/>
          <w:bCs/>
          <w:sz w:val="28"/>
          <w:szCs w:val="28"/>
        </w:rPr>
      </w:pPr>
    </w:p>
    <w:p w14:paraId="330FCCD5" w14:textId="77777777" w:rsidR="000C3DAD" w:rsidRDefault="000C3DAD" w:rsidP="000C3DAD">
      <w:pPr>
        <w:spacing w:after="0" w:line="276" w:lineRule="auto"/>
        <w:ind w:firstLine="709"/>
        <w:jc w:val="center"/>
        <w:rPr>
          <w:rFonts w:ascii="Times New Roman" w:hAnsi="Times New Roman"/>
          <w:b/>
          <w:bCs/>
          <w:sz w:val="24"/>
          <w:szCs w:val="24"/>
        </w:rPr>
      </w:pPr>
      <w:r>
        <w:rPr>
          <w:rFonts w:ascii="Times New Roman" w:hAnsi="Times New Roman" w:cs="Times New Roman"/>
          <w:b/>
          <w:bCs/>
          <w:sz w:val="24"/>
          <w:szCs w:val="24"/>
        </w:rPr>
        <w:t>1.5. КОНКУРСНОЕ ЗАДАНИЕ</w:t>
      </w:r>
    </w:p>
    <w:p w14:paraId="0031C679" w14:textId="3846D5A7" w:rsidR="000C3DAD" w:rsidRDefault="000C3DAD" w:rsidP="000C3DAD">
      <w:pPr>
        <w:spacing w:after="0" w:line="276" w:lineRule="auto"/>
        <w:jc w:val="both"/>
      </w:pPr>
      <w:r>
        <w:rPr>
          <w:rFonts w:ascii="Times New Roman" w:eastAsia="Times New Roman" w:hAnsi="Times New Roman" w:cs="Times New Roman"/>
          <w:color w:val="000000"/>
          <w:sz w:val="28"/>
          <w:szCs w:val="28"/>
        </w:rPr>
        <w:t>Общая продолжительность Конкурсного задания</w:t>
      </w:r>
      <w:r>
        <w:rPr>
          <w:rStyle w:val="af6"/>
          <w:rFonts w:ascii="Times New Roman" w:eastAsia="Times New Roman" w:hAnsi="Times New Roman" w:cs="Times New Roman"/>
          <w:color w:val="000000"/>
          <w:sz w:val="28"/>
          <w:szCs w:val="28"/>
        </w:rPr>
        <w:footnoteReference w:id="1"/>
      </w:r>
      <w:r>
        <w:rPr>
          <w:rFonts w:ascii="Times New Roman" w:eastAsia="Times New Roman" w:hAnsi="Times New Roman" w:cs="Times New Roman"/>
          <w:color w:val="000000"/>
          <w:sz w:val="28"/>
          <w:szCs w:val="28"/>
        </w:rPr>
        <w:t>: 1</w:t>
      </w:r>
      <w:r w:rsidR="00F75230">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ч.</w:t>
      </w:r>
    </w:p>
    <w:p w14:paraId="1097C130" w14:textId="77777777" w:rsidR="000C3DAD" w:rsidRDefault="000C3DAD" w:rsidP="000C3DAD">
      <w:pPr>
        <w:spacing w:after="0" w:line="276" w:lineRule="auto"/>
        <w:jc w:val="both"/>
        <w:rPr>
          <w:rFonts w:ascii="Times New Roman" w:eastAsia="Times New Roman" w:hAnsi="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14:paraId="28DB0EE1" w14:textId="77777777" w:rsidR="000C3DAD" w:rsidRDefault="000C3DAD" w:rsidP="000C3DAD">
      <w:pPr>
        <w:spacing w:after="0" w:line="276" w:lineRule="auto"/>
        <w:ind w:firstLine="709"/>
        <w:jc w:val="both"/>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76D697AC" w14:textId="77777777" w:rsidR="000C3DAD" w:rsidRDefault="000C3DAD" w:rsidP="000C3DAD">
      <w:pPr>
        <w:spacing w:after="0" w:line="276" w:lineRule="auto"/>
        <w:ind w:firstLine="709"/>
        <w:jc w:val="both"/>
        <w:rPr>
          <w:rFonts w:ascii="Times New Roman" w:hAnsi="Times New Roman"/>
          <w:sz w:val="28"/>
          <w:szCs w:val="28"/>
        </w:rPr>
      </w:pPr>
      <w:r>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21858DE8" w14:textId="77777777" w:rsidR="000C3DAD" w:rsidRDefault="000C3DAD" w:rsidP="000C3DAD">
      <w:pPr>
        <w:spacing w:after="0" w:line="276" w:lineRule="auto"/>
        <w:ind w:firstLine="709"/>
        <w:jc w:val="both"/>
        <w:rPr>
          <w:rFonts w:ascii="Times New Roman" w:hAnsi="Times New Roman"/>
          <w:b/>
          <w:bCs/>
          <w:sz w:val="28"/>
          <w:szCs w:val="28"/>
        </w:rPr>
      </w:pPr>
      <w:r>
        <w:rPr>
          <w:rFonts w:ascii="Times New Roman" w:hAnsi="Times New Roman" w:cs="Times New Roman"/>
          <w:b/>
          <w:bCs/>
          <w:sz w:val="28"/>
          <w:szCs w:val="28"/>
        </w:rPr>
        <w:t>1.5.1. Разработка/выбор конкурсного задания</w:t>
      </w:r>
    </w:p>
    <w:p w14:paraId="1BA1D0D4" w14:textId="77777777" w:rsidR="000C3DAD" w:rsidRDefault="000C3DAD" w:rsidP="000C3DAD">
      <w:pPr>
        <w:spacing w:after="0" w:line="276" w:lineRule="auto"/>
        <w:ind w:firstLine="709"/>
        <w:jc w:val="both"/>
        <w:rPr>
          <w:rFonts w:ascii="Times New Roman" w:hAnsi="Times New Roman"/>
          <w:b/>
          <w:bCs/>
          <w:sz w:val="28"/>
          <w:szCs w:val="28"/>
        </w:rPr>
      </w:pPr>
      <w:r>
        <w:rPr>
          <w:rFonts w:ascii="Times New Roman" w:hAnsi="Times New Roman" w:cs="Times New Roman"/>
          <w:b/>
          <w:bCs/>
          <w:sz w:val="28"/>
          <w:szCs w:val="28"/>
        </w:rPr>
        <w:t>(</w:t>
      </w:r>
      <w:hyperlink r:id="rId9" w:tooltip="https://disk.yandex.ru/i/wxhSdgAn3l5E4A" w:history="1">
        <w:r>
          <w:rPr>
            <w:rStyle w:val="ae"/>
            <w:rFonts w:ascii="Times New Roman" w:hAnsi="Times New Roman" w:cs="Times New Roman"/>
            <w:b/>
            <w:bCs/>
            <w:sz w:val="28"/>
            <w:szCs w:val="28"/>
          </w:rPr>
          <w:t>https://disk.yandex.ru/i/wxhSdgAn3l5E4A</w:t>
        </w:r>
      </w:hyperlink>
      <w:r>
        <w:rPr>
          <w:rFonts w:ascii="Times New Roman" w:hAnsi="Times New Roman" w:cs="Times New Roman"/>
          <w:b/>
          <w:bCs/>
          <w:sz w:val="28"/>
          <w:szCs w:val="28"/>
        </w:rPr>
        <w:t>)</w:t>
      </w:r>
    </w:p>
    <w:p w14:paraId="29D51CCC" w14:textId="77777777" w:rsidR="000C3DAD" w:rsidRDefault="000C3DAD" w:rsidP="000C3DAD">
      <w:pPr>
        <w:spacing w:after="0" w:line="276" w:lineRule="auto"/>
        <w:ind w:firstLine="851"/>
        <w:jc w:val="both"/>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Конкурсное задание состоит из 11 модулей, включает обязательную к выполнению часть (инвариант) – 6 модулей, и вариативную часть – 5 модулей. Общее количество баллов конкурсного задания составляет 100.</w:t>
      </w:r>
    </w:p>
    <w:p w14:paraId="6FBE9865" w14:textId="77777777" w:rsidR="000C3DAD" w:rsidRDefault="000C3DAD" w:rsidP="000C3DAD">
      <w:pPr>
        <w:spacing w:after="0" w:line="276" w:lineRule="auto"/>
        <w:ind w:firstLine="851"/>
        <w:jc w:val="both"/>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58200156" w14:textId="6E90B0FC" w:rsidR="002463B8" w:rsidRPr="0088404F" w:rsidRDefault="000C3DAD" w:rsidP="0088404F">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20AEECA4" w14:textId="77777777" w:rsidR="000C3DAD" w:rsidRDefault="000C3DAD" w:rsidP="000C3DAD">
      <w:pPr>
        <w:spacing w:after="0" w:line="360" w:lineRule="auto"/>
        <w:ind w:firstLine="851"/>
        <w:jc w:val="right"/>
        <w:rPr>
          <w:rFonts w:ascii="Times New Roman" w:eastAsia="Times New Roman" w:hAnsi="Times New Roman"/>
          <w:i/>
          <w:iCs/>
          <w:sz w:val="28"/>
          <w:szCs w:val="28"/>
          <w:lang w:eastAsia="ru-RU"/>
        </w:rPr>
      </w:pPr>
      <w:r>
        <w:rPr>
          <w:rFonts w:ascii="Times New Roman" w:eastAsia="Times New Roman" w:hAnsi="Times New Roman" w:cs="Times New Roman"/>
          <w:i/>
          <w:iCs/>
          <w:sz w:val="28"/>
          <w:szCs w:val="28"/>
          <w:lang w:eastAsia="ru-RU"/>
        </w:rPr>
        <w:t>Таблица №4</w:t>
      </w:r>
    </w:p>
    <w:p w14:paraId="71B90D3E" w14:textId="77777777" w:rsidR="000C3DAD" w:rsidRDefault="000C3DAD" w:rsidP="000C3DAD">
      <w:pPr>
        <w:spacing w:after="0" w:line="360" w:lineRule="auto"/>
        <w:ind w:firstLine="851"/>
        <w:jc w:val="center"/>
        <w:rPr>
          <w:rFonts w:ascii="Times New Roman" w:eastAsia="Times New Roman" w:hAnsi="Times New Roman"/>
          <w:b/>
          <w:bCs/>
          <w:sz w:val="28"/>
          <w:szCs w:val="28"/>
          <w:lang w:eastAsia="ru-RU"/>
        </w:rPr>
      </w:pPr>
      <w:r>
        <w:rPr>
          <w:rFonts w:ascii="Times New Roman" w:eastAsia="Times New Roman" w:hAnsi="Times New Roman" w:cs="Times New Roman"/>
          <w:b/>
          <w:bCs/>
          <w:sz w:val="28"/>
          <w:szCs w:val="28"/>
          <w:lang w:eastAsia="ru-RU"/>
        </w:rPr>
        <w:t>Матрица конкурсного задания</w:t>
      </w:r>
    </w:p>
    <w:tbl>
      <w:tblPr>
        <w:tblW w:w="9629" w:type="dxa"/>
        <w:tblInd w:w="-113" w:type="dxa"/>
        <w:tblLayout w:type="fixed"/>
        <w:tblLook w:val="04A0" w:firstRow="1" w:lastRow="0" w:firstColumn="1" w:lastColumn="0" w:noHBand="0" w:noVBand="1"/>
      </w:tblPr>
      <w:tblGrid>
        <w:gridCol w:w="1622"/>
        <w:gridCol w:w="1408"/>
        <w:gridCol w:w="1859"/>
        <w:gridCol w:w="1155"/>
        <w:gridCol w:w="2304"/>
        <w:gridCol w:w="642"/>
        <w:gridCol w:w="639"/>
      </w:tblGrid>
      <w:tr w:rsidR="000C3DAD" w14:paraId="375B150B" w14:textId="77777777" w:rsidTr="00E57AD5">
        <w:trPr>
          <w:trHeight w:val="1125"/>
        </w:trPr>
        <w:tc>
          <w:tcPr>
            <w:tcW w:w="1622" w:type="dxa"/>
            <w:tcBorders>
              <w:top w:val="single" w:sz="4" w:space="0" w:color="000000"/>
              <w:left w:val="single" w:sz="4" w:space="0" w:color="000000"/>
              <w:bottom w:val="single" w:sz="4" w:space="0" w:color="000000"/>
              <w:right w:val="single" w:sz="4" w:space="0" w:color="000000"/>
            </w:tcBorders>
            <w:vAlign w:val="center"/>
          </w:tcPr>
          <w:p w14:paraId="633DF02B" w14:textId="77777777" w:rsidR="000C3DAD" w:rsidRDefault="000C3DAD" w:rsidP="00E57AD5">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Обобщенная трудовая функция</w:t>
            </w:r>
          </w:p>
        </w:tc>
        <w:tc>
          <w:tcPr>
            <w:tcW w:w="1408" w:type="dxa"/>
            <w:tcBorders>
              <w:top w:val="single" w:sz="4" w:space="0" w:color="000000"/>
              <w:left w:val="single" w:sz="4" w:space="0" w:color="000000"/>
              <w:bottom w:val="single" w:sz="4" w:space="0" w:color="000000"/>
              <w:right w:val="single" w:sz="4" w:space="0" w:color="000000"/>
            </w:tcBorders>
            <w:vAlign w:val="center"/>
          </w:tcPr>
          <w:p w14:paraId="5A338A25" w14:textId="77777777" w:rsidR="000C3DAD" w:rsidRDefault="000C3DAD" w:rsidP="00E57AD5">
            <w:pPr>
              <w:spacing w:after="0" w:line="360" w:lineRule="auto"/>
              <w:jc w:val="center"/>
              <w:rPr>
                <w:rFonts w:ascii="Times New Roman" w:eastAsia="Times New Roman" w:hAnsi="Times New Roman"/>
                <w:sz w:val="24"/>
                <w:szCs w:val="24"/>
                <w:lang w:val="en-US" w:eastAsia="ru-RU"/>
              </w:rPr>
            </w:pPr>
            <w:r>
              <w:rPr>
                <w:rFonts w:ascii="Times New Roman" w:eastAsia="Times New Roman" w:hAnsi="Times New Roman" w:cs="Times New Roman"/>
                <w:sz w:val="24"/>
                <w:szCs w:val="24"/>
                <w:lang w:eastAsia="ru-RU"/>
              </w:rPr>
              <w:t>Трудовая функция</w:t>
            </w:r>
          </w:p>
        </w:tc>
        <w:tc>
          <w:tcPr>
            <w:tcW w:w="1859" w:type="dxa"/>
            <w:tcBorders>
              <w:top w:val="single" w:sz="4" w:space="0" w:color="000000"/>
              <w:left w:val="single" w:sz="4" w:space="0" w:color="000000"/>
              <w:bottom w:val="single" w:sz="4" w:space="0" w:color="000000"/>
              <w:right w:val="single" w:sz="4" w:space="0" w:color="000000"/>
            </w:tcBorders>
            <w:vAlign w:val="center"/>
          </w:tcPr>
          <w:p w14:paraId="06479632" w14:textId="77777777" w:rsidR="000C3DAD" w:rsidRDefault="000C3DAD" w:rsidP="00E57AD5">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Нормативный документ/ЗУН</w:t>
            </w:r>
          </w:p>
        </w:tc>
        <w:tc>
          <w:tcPr>
            <w:tcW w:w="1155" w:type="dxa"/>
            <w:tcBorders>
              <w:top w:val="single" w:sz="4" w:space="0" w:color="000000"/>
              <w:left w:val="single" w:sz="4" w:space="0" w:color="000000"/>
              <w:bottom w:val="single" w:sz="4" w:space="0" w:color="000000"/>
              <w:right w:val="single" w:sz="4" w:space="0" w:color="000000"/>
            </w:tcBorders>
            <w:vAlign w:val="center"/>
          </w:tcPr>
          <w:p w14:paraId="0359AD19" w14:textId="77777777" w:rsidR="000C3DAD" w:rsidRDefault="000C3DAD" w:rsidP="00E57AD5">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Модуль</w:t>
            </w:r>
          </w:p>
        </w:tc>
        <w:tc>
          <w:tcPr>
            <w:tcW w:w="2304" w:type="dxa"/>
            <w:tcBorders>
              <w:top w:val="single" w:sz="4" w:space="0" w:color="000000"/>
              <w:left w:val="single" w:sz="4" w:space="0" w:color="000000"/>
              <w:bottom w:val="single" w:sz="4" w:space="0" w:color="000000"/>
              <w:right w:val="single" w:sz="4" w:space="0" w:color="000000"/>
            </w:tcBorders>
            <w:vAlign w:val="center"/>
          </w:tcPr>
          <w:p w14:paraId="22523CA6" w14:textId="77777777" w:rsidR="000C3DAD" w:rsidRDefault="000C3DAD" w:rsidP="00E57AD5">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Константа/вариатив</w:t>
            </w:r>
          </w:p>
        </w:tc>
        <w:tc>
          <w:tcPr>
            <w:tcW w:w="642" w:type="dxa"/>
            <w:tcBorders>
              <w:top w:val="single" w:sz="4" w:space="0" w:color="000000"/>
              <w:left w:val="single" w:sz="4" w:space="0" w:color="000000"/>
              <w:bottom w:val="single" w:sz="4" w:space="0" w:color="000000"/>
              <w:right w:val="single" w:sz="4" w:space="0" w:color="000000"/>
            </w:tcBorders>
            <w:vAlign w:val="center"/>
          </w:tcPr>
          <w:p w14:paraId="47ED785B" w14:textId="77777777" w:rsidR="000C3DAD" w:rsidRDefault="000C3DAD" w:rsidP="00E57AD5">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ИЛ</w:t>
            </w:r>
          </w:p>
        </w:tc>
        <w:tc>
          <w:tcPr>
            <w:tcW w:w="639" w:type="dxa"/>
            <w:tcBorders>
              <w:top w:val="single" w:sz="4" w:space="0" w:color="000000"/>
              <w:left w:val="single" w:sz="4" w:space="0" w:color="000000"/>
              <w:bottom w:val="single" w:sz="4" w:space="0" w:color="000000"/>
              <w:right w:val="single" w:sz="4" w:space="0" w:color="000000"/>
            </w:tcBorders>
            <w:vAlign w:val="center"/>
          </w:tcPr>
          <w:p w14:paraId="7C2F22E8" w14:textId="77777777" w:rsidR="000C3DAD" w:rsidRDefault="000C3DAD" w:rsidP="00E57AD5">
            <w:pPr>
              <w:spacing w:after="0" w:line="360" w:lineRule="auto"/>
              <w:jc w:val="center"/>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КО</w:t>
            </w:r>
          </w:p>
        </w:tc>
      </w:tr>
      <w:tr w:rsidR="000C3DAD" w14:paraId="1124FA2D" w14:textId="77777777" w:rsidTr="00E57AD5">
        <w:trPr>
          <w:trHeight w:val="1125"/>
        </w:trPr>
        <w:tc>
          <w:tcPr>
            <w:tcW w:w="1622" w:type="dxa"/>
            <w:tcBorders>
              <w:top w:val="single" w:sz="4" w:space="0" w:color="000000"/>
              <w:left w:val="single" w:sz="4" w:space="0" w:color="000000"/>
              <w:bottom w:val="single" w:sz="4" w:space="0" w:color="000000"/>
              <w:right w:val="single" w:sz="4" w:space="0" w:color="000000"/>
            </w:tcBorders>
            <w:vAlign w:val="center"/>
          </w:tcPr>
          <w:p w14:paraId="3C431D17" w14:textId="77777777" w:rsidR="000C3DAD" w:rsidRDefault="000C3DAD" w:rsidP="00E57AD5">
            <w:pPr>
              <w:spacing w:after="0" w:line="360" w:lineRule="auto"/>
              <w:jc w:val="center"/>
              <w:rPr>
                <w:rFonts w:ascii="Times New Roman" w:eastAsia="Times New Roman" w:hAnsi="Times New Roman"/>
                <w:sz w:val="24"/>
                <w:szCs w:val="24"/>
                <w:lang w:val="en-US" w:eastAsia="ru-RU"/>
              </w:rPr>
            </w:pPr>
            <w:r>
              <w:rPr>
                <w:rFonts w:ascii="Times New Roman" w:eastAsia="Times New Roman" w:hAnsi="Times New Roman" w:cs="Times New Roman"/>
                <w:sz w:val="24"/>
                <w:szCs w:val="24"/>
                <w:lang w:val="en-US" w:eastAsia="ru-RU"/>
              </w:rPr>
              <w:t>1</w:t>
            </w:r>
          </w:p>
        </w:tc>
        <w:tc>
          <w:tcPr>
            <w:tcW w:w="1408" w:type="dxa"/>
            <w:tcBorders>
              <w:top w:val="single" w:sz="4" w:space="0" w:color="000000"/>
              <w:left w:val="single" w:sz="4" w:space="0" w:color="000000"/>
              <w:bottom w:val="single" w:sz="4" w:space="0" w:color="000000"/>
              <w:right w:val="single" w:sz="4" w:space="0" w:color="000000"/>
            </w:tcBorders>
            <w:vAlign w:val="center"/>
          </w:tcPr>
          <w:p w14:paraId="75BFC9E1" w14:textId="77777777" w:rsidR="000C3DAD" w:rsidRDefault="000C3DAD" w:rsidP="00E57AD5">
            <w:pPr>
              <w:spacing w:after="0" w:line="360" w:lineRule="auto"/>
              <w:jc w:val="center"/>
              <w:rPr>
                <w:rFonts w:ascii="Times New Roman" w:eastAsia="Times New Roman" w:hAnsi="Times New Roman"/>
                <w:sz w:val="24"/>
                <w:szCs w:val="24"/>
                <w:lang w:val="en-US" w:eastAsia="ru-RU"/>
              </w:rPr>
            </w:pPr>
            <w:r>
              <w:rPr>
                <w:rFonts w:ascii="Times New Roman" w:eastAsia="Times New Roman" w:hAnsi="Times New Roman" w:cs="Times New Roman"/>
                <w:sz w:val="24"/>
                <w:szCs w:val="24"/>
                <w:lang w:val="en-US" w:eastAsia="ru-RU"/>
              </w:rPr>
              <w:t>2</w:t>
            </w:r>
          </w:p>
        </w:tc>
        <w:tc>
          <w:tcPr>
            <w:tcW w:w="1859" w:type="dxa"/>
            <w:tcBorders>
              <w:top w:val="single" w:sz="4" w:space="0" w:color="000000"/>
              <w:left w:val="single" w:sz="4" w:space="0" w:color="000000"/>
              <w:bottom w:val="single" w:sz="4" w:space="0" w:color="000000"/>
              <w:right w:val="single" w:sz="4" w:space="0" w:color="000000"/>
            </w:tcBorders>
            <w:vAlign w:val="center"/>
          </w:tcPr>
          <w:p w14:paraId="59B0A45D" w14:textId="77777777" w:rsidR="000C3DAD" w:rsidRDefault="000C3DAD" w:rsidP="00E57AD5">
            <w:pPr>
              <w:spacing w:after="0" w:line="360" w:lineRule="auto"/>
              <w:jc w:val="center"/>
              <w:rPr>
                <w:rFonts w:ascii="Times New Roman" w:eastAsia="Times New Roman" w:hAnsi="Times New Roman"/>
                <w:sz w:val="24"/>
                <w:szCs w:val="24"/>
                <w:lang w:val="en-US" w:eastAsia="ru-RU"/>
              </w:rPr>
            </w:pPr>
            <w:r>
              <w:rPr>
                <w:rFonts w:ascii="Times New Roman" w:eastAsia="Times New Roman" w:hAnsi="Times New Roman" w:cs="Times New Roman"/>
                <w:sz w:val="24"/>
                <w:szCs w:val="24"/>
                <w:lang w:val="en-US" w:eastAsia="ru-RU"/>
              </w:rPr>
              <w:t>3</w:t>
            </w:r>
          </w:p>
        </w:tc>
        <w:tc>
          <w:tcPr>
            <w:tcW w:w="1155" w:type="dxa"/>
            <w:tcBorders>
              <w:top w:val="single" w:sz="4" w:space="0" w:color="000000"/>
              <w:left w:val="single" w:sz="4" w:space="0" w:color="000000"/>
              <w:bottom w:val="single" w:sz="4" w:space="0" w:color="000000"/>
              <w:right w:val="single" w:sz="4" w:space="0" w:color="000000"/>
            </w:tcBorders>
            <w:vAlign w:val="center"/>
          </w:tcPr>
          <w:p w14:paraId="689E65B7" w14:textId="77777777" w:rsidR="000C3DAD" w:rsidRDefault="000C3DAD" w:rsidP="00E57AD5">
            <w:pPr>
              <w:spacing w:after="0" w:line="360" w:lineRule="auto"/>
              <w:jc w:val="center"/>
              <w:rPr>
                <w:rFonts w:ascii="Times New Roman" w:eastAsia="Times New Roman" w:hAnsi="Times New Roman"/>
                <w:sz w:val="24"/>
                <w:szCs w:val="24"/>
                <w:lang w:val="en-US" w:eastAsia="ru-RU"/>
              </w:rPr>
            </w:pPr>
            <w:r>
              <w:rPr>
                <w:rFonts w:ascii="Times New Roman" w:eastAsia="Times New Roman" w:hAnsi="Times New Roman" w:cs="Times New Roman"/>
                <w:sz w:val="24"/>
                <w:szCs w:val="24"/>
                <w:lang w:val="en-US" w:eastAsia="ru-RU"/>
              </w:rPr>
              <w:t>4</w:t>
            </w:r>
          </w:p>
        </w:tc>
        <w:tc>
          <w:tcPr>
            <w:tcW w:w="2304" w:type="dxa"/>
            <w:tcBorders>
              <w:top w:val="single" w:sz="4" w:space="0" w:color="000000"/>
              <w:left w:val="single" w:sz="4" w:space="0" w:color="000000"/>
              <w:bottom w:val="single" w:sz="4" w:space="0" w:color="000000"/>
              <w:right w:val="single" w:sz="4" w:space="0" w:color="000000"/>
            </w:tcBorders>
            <w:vAlign w:val="center"/>
          </w:tcPr>
          <w:p w14:paraId="1FB106D5" w14:textId="77777777" w:rsidR="000C3DAD" w:rsidRDefault="000C3DAD" w:rsidP="00E57AD5">
            <w:pPr>
              <w:spacing w:after="0" w:line="360" w:lineRule="auto"/>
              <w:jc w:val="center"/>
              <w:rPr>
                <w:rFonts w:ascii="Times New Roman" w:eastAsia="Times New Roman" w:hAnsi="Times New Roman"/>
                <w:sz w:val="24"/>
                <w:szCs w:val="24"/>
                <w:lang w:val="en-US" w:eastAsia="ru-RU"/>
              </w:rPr>
            </w:pPr>
            <w:r>
              <w:rPr>
                <w:rFonts w:ascii="Times New Roman" w:eastAsia="Times New Roman" w:hAnsi="Times New Roman" w:cs="Times New Roman"/>
                <w:sz w:val="24"/>
                <w:szCs w:val="24"/>
                <w:lang w:val="en-US" w:eastAsia="ru-RU"/>
              </w:rPr>
              <w:t>5</w:t>
            </w:r>
          </w:p>
        </w:tc>
        <w:tc>
          <w:tcPr>
            <w:tcW w:w="642" w:type="dxa"/>
            <w:tcBorders>
              <w:top w:val="single" w:sz="4" w:space="0" w:color="000000"/>
              <w:left w:val="single" w:sz="4" w:space="0" w:color="000000"/>
              <w:bottom w:val="single" w:sz="4" w:space="0" w:color="000000"/>
              <w:right w:val="single" w:sz="4" w:space="0" w:color="000000"/>
            </w:tcBorders>
            <w:vAlign w:val="center"/>
          </w:tcPr>
          <w:p w14:paraId="655FDBB0" w14:textId="77777777" w:rsidR="000C3DAD" w:rsidRDefault="000C3DAD" w:rsidP="00E57AD5">
            <w:pPr>
              <w:spacing w:after="0" w:line="360" w:lineRule="auto"/>
              <w:jc w:val="center"/>
              <w:rPr>
                <w:rFonts w:ascii="Times New Roman" w:eastAsia="Times New Roman" w:hAnsi="Times New Roman"/>
                <w:sz w:val="24"/>
                <w:szCs w:val="24"/>
                <w:lang w:val="en-US" w:eastAsia="ru-RU"/>
              </w:rPr>
            </w:pPr>
            <w:r>
              <w:rPr>
                <w:rFonts w:ascii="Times New Roman" w:eastAsia="Times New Roman" w:hAnsi="Times New Roman" w:cs="Times New Roman"/>
                <w:sz w:val="24"/>
                <w:szCs w:val="24"/>
                <w:lang w:val="en-US" w:eastAsia="ru-RU"/>
              </w:rPr>
              <w:t>6</w:t>
            </w:r>
          </w:p>
        </w:tc>
        <w:tc>
          <w:tcPr>
            <w:tcW w:w="639" w:type="dxa"/>
            <w:tcBorders>
              <w:top w:val="single" w:sz="4" w:space="0" w:color="000000"/>
              <w:left w:val="single" w:sz="4" w:space="0" w:color="000000"/>
              <w:bottom w:val="single" w:sz="4" w:space="0" w:color="000000"/>
              <w:right w:val="single" w:sz="4" w:space="0" w:color="000000"/>
            </w:tcBorders>
            <w:vAlign w:val="center"/>
          </w:tcPr>
          <w:p w14:paraId="297BE5A0" w14:textId="77777777" w:rsidR="000C3DAD" w:rsidRDefault="000C3DAD" w:rsidP="00E57AD5">
            <w:pPr>
              <w:spacing w:after="0" w:line="360" w:lineRule="auto"/>
              <w:jc w:val="center"/>
              <w:rPr>
                <w:rFonts w:ascii="Times New Roman" w:eastAsia="Times New Roman" w:hAnsi="Times New Roman"/>
                <w:sz w:val="24"/>
                <w:szCs w:val="24"/>
                <w:lang w:val="en-US" w:eastAsia="ru-RU"/>
              </w:rPr>
            </w:pPr>
            <w:r>
              <w:rPr>
                <w:rFonts w:ascii="Times New Roman" w:eastAsia="Times New Roman" w:hAnsi="Times New Roman" w:cs="Times New Roman"/>
                <w:sz w:val="24"/>
                <w:szCs w:val="24"/>
                <w:lang w:val="en-US" w:eastAsia="ru-RU"/>
              </w:rPr>
              <w:t>7</w:t>
            </w:r>
          </w:p>
        </w:tc>
      </w:tr>
    </w:tbl>
    <w:p w14:paraId="529E5C06" w14:textId="77777777" w:rsidR="000C3DAD" w:rsidRDefault="000C3DAD" w:rsidP="000C3DAD">
      <w:pPr>
        <w:spacing w:after="0" w:line="360" w:lineRule="auto"/>
        <w:ind w:firstLine="851"/>
        <w:jc w:val="both"/>
        <w:rPr>
          <w:rFonts w:ascii="Times New Roman" w:eastAsia="Times New Roman" w:hAnsi="Times New Roman"/>
          <w:sz w:val="28"/>
          <w:szCs w:val="28"/>
          <w:lang w:val="en-US" w:eastAsia="ru-RU"/>
        </w:rPr>
      </w:pPr>
    </w:p>
    <w:p w14:paraId="203D3D8E" w14:textId="0D3D7F9B" w:rsidR="000C3DAD" w:rsidRDefault="000C3DAD" w:rsidP="000C3DAD">
      <w:pPr>
        <w:spacing w:after="0" w:line="276" w:lineRule="auto"/>
        <w:jc w:val="both"/>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Инструкция по заполнению матрицы конкурсного задания </w:t>
      </w:r>
      <w:hyperlink r:id="rId10" w:tooltip="../139/Приложение%201%20Инструкция%20к%20матрице_Управление%20складированием.docx" w:history="1">
        <w:r>
          <w:rPr>
            <w:rStyle w:val="ae"/>
            <w:rFonts w:ascii="Times New Roman" w:eastAsia="Times New Roman" w:hAnsi="Times New Roman" w:cs="Times New Roman"/>
            <w:b/>
            <w:bCs/>
            <w:sz w:val="28"/>
            <w:szCs w:val="28"/>
            <w:lang w:eastAsia="ru-RU"/>
          </w:rPr>
          <w:t>(Приложение № 1)</w:t>
        </w:r>
      </w:hyperlink>
    </w:p>
    <w:p w14:paraId="6F6C3D63" w14:textId="435122E1" w:rsidR="001A04AB" w:rsidRDefault="001A04AB" w:rsidP="000C3DAD">
      <w:pPr>
        <w:spacing w:after="0" w:line="276" w:lineRule="auto"/>
        <w:jc w:val="both"/>
        <w:rPr>
          <w:rFonts w:ascii="Times New Roman" w:eastAsia="Times New Roman" w:hAnsi="Times New Roman"/>
          <w:sz w:val="28"/>
          <w:szCs w:val="28"/>
          <w:lang w:eastAsia="ru-RU"/>
        </w:rPr>
      </w:pPr>
    </w:p>
    <w:p w14:paraId="0C739838" w14:textId="77777777" w:rsidR="000C3DAD" w:rsidRDefault="000C3DAD" w:rsidP="000C3DAD">
      <w:pPr>
        <w:pStyle w:val="-2"/>
        <w:spacing w:before="0" w:after="0" w:line="276" w:lineRule="auto"/>
        <w:ind w:firstLine="709"/>
        <w:jc w:val="both"/>
        <w:rPr>
          <w:rFonts w:ascii="Times New Roman" w:hAnsi="Times New Roman"/>
          <w:szCs w:val="28"/>
        </w:rPr>
      </w:pPr>
      <w:bookmarkStart w:id="6" w:name="__RefHeading___Toc124422970"/>
      <w:bookmarkEnd w:id="6"/>
      <w:r>
        <w:rPr>
          <w:rFonts w:ascii="Times New Roman" w:hAnsi="Times New Roman"/>
          <w:szCs w:val="28"/>
        </w:rPr>
        <w:lastRenderedPageBreak/>
        <w:t>1.5.2. Структура модулей конкурсного задания</w:t>
      </w:r>
      <w:r>
        <w:rPr>
          <w:rFonts w:ascii="Times New Roman" w:hAnsi="Times New Roman"/>
          <w:bCs/>
          <w:color w:val="000000"/>
          <w:szCs w:val="28"/>
          <w:lang w:eastAsia="ru-RU"/>
        </w:rPr>
        <w:t>(инвариант/вариатив)</w:t>
      </w:r>
    </w:p>
    <w:p w14:paraId="49A34F25" w14:textId="3643D076" w:rsidR="000C3DAD" w:rsidRDefault="000C3DAD" w:rsidP="000C3DAD">
      <w:pPr>
        <w:spacing w:after="0" w:line="276" w:lineRule="auto"/>
        <w:jc w:val="both"/>
        <w:rPr>
          <w:rFonts w:ascii="Times New Roman" w:hAnsi="Times New Roman"/>
          <w:sz w:val="28"/>
          <w:szCs w:val="28"/>
        </w:rPr>
      </w:pPr>
    </w:p>
    <w:p w14:paraId="62A10F57" w14:textId="77777777" w:rsidR="00B57CA9" w:rsidRDefault="00B57CA9" w:rsidP="000C3DAD">
      <w:pPr>
        <w:spacing w:after="0" w:line="276" w:lineRule="auto"/>
        <w:jc w:val="both"/>
        <w:rPr>
          <w:rFonts w:ascii="Times New Roman" w:hAnsi="Times New Roman"/>
          <w:sz w:val="28"/>
          <w:szCs w:val="28"/>
        </w:rPr>
      </w:pPr>
    </w:p>
    <w:p w14:paraId="19201E21" w14:textId="77777777" w:rsidR="000C3DAD" w:rsidRDefault="000C3DAD" w:rsidP="000C3DAD">
      <w:pPr>
        <w:spacing w:after="0" w:line="276" w:lineRule="auto"/>
        <w:ind w:firstLine="709"/>
        <w:jc w:val="both"/>
        <w:rPr>
          <w:rFonts w:ascii="Times New Roman" w:eastAsia="Times New Roman" w:hAnsi="Times New Roman"/>
          <w:bCs/>
          <w:sz w:val="28"/>
          <w:szCs w:val="28"/>
          <w:lang w:eastAsia="ru-RU"/>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w:t>
      </w:r>
      <w:r>
        <w:rPr>
          <w:rFonts w:ascii="Times New Roman" w:hAnsi="Times New Roman" w:cs="Times New Roman"/>
          <w:b/>
          <w:color w:val="000000"/>
          <w:sz w:val="28"/>
          <w:szCs w:val="28"/>
        </w:rPr>
        <w:t>Встреча с клиентом (инвариант)</w:t>
      </w:r>
    </w:p>
    <w:p w14:paraId="003089BF" w14:textId="26828680" w:rsidR="000C3DAD" w:rsidRDefault="000C3DAD" w:rsidP="000C3DAD">
      <w:pPr>
        <w:spacing w:after="0" w:line="276" w:lineRule="auto"/>
        <w:ind w:firstLine="709"/>
        <w:contextualSpacing/>
        <w:jc w:val="both"/>
        <w:rPr>
          <w:rFonts w:ascii="Times New Roman" w:eastAsia="Times New Roman" w:hAnsi="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sidR="00F75230">
        <w:rPr>
          <w:rFonts w:ascii="Times New Roman" w:eastAsia="Times New Roman" w:hAnsi="Times New Roman" w:cs="Times New Roman"/>
          <w:bCs/>
          <w:sz w:val="28"/>
          <w:szCs w:val="28"/>
        </w:rPr>
        <w:t>1</w:t>
      </w:r>
      <w:r w:rsidR="00E25F0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час</w:t>
      </w:r>
      <w:r w:rsidR="00E25F03">
        <w:rPr>
          <w:rFonts w:ascii="Times New Roman" w:eastAsia="Times New Roman" w:hAnsi="Times New Roman" w:cs="Times New Roman"/>
          <w:bCs/>
          <w:sz w:val="28"/>
          <w:szCs w:val="28"/>
        </w:rPr>
        <w:t xml:space="preserve"> </w:t>
      </w:r>
    </w:p>
    <w:p w14:paraId="612108E0" w14:textId="77777777" w:rsidR="000C3DAD" w:rsidRDefault="000C3DAD" w:rsidP="000C3DAD">
      <w:pPr>
        <w:spacing w:after="0" w:line="276" w:lineRule="auto"/>
        <w:ind w:firstLine="709"/>
        <w:contextualSpacing/>
        <w:jc w:val="both"/>
        <w:rPr>
          <w:rFonts w:ascii="Times New Roman" w:hAnsi="Times New Roman"/>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i/>
          <w:sz w:val="28"/>
          <w:szCs w:val="28"/>
        </w:rPr>
        <w:t xml:space="preserve"> </w:t>
      </w:r>
      <w:r>
        <w:rPr>
          <w:rFonts w:ascii="Times New Roman" w:hAnsi="Times New Roman" w:cs="Times New Roman"/>
          <w:sz w:val="28"/>
          <w:szCs w:val="28"/>
        </w:rPr>
        <w:t>Построение процесса эффективной коммуникации, которая необходима в ходе встреч и телефонных переговоров с клиентами, поставщиками, транспортными и экспедиторскими компаниями.</w:t>
      </w:r>
    </w:p>
    <w:p w14:paraId="4B5E64D3" w14:textId="03BA3A8B" w:rsidR="000C3DAD" w:rsidRPr="002F7C9A" w:rsidRDefault="000C3DAD" w:rsidP="000C3DAD">
      <w:pPr>
        <w:spacing w:after="0" w:line="276"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Участнику предстоит, пользуясь информацией, предоставленной в приложении к Конкурсному заданию (папка Модуль А на рабочем столе компьютера участника), подготовиться к встрече, на которой нужно будет рассказать об услугах складского комплекса, выяснить намерения и потребности клиента, уточнить информацию о грузе, необходимую для организации приемки, </w:t>
      </w:r>
      <w:r w:rsidRPr="002F7C9A">
        <w:rPr>
          <w:rFonts w:ascii="Times New Roman" w:eastAsia="Times New Roman" w:hAnsi="Times New Roman" w:cs="Times New Roman"/>
          <w:sz w:val="28"/>
          <w:szCs w:val="28"/>
        </w:rPr>
        <w:t>предложить клиенту наиболее подходящие услуги, ответить на вопросы клиента. По итогам в</w:t>
      </w:r>
      <w:r w:rsidR="00B42729" w:rsidRPr="002F7C9A">
        <w:rPr>
          <w:rFonts w:ascii="Times New Roman" w:eastAsia="Times New Roman" w:hAnsi="Times New Roman" w:cs="Times New Roman"/>
          <w:sz w:val="28"/>
          <w:szCs w:val="28"/>
        </w:rPr>
        <w:t>с</w:t>
      </w:r>
      <w:r w:rsidRPr="002F7C9A">
        <w:rPr>
          <w:rFonts w:ascii="Times New Roman" w:eastAsia="Times New Roman" w:hAnsi="Times New Roman" w:cs="Times New Roman"/>
          <w:sz w:val="28"/>
          <w:szCs w:val="28"/>
        </w:rPr>
        <w:t xml:space="preserve">тречи </w:t>
      </w:r>
    </w:p>
    <w:p w14:paraId="7F4EC6A5" w14:textId="77777777" w:rsidR="000C3DAD" w:rsidRPr="002F7C9A" w:rsidRDefault="000C3DAD" w:rsidP="000C3DAD">
      <w:pPr>
        <w:spacing w:after="0" w:line="276" w:lineRule="auto"/>
        <w:ind w:firstLine="709"/>
        <w:jc w:val="both"/>
        <w:rPr>
          <w:rFonts w:ascii="Times New Roman" w:eastAsia="Times New Roman" w:hAnsi="Times New Roman" w:cs="Times New Roman"/>
          <w:sz w:val="28"/>
          <w:szCs w:val="28"/>
        </w:rPr>
      </w:pPr>
      <w:r w:rsidRPr="002F7C9A">
        <w:rPr>
          <w:rFonts w:ascii="Times New Roman" w:eastAsia="Times New Roman" w:hAnsi="Times New Roman" w:cs="Times New Roman"/>
          <w:sz w:val="28"/>
          <w:szCs w:val="28"/>
        </w:rPr>
        <w:t>Примерный алгоритм выполнения задания:</w:t>
      </w:r>
    </w:p>
    <w:p w14:paraId="0C279989" w14:textId="77777777" w:rsidR="000C3DAD" w:rsidRPr="002F7C9A" w:rsidRDefault="000C3DAD" w:rsidP="002F7C9A">
      <w:pPr>
        <w:numPr>
          <w:ilvl w:val="0"/>
          <w:numId w:val="35"/>
        </w:numPr>
        <w:spacing w:after="0" w:line="276" w:lineRule="auto"/>
        <w:ind w:left="1276" w:hanging="567"/>
        <w:jc w:val="both"/>
        <w:rPr>
          <w:rFonts w:ascii="Times New Roman" w:eastAsia="Times New Roman" w:hAnsi="Times New Roman" w:cs="Times New Roman"/>
          <w:color w:val="000000"/>
          <w:sz w:val="28"/>
          <w:szCs w:val="28"/>
        </w:rPr>
      </w:pPr>
      <w:r w:rsidRPr="002F7C9A">
        <w:rPr>
          <w:rFonts w:ascii="Times New Roman" w:eastAsia="Times New Roman" w:hAnsi="Times New Roman" w:cs="Times New Roman"/>
          <w:color w:val="000000"/>
          <w:sz w:val="28"/>
          <w:szCs w:val="28"/>
        </w:rPr>
        <w:t>Изучить задание модуля.</w:t>
      </w:r>
    </w:p>
    <w:p w14:paraId="6639DE54" w14:textId="77777777" w:rsidR="000C3DAD" w:rsidRPr="002F7C9A" w:rsidRDefault="000C3DAD" w:rsidP="002F7C9A">
      <w:pPr>
        <w:numPr>
          <w:ilvl w:val="0"/>
          <w:numId w:val="35"/>
        </w:numPr>
        <w:spacing w:after="0" w:line="276" w:lineRule="auto"/>
        <w:ind w:left="1276" w:hanging="567"/>
        <w:jc w:val="both"/>
        <w:rPr>
          <w:rFonts w:ascii="Times New Roman" w:eastAsia="Times New Roman" w:hAnsi="Times New Roman" w:cs="Times New Roman"/>
          <w:color w:val="000000"/>
          <w:sz w:val="28"/>
          <w:szCs w:val="28"/>
        </w:rPr>
      </w:pPr>
      <w:r w:rsidRPr="002F7C9A">
        <w:rPr>
          <w:rFonts w:ascii="Times New Roman" w:eastAsia="Times New Roman" w:hAnsi="Times New Roman" w:cs="Times New Roman"/>
          <w:color w:val="000000"/>
          <w:sz w:val="28"/>
          <w:szCs w:val="28"/>
        </w:rPr>
        <w:t>Изучить информацию о складском комплексе.</w:t>
      </w:r>
    </w:p>
    <w:p w14:paraId="55133A3F" w14:textId="1AC22BD9" w:rsidR="000C3DAD" w:rsidRPr="002F7C9A" w:rsidRDefault="000C3DAD" w:rsidP="002F7C9A">
      <w:pPr>
        <w:numPr>
          <w:ilvl w:val="0"/>
          <w:numId w:val="35"/>
        </w:numPr>
        <w:spacing w:after="0" w:line="276" w:lineRule="auto"/>
        <w:ind w:left="1276" w:hanging="567"/>
        <w:jc w:val="both"/>
        <w:rPr>
          <w:rFonts w:ascii="Times New Roman" w:hAnsi="Times New Roman" w:cs="Times New Roman"/>
          <w:sz w:val="28"/>
          <w:szCs w:val="28"/>
        </w:rPr>
      </w:pPr>
      <w:r w:rsidRPr="002F7C9A">
        <w:rPr>
          <w:rFonts w:ascii="Times New Roman" w:eastAsia="Times New Roman" w:hAnsi="Times New Roman" w:cs="Times New Roman"/>
          <w:color w:val="000000"/>
          <w:sz w:val="28"/>
          <w:szCs w:val="28"/>
        </w:rPr>
        <w:t>Изучить информацию о компании потенциального клиента и определить, какие услуги могут быть интересны клиенту.</w:t>
      </w:r>
    </w:p>
    <w:p w14:paraId="5DAE54C8" w14:textId="77777777" w:rsidR="000C3DAD" w:rsidRPr="002F7C9A" w:rsidRDefault="000C3DAD" w:rsidP="002F7C9A">
      <w:pPr>
        <w:numPr>
          <w:ilvl w:val="0"/>
          <w:numId w:val="35"/>
        </w:numPr>
        <w:spacing w:after="0" w:line="276" w:lineRule="auto"/>
        <w:ind w:left="1276" w:hanging="567"/>
        <w:jc w:val="both"/>
        <w:rPr>
          <w:rFonts w:ascii="Times New Roman" w:hAnsi="Times New Roman" w:cs="Times New Roman"/>
          <w:sz w:val="28"/>
          <w:szCs w:val="28"/>
        </w:rPr>
      </w:pPr>
      <w:r w:rsidRPr="002F7C9A">
        <w:rPr>
          <w:rFonts w:ascii="Times New Roman" w:eastAsia="Times New Roman" w:hAnsi="Times New Roman" w:cs="Times New Roman"/>
          <w:color w:val="000000"/>
          <w:sz w:val="28"/>
          <w:szCs w:val="28"/>
        </w:rPr>
        <w:t>Подготовиться к встрече с клиентом.</w:t>
      </w:r>
    </w:p>
    <w:p w14:paraId="03F76AF4" w14:textId="77777777" w:rsidR="000C3DAD" w:rsidRPr="002F7C9A" w:rsidRDefault="000C3DAD" w:rsidP="002F7C9A">
      <w:pPr>
        <w:numPr>
          <w:ilvl w:val="0"/>
          <w:numId w:val="35"/>
        </w:numPr>
        <w:spacing w:after="0" w:line="276" w:lineRule="auto"/>
        <w:ind w:left="1276" w:hanging="567"/>
        <w:jc w:val="both"/>
        <w:rPr>
          <w:rFonts w:ascii="Times New Roman" w:eastAsia="Times New Roman" w:hAnsi="Times New Roman" w:cs="Times New Roman"/>
          <w:color w:val="000000"/>
          <w:sz w:val="28"/>
          <w:szCs w:val="28"/>
        </w:rPr>
      </w:pPr>
      <w:r w:rsidRPr="002F7C9A">
        <w:rPr>
          <w:rFonts w:ascii="Times New Roman" w:eastAsia="Times New Roman" w:hAnsi="Times New Roman" w:cs="Times New Roman"/>
          <w:color w:val="000000"/>
          <w:sz w:val="28"/>
          <w:szCs w:val="28"/>
        </w:rPr>
        <w:t>Провести встречу с клиентом.</w:t>
      </w:r>
    </w:p>
    <w:p w14:paraId="45CED481" w14:textId="6F69C499" w:rsidR="000C3DAD" w:rsidRDefault="000C3DAD" w:rsidP="002F7C9A">
      <w:pPr>
        <w:numPr>
          <w:ilvl w:val="0"/>
          <w:numId w:val="35"/>
        </w:numPr>
        <w:spacing w:after="0" w:line="276" w:lineRule="auto"/>
        <w:ind w:left="1276" w:hanging="567"/>
        <w:jc w:val="both"/>
        <w:rPr>
          <w:rFonts w:ascii="Times New Roman" w:eastAsia="Times New Roman" w:hAnsi="Times New Roman"/>
          <w:color w:val="000000"/>
          <w:sz w:val="28"/>
          <w:szCs w:val="28"/>
        </w:rPr>
      </w:pPr>
      <w:r w:rsidRPr="002F7C9A">
        <w:rPr>
          <w:rFonts w:ascii="Times New Roman" w:eastAsia="Times New Roman" w:hAnsi="Times New Roman" w:cs="Times New Roman"/>
          <w:color w:val="000000"/>
          <w:sz w:val="28"/>
          <w:szCs w:val="28"/>
        </w:rPr>
        <w:t>Составить коммерческое предложение для клиен</w:t>
      </w:r>
      <w:r w:rsidR="00B42729" w:rsidRPr="002F7C9A">
        <w:rPr>
          <w:rFonts w:ascii="Times New Roman" w:eastAsia="Times New Roman" w:hAnsi="Times New Roman" w:cs="Times New Roman"/>
          <w:color w:val="000000"/>
          <w:sz w:val="28"/>
          <w:szCs w:val="28"/>
        </w:rPr>
        <w:t>та на основе информации</w:t>
      </w:r>
      <w:r w:rsidR="00B42729">
        <w:rPr>
          <w:rFonts w:ascii="Times New Roman" w:eastAsia="Times New Roman" w:hAnsi="Times New Roman" w:cs="Times New Roman"/>
          <w:color w:val="000000"/>
          <w:sz w:val="28"/>
          <w:szCs w:val="28"/>
        </w:rPr>
        <w:t xml:space="preserve">, полученной на встрече. </w:t>
      </w:r>
    </w:p>
    <w:p w14:paraId="2ABB25BE" w14:textId="72945B16" w:rsidR="000C3DAD" w:rsidRDefault="000C3DAD" w:rsidP="000C3DAD">
      <w:pPr>
        <w:spacing w:after="0" w:line="276" w:lineRule="auto"/>
        <w:ind w:firstLine="709"/>
        <w:contextualSpacing/>
        <w:jc w:val="both"/>
        <w:rPr>
          <w:rFonts w:ascii="Times New Roman" w:eastAsia="Times New Roman" w:hAnsi="Times New Roman"/>
          <w:b/>
          <w:bCs/>
          <w:color w:val="000000"/>
          <w:sz w:val="28"/>
          <w:szCs w:val="28"/>
        </w:rPr>
      </w:pPr>
    </w:p>
    <w:p w14:paraId="40775B7F" w14:textId="77777777" w:rsidR="002463B8" w:rsidRDefault="002463B8" w:rsidP="000C3DAD">
      <w:pPr>
        <w:spacing w:after="0" w:line="276" w:lineRule="auto"/>
        <w:ind w:firstLine="709"/>
        <w:contextualSpacing/>
        <w:jc w:val="both"/>
        <w:rPr>
          <w:rFonts w:ascii="Times New Roman" w:eastAsia="Times New Roman" w:hAnsi="Times New Roman"/>
          <w:b/>
          <w:bCs/>
          <w:color w:val="000000"/>
          <w:sz w:val="28"/>
          <w:szCs w:val="28"/>
        </w:rPr>
      </w:pPr>
    </w:p>
    <w:p w14:paraId="68A3AB6F" w14:textId="77777777" w:rsidR="000C3DAD" w:rsidRDefault="000C3DAD" w:rsidP="000C3DAD">
      <w:pPr>
        <w:spacing w:after="0" w:line="276" w:lineRule="auto"/>
        <w:ind w:firstLine="709"/>
        <w:jc w:val="both"/>
        <w:rPr>
          <w:rFonts w:ascii="Times New Roman" w:eastAsia="Times New Roman" w:hAnsi="Times New Roman"/>
          <w:b/>
          <w:bCs/>
          <w:sz w:val="28"/>
          <w:szCs w:val="28"/>
          <w:lang w:eastAsia="ru-RU"/>
        </w:rPr>
      </w:pPr>
      <w:r>
        <w:rPr>
          <w:rFonts w:ascii="Times New Roman" w:eastAsia="Times New Roman" w:hAnsi="Times New Roman" w:cs="Times New Roman"/>
          <w:b/>
          <w:bCs/>
          <w:sz w:val="28"/>
          <w:szCs w:val="28"/>
          <w:lang w:eastAsia="ru-RU"/>
        </w:rPr>
        <w:t>Модуль Б.</w:t>
      </w:r>
      <w:r>
        <w:rPr>
          <w:rFonts w:ascii="Times New Roman" w:eastAsia="Times New Roman" w:hAnsi="Times New Roman" w:cs="Times New Roman"/>
          <w:b/>
          <w:color w:val="000000"/>
          <w:sz w:val="28"/>
          <w:szCs w:val="28"/>
          <w:lang w:eastAsia="ru-RU"/>
        </w:rPr>
        <w:t xml:space="preserve"> </w:t>
      </w:r>
      <w:r>
        <w:rPr>
          <w:rFonts w:ascii="Times New Roman" w:hAnsi="Times New Roman" w:cs="Times New Roman"/>
          <w:b/>
          <w:sz w:val="28"/>
          <w:szCs w:val="28"/>
        </w:rPr>
        <w:t>Организация складских операций (инвариант)</w:t>
      </w:r>
    </w:p>
    <w:p w14:paraId="69F4B11D" w14:textId="4AB70CD3" w:rsidR="000C3DAD" w:rsidRDefault="000C3DAD" w:rsidP="000C3DAD">
      <w:pPr>
        <w:spacing w:after="0" w:line="276" w:lineRule="auto"/>
        <w:ind w:firstLine="709"/>
        <w:contextualSpacing/>
        <w:jc w:val="both"/>
        <w:rPr>
          <w:rFonts w:ascii="Times New Roman" w:eastAsia="Times New Roman" w:hAnsi="Times New Roman"/>
          <w:bCs/>
          <w:i/>
          <w:sz w:val="28"/>
          <w:szCs w:val="28"/>
        </w:rPr>
      </w:pPr>
      <w:r>
        <w:rPr>
          <w:rFonts w:ascii="Times New Roman" w:eastAsia="Times New Roman" w:hAnsi="Times New Roman" w:cs="Times New Roman"/>
          <w:bCs/>
          <w:i/>
          <w:sz w:val="28"/>
          <w:szCs w:val="28"/>
        </w:rPr>
        <w:t xml:space="preserve">Время на выполнение модуля: </w:t>
      </w:r>
      <w:r w:rsidR="00F75230">
        <w:rPr>
          <w:rFonts w:ascii="Times New Roman" w:eastAsia="Times New Roman" w:hAnsi="Times New Roman" w:cs="Times New Roman"/>
          <w:bCs/>
          <w:i/>
          <w:sz w:val="28"/>
          <w:szCs w:val="28"/>
        </w:rPr>
        <w:t>1,5</w:t>
      </w:r>
      <w:r>
        <w:rPr>
          <w:rFonts w:ascii="Times New Roman" w:eastAsia="Times New Roman" w:hAnsi="Times New Roman" w:cs="Times New Roman"/>
          <w:bCs/>
          <w:i/>
          <w:sz w:val="28"/>
          <w:szCs w:val="28"/>
        </w:rPr>
        <w:t xml:space="preserve"> часа</w:t>
      </w:r>
    </w:p>
    <w:p w14:paraId="6B3BA609" w14:textId="65F44182" w:rsidR="000C3DAD" w:rsidRDefault="000C3DAD" w:rsidP="000C3DAD">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Участнику предстоит выявить проблемную ситуацию, возникшую в ходе приемки товара на склад, и документально правильно ее оформить (папка Модуль Б на рабочем столе компьютера участника).</w:t>
      </w:r>
    </w:p>
    <w:p w14:paraId="6A5D94D0" w14:textId="3DF57C6D" w:rsidR="000C3DAD" w:rsidRDefault="000C3DAD" w:rsidP="000C3DAD">
      <w:pPr>
        <w:spacing w:after="0" w:line="276" w:lineRule="auto"/>
        <w:ind w:firstLine="709"/>
        <w:jc w:val="both"/>
        <w:rPr>
          <w:rFonts w:ascii="Times New Roman" w:eastAsia="Times New Roman" w:hAnsi="Times New Roman"/>
          <w:b/>
          <w:bCs/>
          <w:sz w:val="28"/>
          <w:szCs w:val="28"/>
          <w:lang w:eastAsia="ru-RU"/>
        </w:rPr>
      </w:pPr>
    </w:p>
    <w:p w14:paraId="2322DEFC" w14:textId="77777777" w:rsidR="000C3DAD" w:rsidRDefault="000C3DAD" w:rsidP="000C3DAD">
      <w:pPr>
        <w:spacing w:after="0" w:line="276" w:lineRule="auto"/>
        <w:ind w:firstLine="709"/>
        <w:jc w:val="both"/>
        <w:rPr>
          <w:rFonts w:ascii="Times New Roman" w:eastAsia="Times New Roman" w:hAnsi="Times New Roman"/>
          <w:bCs/>
          <w:sz w:val="28"/>
          <w:szCs w:val="28"/>
          <w:lang w:eastAsia="ru-RU"/>
        </w:rPr>
      </w:pPr>
      <w:r>
        <w:rPr>
          <w:rFonts w:ascii="Times New Roman" w:eastAsia="Times New Roman" w:hAnsi="Times New Roman" w:cs="Times New Roman"/>
          <w:b/>
          <w:bCs/>
          <w:sz w:val="28"/>
          <w:szCs w:val="28"/>
          <w:lang w:eastAsia="ru-RU"/>
        </w:rPr>
        <w:t>Модуль В.</w:t>
      </w:r>
      <w:r>
        <w:rPr>
          <w:rFonts w:ascii="Times New Roman" w:eastAsia="Times New Roman" w:hAnsi="Times New Roman" w:cs="Times New Roman"/>
          <w:b/>
          <w:color w:val="000000"/>
          <w:sz w:val="28"/>
          <w:szCs w:val="28"/>
          <w:lang w:eastAsia="ru-RU"/>
        </w:rPr>
        <w:t xml:space="preserve"> </w:t>
      </w:r>
      <w:r>
        <w:rPr>
          <w:rFonts w:ascii="Times New Roman" w:hAnsi="Times New Roman" w:cs="Times New Roman"/>
          <w:b/>
          <w:color w:val="000000"/>
          <w:sz w:val="28"/>
          <w:szCs w:val="28"/>
        </w:rPr>
        <w:t xml:space="preserve">Организация процесса </w:t>
      </w:r>
      <w:proofErr w:type="spellStart"/>
      <w:r>
        <w:rPr>
          <w:rFonts w:ascii="Times New Roman" w:hAnsi="Times New Roman" w:cs="Times New Roman"/>
          <w:b/>
          <w:color w:val="000000"/>
          <w:sz w:val="28"/>
          <w:szCs w:val="28"/>
        </w:rPr>
        <w:t>грузопереработки</w:t>
      </w:r>
      <w:proofErr w:type="spellEnd"/>
      <w:r>
        <w:rPr>
          <w:rFonts w:ascii="Times New Roman" w:hAnsi="Times New Roman" w:cs="Times New Roman"/>
          <w:b/>
          <w:color w:val="000000"/>
          <w:sz w:val="28"/>
          <w:szCs w:val="28"/>
        </w:rPr>
        <w:t xml:space="preserve"> (вариатив)</w:t>
      </w:r>
    </w:p>
    <w:p w14:paraId="0BD120D9" w14:textId="177B1A5E" w:rsidR="000C3DAD" w:rsidRDefault="00F75230" w:rsidP="000C3DAD">
      <w:pPr>
        <w:spacing w:after="0" w:line="276" w:lineRule="auto"/>
        <w:ind w:firstLine="709"/>
        <w:contextualSpacing/>
        <w:jc w:val="both"/>
        <w:rPr>
          <w:rFonts w:ascii="Times New Roman" w:eastAsia="Times New Roman" w:hAnsi="Times New Roman"/>
          <w:bCs/>
          <w:sz w:val="28"/>
          <w:szCs w:val="28"/>
        </w:rPr>
      </w:pPr>
      <w:r>
        <w:rPr>
          <w:rFonts w:ascii="Times New Roman" w:eastAsia="Times New Roman" w:hAnsi="Times New Roman" w:cs="Times New Roman"/>
          <w:bCs/>
          <w:i/>
          <w:sz w:val="28"/>
          <w:szCs w:val="28"/>
        </w:rPr>
        <w:t>Время на выполнение модуля: 1 час</w:t>
      </w:r>
    </w:p>
    <w:p w14:paraId="0BB78FCB" w14:textId="4CBD0752" w:rsidR="000C3DAD" w:rsidRPr="002F7C9A" w:rsidRDefault="000C3DAD" w:rsidP="00C02351">
      <w:pPr>
        <w:spacing w:after="0" w:line="276" w:lineRule="auto"/>
        <w:ind w:firstLine="709"/>
        <w:jc w:val="both"/>
        <w:rPr>
          <w:rFonts w:ascii="Times New Roman" w:eastAsia="Times New Roman" w:hAnsi="Times New Roman"/>
          <w:color w:val="000000"/>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i/>
          <w:sz w:val="28"/>
          <w:szCs w:val="28"/>
        </w:rPr>
        <w:t xml:space="preserve"> </w:t>
      </w:r>
      <w:r>
        <w:rPr>
          <w:rFonts w:ascii="Times New Roman" w:eastAsia="Times New Roman" w:hAnsi="Times New Roman" w:cs="Times New Roman"/>
          <w:sz w:val="28"/>
          <w:szCs w:val="28"/>
        </w:rPr>
        <w:t xml:space="preserve">Участнику предстоит работа с </w:t>
      </w:r>
      <w:r>
        <w:rPr>
          <w:rFonts w:ascii="Times New Roman" w:hAnsi="Times New Roman" w:cs="Times New Roman"/>
          <w:sz w:val="28"/>
          <w:szCs w:val="28"/>
        </w:rPr>
        <w:t>программным обеспечением для автоматизации управления технологическими процессами склада</w:t>
      </w:r>
      <w:r>
        <w:rPr>
          <w:rFonts w:ascii="Times New Roman" w:eastAsia="Times New Roman" w:hAnsi="Times New Roman" w:cs="Times New Roman"/>
          <w:sz w:val="28"/>
          <w:szCs w:val="28"/>
        </w:rPr>
        <w:t xml:space="preserve">, в частности </w:t>
      </w:r>
      <w:r w:rsidR="00C02351">
        <w:rPr>
          <w:rFonts w:ascii="Times New Roman" w:eastAsia="Times New Roman" w:hAnsi="Times New Roman" w:cs="Times New Roman"/>
          <w:sz w:val="28"/>
          <w:szCs w:val="28"/>
        </w:rPr>
        <w:t>осуществление базовых настроек и работа со справочниками.</w:t>
      </w:r>
    </w:p>
    <w:p w14:paraId="1C1405C9" w14:textId="5426560B" w:rsidR="000C3DAD" w:rsidRDefault="000C3DAD" w:rsidP="000C3DAD">
      <w:pPr>
        <w:spacing w:after="0" w:line="276" w:lineRule="auto"/>
        <w:ind w:firstLine="709"/>
        <w:contextualSpacing/>
        <w:jc w:val="both"/>
        <w:rPr>
          <w:rFonts w:ascii="Times New Roman" w:eastAsia="Times New Roman" w:hAnsi="Times New Roman"/>
          <w:color w:val="000000"/>
          <w:sz w:val="28"/>
          <w:szCs w:val="28"/>
        </w:rPr>
      </w:pPr>
    </w:p>
    <w:p w14:paraId="5DBFB870" w14:textId="77777777" w:rsidR="00C02351" w:rsidRDefault="00C02351" w:rsidP="000C3DAD">
      <w:pPr>
        <w:spacing w:after="0" w:line="276" w:lineRule="auto"/>
        <w:ind w:firstLine="709"/>
        <w:contextualSpacing/>
        <w:jc w:val="both"/>
        <w:rPr>
          <w:rFonts w:ascii="Times New Roman" w:eastAsia="Times New Roman" w:hAnsi="Times New Roman"/>
          <w:color w:val="000000"/>
          <w:sz w:val="28"/>
          <w:szCs w:val="28"/>
        </w:rPr>
      </w:pPr>
    </w:p>
    <w:p w14:paraId="472EBBD9" w14:textId="77777777" w:rsidR="000C3DAD" w:rsidRDefault="000C3DAD" w:rsidP="000C3DAD">
      <w:pPr>
        <w:spacing w:after="0" w:line="276" w:lineRule="auto"/>
        <w:ind w:firstLine="709"/>
        <w:jc w:val="both"/>
        <w:rPr>
          <w:rFonts w:ascii="Times New Roman" w:eastAsia="Times New Roman" w:hAnsi="Times New Roman"/>
          <w:b/>
          <w:bCs/>
          <w:sz w:val="28"/>
          <w:szCs w:val="28"/>
          <w:lang w:eastAsia="ru-RU"/>
        </w:rPr>
      </w:pPr>
      <w:r>
        <w:rPr>
          <w:rFonts w:ascii="Times New Roman" w:eastAsia="Times New Roman" w:hAnsi="Times New Roman" w:cs="Times New Roman"/>
          <w:b/>
          <w:bCs/>
          <w:sz w:val="28"/>
          <w:szCs w:val="28"/>
          <w:lang w:eastAsia="ru-RU"/>
        </w:rPr>
        <w:lastRenderedPageBreak/>
        <w:t>Модуль Г.</w:t>
      </w:r>
      <w:r>
        <w:rPr>
          <w:rFonts w:ascii="Times New Roman" w:eastAsia="Times New Roman" w:hAnsi="Times New Roman" w:cs="Times New Roman"/>
          <w:b/>
          <w:color w:val="000000"/>
          <w:sz w:val="28"/>
          <w:szCs w:val="28"/>
          <w:lang w:eastAsia="ru-RU"/>
        </w:rPr>
        <w:t xml:space="preserve"> </w:t>
      </w:r>
      <w:r>
        <w:rPr>
          <w:rFonts w:ascii="Times New Roman" w:hAnsi="Times New Roman" w:cs="Times New Roman"/>
          <w:b/>
          <w:color w:val="000000"/>
          <w:sz w:val="28"/>
          <w:szCs w:val="28"/>
        </w:rPr>
        <w:t>Работа со складским оборудованием (вариатив)</w:t>
      </w:r>
    </w:p>
    <w:p w14:paraId="66E946C7" w14:textId="1AD13E8F" w:rsidR="000C3DAD" w:rsidRDefault="000C3DAD" w:rsidP="000C3DAD">
      <w:pPr>
        <w:spacing w:after="0" w:line="276" w:lineRule="auto"/>
        <w:ind w:firstLine="709"/>
        <w:contextualSpacing/>
        <w:jc w:val="both"/>
      </w:pPr>
      <w:r>
        <w:rPr>
          <w:rFonts w:ascii="Times New Roman" w:eastAsia="Times New Roman" w:hAnsi="Times New Roman" w:cs="Times New Roman"/>
          <w:bCs/>
          <w:i/>
          <w:sz w:val="28"/>
          <w:szCs w:val="28"/>
        </w:rPr>
        <w:t xml:space="preserve">Время на выполнение модуля: </w:t>
      </w:r>
      <w:r w:rsidR="00B42729">
        <w:rPr>
          <w:rFonts w:ascii="Times New Roman" w:eastAsia="Times New Roman" w:hAnsi="Times New Roman" w:cs="Times New Roman"/>
          <w:bCs/>
          <w:i/>
          <w:sz w:val="28"/>
          <w:szCs w:val="28"/>
        </w:rPr>
        <w:t>1 час</w:t>
      </w:r>
      <w:r>
        <w:rPr>
          <w:rFonts w:ascii="Times New Roman" w:eastAsia="Times New Roman" w:hAnsi="Times New Roman" w:cs="Times New Roman"/>
          <w:bCs/>
          <w:i/>
          <w:sz w:val="28"/>
          <w:szCs w:val="28"/>
        </w:rPr>
        <w:t xml:space="preserve"> </w:t>
      </w:r>
      <w:r w:rsidR="00E25F03">
        <w:rPr>
          <w:rFonts w:ascii="Times New Roman" w:eastAsia="Times New Roman" w:hAnsi="Times New Roman" w:cs="Times New Roman"/>
          <w:bCs/>
          <w:i/>
          <w:sz w:val="28"/>
          <w:szCs w:val="28"/>
        </w:rPr>
        <w:t>+ 5 минут на презентацию</w:t>
      </w:r>
    </w:p>
    <w:p w14:paraId="1E4D1D0E" w14:textId="6B556129" w:rsidR="000C3DAD" w:rsidRDefault="000C3DAD" w:rsidP="000C3DAD">
      <w:pPr>
        <w:spacing w:after="0" w:line="276" w:lineRule="auto"/>
        <w:ind w:firstLine="709"/>
        <w:jc w:val="both"/>
      </w:pPr>
      <w:r>
        <w:rPr>
          <w:rFonts w:ascii="Times New Roman" w:eastAsia="Times New Roman" w:hAnsi="Times New Roman" w:cs="Times New Roman"/>
          <w:b/>
          <w:bCs/>
          <w:sz w:val="28"/>
          <w:szCs w:val="28"/>
        </w:rPr>
        <w:t xml:space="preserve">Задания: </w:t>
      </w:r>
      <w:r>
        <w:rPr>
          <w:rFonts w:ascii="Times New Roman" w:eastAsia="Times New Roman" w:hAnsi="Times New Roman" w:cs="Times New Roman"/>
          <w:sz w:val="28"/>
          <w:szCs w:val="28"/>
        </w:rPr>
        <w:t>Участнику предстоит, исходя из информации о складе, подобрать оптимальное подъемно-транспортное оборудование.</w:t>
      </w:r>
    </w:p>
    <w:p w14:paraId="0F6076FC" w14:textId="77777777" w:rsidR="000C3DAD" w:rsidRPr="008B23C5" w:rsidRDefault="000C3DAD" w:rsidP="000C3DAD">
      <w:pPr>
        <w:spacing w:after="0" w:line="276" w:lineRule="auto"/>
        <w:ind w:firstLine="709"/>
        <w:rPr>
          <w:rFonts w:ascii="Times New Roman" w:eastAsia="Times New Roman" w:hAnsi="Times New Roman" w:cs="Times New Roman"/>
          <w:sz w:val="28"/>
          <w:szCs w:val="28"/>
        </w:rPr>
      </w:pPr>
      <w:r w:rsidRPr="008B23C5">
        <w:rPr>
          <w:rFonts w:ascii="Times New Roman" w:eastAsia="Times New Roman" w:hAnsi="Times New Roman" w:cs="Times New Roman"/>
          <w:sz w:val="28"/>
          <w:szCs w:val="28"/>
        </w:rPr>
        <w:t>Примерный алгоритм выполнения задания:</w:t>
      </w:r>
    </w:p>
    <w:p w14:paraId="61988841" w14:textId="77777777" w:rsidR="002F7C9A" w:rsidRDefault="000C3DAD" w:rsidP="002F7C9A">
      <w:pPr>
        <w:numPr>
          <w:ilvl w:val="0"/>
          <w:numId w:val="39"/>
        </w:numPr>
        <w:tabs>
          <w:tab w:val="clear" w:pos="0"/>
          <w:tab w:val="num" w:pos="1418"/>
        </w:tabs>
        <w:spacing w:after="0" w:line="276" w:lineRule="auto"/>
        <w:ind w:left="1276" w:hanging="567"/>
        <w:jc w:val="both"/>
        <w:rPr>
          <w:rFonts w:ascii="Times New Roman" w:hAnsi="Times New Roman" w:cs="Times New Roman"/>
          <w:sz w:val="28"/>
          <w:szCs w:val="28"/>
        </w:rPr>
      </w:pPr>
      <w:r w:rsidRPr="008B23C5">
        <w:rPr>
          <w:rFonts w:ascii="Times New Roman" w:eastAsia="Times New Roman" w:hAnsi="Times New Roman" w:cs="Times New Roman"/>
          <w:color w:val="000000"/>
          <w:sz w:val="28"/>
          <w:szCs w:val="28"/>
        </w:rPr>
        <w:t>Изучить информацию о складе (папка Модуль Г на рабочем столе компьютера участника).</w:t>
      </w:r>
    </w:p>
    <w:p w14:paraId="78887D48" w14:textId="77777777" w:rsidR="002F7C9A" w:rsidRDefault="008B23C5" w:rsidP="002F7C9A">
      <w:pPr>
        <w:numPr>
          <w:ilvl w:val="0"/>
          <w:numId w:val="39"/>
        </w:numPr>
        <w:tabs>
          <w:tab w:val="clear" w:pos="0"/>
          <w:tab w:val="num" w:pos="1418"/>
        </w:tabs>
        <w:spacing w:after="0" w:line="276" w:lineRule="auto"/>
        <w:ind w:left="1276" w:hanging="567"/>
        <w:jc w:val="both"/>
        <w:rPr>
          <w:rFonts w:ascii="Times New Roman" w:hAnsi="Times New Roman" w:cs="Times New Roman"/>
          <w:sz w:val="28"/>
          <w:szCs w:val="28"/>
        </w:rPr>
      </w:pPr>
      <w:r w:rsidRPr="002F7C9A">
        <w:rPr>
          <w:rFonts w:ascii="Times New Roman" w:eastAsia="Times New Roman" w:hAnsi="Times New Roman" w:cs="Times New Roman"/>
          <w:color w:val="000000"/>
          <w:sz w:val="28"/>
          <w:szCs w:val="28"/>
        </w:rPr>
        <w:t>На основе</w:t>
      </w:r>
      <w:r w:rsidR="000C3DAD" w:rsidRPr="002F7C9A">
        <w:rPr>
          <w:rFonts w:ascii="Times New Roman" w:eastAsia="Times New Roman" w:hAnsi="Times New Roman" w:cs="Times New Roman"/>
          <w:color w:val="000000"/>
          <w:sz w:val="28"/>
          <w:szCs w:val="28"/>
        </w:rPr>
        <w:t xml:space="preserve"> характеристик предлагаемого подъемно-транспортного оборудования (папка Модуль Г на рабо</w:t>
      </w:r>
      <w:r w:rsidRPr="002F7C9A">
        <w:rPr>
          <w:rFonts w:ascii="Times New Roman" w:eastAsia="Times New Roman" w:hAnsi="Times New Roman" w:cs="Times New Roman"/>
          <w:color w:val="000000"/>
          <w:sz w:val="28"/>
          <w:szCs w:val="28"/>
        </w:rPr>
        <w:t>чем столе компьютера участника) п</w:t>
      </w:r>
      <w:r w:rsidR="000C3DAD" w:rsidRPr="002F7C9A">
        <w:rPr>
          <w:rFonts w:ascii="Times New Roman" w:eastAsia="Times New Roman" w:hAnsi="Times New Roman" w:cs="Times New Roman"/>
          <w:color w:val="000000"/>
          <w:sz w:val="28"/>
          <w:szCs w:val="28"/>
        </w:rPr>
        <w:t xml:space="preserve">одобрать </w:t>
      </w:r>
      <w:r w:rsidRPr="002F7C9A">
        <w:rPr>
          <w:rFonts w:ascii="Times New Roman" w:eastAsia="Times New Roman" w:hAnsi="Times New Roman" w:cs="Times New Roman"/>
          <w:sz w:val="28"/>
          <w:szCs w:val="28"/>
        </w:rPr>
        <w:t>оптимальное</w:t>
      </w:r>
      <w:r w:rsidRPr="002F7C9A">
        <w:rPr>
          <w:rFonts w:ascii="Times New Roman" w:eastAsia="Times New Roman" w:hAnsi="Times New Roman" w:cs="Times New Roman"/>
          <w:color w:val="000000"/>
          <w:sz w:val="28"/>
          <w:szCs w:val="28"/>
        </w:rPr>
        <w:t>.</w:t>
      </w:r>
    </w:p>
    <w:p w14:paraId="769E66D5" w14:textId="48657D66" w:rsidR="000C3DAD" w:rsidRPr="002F7C9A" w:rsidRDefault="000C3DAD" w:rsidP="002F7C9A">
      <w:pPr>
        <w:numPr>
          <w:ilvl w:val="0"/>
          <w:numId w:val="39"/>
        </w:numPr>
        <w:tabs>
          <w:tab w:val="clear" w:pos="0"/>
          <w:tab w:val="num" w:pos="1418"/>
        </w:tabs>
        <w:spacing w:after="0" w:line="276" w:lineRule="auto"/>
        <w:ind w:left="1276" w:hanging="567"/>
        <w:jc w:val="both"/>
        <w:rPr>
          <w:rFonts w:ascii="Times New Roman" w:hAnsi="Times New Roman" w:cs="Times New Roman"/>
          <w:sz w:val="28"/>
          <w:szCs w:val="28"/>
        </w:rPr>
      </w:pPr>
      <w:r w:rsidRPr="002F7C9A">
        <w:rPr>
          <w:rFonts w:ascii="Times New Roman" w:eastAsia="Times New Roman" w:hAnsi="Times New Roman" w:cs="Times New Roman"/>
          <w:color w:val="000000"/>
          <w:sz w:val="28"/>
          <w:szCs w:val="28"/>
        </w:rPr>
        <w:t>Подготовить презентацию результатов выполнения Модуля Г. Требования к презентации:</w:t>
      </w:r>
    </w:p>
    <w:p w14:paraId="694A0CDE" w14:textId="77777777" w:rsidR="002F7C9A" w:rsidRDefault="000C3DAD" w:rsidP="002F7C9A">
      <w:pPr>
        <w:numPr>
          <w:ilvl w:val="0"/>
          <w:numId w:val="27"/>
        </w:numPr>
        <w:spacing w:after="0" w:line="276" w:lineRule="auto"/>
        <w:ind w:hanging="294"/>
        <w:jc w:val="both"/>
        <w:rPr>
          <w:rFonts w:ascii="Times New Roman" w:eastAsia="Times New Roman" w:hAnsi="Times New Roman"/>
          <w:color w:val="000000"/>
          <w:sz w:val="28"/>
          <w:szCs w:val="28"/>
        </w:rPr>
      </w:pPr>
      <w:r>
        <w:rPr>
          <w:rFonts w:ascii="Times New Roman" w:eastAsia="Times New Roman" w:hAnsi="Times New Roman" w:cs="Times New Roman"/>
          <w:color w:val="000000"/>
          <w:sz w:val="28"/>
          <w:szCs w:val="28"/>
        </w:rPr>
        <w:t>Наличие титульного слайда</w:t>
      </w:r>
    </w:p>
    <w:p w14:paraId="12847B89" w14:textId="77777777" w:rsidR="002F7C9A" w:rsidRDefault="000C3DAD" w:rsidP="002F7C9A">
      <w:pPr>
        <w:numPr>
          <w:ilvl w:val="0"/>
          <w:numId w:val="27"/>
        </w:numPr>
        <w:spacing w:after="0" w:line="276" w:lineRule="auto"/>
        <w:ind w:hanging="294"/>
        <w:jc w:val="both"/>
        <w:rPr>
          <w:rFonts w:ascii="Times New Roman" w:eastAsia="Times New Roman" w:hAnsi="Times New Roman"/>
          <w:color w:val="000000"/>
          <w:sz w:val="28"/>
          <w:szCs w:val="28"/>
        </w:rPr>
      </w:pPr>
      <w:r w:rsidRPr="002F7C9A">
        <w:rPr>
          <w:rFonts w:ascii="Times New Roman" w:eastAsia="Times New Roman" w:hAnsi="Times New Roman" w:cs="Times New Roman"/>
          <w:color w:val="000000"/>
          <w:sz w:val="28"/>
          <w:szCs w:val="28"/>
        </w:rPr>
        <w:t>Соблюдение единого стиля оформления</w:t>
      </w:r>
    </w:p>
    <w:p w14:paraId="7DFABBA3" w14:textId="77777777" w:rsidR="002F7C9A" w:rsidRDefault="000C3DAD" w:rsidP="002F7C9A">
      <w:pPr>
        <w:numPr>
          <w:ilvl w:val="0"/>
          <w:numId w:val="27"/>
        </w:numPr>
        <w:spacing w:after="0" w:line="276" w:lineRule="auto"/>
        <w:ind w:hanging="294"/>
        <w:jc w:val="both"/>
        <w:rPr>
          <w:rFonts w:ascii="Times New Roman" w:eastAsia="Times New Roman" w:hAnsi="Times New Roman"/>
          <w:color w:val="000000"/>
          <w:sz w:val="28"/>
          <w:szCs w:val="28"/>
        </w:rPr>
      </w:pPr>
      <w:r w:rsidRPr="002F7C9A">
        <w:rPr>
          <w:rFonts w:ascii="Times New Roman" w:eastAsia="Times New Roman" w:hAnsi="Times New Roman" w:cs="Times New Roman"/>
          <w:color w:val="000000"/>
          <w:sz w:val="28"/>
          <w:szCs w:val="28"/>
        </w:rPr>
        <w:t>Наличие слайда с выводами</w:t>
      </w:r>
    </w:p>
    <w:p w14:paraId="63E31DFD" w14:textId="2AEA6A3F" w:rsidR="000C3DAD" w:rsidRPr="002F7C9A" w:rsidRDefault="000C3DAD" w:rsidP="002F7C9A">
      <w:pPr>
        <w:numPr>
          <w:ilvl w:val="0"/>
          <w:numId w:val="27"/>
        </w:numPr>
        <w:spacing w:after="0" w:line="276" w:lineRule="auto"/>
        <w:ind w:hanging="294"/>
        <w:jc w:val="both"/>
        <w:rPr>
          <w:rFonts w:ascii="Times New Roman" w:eastAsia="Times New Roman" w:hAnsi="Times New Roman"/>
          <w:color w:val="000000"/>
          <w:sz w:val="28"/>
          <w:szCs w:val="28"/>
        </w:rPr>
      </w:pPr>
      <w:r w:rsidRPr="002F7C9A">
        <w:rPr>
          <w:rFonts w:ascii="Times New Roman" w:eastAsia="Times New Roman" w:hAnsi="Times New Roman" w:cs="Times New Roman"/>
          <w:color w:val="000000"/>
          <w:sz w:val="28"/>
          <w:szCs w:val="28"/>
        </w:rPr>
        <w:t>Презентация не должна превышать 5 минут.</w:t>
      </w:r>
    </w:p>
    <w:p w14:paraId="1B026481" w14:textId="77777777" w:rsidR="000C3DAD" w:rsidRDefault="000C3DAD" w:rsidP="000C3DAD">
      <w:pPr>
        <w:spacing w:after="0" w:line="276" w:lineRule="auto"/>
        <w:ind w:firstLine="709"/>
        <w:jc w:val="both"/>
        <w:rPr>
          <w:rFonts w:ascii="Times New Roman" w:eastAsia="Times New Roman" w:hAnsi="Times New Roman"/>
          <w:b/>
          <w:color w:val="000000"/>
          <w:sz w:val="28"/>
          <w:szCs w:val="28"/>
          <w:lang w:eastAsia="ru-RU"/>
        </w:rPr>
      </w:pPr>
    </w:p>
    <w:p w14:paraId="45D66A6D" w14:textId="77777777" w:rsidR="000C3DAD" w:rsidRDefault="000C3DAD" w:rsidP="000C3DAD">
      <w:pPr>
        <w:spacing w:after="0" w:line="276" w:lineRule="auto"/>
        <w:ind w:firstLine="709"/>
        <w:jc w:val="both"/>
        <w:rPr>
          <w:rFonts w:ascii="Times New Roman" w:eastAsia="Times New Roman" w:hAnsi="Times New Roman"/>
          <w:bCs/>
          <w:sz w:val="28"/>
          <w:szCs w:val="28"/>
          <w:lang w:eastAsia="ru-RU"/>
        </w:rPr>
      </w:pPr>
      <w:r>
        <w:rPr>
          <w:rFonts w:ascii="Times New Roman" w:eastAsia="Times New Roman" w:hAnsi="Times New Roman" w:cs="Times New Roman"/>
          <w:b/>
          <w:bCs/>
          <w:sz w:val="28"/>
          <w:szCs w:val="28"/>
          <w:lang w:eastAsia="ru-RU"/>
        </w:rPr>
        <w:t>Модуль Д.</w:t>
      </w:r>
      <w:r>
        <w:rPr>
          <w:rFonts w:ascii="Times New Roman" w:eastAsia="Times New Roman" w:hAnsi="Times New Roman" w:cs="Times New Roman"/>
          <w:b/>
          <w:color w:val="000000"/>
          <w:sz w:val="28"/>
          <w:szCs w:val="28"/>
          <w:lang w:eastAsia="ru-RU"/>
        </w:rPr>
        <w:t xml:space="preserve"> </w:t>
      </w:r>
      <w:r>
        <w:rPr>
          <w:rFonts w:ascii="Times New Roman" w:hAnsi="Times New Roman" w:cs="Times New Roman"/>
          <w:b/>
          <w:color w:val="000000"/>
          <w:sz w:val="28"/>
          <w:szCs w:val="28"/>
        </w:rPr>
        <w:t>Определение потребности в комплектующих (инвариант)</w:t>
      </w:r>
    </w:p>
    <w:p w14:paraId="4DBDAEF7" w14:textId="77777777" w:rsidR="000C3DAD" w:rsidRDefault="000C3DAD" w:rsidP="000C3DAD">
      <w:pPr>
        <w:spacing w:after="0" w:line="276" w:lineRule="auto"/>
        <w:ind w:firstLine="709"/>
        <w:contextualSpacing/>
        <w:jc w:val="both"/>
        <w:rPr>
          <w:rFonts w:ascii="Times New Roman" w:eastAsia="Times New Roman" w:hAnsi="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 xml:space="preserve">0,5 часа </w:t>
      </w:r>
    </w:p>
    <w:p w14:paraId="00EE0BA2" w14:textId="77777777" w:rsidR="000C3DAD" w:rsidRDefault="000C3DAD" w:rsidP="000C3DAD">
      <w:pPr>
        <w:spacing w:after="0" w:line="276" w:lineRule="auto"/>
        <w:ind w:firstLine="709"/>
        <w:jc w:val="both"/>
      </w:pPr>
      <w:r>
        <w:rPr>
          <w:rFonts w:ascii="Times New Roman" w:eastAsia="Times New Roman" w:hAnsi="Times New Roman" w:cs="Times New Roman"/>
          <w:b/>
          <w:bCs/>
          <w:sz w:val="28"/>
          <w:szCs w:val="28"/>
        </w:rPr>
        <w:t>Задания:</w:t>
      </w:r>
      <w:r>
        <w:rPr>
          <w:sz w:val="24"/>
          <w:szCs w:val="24"/>
        </w:rPr>
        <w:t xml:space="preserve"> </w:t>
      </w:r>
      <w:r>
        <w:rPr>
          <w:rFonts w:ascii="Times New Roman" w:eastAsia="Times New Roman" w:hAnsi="Times New Roman" w:cs="Times New Roman"/>
          <w:color w:val="000000"/>
          <w:sz w:val="28"/>
          <w:szCs w:val="28"/>
          <w:highlight w:val="white"/>
        </w:rPr>
        <w:t xml:space="preserve">На основе предоставленных исходных данных </w:t>
      </w:r>
      <w:r>
        <w:rPr>
          <w:rFonts w:ascii="Times New Roman" w:eastAsia="Times New Roman" w:hAnsi="Times New Roman" w:cs="Times New Roman"/>
          <w:color w:val="000000"/>
          <w:sz w:val="28"/>
          <w:szCs w:val="28"/>
        </w:rPr>
        <w:t xml:space="preserve">(папка Модуль Д на рабочем столе компьютера участника) </w:t>
      </w:r>
      <w:r>
        <w:rPr>
          <w:rFonts w:ascii="Times New Roman" w:eastAsia="Times New Roman" w:hAnsi="Times New Roman" w:cs="Times New Roman"/>
          <w:color w:val="000000"/>
          <w:sz w:val="28"/>
          <w:szCs w:val="28"/>
          <w:highlight w:val="white"/>
        </w:rPr>
        <w:t>участникам конкурса необходимо:</w:t>
      </w:r>
    </w:p>
    <w:p w14:paraId="2E9AD9C6" w14:textId="77777777" w:rsidR="008B23C5" w:rsidRPr="008B23C5" w:rsidRDefault="000C3DAD" w:rsidP="008B23C5">
      <w:pPr>
        <w:pStyle w:val="aff1"/>
        <w:numPr>
          <w:ilvl w:val="3"/>
          <w:numId w:val="39"/>
        </w:numPr>
        <w:tabs>
          <w:tab w:val="left" w:pos="1276"/>
        </w:tabs>
        <w:spacing w:after="0"/>
        <w:ind w:left="1276" w:hanging="567"/>
        <w:jc w:val="both"/>
        <w:rPr>
          <w:rFonts w:ascii="Times New Roman" w:eastAsia="Times New Roman" w:hAnsi="Times New Roman"/>
          <w:color w:val="000000"/>
          <w:sz w:val="28"/>
          <w:szCs w:val="28"/>
          <w:highlight w:val="white"/>
        </w:rPr>
      </w:pPr>
      <w:r w:rsidRPr="008B23C5">
        <w:rPr>
          <w:rFonts w:ascii="Times New Roman" w:eastAsia="Times New Roman" w:hAnsi="Times New Roman"/>
          <w:color w:val="000000"/>
          <w:sz w:val="28"/>
          <w:szCs w:val="28"/>
        </w:rPr>
        <w:t>Изучить файлы, предоставленные в приложении к Конкурсному заданию (папка Модуль Д на рабочем столе компьютера участника).</w:t>
      </w:r>
    </w:p>
    <w:p w14:paraId="7DC0F37A" w14:textId="77777777" w:rsidR="008B23C5" w:rsidRDefault="000C3DAD" w:rsidP="008B23C5">
      <w:pPr>
        <w:pStyle w:val="aff1"/>
        <w:numPr>
          <w:ilvl w:val="3"/>
          <w:numId w:val="39"/>
        </w:numPr>
        <w:tabs>
          <w:tab w:val="left" w:pos="1276"/>
        </w:tabs>
        <w:spacing w:after="0"/>
        <w:ind w:left="1276" w:hanging="567"/>
        <w:jc w:val="both"/>
        <w:rPr>
          <w:rFonts w:ascii="Times New Roman" w:eastAsia="Times New Roman" w:hAnsi="Times New Roman"/>
          <w:color w:val="000000"/>
          <w:sz w:val="28"/>
          <w:szCs w:val="28"/>
          <w:highlight w:val="white"/>
        </w:rPr>
      </w:pPr>
      <w:r w:rsidRPr="008B23C5">
        <w:rPr>
          <w:rFonts w:ascii="Times New Roman" w:eastAsia="Times New Roman" w:hAnsi="Times New Roman"/>
          <w:color w:val="000000"/>
          <w:sz w:val="28"/>
          <w:szCs w:val="28"/>
          <w:highlight w:val="white"/>
        </w:rPr>
        <w:t>Определить потребность в сырье (компонентах).</w:t>
      </w:r>
    </w:p>
    <w:p w14:paraId="139A7112" w14:textId="77777777" w:rsidR="008B23C5" w:rsidRDefault="000C3DAD" w:rsidP="008B23C5">
      <w:pPr>
        <w:pStyle w:val="aff1"/>
        <w:numPr>
          <w:ilvl w:val="3"/>
          <w:numId w:val="39"/>
        </w:numPr>
        <w:tabs>
          <w:tab w:val="left" w:pos="1276"/>
        </w:tabs>
        <w:spacing w:after="0"/>
        <w:ind w:left="1276" w:hanging="567"/>
        <w:jc w:val="both"/>
        <w:rPr>
          <w:rFonts w:ascii="Times New Roman" w:eastAsia="Times New Roman" w:hAnsi="Times New Roman"/>
          <w:color w:val="000000"/>
          <w:sz w:val="28"/>
          <w:szCs w:val="28"/>
          <w:highlight w:val="white"/>
        </w:rPr>
      </w:pPr>
      <w:r w:rsidRPr="008B23C5">
        <w:rPr>
          <w:rFonts w:ascii="Times New Roman" w:eastAsia="Times New Roman" w:hAnsi="Times New Roman"/>
          <w:color w:val="000000"/>
          <w:sz w:val="28"/>
          <w:szCs w:val="28"/>
          <w:highlight w:val="white"/>
        </w:rPr>
        <w:t>Рассчитать план производства по двум видам готовой продукции.</w:t>
      </w:r>
    </w:p>
    <w:p w14:paraId="5AF0A5FE" w14:textId="4AA0BDB4" w:rsidR="000C3DAD" w:rsidRPr="008B23C5" w:rsidRDefault="000C3DAD" w:rsidP="008B23C5">
      <w:pPr>
        <w:pStyle w:val="aff1"/>
        <w:numPr>
          <w:ilvl w:val="3"/>
          <w:numId w:val="39"/>
        </w:numPr>
        <w:tabs>
          <w:tab w:val="left" w:pos="1276"/>
        </w:tabs>
        <w:spacing w:after="0"/>
        <w:ind w:left="1276" w:hanging="567"/>
        <w:jc w:val="both"/>
        <w:rPr>
          <w:rFonts w:ascii="Times New Roman" w:eastAsia="Times New Roman" w:hAnsi="Times New Roman"/>
          <w:color w:val="000000"/>
          <w:sz w:val="28"/>
          <w:szCs w:val="28"/>
          <w:highlight w:val="white"/>
        </w:rPr>
      </w:pPr>
      <w:r w:rsidRPr="008B23C5">
        <w:rPr>
          <w:rFonts w:ascii="Times New Roman" w:eastAsia="Times New Roman" w:hAnsi="Times New Roman"/>
          <w:color w:val="000000"/>
          <w:sz w:val="28"/>
          <w:szCs w:val="28"/>
          <w:highlight w:val="white"/>
        </w:rPr>
        <w:t>Рассчитать среднее ежедневное потребление комплектующих.</w:t>
      </w:r>
    </w:p>
    <w:p w14:paraId="67CE290D" w14:textId="77777777" w:rsidR="008B23C5" w:rsidRDefault="008B23C5" w:rsidP="000C3DAD">
      <w:pPr>
        <w:spacing w:after="0" w:line="276" w:lineRule="auto"/>
        <w:ind w:firstLine="709"/>
        <w:jc w:val="both"/>
        <w:rPr>
          <w:rFonts w:ascii="Times New Roman" w:eastAsia="Times New Roman" w:hAnsi="Times New Roman"/>
          <w:color w:val="000000"/>
          <w:sz w:val="28"/>
          <w:szCs w:val="28"/>
          <w:highlight w:val="white"/>
        </w:rPr>
      </w:pPr>
    </w:p>
    <w:p w14:paraId="5D1CE081" w14:textId="77777777" w:rsidR="000C3DAD" w:rsidRDefault="000C3DAD" w:rsidP="000C3DAD">
      <w:pPr>
        <w:spacing w:after="0" w:line="276" w:lineRule="auto"/>
        <w:ind w:firstLine="709"/>
        <w:jc w:val="both"/>
        <w:rPr>
          <w:rFonts w:ascii="Times New Roman" w:eastAsia="Times New Roman" w:hAnsi="Times New Roman"/>
          <w:bCs/>
          <w:sz w:val="28"/>
          <w:szCs w:val="28"/>
          <w:lang w:eastAsia="ru-RU"/>
        </w:rPr>
      </w:pPr>
      <w:r>
        <w:rPr>
          <w:rFonts w:ascii="Times New Roman" w:eastAsia="Times New Roman" w:hAnsi="Times New Roman" w:cs="Times New Roman"/>
          <w:b/>
          <w:bCs/>
          <w:sz w:val="28"/>
          <w:szCs w:val="28"/>
          <w:lang w:eastAsia="ru-RU"/>
        </w:rPr>
        <w:t>Модуль Е.</w:t>
      </w:r>
      <w:r>
        <w:rPr>
          <w:rFonts w:ascii="Times New Roman" w:eastAsia="Times New Roman" w:hAnsi="Times New Roman" w:cs="Times New Roman"/>
          <w:b/>
          <w:color w:val="000000"/>
          <w:sz w:val="28"/>
          <w:szCs w:val="28"/>
          <w:lang w:eastAsia="ru-RU"/>
        </w:rPr>
        <w:t xml:space="preserve"> </w:t>
      </w:r>
      <w:r>
        <w:rPr>
          <w:rFonts w:ascii="Times New Roman" w:hAnsi="Times New Roman" w:cs="Times New Roman"/>
          <w:b/>
          <w:color w:val="000000"/>
          <w:sz w:val="28"/>
          <w:szCs w:val="28"/>
        </w:rPr>
        <w:t>Обеспечение эффективного управления запасами (инвариант)</w:t>
      </w:r>
    </w:p>
    <w:p w14:paraId="37DDAFE5" w14:textId="77777777" w:rsidR="000C3DAD" w:rsidRDefault="000C3DAD" w:rsidP="000C3DAD">
      <w:pPr>
        <w:spacing w:after="0" w:line="276" w:lineRule="auto"/>
        <w:ind w:firstLine="709"/>
        <w:contextualSpacing/>
        <w:jc w:val="both"/>
        <w:rPr>
          <w:rFonts w:ascii="Times New Roman" w:eastAsia="Times New Roman" w:hAnsi="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1,5 часа</w:t>
      </w:r>
    </w:p>
    <w:p w14:paraId="4EB1C7C5" w14:textId="77777777" w:rsidR="000C3DAD" w:rsidRDefault="000C3DAD" w:rsidP="000C3DAD">
      <w:pPr>
        <w:spacing w:after="0" w:line="276" w:lineRule="auto"/>
        <w:ind w:firstLine="709"/>
        <w:jc w:val="both"/>
      </w:pPr>
      <w:r>
        <w:rPr>
          <w:rFonts w:ascii="Times New Roman" w:eastAsia="Times New Roman" w:hAnsi="Times New Roman" w:cs="Times New Roman"/>
          <w:b/>
          <w:bCs/>
          <w:sz w:val="28"/>
          <w:szCs w:val="28"/>
        </w:rPr>
        <w:t>Задания:</w:t>
      </w:r>
      <w:r>
        <w:rPr>
          <w:sz w:val="24"/>
          <w:szCs w:val="24"/>
        </w:rPr>
        <w:t xml:space="preserve"> </w:t>
      </w:r>
      <w:r>
        <w:rPr>
          <w:rFonts w:ascii="Times New Roman" w:eastAsia="Times New Roman" w:hAnsi="Times New Roman" w:cs="Times New Roman"/>
          <w:color w:val="000000"/>
          <w:sz w:val="28"/>
          <w:szCs w:val="28"/>
          <w:highlight w:val="white"/>
        </w:rPr>
        <w:t>На основе предоставленных исходных данных и результатов выполнения модуля Д участникам конкурса необходимо:</w:t>
      </w:r>
    </w:p>
    <w:p w14:paraId="39209116" w14:textId="77777777" w:rsidR="008B23C5" w:rsidRPr="008B23C5" w:rsidRDefault="000C3DAD" w:rsidP="008B23C5">
      <w:pPr>
        <w:pStyle w:val="aff1"/>
        <w:numPr>
          <w:ilvl w:val="6"/>
          <w:numId w:val="39"/>
        </w:numPr>
        <w:spacing w:after="0"/>
        <w:ind w:left="1276" w:hanging="567"/>
        <w:jc w:val="both"/>
        <w:rPr>
          <w:rFonts w:ascii="Times New Roman" w:eastAsia="Times New Roman" w:hAnsi="Times New Roman"/>
          <w:color w:val="000000"/>
          <w:sz w:val="28"/>
          <w:szCs w:val="28"/>
          <w:highlight w:val="white"/>
        </w:rPr>
      </w:pPr>
      <w:r w:rsidRPr="008B23C5">
        <w:rPr>
          <w:rFonts w:ascii="Times New Roman" w:eastAsia="Times New Roman" w:hAnsi="Times New Roman"/>
          <w:color w:val="000000"/>
          <w:sz w:val="28"/>
          <w:szCs w:val="28"/>
        </w:rPr>
        <w:t>Изучить файлы, предоставленные в приложении к Конкурсному заданию (папка Модуль Е на рабочем столе компьютера участника).</w:t>
      </w:r>
    </w:p>
    <w:p w14:paraId="1F9563A0" w14:textId="77777777" w:rsidR="002F7C9A" w:rsidRDefault="000C3DAD" w:rsidP="002F7C9A">
      <w:pPr>
        <w:pStyle w:val="aff1"/>
        <w:numPr>
          <w:ilvl w:val="6"/>
          <w:numId w:val="39"/>
        </w:numPr>
        <w:spacing w:after="0"/>
        <w:ind w:left="1276" w:hanging="567"/>
        <w:jc w:val="both"/>
        <w:rPr>
          <w:rFonts w:ascii="Times New Roman" w:eastAsia="Times New Roman" w:hAnsi="Times New Roman"/>
          <w:color w:val="000000"/>
          <w:sz w:val="28"/>
          <w:szCs w:val="28"/>
          <w:highlight w:val="white"/>
        </w:rPr>
      </w:pPr>
      <w:r w:rsidRPr="008B23C5">
        <w:rPr>
          <w:rFonts w:ascii="Times New Roman" w:eastAsia="Times New Roman" w:hAnsi="Times New Roman"/>
          <w:color w:val="000000"/>
          <w:sz w:val="28"/>
          <w:szCs w:val="28"/>
          <w:highlight w:val="white"/>
        </w:rPr>
        <w:t>Установить необходимый страховой запас комплектующих при вариантах с действующим и альтернативными поставщиками.</w:t>
      </w:r>
    </w:p>
    <w:p w14:paraId="498DD820" w14:textId="77777777" w:rsidR="002F7C9A" w:rsidRDefault="000C3DAD" w:rsidP="002F7C9A">
      <w:pPr>
        <w:pStyle w:val="aff1"/>
        <w:numPr>
          <w:ilvl w:val="6"/>
          <w:numId w:val="39"/>
        </w:numPr>
        <w:spacing w:after="0"/>
        <w:ind w:left="1276" w:hanging="567"/>
        <w:jc w:val="both"/>
        <w:rPr>
          <w:rFonts w:ascii="Times New Roman" w:eastAsia="Times New Roman" w:hAnsi="Times New Roman"/>
          <w:color w:val="000000"/>
          <w:sz w:val="28"/>
          <w:szCs w:val="28"/>
          <w:highlight w:val="white"/>
        </w:rPr>
      </w:pPr>
      <w:r w:rsidRPr="002F7C9A">
        <w:rPr>
          <w:rFonts w:ascii="Times New Roman" w:eastAsia="Times New Roman" w:hAnsi="Times New Roman"/>
          <w:color w:val="000000"/>
          <w:sz w:val="28"/>
          <w:szCs w:val="28"/>
          <w:highlight w:val="white"/>
        </w:rPr>
        <w:t>Определить оптимальный объем поставки с действующим и альтернативными поставщиками.</w:t>
      </w:r>
    </w:p>
    <w:p w14:paraId="38AF0B45" w14:textId="39F3BB9C" w:rsidR="002F7C9A" w:rsidRDefault="000C3DAD" w:rsidP="002F7C9A">
      <w:pPr>
        <w:pStyle w:val="aff1"/>
        <w:numPr>
          <w:ilvl w:val="6"/>
          <w:numId w:val="39"/>
        </w:numPr>
        <w:spacing w:after="0"/>
        <w:ind w:left="1276" w:hanging="567"/>
        <w:jc w:val="both"/>
        <w:rPr>
          <w:rFonts w:ascii="Times New Roman" w:eastAsia="Times New Roman" w:hAnsi="Times New Roman"/>
          <w:color w:val="000000"/>
          <w:sz w:val="28"/>
          <w:szCs w:val="28"/>
          <w:highlight w:val="white"/>
        </w:rPr>
      </w:pPr>
      <w:r w:rsidRPr="002F7C9A">
        <w:rPr>
          <w:rFonts w:ascii="Times New Roman" w:eastAsia="Times New Roman" w:hAnsi="Times New Roman"/>
          <w:color w:val="000000"/>
          <w:sz w:val="28"/>
          <w:szCs w:val="28"/>
          <w:highlight w:val="white"/>
        </w:rPr>
        <w:lastRenderedPageBreak/>
        <w:t>Определить средний запас сырья (компонентов), хранимый на складе, исходя из существующих условий поставок</w:t>
      </w:r>
      <w:r w:rsidR="002F7C9A">
        <w:rPr>
          <w:rFonts w:ascii="Times New Roman" w:eastAsia="Times New Roman" w:hAnsi="Times New Roman"/>
          <w:color w:val="000000"/>
          <w:sz w:val="28"/>
          <w:szCs w:val="28"/>
          <w:highlight w:val="white"/>
        </w:rPr>
        <w:t>.</w:t>
      </w:r>
    </w:p>
    <w:p w14:paraId="59646314" w14:textId="77777777" w:rsidR="002F7C9A" w:rsidRDefault="000C3DAD" w:rsidP="002F7C9A">
      <w:pPr>
        <w:pStyle w:val="aff1"/>
        <w:numPr>
          <w:ilvl w:val="6"/>
          <w:numId w:val="39"/>
        </w:numPr>
        <w:spacing w:after="0"/>
        <w:ind w:left="1276" w:hanging="567"/>
        <w:jc w:val="both"/>
        <w:rPr>
          <w:rFonts w:ascii="Times New Roman" w:eastAsia="Times New Roman" w:hAnsi="Times New Roman"/>
          <w:color w:val="000000"/>
          <w:sz w:val="28"/>
          <w:szCs w:val="28"/>
          <w:highlight w:val="white"/>
        </w:rPr>
      </w:pPr>
      <w:r w:rsidRPr="002F7C9A">
        <w:rPr>
          <w:rFonts w:ascii="Times New Roman" w:eastAsia="Times New Roman" w:hAnsi="Times New Roman"/>
          <w:color w:val="000000"/>
          <w:sz w:val="28"/>
          <w:szCs w:val="28"/>
          <w:highlight w:val="white"/>
        </w:rPr>
        <w:t>Определить средний запас сырья, хранимый на складе, исходя из условий договоров с альтернативными поставщиками.</w:t>
      </w:r>
    </w:p>
    <w:p w14:paraId="6046AB1B" w14:textId="0A14C208" w:rsidR="000C3DAD" w:rsidRPr="002F7C9A" w:rsidRDefault="000C3DAD" w:rsidP="002F7C9A">
      <w:pPr>
        <w:pStyle w:val="aff1"/>
        <w:numPr>
          <w:ilvl w:val="6"/>
          <w:numId w:val="39"/>
        </w:numPr>
        <w:spacing w:after="0"/>
        <w:ind w:left="1276" w:hanging="567"/>
        <w:jc w:val="both"/>
        <w:rPr>
          <w:rFonts w:ascii="Times New Roman" w:eastAsia="Times New Roman" w:hAnsi="Times New Roman"/>
          <w:color w:val="000000"/>
          <w:sz w:val="28"/>
          <w:szCs w:val="28"/>
          <w:highlight w:val="white"/>
        </w:rPr>
      </w:pPr>
      <w:r w:rsidRPr="002F7C9A">
        <w:rPr>
          <w:rFonts w:ascii="Times New Roman" w:eastAsia="Times New Roman" w:hAnsi="Times New Roman"/>
          <w:color w:val="000000"/>
          <w:sz w:val="28"/>
          <w:szCs w:val="28"/>
          <w:highlight w:val="white"/>
        </w:rPr>
        <w:t>Построить график поставок с действующим и альтернативными поставщиками.</w:t>
      </w:r>
    </w:p>
    <w:p w14:paraId="121F0C12" w14:textId="77777777" w:rsidR="000C3DAD" w:rsidRDefault="000C3DAD" w:rsidP="000C3DAD">
      <w:pPr>
        <w:spacing w:after="0" w:line="276" w:lineRule="auto"/>
        <w:ind w:firstLine="709"/>
        <w:contextualSpacing/>
        <w:jc w:val="both"/>
        <w:rPr>
          <w:rFonts w:ascii="Times New Roman" w:eastAsia="Times New Roman" w:hAnsi="Times New Roman"/>
          <w:color w:val="000000"/>
          <w:sz w:val="24"/>
          <w:szCs w:val="24"/>
          <w:highlight w:val="white"/>
        </w:rPr>
      </w:pPr>
    </w:p>
    <w:p w14:paraId="4C1EB92C" w14:textId="77777777" w:rsidR="000C3DAD" w:rsidRDefault="000C3DAD" w:rsidP="000C3DAD">
      <w:pPr>
        <w:spacing w:after="0" w:line="276" w:lineRule="auto"/>
        <w:ind w:firstLine="709"/>
        <w:jc w:val="both"/>
        <w:rPr>
          <w:rFonts w:ascii="Times New Roman" w:eastAsia="Times New Roman" w:hAnsi="Times New Roman"/>
          <w:bCs/>
          <w:sz w:val="28"/>
          <w:szCs w:val="28"/>
          <w:lang w:eastAsia="ru-RU"/>
        </w:rPr>
      </w:pPr>
      <w:r>
        <w:rPr>
          <w:rFonts w:ascii="Times New Roman" w:eastAsia="Times New Roman" w:hAnsi="Times New Roman" w:cs="Times New Roman"/>
          <w:b/>
          <w:bCs/>
          <w:sz w:val="28"/>
          <w:szCs w:val="28"/>
          <w:lang w:eastAsia="ru-RU"/>
        </w:rPr>
        <w:t>Модуль Ж.</w:t>
      </w:r>
      <w:r>
        <w:rPr>
          <w:rFonts w:ascii="Times New Roman" w:eastAsia="Times New Roman" w:hAnsi="Times New Roman" w:cs="Times New Roman"/>
          <w:b/>
          <w:color w:val="000000"/>
          <w:sz w:val="28"/>
          <w:szCs w:val="28"/>
          <w:lang w:eastAsia="ru-RU"/>
        </w:rPr>
        <w:t xml:space="preserve"> </w:t>
      </w:r>
      <w:r>
        <w:rPr>
          <w:rFonts w:ascii="Times New Roman" w:hAnsi="Times New Roman" w:cs="Times New Roman"/>
          <w:b/>
          <w:color w:val="000000"/>
          <w:sz w:val="28"/>
          <w:szCs w:val="28"/>
        </w:rPr>
        <w:t>Обеспечение эффективного управления системой снабжения (инвариант)</w:t>
      </w:r>
    </w:p>
    <w:p w14:paraId="51B2B462" w14:textId="13953066" w:rsidR="000C3DAD" w:rsidRDefault="000C3DAD" w:rsidP="000C3DAD">
      <w:pPr>
        <w:spacing w:after="0" w:line="276" w:lineRule="auto"/>
        <w:ind w:firstLine="709"/>
        <w:contextualSpacing/>
        <w:jc w:val="both"/>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sidR="00F75230">
        <w:rPr>
          <w:rFonts w:ascii="Times New Roman" w:eastAsia="Times New Roman" w:hAnsi="Times New Roman" w:cs="Times New Roman"/>
          <w:bCs/>
          <w:i/>
          <w:sz w:val="28"/>
          <w:szCs w:val="28"/>
        </w:rPr>
        <w:t>1,5</w:t>
      </w:r>
      <w:r>
        <w:rPr>
          <w:rFonts w:ascii="Times New Roman" w:eastAsia="Times New Roman" w:hAnsi="Times New Roman" w:cs="Times New Roman"/>
          <w:bCs/>
          <w:i/>
          <w:sz w:val="28"/>
          <w:szCs w:val="28"/>
        </w:rPr>
        <w:t xml:space="preserve"> часа (из них 5 минут на презентацию)</w:t>
      </w:r>
    </w:p>
    <w:p w14:paraId="4FBF06EA" w14:textId="77777777" w:rsidR="000C3DAD" w:rsidRDefault="000C3DAD" w:rsidP="000C3DAD">
      <w:pPr>
        <w:spacing w:after="0" w:line="276" w:lineRule="auto"/>
        <w:ind w:firstLine="709"/>
        <w:contextualSpacing/>
        <w:jc w:val="both"/>
        <w:rPr>
          <w:rFonts w:ascii="Times New Roman" w:hAnsi="Times New Roman"/>
          <w:sz w:val="28"/>
          <w:szCs w:val="28"/>
        </w:rPr>
      </w:pPr>
      <w:r>
        <w:rPr>
          <w:rFonts w:ascii="Times New Roman" w:eastAsia="Times New Roman" w:hAnsi="Times New Roman" w:cs="Times New Roman"/>
          <w:b/>
          <w:bCs/>
          <w:sz w:val="28"/>
          <w:szCs w:val="28"/>
        </w:rPr>
        <w:t>Задания:</w:t>
      </w:r>
      <w:r>
        <w:rPr>
          <w:sz w:val="24"/>
          <w:szCs w:val="24"/>
        </w:rPr>
        <w:t xml:space="preserve"> </w:t>
      </w:r>
      <w:r>
        <w:rPr>
          <w:rFonts w:ascii="Times New Roman" w:hAnsi="Times New Roman" w:cs="Times New Roman"/>
          <w:sz w:val="28"/>
          <w:szCs w:val="28"/>
        </w:rPr>
        <w:t xml:space="preserve">Участнику предстоит определить наиболее эффективный вариант построения системы снабжения для производственного предприятия, </w:t>
      </w:r>
      <w:r>
        <w:rPr>
          <w:rFonts w:ascii="Times New Roman" w:hAnsi="Times New Roman" w:cs="Times New Roman"/>
          <w:color w:val="000000"/>
          <w:sz w:val="28"/>
          <w:szCs w:val="28"/>
          <w:shd w:val="clear" w:color="auto" w:fill="FFFFFF"/>
        </w:rPr>
        <w:t xml:space="preserve">исходя из собственных складских мощностей и оптимальных условий договора с поставщиками. </w:t>
      </w:r>
      <w:r>
        <w:rPr>
          <w:rFonts w:ascii="Times New Roman" w:hAnsi="Times New Roman" w:cs="Times New Roman"/>
          <w:sz w:val="28"/>
          <w:szCs w:val="28"/>
        </w:rPr>
        <w:t>Результаты выполнения модуля участники представляют в формате презентации.</w:t>
      </w:r>
    </w:p>
    <w:p w14:paraId="6E792DC0" w14:textId="77777777" w:rsidR="000C3DAD" w:rsidRDefault="000C3DAD" w:rsidP="000C3DAD">
      <w:pPr>
        <w:spacing w:after="0" w:line="276" w:lineRule="auto"/>
        <w:ind w:firstLine="709"/>
        <w:rPr>
          <w:rFonts w:ascii="Times New Roman" w:eastAsia="Times New Roman" w:hAnsi="Times New Roman"/>
          <w:sz w:val="28"/>
          <w:szCs w:val="28"/>
        </w:rPr>
      </w:pPr>
      <w:r>
        <w:rPr>
          <w:rFonts w:ascii="Times New Roman" w:eastAsia="Times New Roman" w:hAnsi="Times New Roman" w:cs="Times New Roman"/>
          <w:sz w:val="28"/>
          <w:szCs w:val="28"/>
        </w:rPr>
        <w:t>Примерный алгоритм выполнения задания:</w:t>
      </w:r>
    </w:p>
    <w:p w14:paraId="39DD0A6C" w14:textId="77777777" w:rsidR="000C3DAD" w:rsidRDefault="000C3DAD" w:rsidP="000C3DAD">
      <w:pPr>
        <w:spacing w:after="0" w:line="276" w:lineRule="auto"/>
        <w:ind w:firstLine="709"/>
        <w:jc w:val="both"/>
      </w:pPr>
      <w:r>
        <w:rPr>
          <w:rFonts w:ascii="Times New Roman" w:eastAsia="Times New Roman" w:hAnsi="Times New Roman" w:cs="Times New Roman"/>
          <w:color w:val="000000"/>
          <w:sz w:val="28"/>
          <w:szCs w:val="28"/>
          <w:highlight w:val="white"/>
        </w:rPr>
        <w:t>На основе предоставленных исходных данных и результатов выполнения модулей Д и Е участникам конкурса необходимо:</w:t>
      </w:r>
    </w:p>
    <w:p w14:paraId="06864CBE" w14:textId="77777777" w:rsidR="008B23C5" w:rsidRDefault="000C3DAD" w:rsidP="008B23C5">
      <w:pPr>
        <w:pStyle w:val="aff1"/>
        <w:numPr>
          <w:ilvl w:val="0"/>
          <w:numId w:val="44"/>
        </w:numPr>
        <w:spacing w:after="0"/>
        <w:jc w:val="both"/>
        <w:rPr>
          <w:rFonts w:ascii="Times New Roman" w:eastAsia="Times New Roman" w:hAnsi="Times New Roman"/>
          <w:color w:val="000000"/>
          <w:sz w:val="28"/>
          <w:szCs w:val="28"/>
        </w:rPr>
      </w:pPr>
      <w:r w:rsidRPr="008B23C5">
        <w:rPr>
          <w:rFonts w:ascii="Times New Roman" w:eastAsia="Times New Roman" w:hAnsi="Times New Roman"/>
          <w:color w:val="000000"/>
          <w:sz w:val="28"/>
          <w:szCs w:val="28"/>
        </w:rPr>
        <w:t>Рассчитать затраты по каждому из вариантов систем снабжения производства на основании исходных данных (папка Модуль Ж на рабочем столе участника).</w:t>
      </w:r>
    </w:p>
    <w:p w14:paraId="2048FA28" w14:textId="77777777" w:rsidR="008B23C5" w:rsidRPr="008B23C5" w:rsidRDefault="000C3DAD" w:rsidP="008B23C5">
      <w:pPr>
        <w:pStyle w:val="aff1"/>
        <w:numPr>
          <w:ilvl w:val="0"/>
          <w:numId w:val="44"/>
        </w:numPr>
        <w:spacing w:after="0"/>
        <w:jc w:val="both"/>
        <w:rPr>
          <w:rFonts w:ascii="Times New Roman" w:eastAsia="Times New Roman" w:hAnsi="Times New Roman"/>
          <w:color w:val="000000"/>
          <w:sz w:val="28"/>
          <w:szCs w:val="28"/>
        </w:rPr>
      </w:pPr>
      <w:r w:rsidRPr="008B23C5">
        <w:rPr>
          <w:rFonts w:ascii="Times New Roman" w:eastAsia="Times New Roman" w:hAnsi="Times New Roman"/>
          <w:color w:val="000000"/>
          <w:sz w:val="28"/>
          <w:szCs w:val="28"/>
        </w:rPr>
        <w:t xml:space="preserve">На основании исходных данных (папка Модуль Ж на рабочем столе участника) </w:t>
      </w:r>
      <w:r w:rsidRPr="008B23C5">
        <w:rPr>
          <w:rFonts w:ascii="Times New Roman" w:eastAsia="Times New Roman" w:hAnsi="Times New Roman"/>
          <w:color w:val="000000"/>
          <w:sz w:val="28"/>
          <w:szCs w:val="28"/>
          <w:highlight w:val="white"/>
        </w:rPr>
        <w:t xml:space="preserve">выбрать вариант поставок с одним из поставщиков исходя из собственных складских мощностей и оптимальных условий договора с поставщиками по следующим параметрам: единица поставки, окно поставки, которые влияют на контрактный индекс (коэффициент, определяющий закупочную стоимость) и аргументировать выбор. </w:t>
      </w:r>
    </w:p>
    <w:p w14:paraId="116208B4" w14:textId="70A90C47" w:rsidR="000C3DAD" w:rsidRPr="008B23C5" w:rsidRDefault="000C3DAD" w:rsidP="008B23C5">
      <w:pPr>
        <w:pStyle w:val="aff1"/>
        <w:numPr>
          <w:ilvl w:val="0"/>
          <w:numId w:val="44"/>
        </w:numPr>
        <w:spacing w:after="0"/>
        <w:jc w:val="both"/>
        <w:rPr>
          <w:rFonts w:ascii="Times New Roman" w:eastAsia="Times New Roman" w:hAnsi="Times New Roman"/>
          <w:color w:val="000000"/>
          <w:sz w:val="28"/>
          <w:szCs w:val="28"/>
        </w:rPr>
      </w:pPr>
      <w:r w:rsidRPr="008B23C5">
        <w:rPr>
          <w:rFonts w:ascii="Times New Roman" w:eastAsia="Times New Roman" w:hAnsi="Times New Roman"/>
          <w:color w:val="000000"/>
          <w:sz w:val="28"/>
          <w:szCs w:val="28"/>
          <w:highlight w:val="white"/>
        </w:rPr>
        <w:t>Подготовить презентацию результатов.</w:t>
      </w:r>
      <w:r w:rsidRPr="008B23C5">
        <w:rPr>
          <w:rFonts w:ascii="Times New Roman" w:eastAsia="Times New Roman" w:hAnsi="Times New Roman"/>
          <w:color w:val="000000"/>
          <w:sz w:val="28"/>
          <w:szCs w:val="28"/>
        </w:rPr>
        <w:t xml:space="preserve"> Требования к презентации:</w:t>
      </w:r>
    </w:p>
    <w:p w14:paraId="78F48CFF" w14:textId="77777777" w:rsidR="000C3DAD" w:rsidRPr="002F7C9A" w:rsidRDefault="000C3DAD" w:rsidP="002F7C9A">
      <w:pPr>
        <w:pStyle w:val="aff1"/>
        <w:numPr>
          <w:ilvl w:val="0"/>
          <w:numId w:val="46"/>
        </w:numPr>
        <w:spacing w:after="0"/>
        <w:ind w:left="1701" w:hanging="283"/>
        <w:rPr>
          <w:rFonts w:ascii="Times New Roman" w:eastAsia="Times New Roman" w:hAnsi="Times New Roman"/>
          <w:color w:val="000000"/>
          <w:sz w:val="28"/>
          <w:szCs w:val="28"/>
        </w:rPr>
      </w:pPr>
      <w:r w:rsidRPr="002F7C9A">
        <w:rPr>
          <w:rFonts w:ascii="Times New Roman" w:eastAsia="Times New Roman" w:hAnsi="Times New Roman"/>
          <w:color w:val="000000"/>
          <w:sz w:val="28"/>
          <w:szCs w:val="28"/>
        </w:rPr>
        <w:t>Наличие титульного слайда</w:t>
      </w:r>
    </w:p>
    <w:p w14:paraId="58D207E6" w14:textId="77777777" w:rsidR="000C3DAD" w:rsidRDefault="000C3DAD" w:rsidP="002F7C9A">
      <w:pPr>
        <w:pStyle w:val="aff1"/>
        <w:numPr>
          <w:ilvl w:val="0"/>
          <w:numId w:val="46"/>
        </w:numPr>
        <w:spacing w:after="0"/>
        <w:ind w:left="1701" w:hanging="283"/>
      </w:pPr>
      <w:r w:rsidRPr="002F7C9A">
        <w:rPr>
          <w:rFonts w:ascii="Times New Roman" w:eastAsia="Times New Roman" w:hAnsi="Times New Roman"/>
          <w:color w:val="000000"/>
          <w:sz w:val="28"/>
          <w:szCs w:val="28"/>
        </w:rPr>
        <w:t>Соблюдение единого стиля оформления</w:t>
      </w:r>
    </w:p>
    <w:p w14:paraId="0C85E6BD" w14:textId="77777777" w:rsidR="000C3DAD" w:rsidRPr="002F7C9A" w:rsidRDefault="000C3DAD" w:rsidP="002F7C9A">
      <w:pPr>
        <w:pStyle w:val="aff1"/>
        <w:numPr>
          <w:ilvl w:val="0"/>
          <w:numId w:val="46"/>
        </w:numPr>
        <w:spacing w:after="0"/>
        <w:ind w:left="1701" w:hanging="283"/>
        <w:rPr>
          <w:rFonts w:ascii="Times New Roman" w:eastAsia="Times New Roman" w:hAnsi="Times New Roman"/>
          <w:color w:val="000000"/>
          <w:sz w:val="28"/>
          <w:szCs w:val="28"/>
        </w:rPr>
      </w:pPr>
      <w:r w:rsidRPr="002F7C9A">
        <w:rPr>
          <w:rFonts w:ascii="Times New Roman" w:eastAsia="Times New Roman" w:hAnsi="Times New Roman"/>
          <w:color w:val="000000"/>
          <w:sz w:val="28"/>
          <w:szCs w:val="28"/>
        </w:rPr>
        <w:t>Наличие слайда с выводами</w:t>
      </w:r>
    </w:p>
    <w:p w14:paraId="07F18E85" w14:textId="77777777" w:rsidR="000C3DAD" w:rsidRPr="002F7C9A" w:rsidRDefault="000C3DAD" w:rsidP="002F7C9A">
      <w:pPr>
        <w:pStyle w:val="aff1"/>
        <w:numPr>
          <w:ilvl w:val="0"/>
          <w:numId w:val="46"/>
        </w:numPr>
        <w:spacing w:after="0"/>
        <w:ind w:left="1701" w:hanging="283"/>
        <w:rPr>
          <w:rFonts w:ascii="Times New Roman" w:eastAsia="Times New Roman" w:hAnsi="Times New Roman"/>
          <w:color w:val="000000"/>
          <w:sz w:val="28"/>
          <w:szCs w:val="28"/>
        </w:rPr>
      </w:pPr>
      <w:r w:rsidRPr="002F7C9A">
        <w:rPr>
          <w:rFonts w:ascii="Times New Roman" w:eastAsia="Times New Roman" w:hAnsi="Times New Roman"/>
          <w:color w:val="000000"/>
          <w:sz w:val="28"/>
          <w:szCs w:val="28"/>
        </w:rPr>
        <w:t>Презентация не должна превышать 5 минут</w:t>
      </w:r>
    </w:p>
    <w:p w14:paraId="58F53E16" w14:textId="77777777" w:rsidR="000C3DAD" w:rsidRDefault="000C3DAD" w:rsidP="008B23C5">
      <w:pPr>
        <w:spacing w:after="0" w:line="276" w:lineRule="auto"/>
        <w:ind w:firstLine="709"/>
        <w:contextualSpacing/>
        <w:jc w:val="both"/>
        <w:rPr>
          <w:rFonts w:ascii="Times New Roman" w:eastAsia="Times New Roman" w:hAnsi="Times New Roman"/>
          <w:color w:val="000000"/>
          <w:sz w:val="24"/>
          <w:szCs w:val="24"/>
        </w:rPr>
      </w:pPr>
    </w:p>
    <w:p w14:paraId="535BAD8E" w14:textId="77777777" w:rsidR="000C3DAD" w:rsidRDefault="000C3DAD" w:rsidP="008B23C5">
      <w:pPr>
        <w:spacing w:after="0" w:line="276" w:lineRule="auto"/>
        <w:ind w:firstLine="709"/>
        <w:jc w:val="both"/>
        <w:rPr>
          <w:rFonts w:ascii="Times New Roman" w:eastAsia="Times New Roman" w:hAnsi="Times New Roman"/>
          <w:b/>
          <w:color w:val="000000"/>
          <w:sz w:val="28"/>
          <w:szCs w:val="28"/>
          <w:lang w:eastAsia="ru-RU"/>
        </w:rPr>
      </w:pPr>
      <w:r>
        <w:rPr>
          <w:rFonts w:ascii="Times New Roman" w:eastAsia="Times New Roman" w:hAnsi="Times New Roman" w:cs="Times New Roman"/>
          <w:b/>
          <w:bCs/>
          <w:sz w:val="28"/>
          <w:szCs w:val="28"/>
          <w:lang w:eastAsia="ru-RU"/>
        </w:rPr>
        <w:t>Модуль З.</w:t>
      </w:r>
      <w:r>
        <w:rPr>
          <w:rFonts w:ascii="Times New Roman" w:eastAsia="Times New Roman" w:hAnsi="Times New Roman" w:cs="Times New Roman"/>
          <w:b/>
          <w:color w:val="000000"/>
          <w:sz w:val="28"/>
          <w:szCs w:val="28"/>
          <w:lang w:eastAsia="ru-RU"/>
        </w:rPr>
        <w:t xml:space="preserve"> Осуществление комплектации заказа </w:t>
      </w:r>
      <w:r>
        <w:rPr>
          <w:rFonts w:ascii="Times New Roman" w:hAnsi="Times New Roman" w:cs="Times New Roman"/>
          <w:b/>
          <w:color w:val="000000"/>
          <w:sz w:val="28"/>
          <w:szCs w:val="28"/>
        </w:rPr>
        <w:t>(инвариант)</w:t>
      </w:r>
    </w:p>
    <w:p w14:paraId="7F1DF913" w14:textId="77777777" w:rsidR="000C3DAD" w:rsidRDefault="000C3DAD" w:rsidP="008B23C5">
      <w:pPr>
        <w:spacing w:after="0" w:line="276" w:lineRule="auto"/>
        <w:ind w:firstLine="709"/>
        <w:contextualSpacing/>
        <w:jc w:val="both"/>
        <w:rPr>
          <w:rFonts w:ascii="Times New Roman" w:eastAsia="Times New Roman" w:hAnsi="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1 час</w:t>
      </w:r>
    </w:p>
    <w:p w14:paraId="3BE93B99" w14:textId="77777777" w:rsidR="000C3DAD" w:rsidRDefault="000C3DAD" w:rsidP="008B23C5">
      <w:pPr>
        <w:spacing w:after="0" w:line="276" w:lineRule="auto"/>
        <w:ind w:firstLine="709"/>
        <w:jc w:val="both"/>
        <w:rPr>
          <w:rFonts w:ascii="Times New Roman" w:eastAsia="Times New Roman" w:hAnsi="Times New Roman"/>
          <w:bCs/>
          <w:sz w:val="28"/>
          <w:szCs w:val="28"/>
        </w:rPr>
      </w:pPr>
      <w:r>
        <w:rPr>
          <w:rFonts w:ascii="Times New Roman" w:eastAsia="Times New Roman" w:hAnsi="Times New Roman" w:cs="Times New Roman"/>
          <w:b/>
          <w:bCs/>
          <w:sz w:val="28"/>
          <w:szCs w:val="28"/>
        </w:rPr>
        <w:t xml:space="preserve">Задания: </w:t>
      </w:r>
      <w:r>
        <w:rPr>
          <w:rFonts w:ascii="Times New Roman" w:eastAsia="Times New Roman" w:hAnsi="Times New Roman" w:cs="Times New Roman"/>
          <w:bCs/>
          <w:sz w:val="28"/>
          <w:szCs w:val="28"/>
        </w:rPr>
        <w:t>Участнику предстоит произвести комплектацию заказа на основе исходных данных (</w:t>
      </w:r>
      <w:r>
        <w:rPr>
          <w:rFonts w:ascii="Times New Roman" w:eastAsia="Times New Roman" w:hAnsi="Times New Roman" w:cs="Times New Roman"/>
          <w:color w:val="000000"/>
          <w:sz w:val="28"/>
          <w:szCs w:val="28"/>
        </w:rPr>
        <w:t>папка Модуль З на рабочем столе компьютера участника).</w:t>
      </w:r>
    </w:p>
    <w:p w14:paraId="7DA0336C" w14:textId="77777777" w:rsidR="000C3DAD" w:rsidRDefault="000C3DAD" w:rsidP="008B23C5">
      <w:pPr>
        <w:spacing w:after="0" w:line="276" w:lineRule="auto"/>
        <w:ind w:firstLine="709"/>
        <w:rPr>
          <w:rFonts w:ascii="Times New Roman" w:eastAsia="Times New Roman" w:hAnsi="Times New Roman"/>
          <w:sz w:val="28"/>
          <w:szCs w:val="28"/>
        </w:rPr>
      </w:pPr>
      <w:r>
        <w:rPr>
          <w:rFonts w:ascii="Times New Roman" w:eastAsia="Times New Roman" w:hAnsi="Times New Roman" w:cs="Times New Roman"/>
          <w:sz w:val="28"/>
          <w:szCs w:val="28"/>
        </w:rPr>
        <w:t>Примерный алгоритм выполнения задания:</w:t>
      </w:r>
    </w:p>
    <w:p w14:paraId="12815701" w14:textId="77777777" w:rsidR="008B23C5" w:rsidRDefault="000C3DAD" w:rsidP="008B23C5">
      <w:pPr>
        <w:numPr>
          <w:ilvl w:val="0"/>
          <w:numId w:val="34"/>
        </w:numPr>
        <w:spacing w:after="0" w:line="276" w:lineRule="auto"/>
        <w:ind w:left="1276" w:hanging="567"/>
        <w:jc w:val="both"/>
        <w:rPr>
          <w:rFonts w:ascii="Times New Roman" w:eastAsia="Times New Roman" w:hAnsi="Times New Roman"/>
          <w:color w:val="000000"/>
          <w:sz w:val="28"/>
          <w:szCs w:val="28"/>
        </w:rPr>
      </w:pPr>
      <w:r>
        <w:rPr>
          <w:rFonts w:ascii="Times New Roman" w:eastAsia="Times New Roman" w:hAnsi="Times New Roman" w:cs="Times New Roman"/>
          <w:color w:val="000000"/>
          <w:sz w:val="28"/>
          <w:szCs w:val="28"/>
        </w:rPr>
        <w:lastRenderedPageBreak/>
        <w:t>Изучить файлы, предоставленные в приложении к Конкурсному заданию (папка Модуль З на рабочем столе компьютера участника).</w:t>
      </w:r>
    </w:p>
    <w:p w14:paraId="4CB43303" w14:textId="77777777" w:rsidR="008B23C5" w:rsidRDefault="000C3DAD" w:rsidP="008B23C5">
      <w:pPr>
        <w:numPr>
          <w:ilvl w:val="0"/>
          <w:numId w:val="34"/>
        </w:numPr>
        <w:spacing w:after="0" w:line="276" w:lineRule="auto"/>
        <w:ind w:left="1276" w:hanging="567"/>
        <w:jc w:val="both"/>
        <w:rPr>
          <w:rFonts w:ascii="Times New Roman" w:eastAsia="Times New Roman" w:hAnsi="Times New Roman"/>
          <w:color w:val="000000"/>
          <w:sz w:val="28"/>
          <w:szCs w:val="28"/>
        </w:rPr>
      </w:pPr>
      <w:r w:rsidRPr="008B23C5">
        <w:rPr>
          <w:rFonts w:ascii="Times New Roman" w:eastAsia="Times New Roman" w:hAnsi="Times New Roman" w:cs="Times New Roman"/>
          <w:color w:val="000000"/>
          <w:sz w:val="28"/>
          <w:szCs w:val="28"/>
        </w:rPr>
        <w:t>Произвести комплектацию заказа.</w:t>
      </w:r>
    </w:p>
    <w:p w14:paraId="5BEFE357" w14:textId="1B349E93" w:rsidR="000C3DAD" w:rsidRPr="008B23C5" w:rsidRDefault="000C3DAD" w:rsidP="008B23C5">
      <w:pPr>
        <w:numPr>
          <w:ilvl w:val="0"/>
          <w:numId w:val="34"/>
        </w:numPr>
        <w:spacing w:after="0" w:line="276" w:lineRule="auto"/>
        <w:ind w:left="1276" w:hanging="567"/>
        <w:jc w:val="both"/>
        <w:rPr>
          <w:rFonts w:ascii="Times New Roman" w:eastAsia="Times New Roman" w:hAnsi="Times New Roman"/>
          <w:color w:val="000000"/>
          <w:sz w:val="28"/>
          <w:szCs w:val="28"/>
        </w:rPr>
      </w:pPr>
      <w:r w:rsidRPr="008B23C5">
        <w:rPr>
          <w:rFonts w:ascii="Times New Roman" w:eastAsia="Times New Roman" w:hAnsi="Times New Roman" w:cs="Times New Roman"/>
          <w:color w:val="000000"/>
          <w:sz w:val="28"/>
          <w:szCs w:val="28"/>
        </w:rPr>
        <w:t>Оформить упаковочный лист и паспорт паллеты.</w:t>
      </w:r>
    </w:p>
    <w:p w14:paraId="1CF15DE5" w14:textId="77777777" w:rsidR="000C3DAD" w:rsidRDefault="000C3DAD" w:rsidP="008B23C5">
      <w:pPr>
        <w:spacing w:after="0" w:line="276" w:lineRule="auto"/>
        <w:ind w:firstLine="709"/>
        <w:jc w:val="both"/>
        <w:rPr>
          <w:rFonts w:ascii="Times New Roman" w:eastAsia="Times New Roman" w:hAnsi="Times New Roman"/>
          <w:b/>
          <w:color w:val="000000"/>
          <w:sz w:val="28"/>
          <w:szCs w:val="28"/>
          <w:lang w:eastAsia="ru-RU"/>
        </w:rPr>
      </w:pPr>
    </w:p>
    <w:p w14:paraId="72ABD322" w14:textId="77777777" w:rsidR="000C3DAD" w:rsidRPr="008B23C5" w:rsidRDefault="000C3DAD" w:rsidP="008B23C5">
      <w:pPr>
        <w:spacing w:after="0" w:line="276" w:lineRule="auto"/>
        <w:ind w:firstLine="709"/>
        <w:jc w:val="both"/>
        <w:rPr>
          <w:rFonts w:ascii="Times New Roman" w:eastAsia="Times New Roman" w:hAnsi="Times New Roman" w:cs="Times New Roman"/>
          <w:b/>
          <w:bCs/>
          <w:sz w:val="28"/>
          <w:szCs w:val="28"/>
          <w:lang w:eastAsia="ru-RU"/>
        </w:rPr>
      </w:pPr>
      <w:r w:rsidRPr="008B23C5">
        <w:rPr>
          <w:rFonts w:ascii="Times New Roman" w:eastAsia="Times New Roman" w:hAnsi="Times New Roman" w:cs="Times New Roman"/>
          <w:b/>
          <w:color w:val="000000"/>
          <w:sz w:val="28"/>
          <w:szCs w:val="28"/>
          <w:lang w:eastAsia="ru-RU"/>
        </w:rPr>
        <w:t xml:space="preserve">Модуль И. </w:t>
      </w:r>
      <w:r w:rsidRPr="008B23C5">
        <w:rPr>
          <w:rFonts w:ascii="Times New Roman" w:hAnsi="Times New Roman" w:cs="Times New Roman"/>
          <w:b/>
          <w:sz w:val="28"/>
          <w:szCs w:val="28"/>
        </w:rPr>
        <w:t xml:space="preserve">Организация процессов упаковки, маркировки и </w:t>
      </w:r>
      <w:proofErr w:type="spellStart"/>
      <w:r w:rsidRPr="008B23C5">
        <w:rPr>
          <w:rFonts w:ascii="Times New Roman" w:hAnsi="Times New Roman" w:cs="Times New Roman"/>
          <w:b/>
          <w:sz w:val="28"/>
          <w:szCs w:val="28"/>
        </w:rPr>
        <w:t>паллетирования</w:t>
      </w:r>
      <w:proofErr w:type="spellEnd"/>
      <w:r w:rsidRPr="008B23C5">
        <w:rPr>
          <w:rFonts w:ascii="Times New Roman" w:hAnsi="Times New Roman" w:cs="Times New Roman"/>
          <w:b/>
          <w:sz w:val="28"/>
          <w:szCs w:val="28"/>
        </w:rPr>
        <w:t xml:space="preserve"> груза </w:t>
      </w:r>
      <w:r w:rsidRPr="008B23C5">
        <w:rPr>
          <w:rFonts w:ascii="Times New Roman" w:hAnsi="Times New Roman" w:cs="Times New Roman"/>
          <w:b/>
          <w:color w:val="000000"/>
          <w:sz w:val="28"/>
          <w:szCs w:val="28"/>
        </w:rPr>
        <w:t>(вариатив)</w:t>
      </w:r>
    </w:p>
    <w:p w14:paraId="44CFC15A" w14:textId="6A05139A" w:rsidR="000C3DAD" w:rsidRPr="008B23C5" w:rsidRDefault="000C3DAD" w:rsidP="008B23C5">
      <w:pPr>
        <w:spacing w:after="0" w:line="276" w:lineRule="auto"/>
        <w:ind w:firstLine="709"/>
        <w:contextualSpacing/>
        <w:jc w:val="both"/>
        <w:rPr>
          <w:rFonts w:ascii="Times New Roman" w:eastAsia="Times New Roman" w:hAnsi="Times New Roman" w:cs="Times New Roman"/>
          <w:bCs/>
          <w:sz w:val="28"/>
          <w:szCs w:val="28"/>
        </w:rPr>
      </w:pPr>
      <w:r w:rsidRPr="008B23C5">
        <w:rPr>
          <w:rFonts w:ascii="Times New Roman" w:eastAsia="Times New Roman" w:hAnsi="Times New Roman" w:cs="Times New Roman"/>
          <w:bCs/>
          <w:i/>
          <w:sz w:val="28"/>
          <w:szCs w:val="28"/>
        </w:rPr>
        <w:t>Время на выполнение модуля</w:t>
      </w:r>
      <w:r w:rsidRPr="008B23C5">
        <w:rPr>
          <w:rFonts w:ascii="Times New Roman" w:eastAsia="Times New Roman" w:hAnsi="Times New Roman" w:cs="Times New Roman"/>
          <w:bCs/>
          <w:sz w:val="28"/>
          <w:szCs w:val="28"/>
        </w:rPr>
        <w:t xml:space="preserve">: </w:t>
      </w:r>
      <w:r w:rsidR="00E26B0D">
        <w:rPr>
          <w:rFonts w:ascii="Times New Roman" w:eastAsia="Times New Roman" w:hAnsi="Times New Roman" w:cs="Times New Roman"/>
          <w:bCs/>
          <w:sz w:val="28"/>
          <w:szCs w:val="28"/>
        </w:rPr>
        <w:t>1</w:t>
      </w:r>
      <w:r w:rsidRPr="008B23C5">
        <w:rPr>
          <w:rFonts w:ascii="Times New Roman" w:eastAsia="Times New Roman" w:hAnsi="Times New Roman" w:cs="Times New Roman"/>
          <w:bCs/>
          <w:sz w:val="28"/>
          <w:szCs w:val="28"/>
        </w:rPr>
        <w:t xml:space="preserve"> час</w:t>
      </w:r>
    </w:p>
    <w:p w14:paraId="7139793A" w14:textId="77777777" w:rsidR="000C3DAD" w:rsidRPr="008B23C5" w:rsidRDefault="000C3DAD" w:rsidP="008B23C5">
      <w:pPr>
        <w:spacing w:after="0" w:line="276" w:lineRule="auto"/>
        <w:ind w:firstLine="709"/>
        <w:contextualSpacing/>
        <w:jc w:val="both"/>
        <w:rPr>
          <w:rFonts w:ascii="Times New Roman" w:hAnsi="Times New Roman" w:cs="Times New Roman"/>
          <w:sz w:val="28"/>
          <w:szCs w:val="28"/>
        </w:rPr>
      </w:pPr>
      <w:r w:rsidRPr="008B23C5">
        <w:rPr>
          <w:rFonts w:ascii="Times New Roman" w:eastAsia="Times New Roman" w:hAnsi="Times New Roman" w:cs="Times New Roman"/>
          <w:b/>
          <w:bCs/>
          <w:sz w:val="28"/>
          <w:szCs w:val="28"/>
        </w:rPr>
        <w:t xml:space="preserve">Задания: </w:t>
      </w:r>
      <w:r w:rsidRPr="008B23C5">
        <w:rPr>
          <w:rFonts w:ascii="Times New Roman" w:eastAsia="Times New Roman" w:hAnsi="Times New Roman" w:cs="Times New Roman"/>
          <w:bCs/>
          <w:sz w:val="28"/>
          <w:szCs w:val="28"/>
        </w:rPr>
        <w:t>Участнику предстоит</w:t>
      </w:r>
      <w:r w:rsidRPr="008B23C5">
        <w:rPr>
          <w:rFonts w:ascii="Times New Roman" w:eastAsia="Times New Roman" w:hAnsi="Times New Roman" w:cs="Times New Roman"/>
          <w:b/>
          <w:bCs/>
          <w:sz w:val="28"/>
          <w:szCs w:val="28"/>
        </w:rPr>
        <w:t xml:space="preserve"> </w:t>
      </w:r>
      <w:r w:rsidRPr="008B23C5">
        <w:rPr>
          <w:rFonts w:ascii="Times New Roman" w:hAnsi="Times New Roman" w:cs="Times New Roman"/>
          <w:sz w:val="28"/>
          <w:szCs w:val="28"/>
        </w:rPr>
        <w:t>осуществить паллетирование груза – товарных позиций, отобранных при комплектации заказа в модуле З.</w:t>
      </w:r>
    </w:p>
    <w:p w14:paraId="44EC969D" w14:textId="77777777" w:rsidR="000C3DAD" w:rsidRPr="008B23C5" w:rsidRDefault="000C3DAD" w:rsidP="008B23C5">
      <w:pPr>
        <w:spacing w:after="0" w:line="276" w:lineRule="auto"/>
        <w:ind w:firstLine="709"/>
        <w:rPr>
          <w:rFonts w:ascii="Times New Roman" w:hAnsi="Times New Roman" w:cs="Times New Roman"/>
          <w:sz w:val="28"/>
          <w:szCs w:val="28"/>
        </w:rPr>
      </w:pPr>
      <w:r w:rsidRPr="008B23C5">
        <w:rPr>
          <w:rFonts w:ascii="Times New Roman" w:eastAsia="Times New Roman" w:hAnsi="Times New Roman" w:cs="Times New Roman"/>
          <w:sz w:val="28"/>
          <w:szCs w:val="28"/>
        </w:rPr>
        <w:t>Примерный алгоритм выполнения задания:</w:t>
      </w:r>
    </w:p>
    <w:p w14:paraId="6BB0E698" w14:textId="77777777" w:rsidR="008B23C5" w:rsidRPr="008B23C5" w:rsidRDefault="000C3DAD" w:rsidP="008B23C5">
      <w:pPr>
        <w:pStyle w:val="aff1"/>
        <w:numPr>
          <w:ilvl w:val="0"/>
          <w:numId w:val="42"/>
        </w:numPr>
        <w:spacing w:after="0"/>
        <w:ind w:left="1276" w:hanging="567"/>
        <w:jc w:val="both"/>
        <w:rPr>
          <w:rFonts w:ascii="Times New Roman" w:hAnsi="Times New Roman"/>
          <w:sz w:val="28"/>
          <w:szCs w:val="28"/>
        </w:rPr>
      </w:pPr>
      <w:r w:rsidRPr="008B23C5">
        <w:rPr>
          <w:rFonts w:ascii="Times New Roman" w:eastAsia="Times New Roman" w:hAnsi="Times New Roman"/>
          <w:color w:val="000000"/>
          <w:sz w:val="28"/>
          <w:szCs w:val="28"/>
        </w:rPr>
        <w:t>Изучить файлы, предоставленные в приложении к Конкурсному заданию (папка Модуль И на рабочем столе компьютера участника).</w:t>
      </w:r>
    </w:p>
    <w:p w14:paraId="0F28146E" w14:textId="7638BEB2" w:rsidR="000C3DAD" w:rsidRPr="002463B8" w:rsidRDefault="000C3DAD" w:rsidP="008B23C5">
      <w:pPr>
        <w:pStyle w:val="aff1"/>
        <w:numPr>
          <w:ilvl w:val="0"/>
          <w:numId w:val="42"/>
        </w:numPr>
        <w:spacing w:after="0"/>
        <w:ind w:left="1276" w:hanging="567"/>
        <w:jc w:val="both"/>
        <w:rPr>
          <w:rFonts w:ascii="Times New Roman" w:hAnsi="Times New Roman"/>
          <w:sz w:val="28"/>
          <w:szCs w:val="28"/>
        </w:rPr>
      </w:pPr>
      <w:r w:rsidRPr="008B23C5">
        <w:rPr>
          <w:rFonts w:ascii="Times New Roman" w:eastAsia="Times New Roman" w:hAnsi="Times New Roman"/>
          <w:color w:val="000000"/>
          <w:sz w:val="28"/>
          <w:szCs w:val="28"/>
        </w:rPr>
        <w:t>Произвести паллетирование груза.</w:t>
      </w:r>
    </w:p>
    <w:p w14:paraId="458000D8" w14:textId="2D656D51" w:rsidR="002463B8" w:rsidRDefault="002463B8" w:rsidP="000C3DAD">
      <w:pPr>
        <w:spacing w:after="0" w:line="276" w:lineRule="auto"/>
        <w:ind w:firstLine="709"/>
        <w:jc w:val="both"/>
        <w:rPr>
          <w:rFonts w:ascii="Times New Roman" w:eastAsia="Times New Roman" w:hAnsi="Times New Roman" w:cs="Times New Roman"/>
          <w:b/>
          <w:color w:val="000000"/>
          <w:sz w:val="28"/>
          <w:szCs w:val="28"/>
          <w:lang w:eastAsia="ru-RU"/>
        </w:rPr>
      </w:pPr>
    </w:p>
    <w:p w14:paraId="35770422" w14:textId="0A0BFA0E" w:rsidR="000C3DAD" w:rsidRDefault="000C3DAD" w:rsidP="000C3DAD">
      <w:pPr>
        <w:spacing w:after="0" w:line="276" w:lineRule="auto"/>
        <w:ind w:firstLine="709"/>
        <w:jc w:val="both"/>
        <w:rPr>
          <w:rFonts w:ascii="Times New Roman" w:eastAsia="Times New Roman" w:hAnsi="Times New Roman"/>
          <w:b/>
          <w:bCs/>
          <w:sz w:val="28"/>
          <w:szCs w:val="28"/>
          <w:lang w:eastAsia="ru-RU"/>
        </w:rPr>
      </w:pPr>
      <w:r>
        <w:rPr>
          <w:rFonts w:ascii="Times New Roman" w:eastAsia="Times New Roman" w:hAnsi="Times New Roman" w:cs="Times New Roman"/>
          <w:b/>
          <w:color w:val="000000"/>
          <w:sz w:val="28"/>
          <w:szCs w:val="28"/>
          <w:lang w:eastAsia="ru-RU"/>
        </w:rPr>
        <w:t xml:space="preserve">Модуль К. </w:t>
      </w:r>
      <w:r>
        <w:rPr>
          <w:rFonts w:ascii="Times New Roman" w:hAnsi="Times New Roman" w:cs="Times New Roman"/>
          <w:b/>
          <w:sz w:val="28"/>
          <w:szCs w:val="28"/>
        </w:rPr>
        <w:t xml:space="preserve">Определение затрат на перевозку груза </w:t>
      </w:r>
      <w:r>
        <w:rPr>
          <w:rFonts w:ascii="Times New Roman" w:hAnsi="Times New Roman" w:cs="Times New Roman"/>
          <w:b/>
          <w:color w:val="000000"/>
          <w:sz w:val="28"/>
          <w:szCs w:val="28"/>
        </w:rPr>
        <w:t>(вариатив)</w:t>
      </w:r>
    </w:p>
    <w:p w14:paraId="31E65B1A" w14:textId="77777777" w:rsidR="000C3DAD" w:rsidRDefault="000C3DAD" w:rsidP="000C3DAD">
      <w:pPr>
        <w:spacing w:after="0" w:line="276" w:lineRule="auto"/>
        <w:ind w:firstLine="709"/>
        <w:contextualSpacing/>
        <w:jc w:val="both"/>
        <w:rPr>
          <w:rFonts w:ascii="Times New Roman" w:eastAsia="Times New Roman" w:hAnsi="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0,5 часа</w:t>
      </w:r>
    </w:p>
    <w:p w14:paraId="6D41CA9C" w14:textId="77777777" w:rsidR="000C3DAD" w:rsidRDefault="000C3DAD" w:rsidP="000C3DAD">
      <w:pPr>
        <w:spacing w:after="0" w:line="276" w:lineRule="auto"/>
        <w:ind w:firstLine="709"/>
        <w:jc w:val="both"/>
        <w:rPr>
          <w:rFonts w:ascii="Times New Roman" w:eastAsia="Times New Roman" w:hAnsi="Times New Roman"/>
          <w:color w:val="000000"/>
          <w:sz w:val="28"/>
          <w:szCs w:val="28"/>
        </w:rPr>
      </w:pPr>
      <w:r>
        <w:rPr>
          <w:rFonts w:ascii="Times New Roman" w:eastAsia="Times New Roman" w:hAnsi="Times New Roman" w:cs="Times New Roman"/>
          <w:b/>
          <w:bCs/>
          <w:sz w:val="28"/>
          <w:szCs w:val="28"/>
        </w:rPr>
        <w:t xml:space="preserve">Задания: </w:t>
      </w:r>
      <w:r>
        <w:rPr>
          <w:rFonts w:ascii="Times New Roman" w:eastAsia="Times New Roman" w:hAnsi="Times New Roman" w:cs="Times New Roman"/>
          <w:bCs/>
          <w:sz w:val="28"/>
          <w:szCs w:val="28"/>
        </w:rPr>
        <w:t>Участнику предстоит рассчитать стоимость международной перевозки груза на основании исходных данных (папка Модуль К на рабочем столе компьютера участника).</w:t>
      </w:r>
    </w:p>
    <w:p w14:paraId="1006BE88" w14:textId="77777777" w:rsidR="000C3DAD" w:rsidRDefault="000C3DAD" w:rsidP="000C3DAD">
      <w:pPr>
        <w:spacing w:after="0" w:line="276" w:lineRule="auto"/>
        <w:ind w:firstLine="709"/>
        <w:contextualSpacing/>
        <w:jc w:val="both"/>
        <w:rPr>
          <w:rFonts w:ascii="Times New Roman" w:eastAsia="Times New Roman" w:hAnsi="Times New Roman"/>
          <w:color w:val="000000"/>
          <w:sz w:val="24"/>
          <w:szCs w:val="24"/>
        </w:rPr>
      </w:pPr>
    </w:p>
    <w:p w14:paraId="6DC8249F" w14:textId="77777777" w:rsidR="000C3DAD" w:rsidRDefault="000C3DAD" w:rsidP="000C3DAD">
      <w:pPr>
        <w:spacing w:after="0" w:line="276" w:lineRule="auto"/>
        <w:ind w:firstLine="709"/>
        <w:jc w:val="both"/>
        <w:rPr>
          <w:rFonts w:ascii="Times New Roman" w:eastAsia="Times New Roman" w:hAnsi="Times New Roman"/>
          <w:b/>
          <w:bCs/>
          <w:sz w:val="28"/>
          <w:szCs w:val="28"/>
          <w:lang w:eastAsia="ru-RU"/>
        </w:rPr>
      </w:pPr>
      <w:r>
        <w:rPr>
          <w:rFonts w:ascii="Times New Roman" w:eastAsia="Times New Roman" w:hAnsi="Times New Roman" w:cs="Times New Roman"/>
          <w:b/>
          <w:color w:val="000000"/>
          <w:sz w:val="28"/>
          <w:szCs w:val="28"/>
          <w:lang w:eastAsia="ru-RU"/>
        </w:rPr>
        <w:t xml:space="preserve">Модуль Л. </w:t>
      </w:r>
      <w:r>
        <w:rPr>
          <w:rFonts w:ascii="Times New Roman" w:hAnsi="Times New Roman" w:cs="Times New Roman"/>
          <w:b/>
          <w:sz w:val="28"/>
          <w:szCs w:val="28"/>
        </w:rPr>
        <w:t xml:space="preserve">Построение оптимальной системы снабжения производства </w:t>
      </w:r>
      <w:r>
        <w:rPr>
          <w:rFonts w:ascii="Times New Roman" w:hAnsi="Times New Roman" w:cs="Times New Roman"/>
          <w:b/>
          <w:color w:val="000000"/>
          <w:sz w:val="28"/>
          <w:szCs w:val="28"/>
        </w:rPr>
        <w:t>(вариатив)</w:t>
      </w:r>
    </w:p>
    <w:p w14:paraId="3231D0F6" w14:textId="193711D6" w:rsidR="000C3DAD" w:rsidRDefault="000C3DAD" w:rsidP="000C3DAD">
      <w:pPr>
        <w:spacing w:after="0" w:line="276" w:lineRule="auto"/>
        <w:ind w:firstLine="709"/>
        <w:contextualSpacing/>
        <w:jc w:val="both"/>
        <w:rPr>
          <w:rFonts w:ascii="Times New Roman" w:eastAsia="Times New Roman" w:hAnsi="Times New Roman"/>
          <w:bCs/>
          <w:sz w:val="28"/>
          <w:szCs w:val="28"/>
        </w:rPr>
      </w:pPr>
      <w:r>
        <w:rPr>
          <w:rFonts w:ascii="Times New Roman" w:eastAsia="Times New Roman" w:hAnsi="Times New Roman" w:cs="Times New Roman"/>
          <w:bCs/>
          <w:i/>
          <w:sz w:val="28"/>
          <w:szCs w:val="28"/>
        </w:rPr>
        <w:t>Время на выполнение модуля</w:t>
      </w:r>
      <w:r w:rsidR="00F75230">
        <w:rPr>
          <w:rFonts w:ascii="Times New Roman" w:eastAsia="Times New Roman" w:hAnsi="Times New Roman" w:cs="Times New Roman"/>
          <w:bCs/>
          <w:sz w:val="28"/>
          <w:szCs w:val="28"/>
        </w:rPr>
        <w:t>: 1</w:t>
      </w:r>
      <w:r w:rsidR="00E25F03">
        <w:rPr>
          <w:rFonts w:ascii="Times New Roman" w:eastAsia="Times New Roman" w:hAnsi="Times New Roman" w:cs="Times New Roman"/>
          <w:bCs/>
          <w:sz w:val="28"/>
          <w:szCs w:val="28"/>
        </w:rPr>
        <w:t>,5</w:t>
      </w:r>
      <w:r>
        <w:rPr>
          <w:rFonts w:ascii="Times New Roman" w:eastAsia="Times New Roman" w:hAnsi="Times New Roman" w:cs="Times New Roman"/>
          <w:bCs/>
          <w:sz w:val="28"/>
          <w:szCs w:val="28"/>
        </w:rPr>
        <w:t xml:space="preserve"> часа </w:t>
      </w:r>
    </w:p>
    <w:p w14:paraId="3C2A481B" w14:textId="77777777" w:rsidR="000C3DAD" w:rsidRDefault="000C3DAD" w:rsidP="000C3DAD">
      <w:pPr>
        <w:spacing w:after="0" w:line="276" w:lineRule="auto"/>
        <w:ind w:firstLine="709"/>
        <w:jc w:val="both"/>
        <w:rPr>
          <w:rFonts w:ascii="Times New Roman" w:eastAsia="Times New Roman" w:hAnsi="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w:t>
      </w:r>
      <w:r>
        <w:rPr>
          <w:rFonts w:ascii="Times New Roman" w:hAnsi="Times New Roman" w:cs="Times New Roman"/>
          <w:sz w:val="28"/>
          <w:szCs w:val="28"/>
        </w:rPr>
        <w:t xml:space="preserve"> Участнику предстоит </w:t>
      </w:r>
      <w:r>
        <w:rPr>
          <w:rFonts w:ascii="Times New Roman" w:eastAsia="Times New Roman" w:hAnsi="Times New Roman" w:cs="Times New Roman"/>
          <w:bCs/>
          <w:sz w:val="28"/>
          <w:szCs w:val="28"/>
        </w:rPr>
        <w:t xml:space="preserve">ознакомиться с исходными данными (папка Модуль Л на рабочем столе компьютера участника). Используя исходные данные, разработать различные варианты построения системы снабжения склада, определить затраты по каждому варианту и выбрать оптимальный вариант системы снабжения склада по критерию минимума совокупных затрат. </w:t>
      </w:r>
    </w:p>
    <w:p w14:paraId="3D1D0C60" w14:textId="77777777" w:rsidR="000C3DAD" w:rsidRDefault="000C3DAD" w:rsidP="000C3DAD">
      <w:pPr>
        <w:spacing w:after="0" w:line="276" w:lineRule="auto"/>
        <w:jc w:val="both"/>
        <w:rPr>
          <w:rFonts w:ascii="Times New Roman" w:eastAsia="Times New Roman" w:hAnsi="Times New Roman"/>
          <w:bCs/>
          <w:color w:val="000000"/>
          <w:sz w:val="28"/>
          <w:szCs w:val="28"/>
        </w:rPr>
      </w:pPr>
    </w:p>
    <w:p w14:paraId="1E708D2D" w14:textId="77777777" w:rsidR="000C3DAD" w:rsidRDefault="000C3DAD" w:rsidP="000C3DAD">
      <w:pPr>
        <w:pStyle w:val="2"/>
        <w:numPr>
          <w:ilvl w:val="1"/>
          <w:numId w:val="0"/>
        </w:numPr>
        <w:tabs>
          <w:tab w:val="num" w:pos="0"/>
        </w:tabs>
        <w:spacing w:after="0" w:line="276" w:lineRule="auto"/>
        <w:ind w:firstLine="709"/>
        <w:jc w:val="center"/>
        <w:rPr>
          <w:rFonts w:ascii="Times New Roman" w:hAnsi="Times New Roman"/>
          <w:lang w:val="ru-RU"/>
        </w:rPr>
      </w:pPr>
      <w:bookmarkStart w:id="7" w:name="__RefHeading___Toc124422971"/>
      <w:bookmarkEnd w:id="7"/>
      <w:r>
        <w:rPr>
          <w:rFonts w:ascii="Times New Roman" w:hAnsi="Times New Roman"/>
          <w:iCs/>
          <w:sz w:val="24"/>
          <w:lang w:val="ru-RU"/>
        </w:rPr>
        <w:t xml:space="preserve">2. </w:t>
      </w:r>
      <w:r>
        <w:rPr>
          <w:rFonts w:ascii="Times New Roman" w:hAnsi="Times New Roman"/>
          <w:iCs/>
          <w:szCs w:val="28"/>
          <w:lang w:val="ru-RU"/>
        </w:rPr>
        <w:t>СПЕЦИАЛЬНЫЕ ПРАВИЛА КОМПЕТЕНЦИИ</w:t>
      </w:r>
      <w:r>
        <w:rPr>
          <w:rStyle w:val="af6"/>
          <w:rFonts w:ascii="Times New Roman" w:hAnsi="Times New Roman"/>
          <w:i/>
          <w:color w:val="000000"/>
        </w:rPr>
        <w:footnoteReference w:id="2"/>
      </w:r>
    </w:p>
    <w:p w14:paraId="5EE4CA11" w14:textId="77777777" w:rsidR="000C3DAD" w:rsidRDefault="000C3DAD" w:rsidP="000C3DAD">
      <w:pPr>
        <w:spacing w:after="0" w:line="276" w:lineRule="auto"/>
        <w:ind w:firstLine="709"/>
        <w:jc w:val="both"/>
        <w:rPr>
          <w:rFonts w:ascii="Times New Roman" w:hAnsi="Times New Roman"/>
          <w:sz w:val="28"/>
          <w:szCs w:val="28"/>
        </w:rPr>
      </w:pPr>
    </w:p>
    <w:p w14:paraId="0A28DC66" w14:textId="77777777" w:rsidR="000C3DAD" w:rsidRDefault="000C3DAD" w:rsidP="000C3DAD">
      <w:pPr>
        <w:pStyle w:val="-2"/>
        <w:spacing w:before="0" w:after="0" w:line="276" w:lineRule="auto"/>
        <w:ind w:firstLine="709"/>
        <w:jc w:val="both"/>
        <w:rPr>
          <w:rFonts w:ascii="Times New Roman" w:hAnsi="Times New Roman"/>
          <w:szCs w:val="28"/>
        </w:rPr>
      </w:pPr>
      <w:bookmarkStart w:id="8" w:name="__RefHeading___Toc124422972"/>
      <w:bookmarkEnd w:id="8"/>
      <w:r>
        <w:rPr>
          <w:rFonts w:ascii="Times New Roman" w:hAnsi="Times New Roman"/>
          <w:color w:val="000000"/>
          <w:szCs w:val="28"/>
        </w:rPr>
        <w:t xml:space="preserve">2.1. </w:t>
      </w:r>
      <w:r>
        <w:rPr>
          <w:rFonts w:ascii="Times New Roman" w:hAnsi="Times New Roman"/>
          <w:bCs/>
          <w:iCs/>
          <w:szCs w:val="28"/>
        </w:rPr>
        <w:t>Личный инструмент конкурсанта</w:t>
      </w:r>
    </w:p>
    <w:p w14:paraId="5C9BEFF2" w14:textId="77777777" w:rsidR="000C3DAD" w:rsidRDefault="000C3DAD" w:rsidP="000C3DAD">
      <w:pPr>
        <w:spacing w:after="0" w:line="276" w:lineRule="auto"/>
        <w:ind w:firstLine="709"/>
        <w:jc w:val="both"/>
        <w:rPr>
          <w:rFonts w:ascii="Times New Roman" w:eastAsia="Times New Roman" w:hAnsi="Times New Roman"/>
          <w:sz w:val="28"/>
          <w:szCs w:val="28"/>
        </w:rPr>
      </w:pPr>
      <w:r>
        <w:rPr>
          <w:rFonts w:ascii="Times New Roman" w:eastAsia="Times New Roman" w:hAnsi="Times New Roman" w:cs="Times New Roman"/>
          <w:sz w:val="28"/>
          <w:szCs w:val="28"/>
        </w:rPr>
        <w:t xml:space="preserve">Список материалов, оборудования и инструментов, которые конкурсант может или должен привезти с собой на соревнование. Указывается в свободной форме. </w:t>
      </w:r>
    </w:p>
    <w:p w14:paraId="65510E46" w14:textId="77777777" w:rsidR="000C3DAD" w:rsidRDefault="000C3DAD" w:rsidP="000C3DAD">
      <w:pPr>
        <w:spacing w:after="0" w:line="276" w:lineRule="auto"/>
        <w:ind w:firstLine="709"/>
        <w:jc w:val="both"/>
        <w:rPr>
          <w:rFonts w:ascii="Times New Roman" w:eastAsia="Times New Roman" w:hAnsi="Times New Roman"/>
          <w:sz w:val="28"/>
          <w:szCs w:val="28"/>
        </w:rPr>
      </w:pPr>
      <w:r>
        <w:rPr>
          <w:rFonts w:ascii="Times New Roman" w:eastAsia="Times New Roman" w:hAnsi="Times New Roman" w:cs="Times New Roman"/>
          <w:sz w:val="28"/>
          <w:szCs w:val="28"/>
        </w:rPr>
        <w:lastRenderedPageBreak/>
        <w:t>Определенный - нужно привезти оборудование по списку;</w:t>
      </w:r>
    </w:p>
    <w:p w14:paraId="719D7AD4" w14:textId="77777777" w:rsidR="000C3DAD" w:rsidRDefault="000C3DAD" w:rsidP="000C3DAD">
      <w:pPr>
        <w:spacing w:after="0" w:line="276" w:lineRule="auto"/>
        <w:ind w:firstLine="709"/>
        <w:jc w:val="both"/>
      </w:pPr>
      <w:r>
        <w:rPr>
          <w:rFonts w:ascii="Times New Roman" w:eastAsia="Times New Roman" w:hAnsi="Times New Roman" w:cs="Times New Roman"/>
          <w:sz w:val="28"/>
          <w:szCs w:val="28"/>
        </w:rPr>
        <w:t>Неопределенный - можно привезти оборудование по списку, кроме запрещенного.</w:t>
      </w:r>
    </w:p>
    <w:p w14:paraId="417E0A55" w14:textId="77777777" w:rsidR="000C3DAD" w:rsidRDefault="000C3DAD" w:rsidP="000C3DAD">
      <w:pPr>
        <w:spacing w:after="0" w:line="276" w:lineRule="auto"/>
        <w:ind w:firstLine="709"/>
        <w:jc w:val="both"/>
        <w:rPr>
          <w:rFonts w:ascii="Times New Roman" w:eastAsia="Times New Roman" w:hAnsi="Times New Roman"/>
          <w:sz w:val="28"/>
          <w:szCs w:val="28"/>
        </w:rPr>
      </w:pPr>
      <w:r>
        <w:rPr>
          <w:rFonts w:ascii="Times New Roman" w:eastAsia="Times New Roman" w:hAnsi="Times New Roman" w:cs="Times New Roman"/>
          <w:sz w:val="28"/>
          <w:szCs w:val="28"/>
        </w:rPr>
        <w:t>Нулевой - нельзя ничего привозить.</w:t>
      </w:r>
    </w:p>
    <w:p w14:paraId="1B5F2756" w14:textId="77777777" w:rsidR="000C3DAD" w:rsidRDefault="000C3DAD" w:rsidP="000C3DAD">
      <w:pPr>
        <w:spacing w:after="0" w:line="276" w:lineRule="auto"/>
        <w:ind w:firstLine="709"/>
        <w:jc w:val="both"/>
        <w:rPr>
          <w:rFonts w:ascii="Times New Roman" w:eastAsia="Times New Roman" w:hAnsi="Times New Roman"/>
          <w:sz w:val="28"/>
          <w:szCs w:val="28"/>
        </w:rPr>
      </w:pPr>
      <w:r>
        <w:rPr>
          <w:rFonts w:ascii="Times New Roman" w:eastAsia="Times New Roman" w:hAnsi="Times New Roman" w:cs="Times New Roman"/>
          <w:sz w:val="28"/>
          <w:szCs w:val="28"/>
        </w:rPr>
        <w:t>Нулевой.</w:t>
      </w:r>
    </w:p>
    <w:p w14:paraId="2C74DA85" w14:textId="77777777" w:rsidR="000C3DAD" w:rsidRDefault="000C3DAD" w:rsidP="000C3DAD">
      <w:pPr>
        <w:pStyle w:val="3"/>
        <w:numPr>
          <w:ilvl w:val="2"/>
          <w:numId w:val="0"/>
        </w:numPr>
        <w:tabs>
          <w:tab w:val="num" w:pos="0"/>
        </w:tabs>
        <w:spacing w:before="0" w:line="276" w:lineRule="auto"/>
        <w:ind w:firstLine="709"/>
        <w:jc w:val="both"/>
        <w:rPr>
          <w:rFonts w:ascii="Times New Roman" w:hAnsi="Times New Roman" w:cs="Times New Roman"/>
          <w:bCs w:val="0"/>
          <w:iCs/>
          <w:sz w:val="28"/>
          <w:szCs w:val="28"/>
          <w:lang w:val="ru-RU"/>
        </w:rPr>
      </w:pPr>
      <w:r>
        <w:rPr>
          <w:rFonts w:ascii="Times New Roman" w:hAnsi="Times New Roman" w:cs="Times New Roman"/>
          <w:iCs/>
          <w:sz w:val="28"/>
          <w:szCs w:val="28"/>
          <w:lang w:val="ru-RU"/>
        </w:rPr>
        <w:t>2.2. Материалы, оборудование и инструменты, запрещенные на площадке</w:t>
      </w:r>
    </w:p>
    <w:p w14:paraId="19EFF6B6" w14:textId="77777777" w:rsidR="000C3DAD" w:rsidRDefault="000C3DAD" w:rsidP="000C3DAD">
      <w:pPr>
        <w:spacing w:after="0" w:line="276" w:lineRule="auto"/>
        <w:ind w:firstLine="709"/>
        <w:jc w:val="both"/>
      </w:pPr>
      <w:r>
        <w:rPr>
          <w:rFonts w:ascii="Times New Roman" w:eastAsia="Times New Roman" w:hAnsi="Times New Roman" w:cs="Times New Roman"/>
          <w:sz w:val="28"/>
          <w:szCs w:val="28"/>
        </w:rPr>
        <w:t>Список материалов, оборудования и инструментов, которые запрещены на соревнованиях по различным причинам. Указывается в свободной форме.</w:t>
      </w:r>
    </w:p>
    <w:p w14:paraId="25D86827" w14:textId="77777777" w:rsidR="000C3DAD" w:rsidRDefault="000C3DAD" w:rsidP="000C3DAD">
      <w:pPr>
        <w:spacing w:after="0" w:line="276" w:lineRule="auto"/>
        <w:ind w:firstLine="709"/>
        <w:jc w:val="both"/>
        <w:rPr>
          <w:rFonts w:ascii="Times New Roman" w:eastAsia="Times New Roman" w:hAnsi="Times New Roman"/>
          <w:sz w:val="28"/>
          <w:szCs w:val="28"/>
        </w:rPr>
      </w:pPr>
      <w:r>
        <w:rPr>
          <w:rFonts w:ascii="Times New Roman" w:eastAsia="Times New Roman" w:hAnsi="Times New Roman" w:cs="Times New Roman"/>
          <w:sz w:val="28"/>
          <w:szCs w:val="28"/>
        </w:rPr>
        <w:t>Все материалы, оборудование и инструменты, кроме предоставленных в рамках инфраструктурного листа (Приложение №3) организаторами соревнований, запрещены на площадке.</w:t>
      </w:r>
    </w:p>
    <w:p w14:paraId="7A20774E" w14:textId="77777777" w:rsidR="000C3DAD" w:rsidRPr="00B56B40" w:rsidRDefault="000C3DAD" w:rsidP="000C3DAD">
      <w:pPr>
        <w:pStyle w:val="-1"/>
        <w:spacing w:after="0" w:line="276" w:lineRule="auto"/>
        <w:jc w:val="both"/>
      </w:pPr>
      <w:bookmarkStart w:id="9" w:name="__RefHeading___Toc124422973"/>
      <w:bookmarkEnd w:id="9"/>
      <w:r w:rsidRPr="00B56B40">
        <w:rPr>
          <w:rFonts w:ascii="Times New Roman" w:hAnsi="Times New Roman"/>
          <w:caps w:val="0"/>
          <w:color w:val="000000"/>
          <w:sz w:val="28"/>
          <w:szCs w:val="28"/>
        </w:rPr>
        <w:t>3. Приложения</w:t>
      </w:r>
    </w:p>
    <w:p w14:paraId="4A8DF50E" w14:textId="4E2E56C2" w:rsidR="000C3DAD" w:rsidRDefault="009115F9" w:rsidP="000C3DAD">
      <w:pPr>
        <w:spacing w:after="0" w:line="276" w:lineRule="auto"/>
        <w:jc w:val="both"/>
        <w:rPr>
          <w:rFonts w:ascii="Times New Roman" w:hAnsi="Times New Roman"/>
          <w:sz w:val="28"/>
          <w:szCs w:val="28"/>
        </w:rPr>
      </w:pPr>
      <w:hyperlink r:id="rId11" w:tooltip="../139/Приложение%201%20Инструкция%20к%20матрице_Управление%20складированием.docx" w:history="1">
        <w:r w:rsidR="000C3DAD">
          <w:rPr>
            <w:rStyle w:val="ae"/>
            <w:rFonts w:ascii="Times New Roman" w:hAnsi="Times New Roman" w:cs="Times New Roman"/>
            <w:sz w:val="28"/>
            <w:szCs w:val="28"/>
          </w:rPr>
          <w:t>Приложение №1</w:t>
        </w:r>
      </w:hyperlink>
      <w:r w:rsidR="000C3DAD">
        <w:rPr>
          <w:rFonts w:ascii="Times New Roman" w:hAnsi="Times New Roman" w:cs="Times New Roman"/>
          <w:sz w:val="28"/>
          <w:szCs w:val="28"/>
        </w:rPr>
        <w:t xml:space="preserve"> Инструкция по заполнению матрицы конкурсного задания</w:t>
      </w:r>
    </w:p>
    <w:p w14:paraId="42FEEE88" w14:textId="797E6AB6" w:rsidR="000C3DAD" w:rsidRDefault="009115F9" w:rsidP="000C3DAD">
      <w:pPr>
        <w:spacing w:after="0" w:line="276" w:lineRule="auto"/>
        <w:jc w:val="both"/>
        <w:rPr>
          <w:rFonts w:ascii="Times New Roman" w:hAnsi="Times New Roman"/>
          <w:sz w:val="28"/>
          <w:szCs w:val="28"/>
        </w:rPr>
      </w:pPr>
      <w:hyperlink r:id="rId12" w:tooltip="../139/Матрица%20Управление%20складированием.xlsm" w:history="1">
        <w:r w:rsidR="000C3DAD">
          <w:rPr>
            <w:rStyle w:val="ae"/>
            <w:rFonts w:ascii="Times New Roman" w:hAnsi="Times New Roman" w:cs="Times New Roman"/>
            <w:sz w:val="28"/>
            <w:szCs w:val="28"/>
          </w:rPr>
          <w:t>Приложение №2</w:t>
        </w:r>
      </w:hyperlink>
      <w:r w:rsidR="000C3DAD">
        <w:rPr>
          <w:rFonts w:ascii="Times New Roman" w:hAnsi="Times New Roman" w:cs="Times New Roman"/>
          <w:sz w:val="28"/>
          <w:szCs w:val="28"/>
        </w:rPr>
        <w:t xml:space="preserve"> Матрица конкурсного задания</w:t>
      </w:r>
    </w:p>
    <w:p w14:paraId="451D42D4" w14:textId="3C37A36A" w:rsidR="000C3DAD" w:rsidRDefault="009115F9" w:rsidP="000C3DAD">
      <w:pPr>
        <w:spacing w:after="0" w:line="276" w:lineRule="auto"/>
        <w:jc w:val="both"/>
      </w:pPr>
      <w:hyperlink r:id="rId13" w:tooltip="../139/ОТиТБ%20Управление%20складированием.docx" w:history="1">
        <w:r w:rsidR="000C3DAD">
          <w:rPr>
            <w:rStyle w:val="ae"/>
            <w:rFonts w:ascii="Times New Roman" w:hAnsi="Times New Roman" w:cs="Times New Roman"/>
            <w:sz w:val="28"/>
            <w:szCs w:val="28"/>
          </w:rPr>
          <w:t>Приложение №</w:t>
        </w:r>
      </w:hyperlink>
      <w:r w:rsidR="002B778F">
        <w:rPr>
          <w:rStyle w:val="ae"/>
          <w:rFonts w:ascii="Times New Roman" w:hAnsi="Times New Roman" w:cs="Times New Roman"/>
          <w:sz w:val="28"/>
          <w:szCs w:val="28"/>
        </w:rPr>
        <w:t>3</w:t>
      </w:r>
      <w:r w:rsidR="000C3DAD">
        <w:rPr>
          <w:rFonts w:ascii="Times New Roman" w:hAnsi="Times New Roman" w:cs="Times New Roman"/>
          <w:sz w:val="28"/>
          <w:szCs w:val="28"/>
        </w:rPr>
        <w:t xml:space="preserve"> Инструкция по охране труда </w:t>
      </w:r>
      <w:bookmarkStart w:id="10" w:name="_GoBack"/>
      <w:bookmarkEnd w:id="10"/>
      <w:r w:rsidR="000C3DAD">
        <w:rPr>
          <w:rFonts w:ascii="Times New Roman" w:hAnsi="Times New Roman" w:cs="Times New Roman"/>
          <w:sz w:val="28"/>
          <w:szCs w:val="28"/>
        </w:rPr>
        <w:t>по компетенции «Управление складированием».</w:t>
      </w:r>
    </w:p>
    <w:p w14:paraId="1F6A2793" w14:textId="1DE0186A" w:rsidR="002B3DBB" w:rsidRDefault="002B3DBB" w:rsidP="000C3DAD">
      <w:pPr>
        <w:pStyle w:val="143"/>
        <w:shd w:val="clear" w:color="auto" w:fill="auto"/>
        <w:spacing w:line="360" w:lineRule="auto"/>
        <w:ind w:firstLine="709"/>
        <w:jc w:val="both"/>
        <w:rPr>
          <w:rFonts w:ascii="Times New Roman" w:eastAsia="Times New Roman" w:hAnsi="Times New Roman" w:cs="Times New Roman"/>
          <w:i/>
          <w:iCs/>
          <w:sz w:val="28"/>
          <w:szCs w:val="28"/>
          <w:lang w:eastAsia="ru-RU"/>
        </w:rPr>
      </w:pPr>
    </w:p>
    <w:sectPr w:rsidR="002B3DBB" w:rsidSect="00A4187F">
      <w:footerReference w:type="default" r:id="rId14"/>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6641E" w14:textId="77777777" w:rsidR="009115F9" w:rsidRDefault="009115F9" w:rsidP="00970F49">
      <w:pPr>
        <w:spacing w:after="0" w:line="240" w:lineRule="auto"/>
      </w:pPr>
      <w:r>
        <w:separator/>
      </w:r>
    </w:p>
  </w:endnote>
  <w:endnote w:type="continuationSeparator" w:id="0">
    <w:p w14:paraId="0C57719C" w14:textId="77777777" w:rsidR="009115F9" w:rsidRDefault="009115F9"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503111"/>
      <w:docPartObj>
        <w:docPartGallery w:val="Page Numbers (Bottom of Page)"/>
        <w:docPartUnique/>
      </w:docPartObj>
    </w:sdtPr>
    <w:sdtEndPr>
      <w:rPr>
        <w:rFonts w:ascii="Times New Roman" w:hAnsi="Times New Roman" w:cs="Times New Roman"/>
      </w:rPr>
    </w:sdtEndPr>
    <w:sdtContent>
      <w:p w14:paraId="74516D67" w14:textId="1CFB5B66" w:rsidR="00FC6098" w:rsidRPr="00A4187F" w:rsidRDefault="00FC6098">
        <w:pPr>
          <w:pStyle w:val="a7"/>
          <w:jc w:val="right"/>
          <w:rPr>
            <w:rFonts w:ascii="Times New Roman" w:hAnsi="Times New Roman" w:cs="Times New Roman"/>
          </w:rPr>
        </w:pPr>
        <w:r w:rsidRPr="00A4187F">
          <w:rPr>
            <w:rFonts w:ascii="Times New Roman" w:hAnsi="Times New Roman" w:cs="Times New Roman"/>
          </w:rPr>
          <w:fldChar w:fldCharType="begin"/>
        </w:r>
        <w:r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2B778F">
          <w:rPr>
            <w:rFonts w:ascii="Times New Roman" w:hAnsi="Times New Roman" w:cs="Times New Roman"/>
            <w:noProof/>
          </w:rPr>
          <w:t>13</w:t>
        </w:r>
        <w:r w:rsidRPr="00A4187F">
          <w:rPr>
            <w:rFonts w:ascii="Times New Roman" w:hAnsi="Times New Roman" w:cs="Times New Roman"/>
          </w:rPr>
          <w:fldChar w:fldCharType="end"/>
        </w:r>
      </w:p>
    </w:sdtContent>
  </w:sdt>
  <w:p w14:paraId="4954A654" w14:textId="77777777" w:rsidR="00FC6098" w:rsidRDefault="00FC60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AAF67" w14:textId="77777777" w:rsidR="009115F9" w:rsidRDefault="009115F9" w:rsidP="00970F49">
      <w:pPr>
        <w:spacing w:after="0" w:line="240" w:lineRule="auto"/>
      </w:pPr>
      <w:r>
        <w:separator/>
      </w:r>
    </w:p>
  </w:footnote>
  <w:footnote w:type="continuationSeparator" w:id="0">
    <w:p w14:paraId="2AA501ED" w14:textId="77777777" w:rsidR="009115F9" w:rsidRDefault="009115F9" w:rsidP="00970F49">
      <w:pPr>
        <w:spacing w:after="0" w:line="240" w:lineRule="auto"/>
      </w:pPr>
      <w:r>
        <w:continuationSeparator/>
      </w:r>
    </w:p>
  </w:footnote>
  <w:footnote w:id="1">
    <w:p w14:paraId="0E9998A2" w14:textId="77777777" w:rsidR="000C3DAD" w:rsidRDefault="000C3DAD" w:rsidP="000C3DAD">
      <w:pPr>
        <w:spacing w:after="0" w:line="240" w:lineRule="auto"/>
        <w:jc w:val="both"/>
      </w:pPr>
      <w:r>
        <w:rPr>
          <w:rStyle w:val="FootnoteCharacters"/>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5813B9F" w14:textId="77777777" w:rsidR="000C3DAD" w:rsidRDefault="000C3DAD" w:rsidP="000C3DAD">
      <w:pPr>
        <w:spacing w:after="0" w:line="240" w:lineRule="auto"/>
      </w:pPr>
      <w:r>
        <w:rPr>
          <w:rStyle w:val="FootnoteCharacters"/>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4206"/>
    <w:multiLevelType w:val="hybridMultilevel"/>
    <w:tmpl w:val="6A18934E"/>
    <w:lvl w:ilvl="0" w:tplc="A9E6775C">
      <w:start w:val="1"/>
      <w:numFmt w:val="bullet"/>
      <w:lvlText w:val="●"/>
      <w:lvlJc w:val="left"/>
      <w:pPr>
        <w:tabs>
          <w:tab w:val="num" w:pos="709"/>
        </w:tabs>
        <w:ind w:left="1854" w:hanging="360"/>
      </w:pPr>
      <w:rPr>
        <w:rFonts w:ascii="noto sans symbols" w:hAnsi="noto sans symbols" w:cs="noto sans symbols" w:hint="default"/>
      </w:rPr>
    </w:lvl>
    <w:lvl w:ilvl="1" w:tplc="79449EAE">
      <w:start w:val="1"/>
      <w:numFmt w:val="bullet"/>
      <w:lvlText w:val="o"/>
      <w:lvlJc w:val="left"/>
      <w:pPr>
        <w:tabs>
          <w:tab w:val="num" w:pos="0"/>
        </w:tabs>
        <w:ind w:left="2574" w:hanging="360"/>
      </w:pPr>
      <w:rPr>
        <w:rFonts w:ascii="Courier New" w:hAnsi="Courier New" w:cs="Courier New" w:hint="default"/>
      </w:rPr>
    </w:lvl>
    <w:lvl w:ilvl="2" w:tplc="FD2C445A">
      <w:start w:val="1"/>
      <w:numFmt w:val="bullet"/>
      <w:lvlText w:val="▪"/>
      <w:lvlJc w:val="left"/>
      <w:pPr>
        <w:tabs>
          <w:tab w:val="num" w:pos="0"/>
        </w:tabs>
        <w:ind w:left="3294" w:hanging="360"/>
      </w:pPr>
      <w:rPr>
        <w:rFonts w:ascii="noto sans symbols" w:hAnsi="noto sans symbols" w:cs="noto sans symbols" w:hint="default"/>
      </w:rPr>
    </w:lvl>
    <w:lvl w:ilvl="3" w:tplc="7D187DF4">
      <w:start w:val="1"/>
      <w:numFmt w:val="bullet"/>
      <w:lvlText w:val="●"/>
      <w:lvlJc w:val="left"/>
      <w:pPr>
        <w:tabs>
          <w:tab w:val="num" w:pos="0"/>
        </w:tabs>
        <w:ind w:left="4014" w:hanging="360"/>
      </w:pPr>
      <w:rPr>
        <w:rFonts w:ascii="noto sans symbols" w:hAnsi="noto sans symbols" w:cs="noto sans symbols" w:hint="default"/>
      </w:rPr>
    </w:lvl>
    <w:lvl w:ilvl="4" w:tplc="6CB03A22">
      <w:start w:val="1"/>
      <w:numFmt w:val="bullet"/>
      <w:lvlText w:val="o"/>
      <w:lvlJc w:val="left"/>
      <w:pPr>
        <w:tabs>
          <w:tab w:val="num" w:pos="0"/>
        </w:tabs>
        <w:ind w:left="4734" w:hanging="360"/>
      </w:pPr>
      <w:rPr>
        <w:rFonts w:ascii="Courier New" w:hAnsi="Courier New" w:cs="Courier New" w:hint="default"/>
      </w:rPr>
    </w:lvl>
    <w:lvl w:ilvl="5" w:tplc="7610CD8A">
      <w:start w:val="1"/>
      <w:numFmt w:val="bullet"/>
      <w:lvlText w:val="▪"/>
      <w:lvlJc w:val="left"/>
      <w:pPr>
        <w:tabs>
          <w:tab w:val="num" w:pos="0"/>
        </w:tabs>
        <w:ind w:left="5454" w:hanging="360"/>
      </w:pPr>
      <w:rPr>
        <w:rFonts w:ascii="noto sans symbols" w:hAnsi="noto sans symbols" w:cs="noto sans symbols" w:hint="default"/>
      </w:rPr>
    </w:lvl>
    <w:lvl w:ilvl="6" w:tplc="A0A2E35A">
      <w:start w:val="1"/>
      <w:numFmt w:val="bullet"/>
      <w:lvlText w:val="●"/>
      <w:lvlJc w:val="left"/>
      <w:pPr>
        <w:tabs>
          <w:tab w:val="num" w:pos="0"/>
        </w:tabs>
        <w:ind w:left="6174" w:hanging="360"/>
      </w:pPr>
      <w:rPr>
        <w:rFonts w:ascii="noto sans symbols" w:hAnsi="noto sans symbols" w:cs="noto sans symbols" w:hint="default"/>
      </w:rPr>
    </w:lvl>
    <w:lvl w:ilvl="7" w:tplc="B9102318">
      <w:start w:val="1"/>
      <w:numFmt w:val="bullet"/>
      <w:lvlText w:val="o"/>
      <w:lvlJc w:val="left"/>
      <w:pPr>
        <w:tabs>
          <w:tab w:val="num" w:pos="0"/>
        </w:tabs>
        <w:ind w:left="6894" w:hanging="360"/>
      </w:pPr>
      <w:rPr>
        <w:rFonts w:ascii="Courier New" w:hAnsi="Courier New" w:cs="Courier New" w:hint="default"/>
      </w:rPr>
    </w:lvl>
    <w:lvl w:ilvl="8" w:tplc="961C1FF0">
      <w:start w:val="1"/>
      <w:numFmt w:val="bullet"/>
      <w:lvlText w:val="▪"/>
      <w:lvlJc w:val="left"/>
      <w:pPr>
        <w:tabs>
          <w:tab w:val="num" w:pos="0"/>
        </w:tabs>
        <w:ind w:left="7614" w:hanging="360"/>
      </w:pPr>
      <w:rPr>
        <w:rFonts w:ascii="noto sans symbols" w:hAnsi="noto sans symbols" w:cs="noto sans symbols" w:hint="default"/>
      </w:rPr>
    </w:lvl>
  </w:abstractNum>
  <w:abstractNum w:abstractNumId="1">
    <w:nsid w:val="04195294"/>
    <w:multiLevelType w:val="hybridMultilevel"/>
    <w:tmpl w:val="7B5AC1D4"/>
    <w:lvl w:ilvl="0" w:tplc="74B4A78A">
      <w:start w:val="1"/>
      <w:numFmt w:val="bullet"/>
      <w:lvlText w:val=""/>
      <w:lvlJc w:val="left"/>
      <w:pPr>
        <w:tabs>
          <w:tab w:val="num" w:pos="360"/>
        </w:tabs>
        <w:ind w:left="360" w:hanging="360"/>
      </w:pPr>
      <w:rPr>
        <w:rFonts w:ascii="Symbol" w:hAnsi="Symbol" w:cs="Symbol" w:hint="default"/>
      </w:rPr>
    </w:lvl>
    <w:lvl w:ilvl="1" w:tplc="E1D2F170">
      <w:start w:val="1"/>
      <w:numFmt w:val="bullet"/>
      <w:lvlText w:val="o"/>
      <w:lvlJc w:val="left"/>
      <w:pPr>
        <w:ind w:left="1440" w:hanging="360"/>
      </w:pPr>
      <w:rPr>
        <w:rFonts w:ascii="Courier New" w:eastAsia="Courier New" w:hAnsi="Courier New" w:cs="Courier New" w:hint="default"/>
      </w:rPr>
    </w:lvl>
    <w:lvl w:ilvl="2" w:tplc="D6A63840">
      <w:start w:val="1"/>
      <w:numFmt w:val="bullet"/>
      <w:lvlText w:val="§"/>
      <w:lvlJc w:val="left"/>
      <w:pPr>
        <w:ind w:left="2160" w:hanging="360"/>
      </w:pPr>
      <w:rPr>
        <w:rFonts w:ascii="Wingdings" w:eastAsia="Wingdings" w:hAnsi="Wingdings" w:cs="Wingdings" w:hint="default"/>
      </w:rPr>
    </w:lvl>
    <w:lvl w:ilvl="3" w:tplc="42809728">
      <w:start w:val="1"/>
      <w:numFmt w:val="bullet"/>
      <w:lvlText w:val="·"/>
      <w:lvlJc w:val="left"/>
      <w:pPr>
        <w:ind w:left="2880" w:hanging="360"/>
      </w:pPr>
      <w:rPr>
        <w:rFonts w:ascii="Symbol" w:eastAsia="Symbol" w:hAnsi="Symbol" w:cs="Symbol" w:hint="default"/>
      </w:rPr>
    </w:lvl>
    <w:lvl w:ilvl="4" w:tplc="6802AC3A">
      <w:start w:val="1"/>
      <w:numFmt w:val="bullet"/>
      <w:lvlText w:val="o"/>
      <w:lvlJc w:val="left"/>
      <w:pPr>
        <w:ind w:left="3600" w:hanging="360"/>
      </w:pPr>
      <w:rPr>
        <w:rFonts w:ascii="Courier New" w:eastAsia="Courier New" w:hAnsi="Courier New" w:cs="Courier New" w:hint="default"/>
      </w:rPr>
    </w:lvl>
    <w:lvl w:ilvl="5" w:tplc="C0342D44">
      <w:start w:val="1"/>
      <w:numFmt w:val="bullet"/>
      <w:lvlText w:val="§"/>
      <w:lvlJc w:val="left"/>
      <w:pPr>
        <w:ind w:left="4320" w:hanging="360"/>
      </w:pPr>
      <w:rPr>
        <w:rFonts w:ascii="Wingdings" w:eastAsia="Wingdings" w:hAnsi="Wingdings" w:cs="Wingdings" w:hint="default"/>
      </w:rPr>
    </w:lvl>
    <w:lvl w:ilvl="6" w:tplc="0E6E0D1C">
      <w:start w:val="1"/>
      <w:numFmt w:val="bullet"/>
      <w:lvlText w:val="·"/>
      <w:lvlJc w:val="left"/>
      <w:pPr>
        <w:ind w:left="5040" w:hanging="360"/>
      </w:pPr>
      <w:rPr>
        <w:rFonts w:ascii="Symbol" w:eastAsia="Symbol" w:hAnsi="Symbol" w:cs="Symbol" w:hint="default"/>
      </w:rPr>
    </w:lvl>
    <w:lvl w:ilvl="7" w:tplc="3F66AC12">
      <w:start w:val="1"/>
      <w:numFmt w:val="bullet"/>
      <w:lvlText w:val="o"/>
      <w:lvlJc w:val="left"/>
      <w:pPr>
        <w:ind w:left="5760" w:hanging="360"/>
      </w:pPr>
      <w:rPr>
        <w:rFonts w:ascii="Courier New" w:eastAsia="Courier New" w:hAnsi="Courier New" w:cs="Courier New" w:hint="default"/>
      </w:rPr>
    </w:lvl>
    <w:lvl w:ilvl="8" w:tplc="B24811CA">
      <w:start w:val="1"/>
      <w:numFmt w:val="bullet"/>
      <w:lvlText w:val="§"/>
      <w:lvlJc w:val="left"/>
      <w:pPr>
        <w:ind w:left="6480" w:hanging="360"/>
      </w:pPr>
      <w:rPr>
        <w:rFonts w:ascii="Wingdings" w:eastAsia="Wingdings" w:hAnsi="Wingdings" w:cs="Wingdings" w:hint="default"/>
      </w:rPr>
    </w:lvl>
  </w:abstractNum>
  <w:abstractNum w:abstractNumId="2">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5">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3572DBE"/>
    <w:multiLevelType w:val="hybridMultilevel"/>
    <w:tmpl w:val="1CE292C8"/>
    <w:lvl w:ilvl="0" w:tplc="7FF68276">
      <w:start w:val="1"/>
      <w:numFmt w:val="bullet"/>
      <w:lvlText w:val=""/>
      <w:lvlJc w:val="left"/>
      <w:pPr>
        <w:tabs>
          <w:tab w:val="num" w:pos="0"/>
        </w:tabs>
        <w:ind w:left="720" w:hanging="360"/>
      </w:pPr>
      <w:rPr>
        <w:rFonts w:ascii="Symbol" w:hAnsi="Symbol" w:cs="Symbol" w:hint="default"/>
      </w:rPr>
    </w:lvl>
    <w:lvl w:ilvl="1" w:tplc="49B4D2CC">
      <w:start w:val="1"/>
      <w:numFmt w:val="bullet"/>
      <w:lvlText w:val="o"/>
      <w:lvlJc w:val="left"/>
      <w:pPr>
        <w:ind w:left="1440" w:hanging="360"/>
      </w:pPr>
      <w:rPr>
        <w:rFonts w:ascii="Courier New" w:eastAsia="Courier New" w:hAnsi="Courier New" w:cs="Courier New" w:hint="default"/>
      </w:rPr>
    </w:lvl>
    <w:lvl w:ilvl="2" w:tplc="5450164A">
      <w:start w:val="1"/>
      <w:numFmt w:val="bullet"/>
      <w:lvlText w:val="§"/>
      <w:lvlJc w:val="left"/>
      <w:pPr>
        <w:ind w:left="2160" w:hanging="360"/>
      </w:pPr>
      <w:rPr>
        <w:rFonts w:ascii="Wingdings" w:eastAsia="Wingdings" w:hAnsi="Wingdings" w:cs="Wingdings" w:hint="default"/>
      </w:rPr>
    </w:lvl>
    <w:lvl w:ilvl="3" w:tplc="80CEC956">
      <w:start w:val="1"/>
      <w:numFmt w:val="bullet"/>
      <w:lvlText w:val="·"/>
      <w:lvlJc w:val="left"/>
      <w:pPr>
        <w:ind w:left="2880" w:hanging="360"/>
      </w:pPr>
      <w:rPr>
        <w:rFonts w:ascii="Symbol" w:eastAsia="Symbol" w:hAnsi="Symbol" w:cs="Symbol" w:hint="default"/>
      </w:rPr>
    </w:lvl>
    <w:lvl w:ilvl="4" w:tplc="9F04EFF6">
      <w:start w:val="1"/>
      <w:numFmt w:val="bullet"/>
      <w:lvlText w:val="o"/>
      <w:lvlJc w:val="left"/>
      <w:pPr>
        <w:ind w:left="3600" w:hanging="360"/>
      </w:pPr>
      <w:rPr>
        <w:rFonts w:ascii="Courier New" w:eastAsia="Courier New" w:hAnsi="Courier New" w:cs="Courier New" w:hint="default"/>
      </w:rPr>
    </w:lvl>
    <w:lvl w:ilvl="5" w:tplc="6C3CC490">
      <w:start w:val="1"/>
      <w:numFmt w:val="bullet"/>
      <w:lvlText w:val="§"/>
      <w:lvlJc w:val="left"/>
      <w:pPr>
        <w:ind w:left="4320" w:hanging="360"/>
      </w:pPr>
      <w:rPr>
        <w:rFonts w:ascii="Wingdings" w:eastAsia="Wingdings" w:hAnsi="Wingdings" w:cs="Wingdings" w:hint="default"/>
      </w:rPr>
    </w:lvl>
    <w:lvl w:ilvl="6" w:tplc="655E31D8">
      <w:start w:val="1"/>
      <w:numFmt w:val="bullet"/>
      <w:lvlText w:val="·"/>
      <w:lvlJc w:val="left"/>
      <w:pPr>
        <w:ind w:left="5040" w:hanging="360"/>
      </w:pPr>
      <w:rPr>
        <w:rFonts w:ascii="Symbol" w:eastAsia="Symbol" w:hAnsi="Symbol" w:cs="Symbol" w:hint="default"/>
      </w:rPr>
    </w:lvl>
    <w:lvl w:ilvl="7" w:tplc="A5B82798">
      <w:start w:val="1"/>
      <w:numFmt w:val="bullet"/>
      <w:lvlText w:val="o"/>
      <w:lvlJc w:val="left"/>
      <w:pPr>
        <w:ind w:left="5760" w:hanging="360"/>
      </w:pPr>
      <w:rPr>
        <w:rFonts w:ascii="Courier New" w:eastAsia="Courier New" w:hAnsi="Courier New" w:cs="Courier New" w:hint="default"/>
      </w:rPr>
    </w:lvl>
    <w:lvl w:ilvl="8" w:tplc="5B44A58E">
      <w:start w:val="1"/>
      <w:numFmt w:val="bullet"/>
      <w:lvlText w:val="§"/>
      <w:lvlJc w:val="left"/>
      <w:pPr>
        <w:ind w:left="6480" w:hanging="360"/>
      </w:pPr>
      <w:rPr>
        <w:rFonts w:ascii="Wingdings" w:eastAsia="Wingdings" w:hAnsi="Wingdings" w:cs="Wingdings" w:hint="default"/>
      </w:rPr>
    </w:lvl>
  </w:abstractNum>
  <w:abstractNum w:abstractNumId="8">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9">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1B5071BC"/>
    <w:multiLevelType w:val="hybridMultilevel"/>
    <w:tmpl w:val="14C2D580"/>
    <w:lvl w:ilvl="0" w:tplc="2F7CF470">
      <w:start w:val="1"/>
      <w:numFmt w:val="decimal"/>
      <w:lvlText w:val="%1."/>
      <w:lvlJc w:val="left"/>
      <w:pPr>
        <w:tabs>
          <w:tab w:val="num" w:pos="709"/>
        </w:tabs>
        <w:ind w:left="1069" w:hanging="360"/>
      </w:pPr>
    </w:lvl>
    <w:lvl w:ilvl="1" w:tplc="2E8E5686">
      <w:start w:val="1"/>
      <w:numFmt w:val="lowerLetter"/>
      <w:lvlText w:val="%2."/>
      <w:lvlJc w:val="left"/>
      <w:pPr>
        <w:tabs>
          <w:tab w:val="num" w:pos="0"/>
        </w:tabs>
        <w:ind w:left="1789" w:hanging="360"/>
      </w:pPr>
    </w:lvl>
    <w:lvl w:ilvl="2" w:tplc="BA7CBF76">
      <w:start w:val="1"/>
      <w:numFmt w:val="lowerRoman"/>
      <w:lvlText w:val="%3."/>
      <w:lvlJc w:val="right"/>
      <w:pPr>
        <w:tabs>
          <w:tab w:val="num" w:pos="0"/>
        </w:tabs>
        <w:ind w:left="2509" w:hanging="180"/>
      </w:pPr>
    </w:lvl>
    <w:lvl w:ilvl="3" w:tplc="A7668D32">
      <w:start w:val="1"/>
      <w:numFmt w:val="decimal"/>
      <w:lvlText w:val="%4."/>
      <w:lvlJc w:val="left"/>
      <w:pPr>
        <w:tabs>
          <w:tab w:val="num" w:pos="0"/>
        </w:tabs>
        <w:ind w:left="3229" w:hanging="360"/>
      </w:pPr>
    </w:lvl>
    <w:lvl w:ilvl="4" w:tplc="250C9352">
      <w:start w:val="1"/>
      <w:numFmt w:val="lowerLetter"/>
      <w:lvlText w:val="%5."/>
      <w:lvlJc w:val="left"/>
      <w:pPr>
        <w:tabs>
          <w:tab w:val="num" w:pos="0"/>
        </w:tabs>
        <w:ind w:left="3949" w:hanging="360"/>
      </w:pPr>
    </w:lvl>
    <w:lvl w:ilvl="5" w:tplc="5368313C">
      <w:start w:val="1"/>
      <w:numFmt w:val="lowerRoman"/>
      <w:lvlText w:val="%6."/>
      <w:lvlJc w:val="right"/>
      <w:pPr>
        <w:tabs>
          <w:tab w:val="num" w:pos="0"/>
        </w:tabs>
        <w:ind w:left="4669" w:hanging="180"/>
      </w:pPr>
    </w:lvl>
    <w:lvl w:ilvl="6" w:tplc="4E660AEC">
      <w:start w:val="1"/>
      <w:numFmt w:val="decimal"/>
      <w:lvlText w:val="%7."/>
      <w:lvlJc w:val="left"/>
      <w:pPr>
        <w:tabs>
          <w:tab w:val="num" w:pos="0"/>
        </w:tabs>
        <w:ind w:left="5389" w:hanging="360"/>
      </w:pPr>
    </w:lvl>
    <w:lvl w:ilvl="7" w:tplc="41B65646">
      <w:start w:val="1"/>
      <w:numFmt w:val="lowerLetter"/>
      <w:lvlText w:val="%8."/>
      <w:lvlJc w:val="left"/>
      <w:pPr>
        <w:tabs>
          <w:tab w:val="num" w:pos="0"/>
        </w:tabs>
        <w:ind w:left="6109" w:hanging="360"/>
      </w:pPr>
    </w:lvl>
    <w:lvl w:ilvl="8" w:tplc="460801DC">
      <w:start w:val="1"/>
      <w:numFmt w:val="lowerRoman"/>
      <w:lvlText w:val="%9."/>
      <w:lvlJc w:val="right"/>
      <w:pPr>
        <w:tabs>
          <w:tab w:val="num" w:pos="0"/>
        </w:tabs>
        <w:ind w:left="6829" w:hanging="180"/>
      </w:pPr>
    </w:lvl>
  </w:abstractNum>
  <w:abstractNum w:abstractNumId="12">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0907564"/>
    <w:multiLevelType w:val="hybridMultilevel"/>
    <w:tmpl w:val="79A29AEC"/>
    <w:lvl w:ilvl="0" w:tplc="C79682F0">
      <w:start w:val="1"/>
      <w:numFmt w:val="bullet"/>
      <w:lvlText w:val=""/>
      <w:lvlJc w:val="left"/>
      <w:pPr>
        <w:tabs>
          <w:tab w:val="num" w:pos="0"/>
        </w:tabs>
        <w:ind w:left="720" w:hanging="360"/>
      </w:pPr>
      <w:rPr>
        <w:rFonts w:ascii="Symbol" w:hAnsi="Symbol" w:cs="Symbol" w:hint="default"/>
      </w:rPr>
    </w:lvl>
    <w:lvl w:ilvl="1" w:tplc="B170AFAA">
      <w:start w:val="1"/>
      <w:numFmt w:val="bullet"/>
      <w:lvlText w:val="o"/>
      <w:lvlJc w:val="left"/>
      <w:pPr>
        <w:ind w:left="1440" w:hanging="360"/>
      </w:pPr>
      <w:rPr>
        <w:rFonts w:ascii="Courier New" w:eastAsia="Courier New" w:hAnsi="Courier New" w:cs="Courier New" w:hint="default"/>
      </w:rPr>
    </w:lvl>
    <w:lvl w:ilvl="2" w:tplc="94E802E4">
      <w:start w:val="1"/>
      <w:numFmt w:val="bullet"/>
      <w:lvlText w:val="§"/>
      <w:lvlJc w:val="left"/>
      <w:pPr>
        <w:ind w:left="2160" w:hanging="360"/>
      </w:pPr>
      <w:rPr>
        <w:rFonts w:ascii="Wingdings" w:eastAsia="Wingdings" w:hAnsi="Wingdings" w:cs="Wingdings" w:hint="default"/>
      </w:rPr>
    </w:lvl>
    <w:lvl w:ilvl="3" w:tplc="44A83772">
      <w:start w:val="1"/>
      <w:numFmt w:val="bullet"/>
      <w:lvlText w:val="·"/>
      <w:lvlJc w:val="left"/>
      <w:pPr>
        <w:ind w:left="2880" w:hanging="360"/>
      </w:pPr>
      <w:rPr>
        <w:rFonts w:ascii="Symbol" w:eastAsia="Symbol" w:hAnsi="Symbol" w:cs="Symbol" w:hint="default"/>
      </w:rPr>
    </w:lvl>
    <w:lvl w:ilvl="4" w:tplc="90EC31E0">
      <w:start w:val="1"/>
      <w:numFmt w:val="bullet"/>
      <w:lvlText w:val="o"/>
      <w:lvlJc w:val="left"/>
      <w:pPr>
        <w:ind w:left="3600" w:hanging="360"/>
      </w:pPr>
      <w:rPr>
        <w:rFonts w:ascii="Courier New" w:eastAsia="Courier New" w:hAnsi="Courier New" w:cs="Courier New" w:hint="default"/>
      </w:rPr>
    </w:lvl>
    <w:lvl w:ilvl="5" w:tplc="EDE03C52">
      <w:start w:val="1"/>
      <w:numFmt w:val="bullet"/>
      <w:lvlText w:val="§"/>
      <w:lvlJc w:val="left"/>
      <w:pPr>
        <w:ind w:left="4320" w:hanging="360"/>
      </w:pPr>
      <w:rPr>
        <w:rFonts w:ascii="Wingdings" w:eastAsia="Wingdings" w:hAnsi="Wingdings" w:cs="Wingdings" w:hint="default"/>
      </w:rPr>
    </w:lvl>
    <w:lvl w:ilvl="6" w:tplc="674E86CA">
      <w:start w:val="1"/>
      <w:numFmt w:val="bullet"/>
      <w:lvlText w:val="·"/>
      <w:lvlJc w:val="left"/>
      <w:pPr>
        <w:ind w:left="5040" w:hanging="360"/>
      </w:pPr>
      <w:rPr>
        <w:rFonts w:ascii="Symbol" w:eastAsia="Symbol" w:hAnsi="Symbol" w:cs="Symbol" w:hint="default"/>
      </w:rPr>
    </w:lvl>
    <w:lvl w:ilvl="7" w:tplc="6E2620BC">
      <w:start w:val="1"/>
      <w:numFmt w:val="bullet"/>
      <w:lvlText w:val="o"/>
      <w:lvlJc w:val="left"/>
      <w:pPr>
        <w:ind w:left="5760" w:hanging="360"/>
      </w:pPr>
      <w:rPr>
        <w:rFonts w:ascii="Courier New" w:eastAsia="Courier New" w:hAnsi="Courier New" w:cs="Courier New" w:hint="default"/>
      </w:rPr>
    </w:lvl>
    <w:lvl w:ilvl="8" w:tplc="55C2725A">
      <w:start w:val="1"/>
      <w:numFmt w:val="bullet"/>
      <w:lvlText w:val="§"/>
      <w:lvlJc w:val="left"/>
      <w:pPr>
        <w:ind w:left="6480" w:hanging="360"/>
      </w:pPr>
      <w:rPr>
        <w:rFonts w:ascii="Wingdings" w:eastAsia="Wingdings" w:hAnsi="Wingdings" w:cs="Wingdings" w:hint="default"/>
      </w:rPr>
    </w:lvl>
  </w:abstractNum>
  <w:abstractNum w:abstractNumId="14">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5">
    <w:nsid w:val="27CD143A"/>
    <w:multiLevelType w:val="hybridMultilevel"/>
    <w:tmpl w:val="470CF2A8"/>
    <w:lvl w:ilvl="0" w:tplc="AD96DE4E">
      <w:start w:val="1"/>
      <w:numFmt w:val="decimal"/>
      <w:lvlText w:val="%1."/>
      <w:lvlJc w:val="left"/>
      <w:pPr>
        <w:tabs>
          <w:tab w:val="num" w:pos="709"/>
        </w:tabs>
        <w:ind w:left="1069" w:hanging="360"/>
      </w:pPr>
    </w:lvl>
    <w:lvl w:ilvl="1" w:tplc="18024E76">
      <w:start w:val="1"/>
      <w:numFmt w:val="lowerLetter"/>
      <w:lvlText w:val="%2."/>
      <w:lvlJc w:val="left"/>
      <w:pPr>
        <w:tabs>
          <w:tab w:val="num" w:pos="0"/>
        </w:tabs>
        <w:ind w:left="1789" w:hanging="360"/>
      </w:pPr>
    </w:lvl>
    <w:lvl w:ilvl="2" w:tplc="6C0EB7DC">
      <w:start w:val="1"/>
      <w:numFmt w:val="lowerRoman"/>
      <w:lvlText w:val="%3."/>
      <w:lvlJc w:val="right"/>
      <w:pPr>
        <w:tabs>
          <w:tab w:val="num" w:pos="0"/>
        </w:tabs>
        <w:ind w:left="2509" w:hanging="180"/>
      </w:pPr>
    </w:lvl>
    <w:lvl w:ilvl="3" w:tplc="0D165786">
      <w:start w:val="1"/>
      <w:numFmt w:val="decimal"/>
      <w:lvlText w:val="%4."/>
      <w:lvlJc w:val="left"/>
      <w:pPr>
        <w:tabs>
          <w:tab w:val="num" w:pos="0"/>
        </w:tabs>
        <w:ind w:left="3229" w:hanging="360"/>
      </w:pPr>
    </w:lvl>
    <w:lvl w:ilvl="4" w:tplc="498840B6">
      <w:start w:val="1"/>
      <w:numFmt w:val="lowerLetter"/>
      <w:lvlText w:val="%5."/>
      <w:lvlJc w:val="left"/>
      <w:pPr>
        <w:tabs>
          <w:tab w:val="num" w:pos="0"/>
        </w:tabs>
        <w:ind w:left="3949" w:hanging="360"/>
      </w:pPr>
    </w:lvl>
    <w:lvl w:ilvl="5" w:tplc="026E9408">
      <w:start w:val="1"/>
      <w:numFmt w:val="lowerRoman"/>
      <w:lvlText w:val="%6."/>
      <w:lvlJc w:val="right"/>
      <w:pPr>
        <w:tabs>
          <w:tab w:val="num" w:pos="0"/>
        </w:tabs>
        <w:ind w:left="4669" w:hanging="180"/>
      </w:pPr>
    </w:lvl>
    <w:lvl w:ilvl="6" w:tplc="A55A00E6">
      <w:start w:val="1"/>
      <w:numFmt w:val="decimal"/>
      <w:lvlText w:val="%7."/>
      <w:lvlJc w:val="left"/>
      <w:pPr>
        <w:tabs>
          <w:tab w:val="num" w:pos="0"/>
        </w:tabs>
        <w:ind w:left="5389" w:hanging="360"/>
      </w:pPr>
    </w:lvl>
    <w:lvl w:ilvl="7" w:tplc="D0AAA0D4">
      <w:start w:val="1"/>
      <w:numFmt w:val="lowerLetter"/>
      <w:lvlText w:val="%8."/>
      <w:lvlJc w:val="left"/>
      <w:pPr>
        <w:tabs>
          <w:tab w:val="num" w:pos="0"/>
        </w:tabs>
        <w:ind w:left="6109" w:hanging="360"/>
      </w:pPr>
    </w:lvl>
    <w:lvl w:ilvl="8" w:tplc="8DEAC4DE">
      <w:start w:val="1"/>
      <w:numFmt w:val="lowerRoman"/>
      <w:lvlText w:val="%9."/>
      <w:lvlJc w:val="right"/>
      <w:pPr>
        <w:tabs>
          <w:tab w:val="num" w:pos="0"/>
        </w:tabs>
        <w:ind w:left="6829" w:hanging="180"/>
      </w:pPr>
    </w:lvl>
  </w:abstractNum>
  <w:abstractNum w:abstractNumId="16">
    <w:nsid w:val="28A0494A"/>
    <w:multiLevelType w:val="hybridMultilevel"/>
    <w:tmpl w:val="C1767A32"/>
    <w:lvl w:ilvl="0" w:tplc="4A089772">
      <w:start w:val="1"/>
      <w:numFmt w:val="decimal"/>
      <w:lvlText w:val="%1."/>
      <w:lvlJc w:val="left"/>
      <w:pPr>
        <w:tabs>
          <w:tab w:val="num" w:pos="709"/>
        </w:tabs>
        <w:ind w:left="644" w:hanging="358"/>
      </w:pPr>
    </w:lvl>
    <w:lvl w:ilvl="1" w:tplc="986E3008">
      <w:start w:val="1"/>
      <w:numFmt w:val="lowerLetter"/>
      <w:lvlText w:val="%2."/>
      <w:lvlJc w:val="left"/>
      <w:pPr>
        <w:tabs>
          <w:tab w:val="num" w:pos="0"/>
        </w:tabs>
        <w:ind w:left="1440" w:hanging="360"/>
      </w:pPr>
    </w:lvl>
    <w:lvl w:ilvl="2" w:tplc="200E28C4">
      <w:start w:val="1"/>
      <w:numFmt w:val="lowerRoman"/>
      <w:lvlText w:val="%3."/>
      <w:lvlJc w:val="right"/>
      <w:pPr>
        <w:tabs>
          <w:tab w:val="num" w:pos="0"/>
        </w:tabs>
        <w:ind w:left="2160" w:hanging="180"/>
      </w:pPr>
    </w:lvl>
    <w:lvl w:ilvl="3" w:tplc="42FC27CA">
      <w:start w:val="1"/>
      <w:numFmt w:val="decimal"/>
      <w:lvlText w:val="%4."/>
      <w:lvlJc w:val="left"/>
      <w:pPr>
        <w:tabs>
          <w:tab w:val="num" w:pos="709"/>
        </w:tabs>
        <w:ind w:left="2880" w:hanging="360"/>
      </w:pPr>
    </w:lvl>
    <w:lvl w:ilvl="4" w:tplc="FA0EA2D6">
      <w:start w:val="1"/>
      <w:numFmt w:val="lowerLetter"/>
      <w:lvlText w:val="%5."/>
      <w:lvlJc w:val="left"/>
      <w:pPr>
        <w:tabs>
          <w:tab w:val="num" w:pos="0"/>
        </w:tabs>
        <w:ind w:left="3600" w:hanging="360"/>
      </w:pPr>
    </w:lvl>
    <w:lvl w:ilvl="5" w:tplc="9C8AD9EE">
      <w:start w:val="1"/>
      <w:numFmt w:val="lowerRoman"/>
      <w:lvlText w:val="%6."/>
      <w:lvlJc w:val="right"/>
      <w:pPr>
        <w:tabs>
          <w:tab w:val="num" w:pos="0"/>
        </w:tabs>
        <w:ind w:left="4320" w:hanging="180"/>
      </w:pPr>
    </w:lvl>
    <w:lvl w:ilvl="6" w:tplc="37DE9B8C">
      <w:start w:val="1"/>
      <w:numFmt w:val="decimal"/>
      <w:lvlText w:val="%7."/>
      <w:lvlJc w:val="left"/>
      <w:pPr>
        <w:tabs>
          <w:tab w:val="num" w:pos="0"/>
        </w:tabs>
        <w:ind w:left="5040" w:hanging="360"/>
      </w:pPr>
    </w:lvl>
    <w:lvl w:ilvl="7" w:tplc="D72E853E">
      <w:start w:val="1"/>
      <w:numFmt w:val="lowerLetter"/>
      <w:lvlText w:val="%8."/>
      <w:lvlJc w:val="left"/>
      <w:pPr>
        <w:tabs>
          <w:tab w:val="num" w:pos="0"/>
        </w:tabs>
        <w:ind w:left="5760" w:hanging="360"/>
      </w:pPr>
    </w:lvl>
    <w:lvl w:ilvl="8" w:tplc="2CDC6C7C">
      <w:start w:val="1"/>
      <w:numFmt w:val="lowerRoman"/>
      <w:lvlText w:val="%9."/>
      <w:lvlJc w:val="right"/>
      <w:pPr>
        <w:tabs>
          <w:tab w:val="num" w:pos="0"/>
        </w:tabs>
        <w:ind w:left="6480" w:hanging="180"/>
      </w:pPr>
    </w:lvl>
  </w:abstractNum>
  <w:abstractNum w:abstractNumId="17">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20">
    <w:nsid w:val="2FA75EAF"/>
    <w:multiLevelType w:val="hybridMultilevel"/>
    <w:tmpl w:val="5F28DD0C"/>
    <w:lvl w:ilvl="0" w:tplc="92B46708">
      <w:start w:val="1"/>
      <w:numFmt w:val="bullet"/>
      <w:lvlText w:val=""/>
      <w:lvlJc w:val="left"/>
      <w:pPr>
        <w:tabs>
          <w:tab w:val="num" w:pos="0"/>
        </w:tabs>
        <w:ind w:left="720" w:hanging="360"/>
      </w:pPr>
      <w:rPr>
        <w:rFonts w:ascii="Symbol" w:hAnsi="Symbol" w:cs="Symbol" w:hint="default"/>
      </w:rPr>
    </w:lvl>
    <w:lvl w:ilvl="1" w:tplc="0C94E742">
      <w:start w:val="1"/>
      <w:numFmt w:val="bullet"/>
      <w:lvlText w:val="o"/>
      <w:lvlJc w:val="left"/>
      <w:pPr>
        <w:ind w:left="1440" w:hanging="360"/>
      </w:pPr>
      <w:rPr>
        <w:rFonts w:ascii="Courier New" w:eastAsia="Courier New" w:hAnsi="Courier New" w:cs="Courier New" w:hint="default"/>
      </w:rPr>
    </w:lvl>
    <w:lvl w:ilvl="2" w:tplc="71FA28C0">
      <w:start w:val="1"/>
      <w:numFmt w:val="bullet"/>
      <w:lvlText w:val="§"/>
      <w:lvlJc w:val="left"/>
      <w:pPr>
        <w:ind w:left="2160" w:hanging="360"/>
      </w:pPr>
      <w:rPr>
        <w:rFonts w:ascii="Wingdings" w:eastAsia="Wingdings" w:hAnsi="Wingdings" w:cs="Wingdings" w:hint="default"/>
      </w:rPr>
    </w:lvl>
    <w:lvl w:ilvl="3" w:tplc="C4BE6446">
      <w:start w:val="1"/>
      <w:numFmt w:val="bullet"/>
      <w:lvlText w:val="·"/>
      <w:lvlJc w:val="left"/>
      <w:pPr>
        <w:ind w:left="2880" w:hanging="360"/>
      </w:pPr>
      <w:rPr>
        <w:rFonts w:ascii="Symbol" w:eastAsia="Symbol" w:hAnsi="Symbol" w:cs="Symbol" w:hint="default"/>
      </w:rPr>
    </w:lvl>
    <w:lvl w:ilvl="4" w:tplc="3E6AFAA2">
      <w:start w:val="1"/>
      <w:numFmt w:val="bullet"/>
      <w:lvlText w:val="o"/>
      <w:lvlJc w:val="left"/>
      <w:pPr>
        <w:ind w:left="3600" w:hanging="360"/>
      </w:pPr>
      <w:rPr>
        <w:rFonts w:ascii="Courier New" w:eastAsia="Courier New" w:hAnsi="Courier New" w:cs="Courier New" w:hint="default"/>
      </w:rPr>
    </w:lvl>
    <w:lvl w:ilvl="5" w:tplc="B2BA0262">
      <w:start w:val="1"/>
      <w:numFmt w:val="bullet"/>
      <w:lvlText w:val="§"/>
      <w:lvlJc w:val="left"/>
      <w:pPr>
        <w:ind w:left="4320" w:hanging="360"/>
      </w:pPr>
      <w:rPr>
        <w:rFonts w:ascii="Wingdings" w:eastAsia="Wingdings" w:hAnsi="Wingdings" w:cs="Wingdings" w:hint="default"/>
      </w:rPr>
    </w:lvl>
    <w:lvl w:ilvl="6" w:tplc="A3A8D3A8">
      <w:start w:val="1"/>
      <w:numFmt w:val="bullet"/>
      <w:lvlText w:val="·"/>
      <w:lvlJc w:val="left"/>
      <w:pPr>
        <w:ind w:left="5040" w:hanging="360"/>
      </w:pPr>
      <w:rPr>
        <w:rFonts w:ascii="Symbol" w:eastAsia="Symbol" w:hAnsi="Symbol" w:cs="Symbol" w:hint="default"/>
      </w:rPr>
    </w:lvl>
    <w:lvl w:ilvl="7" w:tplc="5DC48668">
      <w:start w:val="1"/>
      <w:numFmt w:val="bullet"/>
      <w:lvlText w:val="o"/>
      <w:lvlJc w:val="left"/>
      <w:pPr>
        <w:ind w:left="5760" w:hanging="360"/>
      </w:pPr>
      <w:rPr>
        <w:rFonts w:ascii="Courier New" w:eastAsia="Courier New" w:hAnsi="Courier New" w:cs="Courier New" w:hint="default"/>
      </w:rPr>
    </w:lvl>
    <w:lvl w:ilvl="8" w:tplc="AE1C0064">
      <w:start w:val="1"/>
      <w:numFmt w:val="bullet"/>
      <w:lvlText w:val="§"/>
      <w:lvlJc w:val="left"/>
      <w:pPr>
        <w:ind w:left="6480" w:hanging="360"/>
      </w:pPr>
      <w:rPr>
        <w:rFonts w:ascii="Wingdings" w:eastAsia="Wingdings" w:hAnsi="Wingdings" w:cs="Wingdings" w:hint="default"/>
      </w:rPr>
    </w:lvl>
  </w:abstractNum>
  <w:abstractNum w:abstractNumId="21">
    <w:nsid w:val="2FD06CD8"/>
    <w:multiLevelType w:val="hybridMultilevel"/>
    <w:tmpl w:val="C840E3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7160140"/>
    <w:multiLevelType w:val="hybridMultilevel"/>
    <w:tmpl w:val="1592C79A"/>
    <w:lvl w:ilvl="0" w:tplc="6906A186">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CF25A4"/>
    <w:multiLevelType w:val="hybridMultilevel"/>
    <w:tmpl w:val="74266A74"/>
    <w:lvl w:ilvl="0" w:tplc="406CC2C4">
      <w:start w:val="1"/>
      <w:numFmt w:val="bullet"/>
      <w:lvlText w:val=""/>
      <w:lvlJc w:val="left"/>
      <w:pPr>
        <w:tabs>
          <w:tab w:val="num" w:pos="0"/>
        </w:tabs>
        <w:ind w:left="720" w:hanging="360"/>
      </w:pPr>
      <w:rPr>
        <w:rFonts w:ascii="Symbol" w:hAnsi="Symbol" w:cs="Symbol" w:hint="default"/>
      </w:rPr>
    </w:lvl>
    <w:lvl w:ilvl="1" w:tplc="49BC2888">
      <w:start w:val="1"/>
      <w:numFmt w:val="bullet"/>
      <w:lvlText w:val="o"/>
      <w:lvlJc w:val="left"/>
      <w:pPr>
        <w:ind w:left="1440" w:hanging="360"/>
      </w:pPr>
      <w:rPr>
        <w:rFonts w:ascii="Courier New" w:eastAsia="Courier New" w:hAnsi="Courier New" w:cs="Courier New" w:hint="default"/>
      </w:rPr>
    </w:lvl>
    <w:lvl w:ilvl="2" w:tplc="66C03126">
      <w:start w:val="1"/>
      <w:numFmt w:val="bullet"/>
      <w:lvlText w:val="§"/>
      <w:lvlJc w:val="left"/>
      <w:pPr>
        <w:ind w:left="2160" w:hanging="360"/>
      </w:pPr>
      <w:rPr>
        <w:rFonts w:ascii="Wingdings" w:eastAsia="Wingdings" w:hAnsi="Wingdings" w:cs="Wingdings" w:hint="default"/>
      </w:rPr>
    </w:lvl>
    <w:lvl w:ilvl="3" w:tplc="E50A6534">
      <w:start w:val="1"/>
      <w:numFmt w:val="bullet"/>
      <w:lvlText w:val="·"/>
      <w:lvlJc w:val="left"/>
      <w:pPr>
        <w:ind w:left="2880" w:hanging="360"/>
      </w:pPr>
      <w:rPr>
        <w:rFonts w:ascii="Symbol" w:eastAsia="Symbol" w:hAnsi="Symbol" w:cs="Symbol" w:hint="default"/>
      </w:rPr>
    </w:lvl>
    <w:lvl w:ilvl="4" w:tplc="F7DAFC8C">
      <w:start w:val="1"/>
      <w:numFmt w:val="bullet"/>
      <w:lvlText w:val="o"/>
      <w:lvlJc w:val="left"/>
      <w:pPr>
        <w:ind w:left="3600" w:hanging="360"/>
      </w:pPr>
      <w:rPr>
        <w:rFonts w:ascii="Courier New" w:eastAsia="Courier New" w:hAnsi="Courier New" w:cs="Courier New" w:hint="default"/>
      </w:rPr>
    </w:lvl>
    <w:lvl w:ilvl="5" w:tplc="11288E4A">
      <w:start w:val="1"/>
      <w:numFmt w:val="bullet"/>
      <w:lvlText w:val="§"/>
      <w:lvlJc w:val="left"/>
      <w:pPr>
        <w:ind w:left="4320" w:hanging="360"/>
      </w:pPr>
      <w:rPr>
        <w:rFonts w:ascii="Wingdings" w:eastAsia="Wingdings" w:hAnsi="Wingdings" w:cs="Wingdings" w:hint="default"/>
      </w:rPr>
    </w:lvl>
    <w:lvl w:ilvl="6" w:tplc="0DB89DBC">
      <w:start w:val="1"/>
      <w:numFmt w:val="bullet"/>
      <w:lvlText w:val="·"/>
      <w:lvlJc w:val="left"/>
      <w:pPr>
        <w:ind w:left="5040" w:hanging="360"/>
      </w:pPr>
      <w:rPr>
        <w:rFonts w:ascii="Symbol" w:eastAsia="Symbol" w:hAnsi="Symbol" w:cs="Symbol" w:hint="default"/>
      </w:rPr>
    </w:lvl>
    <w:lvl w:ilvl="7" w:tplc="B1D82798">
      <w:start w:val="1"/>
      <w:numFmt w:val="bullet"/>
      <w:lvlText w:val="o"/>
      <w:lvlJc w:val="left"/>
      <w:pPr>
        <w:ind w:left="5760" w:hanging="360"/>
      </w:pPr>
      <w:rPr>
        <w:rFonts w:ascii="Courier New" w:eastAsia="Courier New" w:hAnsi="Courier New" w:cs="Courier New" w:hint="default"/>
      </w:rPr>
    </w:lvl>
    <w:lvl w:ilvl="8" w:tplc="5756D790">
      <w:start w:val="1"/>
      <w:numFmt w:val="bullet"/>
      <w:lvlText w:val="§"/>
      <w:lvlJc w:val="left"/>
      <w:pPr>
        <w:ind w:left="6480" w:hanging="360"/>
      </w:pPr>
      <w:rPr>
        <w:rFonts w:ascii="Wingdings" w:eastAsia="Wingdings" w:hAnsi="Wingdings" w:cs="Wingdings" w:hint="default"/>
      </w:rPr>
    </w:lvl>
  </w:abstractNum>
  <w:abstractNum w:abstractNumId="24">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19518A"/>
    <w:multiLevelType w:val="hybridMultilevel"/>
    <w:tmpl w:val="B446829A"/>
    <w:lvl w:ilvl="0" w:tplc="04190001">
      <w:start w:val="1"/>
      <w:numFmt w:val="bullet"/>
      <w:lvlText w:val=""/>
      <w:lvlJc w:val="left"/>
      <w:pPr>
        <w:ind w:left="3283" w:hanging="360"/>
      </w:pPr>
      <w:rPr>
        <w:rFonts w:ascii="Symbol" w:hAnsi="Symbol" w:hint="default"/>
      </w:rPr>
    </w:lvl>
    <w:lvl w:ilvl="1" w:tplc="04190003" w:tentative="1">
      <w:start w:val="1"/>
      <w:numFmt w:val="bullet"/>
      <w:lvlText w:val="o"/>
      <w:lvlJc w:val="left"/>
      <w:pPr>
        <w:ind w:left="4003" w:hanging="360"/>
      </w:pPr>
      <w:rPr>
        <w:rFonts w:ascii="Courier New" w:hAnsi="Courier New" w:cs="Courier New" w:hint="default"/>
      </w:rPr>
    </w:lvl>
    <w:lvl w:ilvl="2" w:tplc="04190005" w:tentative="1">
      <w:start w:val="1"/>
      <w:numFmt w:val="bullet"/>
      <w:lvlText w:val=""/>
      <w:lvlJc w:val="left"/>
      <w:pPr>
        <w:ind w:left="4723" w:hanging="360"/>
      </w:pPr>
      <w:rPr>
        <w:rFonts w:ascii="Wingdings" w:hAnsi="Wingdings" w:hint="default"/>
      </w:rPr>
    </w:lvl>
    <w:lvl w:ilvl="3" w:tplc="04190001" w:tentative="1">
      <w:start w:val="1"/>
      <w:numFmt w:val="bullet"/>
      <w:lvlText w:val=""/>
      <w:lvlJc w:val="left"/>
      <w:pPr>
        <w:ind w:left="5443" w:hanging="360"/>
      </w:pPr>
      <w:rPr>
        <w:rFonts w:ascii="Symbol" w:hAnsi="Symbol" w:hint="default"/>
      </w:rPr>
    </w:lvl>
    <w:lvl w:ilvl="4" w:tplc="04190003" w:tentative="1">
      <w:start w:val="1"/>
      <w:numFmt w:val="bullet"/>
      <w:lvlText w:val="o"/>
      <w:lvlJc w:val="left"/>
      <w:pPr>
        <w:ind w:left="6163" w:hanging="360"/>
      </w:pPr>
      <w:rPr>
        <w:rFonts w:ascii="Courier New" w:hAnsi="Courier New" w:cs="Courier New" w:hint="default"/>
      </w:rPr>
    </w:lvl>
    <w:lvl w:ilvl="5" w:tplc="04190005" w:tentative="1">
      <w:start w:val="1"/>
      <w:numFmt w:val="bullet"/>
      <w:lvlText w:val=""/>
      <w:lvlJc w:val="left"/>
      <w:pPr>
        <w:ind w:left="6883" w:hanging="360"/>
      </w:pPr>
      <w:rPr>
        <w:rFonts w:ascii="Wingdings" w:hAnsi="Wingdings" w:hint="default"/>
      </w:rPr>
    </w:lvl>
    <w:lvl w:ilvl="6" w:tplc="04190001" w:tentative="1">
      <w:start w:val="1"/>
      <w:numFmt w:val="bullet"/>
      <w:lvlText w:val=""/>
      <w:lvlJc w:val="left"/>
      <w:pPr>
        <w:ind w:left="7603" w:hanging="360"/>
      </w:pPr>
      <w:rPr>
        <w:rFonts w:ascii="Symbol" w:hAnsi="Symbol" w:hint="default"/>
      </w:rPr>
    </w:lvl>
    <w:lvl w:ilvl="7" w:tplc="04190003" w:tentative="1">
      <w:start w:val="1"/>
      <w:numFmt w:val="bullet"/>
      <w:lvlText w:val="o"/>
      <w:lvlJc w:val="left"/>
      <w:pPr>
        <w:ind w:left="8323" w:hanging="360"/>
      </w:pPr>
      <w:rPr>
        <w:rFonts w:ascii="Courier New" w:hAnsi="Courier New" w:cs="Courier New" w:hint="default"/>
      </w:rPr>
    </w:lvl>
    <w:lvl w:ilvl="8" w:tplc="04190005" w:tentative="1">
      <w:start w:val="1"/>
      <w:numFmt w:val="bullet"/>
      <w:lvlText w:val=""/>
      <w:lvlJc w:val="left"/>
      <w:pPr>
        <w:ind w:left="9043" w:hanging="360"/>
      </w:pPr>
      <w:rPr>
        <w:rFonts w:ascii="Wingdings" w:hAnsi="Wingdings" w:hint="default"/>
      </w:rPr>
    </w:lvl>
  </w:abstractNum>
  <w:abstractNum w:abstractNumId="26">
    <w:nsid w:val="43264BD7"/>
    <w:multiLevelType w:val="hybridMultilevel"/>
    <w:tmpl w:val="62CA78C6"/>
    <w:lvl w:ilvl="0" w:tplc="35BA8796">
      <w:start w:val="1"/>
      <w:numFmt w:val="decimal"/>
      <w:lvlText w:val="%1."/>
      <w:lvlJc w:val="left"/>
      <w:pPr>
        <w:ind w:left="1943" w:hanging="525"/>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AF43B89"/>
    <w:multiLevelType w:val="hybridMultilevel"/>
    <w:tmpl w:val="4A983BCC"/>
    <w:lvl w:ilvl="0" w:tplc="8B34AF4E">
      <w:start w:val="1"/>
      <w:numFmt w:val="bullet"/>
      <w:lvlText w:val=""/>
      <w:lvlJc w:val="left"/>
      <w:pPr>
        <w:tabs>
          <w:tab w:val="num" w:pos="0"/>
        </w:tabs>
        <w:ind w:left="720" w:hanging="360"/>
      </w:pPr>
      <w:rPr>
        <w:rFonts w:ascii="Symbol" w:hAnsi="Symbol" w:cs="Symbol" w:hint="default"/>
      </w:rPr>
    </w:lvl>
    <w:lvl w:ilvl="1" w:tplc="EC5653F6">
      <w:start w:val="1"/>
      <w:numFmt w:val="bullet"/>
      <w:lvlText w:val="o"/>
      <w:lvlJc w:val="left"/>
      <w:pPr>
        <w:ind w:left="1440" w:hanging="360"/>
      </w:pPr>
      <w:rPr>
        <w:rFonts w:ascii="Courier New" w:eastAsia="Courier New" w:hAnsi="Courier New" w:cs="Courier New" w:hint="default"/>
      </w:rPr>
    </w:lvl>
    <w:lvl w:ilvl="2" w:tplc="5B2E5D4C">
      <w:start w:val="1"/>
      <w:numFmt w:val="bullet"/>
      <w:lvlText w:val="§"/>
      <w:lvlJc w:val="left"/>
      <w:pPr>
        <w:ind w:left="2160" w:hanging="360"/>
      </w:pPr>
      <w:rPr>
        <w:rFonts w:ascii="Wingdings" w:eastAsia="Wingdings" w:hAnsi="Wingdings" w:cs="Wingdings" w:hint="default"/>
      </w:rPr>
    </w:lvl>
    <w:lvl w:ilvl="3" w:tplc="BFB4F90A">
      <w:start w:val="1"/>
      <w:numFmt w:val="bullet"/>
      <w:lvlText w:val="·"/>
      <w:lvlJc w:val="left"/>
      <w:pPr>
        <w:ind w:left="2880" w:hanging="360"/>
      </w:pPr>
      <w:rPr>
        <w:rFonts w:ascii="Symbol" w:eastAsia="Symbol" w:hAnsi="Symbol" w:cs="Symbol" w:hint="default"/>
      </w:rPr>
    </w:lvl>
    <w:lvl w:ilvl="4" w:tplc="7A081DEE">
      <w:start w:val="1"/>
      <w:numFmt w:val="bullet"/>
      <w:lvlText w:val="o"/>
      <w:lvlJc w:val="left"/>
      <w:pPr>
        <w:ind w:left="3600" w:hanging="360"/>
      </w:pPr>
      <w:rPr>
        <w:rFonts w:ascii="Courier New" w:eastAsia="Courier New" w:hAnsi="Courier New" w:cs="Courier New" w:hint="default"/>
      </w:rPr>
    </w:lvl>
    <w:lvl w:ilvl="5" w:tplc="92A2B7C2">
      <w:start w:val="1"/>
      <w:numFmt w:val="bullet"/>
      <w:lvlText w:val="§"/>
      <w:lvlJc w:val="left"/>
      <w:pPr>
        <w:ind w:left="4320" w:hanging="360"/>
      </w:pPr>
      <w:rPr>
        <w:rFonts w:ascii="Wingdings" w:eastAsia="Wingdings" w:hAnsi="Wingdings" w:cs="Wingdings" w:hint="default"/>
      </w:rPr>
    </w:lvl>
    <w:lvl w:ilvl="6" w:tplc="16A06412">
      <w:start w:val="1"/>
      <w:numFmt w:val="bullet"/>
      <w:lvlText w:val="·"/>
      <w:lvlJc w:val="left"/>
      <w:pPr>
        <w:ind w:left="5040" w:hanging="360"/>
      </w:pPr>
      <w:rPr>
        <w:rFonts w:ascii="Symbol" w:eastAsia="Symbol" w:hAnsi="Symbol" w:cs="Symbol" w:hint="default"/>
      </w:rPr>
    </w:lvl>
    <w:lvl w:ilvl="7" w:tplc="853CF1D4">
      <w:start w:val="1"/>
      <w:numFmt w:val="bullet"/>
      <w:lvlText w:val="o"/>
      <w:lvlJc w:val="left"/>
      <w:pPr>
        <w:ind w:left="5760" w:hanging="360"/>
      </w:pPr>
      <w:rPr>
        <w:rFonts w:ascii="Courier New" w:eastAsia="Courier New" w:hAnsi="Courier New" w:cs="Courier New" w:hint="default"/>
      </w:rPr>
    </w:lvl>
    <w:lvl w:ilvl="8" w:tplc="15303962">
      <w:start w:val="1"/>
      <w:numFmt w:val="bullet"/>
      <w:lvlText w:val="§"/>
      <w:lvlJc w:val="left"/>
      <w:pPr>
        <w:ind w:left="6480" w:hanging="360"/>
      </w:pPr>
      <w:rPr>
        <w:rFonts w:ascii="Wingdings" w:eastAsia="Wingdings" w:hAnsi="Wingdings" w:cs="Wingdings" w:hint="default"/>
      </w:rPr>
    </w:lvl>
  </w:abstractNum>
  <w:abstractNum w:abstractNumId="29">
    <w:nsid w:val="4DC667C7"/>
    <w:multiLevelType w:val="hybridMultilevel"/>
    <w:tmpl w:val="322E58BA"/>
    <w:lvl w:ilvl="0" w:tplc="2DB28EA4">
      <w:start w:val="1"/>
      <w:numFmt w:val="decimal"/>
      <w:lvlText w:val="%1."/>
      <w:lvlJc w:val="left"/>
      <w:pPr>
        <w:tabs>
          <w:tab w:val="num" w:pos="0"/>
        </w:tabs>
        <w:ind w:left="4330" w:hanging="360"/>
      </w:pPr>
    </w:lvl>
    <w:lvl w:ilvl="1" w:tplc="C100CB2C">
      <w:start w:val="1"/>
      <w:numFmt w:val="lowerLetter"/>
      <w:lvlText w:val="%2."/>
      <w:lvlJc w:val="left"/>
      <w:pPr>
        <w:tabs>
          <w:tab w:val="num" w:pos="0"/>
        </w:tabs>
        <w:ind w:left="1647" w:hanging="360"/>
      </w:pPr>
    </w:lvl>
    <w:lvl w:ilvl="2" w:tplc="F1D076D2">
      <w:start w:val="1"/>
      <w:numFmt w:val="lowerRoman"/>
      <w:lvlText w:val="%3."/>
      <w:lvlJc w:val="right"/>
      <w:pPr>
        <w:tabs>
          <w:tab w:val="num" w:pos="0"/>
        </w:tabs>
        <w:ind w:left="2367" w:hanging="180"/>
      </w:pPr>
    </w:lvl>
    <w:lvl w:ilvl="3" w:tplc="E5F0A758">
      <w:start w:val="1"/>
      <w:numFmt w:val="decimal"/>
      <w:lvlText w:val="%4."/>
      <w:lvlJc w:val="left"/>
      <w:pPr>
        <w:tabs>
          <w:tab w:val="num" w:pos="0"/>
        </w:tabs>
        <w:ind w:left="3087" w:hanging="360"/>
      </w:pPr>
      <w:rPr>
        <w:rFonts w:ascii="Times New Roman" w:eastAsia="Times New Roman" w:hAnsi="Times New Roman" w:cs="Times New Roman"/>
      </w:rPr>
    </w:lvl>
    <w:lvl w:ilvl="4" w:tplc="664E4420">
      <w:start w:val="1"/>
      <w:numFmt w:val="lowerLetter"/>
      <w:lvlText w:val="%5."/>
      <w:lvlJc w:val="left"/>
      <w:pPr>
        <w:tabs>
          <w:tab w:val="num" w:pos="0"/>
        </w:tabs>
        <w:ind w:left="3807" w:hanging="360"/>
      </w:pPr>
    </w:lvl>
    <w:lvl w:ilvl="5" w:tplc="12A6ECC0">
      <w:start w:val="1"/>
      <w:numFmt w:val="lowerRoman"/>
      <w:lvlText w:val="%6."/>
      <w:lvlJc w:val="right"/>
      <w:pPr>
        <w:tabs>
          <w:tab w:val="num" w:pos="0"/>
        </w:tabs>
        <w:ind w:left="4527" w:hanging="180"/>
      </w:pPr>
    </w:lvl>
    <w:lvl w:ilvl="6" w:tplc="36FA80C4">
      <w:start w:val="1"/>
      <w:numFmt w:val="decimal"/>
      <w:lvlText w:val="%7."/>
      <w:lvlJc w:val="left"/>
      <w:pPr>
        <w:tabs>
          <w:tab w:val="num" w:pos="0"/>
        </w:tabs>
        <w:ind w:left="5247" w:hanging="360"/>
      </w:pPr>
    </w:lvl>
    <w:lvl w:ilvl="7" w:tplc="3C20283C">
      <w:start w:val="1"/>
      <w:numFmt w:val="lowerLetter"/>
      <w:lvlText w:val="%8."/>
      <w:lvlJc w:val="left"/>
      <w:pPr>
        <w:tabs>
          <w:tab w:val="num" w:pos="0"/>
        </w:tabs>
        <w:ind w:left="5967" w:hanging="360"/>
      </w:pPr>
    </w:lvl>
    <w:lvl w:ilvl="8" w:tplc="F3FA62D0">
      <w:start w:val="1"/>
      <w:numFmt w:val="lowerRoman"/>
      <w:lvlText w:val="%9."/>
      <w:lvlJc w:val="right"/>
      <w:pPr>
        <w:tabs>
          <w:tab w:val="num" w:pos="0"/>
        </w:tabs>
        <w:ind w:left="6687" w:hanging="180"/>
      </w:pPr>
    </w:lvl>
  </w:abstractNum>
  <w:abstractNum w:abstractNumId="3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31">
    <w:nsid w:val="552E09F1"/>
    <w:multiLevelType w:val="hybridMultilevel"/>
    <w:tmpl w:val="2E70064C"/>
    <w:lvl w:ilvl="0" w:tplc="D7346EDA">
      <w:start w:val="1"/>
      <w:numFmt w:val="bullet"/>
      <w:lvlText w:val=""/>
      <w:lvlJc w:val="left"/>
      <w:pPr>
        <w:tabs>
          <w:tab w:val="num" w:pos="0"/>
        </w:tabs>
        <w:ind w:left="720" w:hanging="360"/>
      </w:pPr>
      <w:rPr>
        <w:rFonts w:ascii="Symbol" w:hAnsi="Symbol" w:cs="Symbol" w:hint="default"/>
      </w:rPr>
    </w:lvl>
    <w:lvl w:ilvl="1" w:tplc="3EE067AE">
      <w:start w:val="1"/>
      <w:numFmt w:val="bullet"/>
      <w:lvlText w:val="o"/>
      <w:lvlJc w:val="left"/>
      <w:pPr>
        <w:ind w:left="1440" w:hanging="360"/>
      </w:pPr>
      <w:rPr>
        <w:rFonts w:ascii="Courier New" w:eastAsia="Courier New" w:hAnsi="Courier New" w:cs="Courier New" w:hint="default"/>
      </w:rPr>
    </w:lvl>
    <w:lvl w:ilvl="2" w:tplc="16505AF8">
      <w:start w:val="1"/>
      <w:numFmt w:val="bullet"/>
      <w:lvlText w:val="§"/>
      <w:lvlJc w:val="left"/>
      <w:pPr>
        <w:ind w:left="2160" w:hanging="360"/>
      </w:pPr>
      <w:rPr>
        <w:rFonts w:ascii="Wingdings" w:eastAsia="Wingdings" w:hAnsi="Wingdings" w:cs="Wingdings" w:hint="default"/>
      </w:rPr>
    </w:lvl>
    <w:lvl w:ilvl="3" w:tplc="61C2CA64">
      <w:start w:val="1"/>
      <w:numFmt w:val="bullet"/>
      <w:lvlText w:val="·"/>
      <w:lvlJc w:val="left"/>
      <w:pPr>
        <w:ind w:left="2880" w:hanging="360"/>
      </w:pPr>
      <w:rPr>
        <w:rFonts w:ascii="Symbol" w:eastAsia="Symbol" w:hAnsi="Symbol" w:cs="Symbol" w:hint="default"/>
      </w:rPr>
    </w:lvl>
    <w:lvl w:ilvl="4" w:tplc="09B02A4E">
      <w:start w:val="1"/>
      <w:numFmt w:val="bullet"/>
      <w:lvlText w:val="o"/>
      <w:lvlJc w:val="left"/>
      <w:pPr>
        <w:ind w:left="3600" w:hanging="360"/>
      </w:pPr>
      <w:rPr>
        <w:rFonts w:ascii="Courier New" w:eastAsia="Courier New" w:hAnsi="Courier New" w:cs="Courier New" w:hint="default"/>
      </w:rPr>
    </w:lvl>
    <w:lvl w:ilvl="5" w:tplc="7E0C1DE2">
      <w:start w:val="1"/>
      <w:numFmt w:val="bullet"/>
      <w:lvlText w:val="§"/>
      <w:lvlJc w:val="left"/>
      <w:pPr>
        <w:ind w:left="4320" w:hanging="360"/>
      </w:pPr>
      <w:rPr>
        <w:rFonts w:ascii="Wingdings" w:eastAsia="Wingdings" w:hAnsi="Wingdings" w:cs="Wingdings" w:hint="default"/>
      </w:rPr>
    </w:lvl>
    <w:lvl w:ilvl="6" w:tplc="D58C003E">
      <w:start w:val="1"/>
      <w:numFmt w:val="bullet"/>
      <w:lvlText w:val="·"/>
      <w:lvlJc w:val="left"/>
      <w:pPr>
        <w:ind w:left="5040" w:hanging="360"/>
      </w:pPr>
      <w:rPr>
        <w:rFonts w:ascii="Symbol" w:eastAsia="Symbol" w:hAnsi="Symbol" w:cs="Symbol" w:hint="default"/>
      </w:rPr>
    </w:lvl>
    <w:lvl w:ilvl="7" w:tplc="A7448278">
      <w:start w:val="1"/>
      <w:numFmt w:val="bullet"/>
      <w:lvlText w:val="o"/>
      <w:lvlJc w:val="left"/>
      <w:pPr>
        <w:ind w:left="5760" w:hanging="360"/>
      </w:pPr>
      <w:rPr>
        <w:rFonts w:ascii="Courier New" w:eastAsia="Courier New" w:hAnsi="Courier New" w:cs="Courier New" w:hint="default"/>
      </w:rPr>
    </w:lvl>
    <w:lvl w:ilvl="8" w:tplc="CFD837C8">
      <w:start w:val="1"/>
      <w:numFmt w:val="bullet"/>
      <w:lvlText w:val="§"/>
      <w:lvlJc w:val="left"/>
      <w:pPr>
        <w:ind w:left="6480" w:hanging="360"/>
      </w:pPr>
      <w:rPr>
        <w:rFonts w:ascii="Wingdings" w:eastAsia="Wingdings" w:hAnsi="Wingdings" w:cs="Wingdings" w:hint="default"/>
      </w:rPr>
    </w:lvl>
  </w:abstractNum>
  <w:abstractNum w:abstractNumId="32">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1442E3"/>
    <w:multiLevelType w:val="hybridMultilevel"/>
    <w:tmpl w:val="9A6C98AC"/>
    <w:lvl w:ilvl="0" w:tplc="35BA8796">
      <w:start w:val="1"/>
      <w:numFmt w:val="decimal"/>
      <w:lvlText w:val="%1."/>
      <w:lvlJc w:val="left"/>
      <w:pPr>
        <w:ind w:left="1234" w:hanging="52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5">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40B41E4"/>
    <w:multiLevelType w:val="hybridMultilevel"/>
    <w:tmpl w:val="3230DE0C"/>
    <w:lvl w:ilvl="0" w:tplc="292AB68E">
      <w:start w:val="1"/>
      <w:numFmt w:val="bullet"/>
      <w:lvlText w:val=""/>
      <w:lvlJc w:val="left"/>
      <w:pPr>
        <w:tabs>
          <w:tab w:val="num" w:pos="0"/>
        </w:tabs>
        <w:ind w:left="720" w:hanging="360"/>
      </w:pPr>
      <w:rPr>
        <w:rFonts w:ascii="Symbol" w:hAnsi="Symbol" w:cs="Symbol" w:hint="default"/>
      </w:rPr>
    </w:lvl>
    <w:lvl w:ilvl="1" w:tplc="06229952">
      <w:start w:val="1"/>
      <w:numFmt w:val="bullet"/>
      <w:lvlText w:val="o"/>
      <w:lvlJc w:val="left"/>
      <w:pPr>
        <w:ind w:left="1440" w:hanging="360"/>
      </w:pPr>
      <w:rPr>
        <w:rFonts w:ascii="Courier New" w:eastAsia="Courier New" w:hAnsi="Courier New" w:cs="Courier New" w:hint="default"/>
      </w:rPr>
    </w:lvl>
    <w:lvl w:ilvl="2" w:tplc="8076A944">
      <w:start w:val="1"/>
      <w:numFmt w:val="bullet"/>
      <w:lvlText w:val="§"/>
      <w:lvlJc w:val="left"/>
      <w:pPr>
        <w:ind w:left="2160" w:hanging="360"/>
      </w:pPr>
      <w:rPr>
        <w:rFonts w:ascii="Wingdings" w:eastAsia="Wingdings" w:hAnsi="Wingdings" w:cs="Wingdings" w:hint="default"/>
      </w:rPr>
    </w:lvl>
    <w:lvl w:ilvl="3" w:tplc="0A163258">
      <w:start w:val="1"/>
      <w:numFmt w:val="bullet"/>
      <w:lvlText w:val="·"/>
      <w:lvlJc w:val="left"/>
      <w:pPr>
        <w:ind w:left="2880" w:hanging="360"/>
      </w:pPr>
      <w:rPr>
        <w:rFonts w:ascii="Symbol" w:eastAsia="Symbol" w:hAnsi="Symbol" w:cs="Symbol" w:hint="default"/>
      </w:rPr>
    </w:lvl>
    <w:lvl w:ilvl="4" w:tplc="AF56FE58">
      <w:start w:val="1"/>
      <w:numFmt w:val="bullet"/>
      <w:lvlText w:val="o"/>
      <w:lvlJc w:val="left"/>
      <w:pPr>
        <w:ind w:left="3600" w:hanging="360"/>
      </w:pPr>
      <w:rPr>
        <w:rFonts w:ascii="Courier New" w:eastAsia="Courier New" w:hAnsi="Courier New" w:cs="Courier New" w:hint="default"/>
      </w:rPr>
    </w:lvl>
    <w:lvl w:ilvl="5" w:tplc="38D6C812">
      <w:start w:val="1"/>
      <w:numFmt w:val="bullet"/>
      <w:lvlText w:val="§"/>
      <w:lvlJc w:val="left"/>
      <w:pPr>
        <w:ind w:left="4320" w:hanging="360"/>
      </w:pPr>
      <w:rPr>
        <w:rFonts w:ascii="Wingdings" w:eastAsia="Wingdings" w:hAnsi="Wingdings" w:cs="Wingdings" w:hint="default"/>
      </w:rPr>
    </w:lvl>
    <w:lvl w:ilvl="6" w:tplc="DB66839E">
      <w:start w:val="1"/>
      <w:numFmt w:val="bullet"/>
      <w:lvlText w:val="·"/>
      <w:lvlJc w:val="left"/>
      <w:pPr>
        <w:ind w:left="5040" w:hanging="360"/>
      </w:pPr>
      <w:rPr>
        <w:rFonts w:ascii="Symbol" w:eastAsia="Symbol" w:hAnsi="Symbol" w:cs="Symbol" w:hint="default"/>
      </w:rPr>
    </w:lvl>
    <w:lvl w:ilvl="7" w:tplc="DDF0EC2A">
      <w:start w:val="1"/>
      <w:numFmt w:val="bullet"/>
      <w:lvlText w:val="o"/>
      <w:lvlJc w:val="left"/>
      <w:pPr>
        <w:ind w:left="5760" w:hanging="360"/>
      </w:pPr>
      <w:rPr>
        <w:rFonts w:ascii="Courier New" w:eastAsia="Courier New" w:hAnsi="Courier New" w:cs="Courier New" w:hint="default"/>
      </w:rPr>
    </w:lvl>
    <w:lvl w:ilvl="8" w:tplc="AFE09B4C">
      <w:start w:val="1"/>
      <w:numFmt w:val="bullet"/>
      <w:lvlText w:val="§"/>
      <w:lvlJc w:val="left"/>
      <w:pPr>
        <w:ind w:left="6480" w:hanging="360"/>
      </w:pPr>
      <w:rPr>
        <w:rFonts w:ascii="Wingdings" w:eastAsia="Wingdings" w:hAnsi="Wingdings" w:cs="Wingdings" w:hint="default"/>
      </w:rPr>
    </w:lvl>
  </w:abstractNum>
  <w:abstractNum w:abstractNumId="37">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9A45A7"/>
    <w:multiLevelType w:val="hybridMultilevel"/>
    <w:tmpl w:val="C11AB868"/>
    <w:lvl w:ilvl="0" w:tplc="DE12D4CA">
      <w:start w:val="1"/>
      <w:numFmt w:val="bullet"/>
      <w:lvlText w:val=""/>
      <w:lvlJc w:val="left"/>
      <w:pPr>
        <w:tabs>
          <w:tab w:val="num" w:pos="0"/>
        </w:tabs>
        <w:ind w:left="720" w:hanging="360"/>
      </w:pPr>
      <w:rPr>
        <w:rFonts w:ascii="Symbol" w:hAnsi="Symbol" w:cs="Symbol" w:hint="default"/>
      </w:rPr>
    </w:lvl>
    <w:lvl w:ilvl="1" w:tplc="01A47156">
      <w:start w:val="1"/>
      <w:numFmt w:val="bullet"/>
      <w:lvlText w:val="o"/>
      <w:lvlJc w:val="left"/>
      <w:pPr>
        <w:ind w:left="1440" w:hanging="360"/>
      </w:pPr>
      <w:rPr>
        <w:rFonts w:ascii="Courier New" w:eastAsia="Courier New" w:hAnsi="Courier New" w:cs="Courier New" w:hint="default"/>
      </w:rPr>
    </w:lvl>
    <w:lvl w:ilvl="2" w:tplc="8E04A27E">
      <w:start w:val="1"/>
      <w:numFmt w:val="bullet"/>
      <w:lvlText w:val="§"/>
      <w:lvlJc w:val="left"/>
      <w:pPr>
        <w:ind w:left="2160" w:hanging="360"/>
      </w:pPr>
      <w:rPr>
        <w:rFonts w:ascii="Wingdings" w:eastAsia="Wingdings" w:hAnsi="Wingdings" w:cs="Wingdings" w:hint="default"/>
      </w:rPr>
    </w:lvl>
    <w:lvl w:ilvl="3" w:tplc="6B005832">
      <w:start w:val="1"/>
      <w:numFmt w:val="bullet"/>
      <w:lvlText w:val="·"/>
      <w:lvlJc w:val="left"/>
      <w:pPr>
        <w:ind w:left="2880" w:hanging="360"/>
      </w:pPr>
      <w:rPr>
        <w:rFonts w:ascii="Symbol" w:eastAsia="Symbol" w:hAnsi="Symbol" w:cs="Symbol" w:hint="default"/>
      </w:rPr>
    </w:lvl>
    <w:lvl w:ilvl="4" w:tplc="DDE89B7A">
      <w:start w:val="1"/>
      <w:numFmt w:val="bullet"/>
      <w:lvlText w:val="o"/>
      <w:lvlJc w:val="left"/>
      <w:pPr>
        <w:ind w:left="3600" w:hanging="360"/>
      </w:pPr>
      <w:rPr>
        <w:rFonts w:ascii="Courier New" w:eastAsia="Courier New" w:hAnsi="Courier New" w:cs="Courier New" w:hint="default"/>
      </w:rPr>
    </w:lvl>
    <w:lvl w:ilvl="5" w:tplc="09681F80">
      <w:start w:val="1"/>
      <w:numFmt w:val="bullet"/>
      <w:lvlText w:val="§"/>
      <w:lvlJc w:val="left"/>
      <w:pPr>
        <w:ind w:left="4320" w:hanging="360"/>
      </w:pPr>
      <w:rPr>
        <w:rFonts w:ascii="Wingdings" w:eastAsia="Wingdings" w:hAnsi="Wingdings" w:cs="Wingdings" w:hint="default"/>
      </w:rPr>
    </w:lvl>
    <w:lvl w:ilvl="6" w:tplc="E8300B6C">
      <w:start w:val="1"/>
      <w:numFmt w:val="bullet"/>
      <w:lvlText w:val="·"/>
      <w:lvlJc w:val="left"/>
      <w:pPr>
        <w:ind w:left="5040" w:hanging="360"/>
      </w:pPr>
      <w:rPr>
        <w:rFonts w:ascii="Symbol" w:eastAsia="Symbol" w:hAnsi="Symbol" w:cs="Symbol" w:hint="default"/>
      </w:rPr>
    </w:lvl>
    <w:lvl w:ilvl="7" w:tplc="76F29C34">
      <w:start w:val="1"/>
      <w:numFmt w:val="bullet"/>
      <w:lvlText w:val="o"/>
      <w:lvlJc w:val="left"/>
      <w:pPr>
        <w:ind w:left="5760" w:hanging="360"/>
      </w:pPr>
      <w:rPr>
        <w:rFonts w:ascii="Courier New" w:eastAsia="Courier New" w:hAnsi="Courier New" w:cs="Courier New" w:hint="default"/>
      </w:rPr>
    </w:lvl>
    <w:lvl w:ilvl="8" w:tplc="E724F4D8">
      <w:start w:val="1"/>
      <w:numFmt w:val="bullet"/>
      <w:lvlText w:val="§"/>
      <w:lvlJc w:val="left"/>
      <w:pPr>
        <w:ind w:left="6480" w:hanging="360"/>
      </w:pPr>
      <w:rPr>
        <w:rFonts w:ascii="Wingdings" w:eastAsia="Wingdings" w:hAnsi="Wingdings" w:cs="Wingdings" w:hint="default"/>
      </w:rPr>
    </w:lvl>
  </w:abstractNum>
  <w:abstractNum w:abstractNumId="39">
    <w:nsid w:val="64D7637F"/>
    <w:multiLevelType w:val="hybridMultilevel"/>
    <w:tmpl w:val="A38EF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AF636DC"/>
    <w:multiLevelType w:val="hybridMultilevel"/>
    <w:tmpl w:val="88AA67C8"/>
    <w:lvl w:ilvl="0" w:tplc="FC1C6E80">
      <w:start w:val="1"/>
      <w:numFmt w:val="bullet"/>
      <w:lvlText w:val=""/>
      <w:lvlJc w:val="left"/>
      <w:pPr>
        <w:tabs>
          <w:tab w:val="num" w:pos="0"/>
        </w:tabs>
        <w:ind w:left="720" w:hanging="360"/>
      </w:pPr>
      <w:rPr>
        <w:rFonts w:ascii="Symbol" w:hAnsi="Symbol" w:cs="Symbol" w:hint="default"/>
      </w:rPr>
    </w:lvl>
    <w:lvl w:ilvl="1" w:tplc="856C1C34">
      <w:start w:val="1"/>
      <w:numFmt w:val="bullet"/>
      <w:lvlText w:val="o"/>
      <w:lvlJc w:val="left"/>
      <w:pPr>
        <w:ind w:left="1440" w:hanging="360"/>
      </w:pPr>
      <w:rPr>
        <w:rFonts w:ascii="Courier New" w:eastAsia="Courier New" w:hAnsi="Courier New" w:cs="Courier New" w:hint="default"/>
      </w:rPr>
    </w:lvl>
    <w:lvl w:ilvl="2" w:tplc="37CE48D6">
      <w:start w:val="1"/>
      <w:numFmt w:val="bullet"/>
      <w:lvlText w:val="§"/>
      <w:lvlJc w:val="left"/>
      <w:pPr>
        <w:ind w:left="2160" w:hanging="360"/>
      </w:pPr>
      <w:rPr>
        <w:rFonts w:ascii="Wingdings" w:eastAsia="Wingdings" w:hAnsi="Wingdings" w:cs="Wingdings" w:hint="default"/>
      </w:rPr>
    </w:lvl>
    <w:lvl w:ilvl="3" w:tplc="8744C15C">
      <w:start w:val="1"/>
      <w:numFmt w:val="bullet"/>
      <w:lvlText w:val="·"/>
      <w:lvlJc w:val="left"/>
      <w:pPr>
        <w:ind w:left="2880" w:hanging="360"/>
      </w:pPr>
      <w:rPr>
        <w:rFonts w:ascii="Symbol" w:eastAsia="Symbol" w:hAnsi="Symbol" w:cs="Symbol" w:hint="default"/>
      </w:rPr>
    </w:lvl>
    <w:lvl w:ilvl="4" w:tplc="59126906">
      <w:start w:val="1"/>
      <w:numFmt w:val="bullet"/>
      <w:lvlText w:val="o"/>
      <w:lvlJc w:val="left"/>
      <w:pPr>
        <w:ind w:left="3600" w:hanging="360"/>
      </w:pPr>
      <w:rPr>
        <w:rFonts w:ascii="Courier New" w:eastAsia="Courier New" w:hAnsi="Courier New" w:cs="Courier New" w:hint="default"/>
      </w:rPr>
    </w:lvl>
    <w:lvl w:ilvl="5" w:tplc="61BE5048">
      <w:start w:val="1"/>
      <w:numFmt w:val="bullet"/>
      <w:lvlText w:val="§"/>
      <w:lvlJc w:val="left"/>
      <w:pPr>
        <w:ind w:left="4320" w:hanging="360"/>
      </w:pPr>
      <w:rPr>
        <w:rFonts w:ascii="Wingdings" w:eastAsia="Wingdings" w:hAnsi="Wingdings" w:cs="Wingdings" w:hint="default"/>
      </w:rPr>
    </w:lvl>
    <w:lvl w:ilvl="6" w:tplc="51686030">
      <w:start w:val="1"/>
      <w:numFmt w:val="bullet"/>
      <w:lvlText w:val="·"/>
      <w:lvlJc w:val="left"/>
      <w:pPr>
        <w:ind w:left="5040" w:hanging="360"/>
      </w:pPr>
      <w:rPr>
        <w:rFonts w:ascii="Symbol" w:eastAsia="Symbol" w:hAnsi="Symbol" w:cs="Symbol" w:hint="default"/>
      </w:rPr>
    </w:lvl>
    <w:lvl w:ilvl="7" w:tplc="6682FD5C">
      <w:start w:val="1"/>
      <w:numFmt w:val="bullet"/>
      <w:lvlText w:val="o"/>
      <w:lvlJc w:val="left"/>
      <w:pPr>
        <w:ind w:left="5760" w:hanging="360"/>
      </w:pPr>
      <w:rPr>
        <w:rFonts w:ascii="Courier New" w:eastAsia="Courier New" w:hAnsi="Courier New" w:cs="Courier New" w:hint="default"/>
      </w:rPr>
    </w:lvl>
    <w:lvl w:ilvl="8" w:tplc="7820EE76">
      <w:start w:val="1"/>
      <w:numFmt w:val="bullet"/>
      <w:lvlText w:val="§"/>
      <w:lvlJc w:val="left"/>
      <w:pPr>
        <w:ind w:left="6480" w:hanging="360"/>
      </w:pPr>
      <w:rPr>
        <w:rFonts w:ascii="Wingdings" w:eastAsia="Wingdings" w:hAnsi="Wingdings" w:cs="Wingdings" w:hint="default"/>
      </w:rPr>
    </w:lvl>
  </w:abstractNum>
  <w:abstractNum w:abstractNumId="42">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8D0E6B"/>
    <w:multiLevelType w:val="hybridMultilevel"/>
    <w:tmpl w:val="8A2C2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513471"/>
    <w:multiLevelType w:val="multilevel"/>
    <w:tmpl w:val="1B4EF1C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5">
    <w:nsid w:val="7DCB2105"/>
    <w:multiLevelType w:val="hybridMultilevel"/>
    <w:tmpl w:val="D2302074"/>
    <w:lvl w:ilvl="0" w:tplc="5CF2090C">
      <w:start w:val="1"/>
      <w:numFmt w:val="bullet"/>
      <w:lvlText w:val=""/>
      <w:lvlJc w:val="left"/>
      <w:pPr>
        <w:tabs>
          <w:tab w:val="num" w:pos="0"/>
        </w:tabs>
        <w:ind w:left="720" w:hanging="360"/>
      </w:pPr>
      <w:rPr>
        <w:rFonts w:ascii="Symbol" w:hAnsi="Symbol" w:cs="Symbol" w:hint="default"/>
      </w:rPr>
    </w:lvl>
    <w:lvl w:ilvl="1" w:tplc="8892D822">
      <w:start w:val="1"/>
      <w:numFmt w:val="bullet"/>
      <w:lvlText w:val="o"/>
      <w:lvlJc w:val="left"/>
      <w:pPr>
        <w:ind w:left="1440" w:hanging="360"/>
      </w:pPr>
      <w:rPr>
        <w:rFonts w:ascii="Courier New" w:eastAsia="Courier New" w:hAnsi="Courier New" w:cs="Courier New" w:hint="default"/>
      </w:rPr>
    </w:lvl>
    <w:lvl w:ilvl="2" w:tplc="46408BEC">
      <w:start w:val="1"/>
      <w:numFmt w:val="bullet"/>
      <w:lvlText w:val="§"/>
      <w:lvlJc w:val="left"/>
      <w:pPr>
        <w:ind w:left="2160" w:hanging="360"/>
      </w:pPr>
      <w:rPr>
        <w:rFonts w:ascii="Wingdings" w:eastAsia="Wingdings" w:hAnsi="Wingdings" w:cs="Wingdings" w:hint="default"/>
      </w:rPr>
    </w:lvl>
    <w:lvl w:ilvl="3" w:tplc="705E4E44">
      <w:start w:val="1"/>
      <w:numFmt w:val="bullet"/>
      <w:lvlText w:val="·"/>
      <w:lvlJc w:val="left"/>
      <w:pPr>
        <w:ind w:left="2880" w:hanging="360"/>
      </w:pPr>
      <w:rPr>
        <w:rFonts w:ascii="Symbol" w:eastAsia="Symbol" w:hAnsi="Symbol" w:cs="Symbol" w:hint="default"/>
      </w:rPr>
    </w:lvl>
    <w:lvl w:ilvl="4" w:tplc="E5384E3A">
      <w:start w:val="1"/>
      <w:numFmt w:val="bullet"/>
      <w:lvlText w:val="o"/>
      <w:lvlJc w:val="left"/>
      <w:pPr>
        <w:ind w:left="3600" w:hanging="360"/>
      </w:pPr>
      <w:rPr>
        <w:rFonts w:ascii="Courier New" w:eastAsia="Courier New" w:hAnsi="Courier New" w:cs="Courier New" w:hint="default"/>
      </w:rPr>
    </w:lvl>
    <w:lvl w:ilvl="5" w:tplc="9AEAB34A">
      <w:start w:val="1"/>
      <w:numFmt w:val="bullet"/>
      <w:lvlText w:val="§"/>
      <w:lvlJc w:val="left"/>
      <w:pPr>
        <w:ind w:left="4320" w:hanging="360"/>
      </w:pPr>
      <w:rPr>
        <w:rFonts w:ascii="Wingdings" w:eastAsia="Wingdings" w:hAnsi="Wingdings" w:cs="Wingdings" w:hint="default"/>
      </w:rPr>
    </w:lvl>
    <w:lvl w:ilvl="6" w:tplc="BF1C508A">
      <w:start w:val="1"/>
      <w:numFmt w:val="bullet"/>
      <w:lvlText w:val="·"/>
      <w:lvlJc w:val="left"/>
      <w:pPr>
        <w:ind w:left="5040" w:hanging="360"/>
      </w:pPr>
      <w:rPr>
        <w:rFonts w:ascii="Symbol" w:eastAsia="Symbol" w:hAnsi="Symbol" w:cs="Symbol" w:hint="default"/>
      </w:rPr>
    </w:lvl>
    <w:lvl w:ilvl="7" w:tplc="557254A2">
      <w:start w:val="1"/>
      <w:numFmt w:val="bullet"/>
      <w:lvlText w:val="o"/>
      <w:lvlJc w:val="left"/>
      <w:pPr>
        <w:ind w:left="5760" w:hanging="360"/>
      </w:pPr>
      <w:rPr>
        <w:rFonts w:ascii="Courier New" w:eastAsia="Courier New" w:hAnsi="Courier New" w:cs="Courier New" w:hint="default"/>
      </w:rPr>
    </w:lvl>
    <w:lvl w:ilvl="8" w:tplc="1FB01738">
      <w:start w:val="1"/>
      <w:numFmt w:val="bullet"/>
      <w:lvlText w:val="§"/>
      <w:lvlJc w:val="left"/>
      <w:pPr>
        <w:ind w:left="6480" w:hanging="360"/>
      </w:pPr>
      <w:rPr>
        <w:rFonts w:ascii="Wingdings" w:eastAsia="Wingdings" w:hAnsi="Wingdings" w:cs="Wingdings" w:hint="default"/>
      </w:rPr>
    </w:lvl>
  </w:abstractNum>
  <w:num w:numId="1">
    <w:abstractNumId w:val="27"/>
  </w:num>
  <w:num w:numId="2">
    <w:abstractNumId w:val="12"/>
  </w:num>
  <w:num w:numId="3">
    <w:abstractNumId w:val="9"/>
  </w:num>
  <w:num w:numId="4">
    <w:abstractNumId w:val="3"/>
  </w:num>
  <w:num w:numId="5">
    <w:abstractNumId w:val="2"/>
  </w:num>
  <w:num w:numId="6">
    <w:abstractNumId w:val="14"/>
  </w:num>
  <w:num w:numId="7">
    <w:abstractNumId w:val="4"/>
  </w:num>
  <w:num w:numId="8">
    <w:abstractNumId w:val="8"/>
  </w:num>
  <w:num w:numId="9">
    <w:abstractNumId w:val="34"/>
  </w:num>
  <w:num w:numId="10">
    <w:abstractNumId w:val="10"/>
  </w:num>
  <w:num w:numId="11">
    <w:abstractNumId w:val="5"/>
  </w:num>
  <w:num w:numId="12">
    <w:abstractNumId w:val="17"/>
  </w:num>
  <w:num w:numId="13">
    <w:abstractNumId w:val="40"/>
  </w:num>
  <w:num w:numId="14">
    <w:abstractNumId w:val="18"/>
  </w:num>
  <w:num w:numId="15">
    <w:abstractNumId w:val="35"/>
  </w:num>
  <w:num w:numId="16">
    <w:abstractNumId w:val="42"/>
  </w:num>
  <w:num w:numId="17">
    <w:abstractNumId w:val="37"/>
  </w:num>
  <w:num w:numId="18">
    <w:abstractNumId w:val="32"/>
  </w:num>
  <w:num w:numId="19">
    <w:abstractNumId w:val="24"/>
  </w:num>
  <w:num w:numId="20">
    <w:abstractNumId w:val="30"/>
  </w:num>
  <w:num w:numId="21">
    <w:abstractNumId w:val="19"/>
  </w:num>
  <w:num w:numId="22">
    <w:abstractNumId w:val="6"/>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7"/>
  </w:num>
  <w:num w:numId="26">
    <w:abstractNumId w:val="45"/>
  </w:num>
  <w:num w:numId="27">
    <w:abstractNumId w:val="0"/>
  </w:num>
  <w:num w:numId="28">
    <w:abstractNumId w:val="28"/>
  </w:num>
  <w:num w:numId="29">
    <w:abstractNumId w:val="36"/>
  </w:num>
  <w:num w:numId="30">
    <w:abstractNumId w:val="11"/>
  </w:num>
  <w:num w:numId="31">
    <w:abstractNumId w:val="31"/>
  </w:num>
  <w:num w:numId="32">
    <w:abstractNumId w:val="13"/>
  </w:num>
  <w:num w:numId="33">
    <w:abstractNumId w:val="23"/>
  </w:num>
  <w:num w:numId="34">
    <w:abstractNumId w:val="16"/>
  </w:num>
  <w:num w:numId="35">
    <w:abstractNumId w:val="15"/>
  </w:num>
  <w:num w:numId="36">
    <w:abstractNumId w:val="1"/>
  </w:num>
  <w:num w:numId="37">
    <w:abstractNumId w:val="41"/>
  </w:num>
  <w:num w:numId="38">
    <w:abstractNumId w:val="38"/>
  </w:num>
  <w:num w:numId="39">
    <w:abstractNumId w:val="29"/>
  </w:num>
  <w:num w:numId="40">
    <w:abstractNumId w:val="20"/>
  </w:num>
  <w:num w:numId="41">
    <w:abstractNumId w:val="39"/>
  </w:num>
  <w:num w:numId="42">
    <w:abstractNumId w:val="43"/>
  </w:num>
  <w:num w:numId="43">
    <w:abstractNumId w:val="21"/>
  </w:num>
  <w:num w:numId="44">
    <w:abstractNumId w:val="33"/>
  </w:num>
  <w:num w:numId="45">
    <w:abstractNumId w:val="26"/>
  </w:num>
  <w:num w:numId="46">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A3A22"/>
    <w:rsid w:val="000B3397"/>
    <w:rsid w:val="000B55A2"/>
    <w:rsid w:val="000C2FBF"/>
    <w:rsid w:val="000C3DAD"/>
    <w:rsid w:val="000D258B"/>
    <w:rsid w:val="000D43CC"/>
    <w:rsid w:val="000D4C46"/>
    <w:rsid w:val="000D74AA"/>
    <w:rsid w:val="000F0FC3"/>
    <w:rsid w:val="00100FE1"/>
    <w:rsid w:val="001024BE"/>
    <w:rsid w:val="00106738"/>
    <w:rsid w:val="00114D79"/>
    <w:rsid w:val="00127743"/>
    <w:rsid w:val="00137545"/>
    <w:rsid w:val="0015561E"/>
    <w:rsid w:val="001627D5"/>
    <w:rsid w:val="0017612A"/>
    <w:rsid w:val="001A04AB"/>
    <w:rsid w:val="001B4B65"/>
    <w:rsid w:val="001C1282"/>
    <w:rsid w:val="001C63E7"/>
    <w:rsid w:val="001E1DF9"/>
    <w:rsid w:val="001E25A1"/>
    <w:rsid w:val="002022A6"/>
    <w:rsid w:val="00220E70"/>
    <w:rsid w:val="002228E8"/>
    <w:rsid w:val="0023161B"/>
    <w:rsid w:val="00237603"/>
    <w:rsid w:val="00244EC0"/>
    <w:rsid w:val="002463B8"/>
    <w:rsid w:val="00247E8C"/>
    <w:rsid w:val="00270E01"/>
    <w:rsid w:val="002776A1"/>
    <w:rsid w:val="0029547E"/>
    <w:rsid w:val="002B1426"/>
    <w:rsid w:val="002B3DBB"/>
    <w:rsid w:val="002B778F"/>
    <w:rsid w:val="002E5031"/>
    <w:rsid w:val="002E53CE"/>
    <w:rsid w:val="002F2906"/>
    <w:rsid w:val="002F7C9A"/>
    <w:rsid w:val="003242E1"/>
    <w:rsid w:val="00333911"/>
    <w:rsid w:val="00334165"/>
    <w:rsid w:val="003531E7"/>
    <w:rsid w:val="003535F0"/>
    <w:rsid w:val="003601A4"/>
    <w:rsid w:val="0037535C"/>
    <w:rsid w:val="003815C7"/>
    <w:rsid w:val="003934F8"/>
    <w:rsid w:val="00397A1B"/>
    <w:rsid w:val="003A21C8"/>
    <w:rsid w:val="003C1D7A"/>
    <w:rsid w:val="003C5F97"/>
    <w:rsid w:val="003D1E51"/>
    <w:rsid w:val="004254FE"/>
    <w:rsid w:val="00434687"/>
    <w:rsid w:val="00436FFC"/>
    <w:rsid w:val="00437D28"/>
    <w:rsid w:val="0044354A"/>
    <w:rsid w:val="00454353"/>
    <w:rsid w:val="00461AC6"/>
    <w:rsid w:val="00461AEA"/>
    <w:rsid w:val="0047429B"/>
    <w:rsid w:val="004904C5"/>
    <w:rsid w:val="004917C4"/>
    <w:rsid w:val="004A07A5"/>
    <w:rsid w:val="004B692B"/>
    <w:rsid w:val="004C3CAF"/>
    <w:rsid w:val="004C703E"/>
    <w:rsid w:val="004D096E"/>
    <w:rsid w:val="004E785E"/>
    <w:rsid w:val="004E7905"/>
    <w:rsid w:val="004F2BD0"/>
    <w:rsid w:val="005055FF"/>
    <w:rsid w:val="00510059"/>
    <w:rsid w:val="00554CBB"/>
    <w:rsid w:val="005560AC"/>
    <w:rsid w:val="00556465"/>
    <w:rsid w:val="00557CC0"/>
    <w:rsid w:val="0056194A"/>
    <w:rsid w:val="00565B7C"/>
    <w:rsid w:val="00567B2F"/>
    <w:rsid w:val="0059136D"/>
    <w:rsid w:val="005A1625"/>
    <w:rsid w:val="005A203B"/>
    <w:rsid w:val="005B05D5"/>
    <w:rsid w:val="005B0DEC"/>
    <w:rsid w:val="005B66FC"/>
    <w:rsid w:val="005C6A23"/>
    <w:rsid w:val="005E30DC"/>
    <w:rsid w:val="005E5861"/>
    <w:rsid w:val="00605DD7"/>
    <w:rsid w:val="0060658F"/>
    <w:rsid w:val="00613219"/>
    <w:rsid w:val="006227F8"/>
    <w:rsid w:val="006269A8"/>
    <w:rsid w:val="0062789A"/>
    <w:rsid w:val="0063396F"/>
    <w:rsid w:val="00640E46"/>
    <w:rsid w:val="0064179C"/>
    <w:rsid w:val="00643A8A"/>
    <w:rsid w:val="0064491A"/>
    <w:rsid w:val="00653B50"/>
    <w:rsid w:val="00666BDD"/>
    <w:rsid w:val="006776B4"/>
    <w:rsid w:val="006873B8"/>
    <w:rsid w:val="006A4EFB"/>
    <w:rsid w:val="006B0FEA"/>
    <w:rsid w:val="006C6D6D"/>
    <w:rsid w:val="006C7A3B"/>
    <w:rsid w:val="006C7CE4"/>
    <w:rsid w:val="006F4464"/>
    <w:rsid w:val="00714CA4"/>
    <w:rsid w:val="007250D9"/>
    <w:rsid w:val="007274B8"/>
    <w:rsid w:val="00727F97"/>
    <w:rsid w:val="00730AE0"/>
    <w:rsid w:val="0074372D"/>
    <w:rsid w:val="007604F9"/>
    <w:rsid w:val="00764773"/>
    <w:rsid w:val="007735DC"/>
    <w:rsid w:val="0078311A"/>
    <w:rsid w:val="00791D70"/>
    <w:rsid w:val="00796367"/>
    <w:rsid w:val="007A3D5D"/>
    <w:rsid w:val="007A61C5"/>
    <w:rsid w:val="007A6888"/>
    <w:rsid w:val="007B0DCC"/>
    <w:rsid w:val="007B2222"/>
    <w:rsid w:val="007B3FD5"/>
    <w:rsid w:val="007D3601"/>
    <w:rsid w:val="007D6C20"/>
    <w:rsid w:val="007E73B4"/>
    <w:rsid w:val="00812516"/>
    <w:rsid w:val="00832EBB"/>
    <w:rsid w:val="00834734"/>
    <w:rsid w:val="00835BF6"/>
    <w:rsid w:val="00851E4D"/>
    <w:rsid w:val="00853CFD"/>
    <w:rsid w:val="008761F3"/>
    <w:rsid w:val="00881DD2"/>
    <w:rsid w:val="00882B54"/>
    <w:rsid w:val="0088404F"/>
    <w:rsid w:val="008912AE"/>
    <w:rsid w:val="008B0F23"/>
    <w:rsid w:val="008B23C5"/>
    <w:rsid w:val="008B560B"/>
    <w:rsid w:val="008C41F7"/>
    <w:rsid w:val="008D6DCF"/>
    <w:rsid w:val="008E5424"/>
    <w:rsid w:val="00900604"/>
    <w:rsid w:val="00901689"/>
    <w:rsid w:val="009018F0"/>
    <w:rsid w:val="00906E82"/>
    <w:rsid w:val="009115F9"/>
    <w:rsid w:val="00912C4D"/>
    <w:rsid w:val="009203A8"/>
    <w:rsid w:val="00924B73"/>
    <w:rsid w:val="00932AA3"/>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D04EE"/>
    <w:rsid w:val="009E37D3"/>
    <w:rsid w:val="009E52E7"/>
    <w:rsid w:val="009E5BD9"/>
    <w:rsid w:val="009F57C0"/>
    <w:rsid w:val="00A0510D"/>
    <w:rsid w:val="00A11569"/>
    <w:rsid w:val="00A204BB"/>
    <w:rsid w:val="00A20A67"/>
    <w:rsid w:val="00A27EE4"/>
    <w:rsid w:val="00A36EE2"/>
    <w:rsid w:val="00A4187F"/>
    <w:rsid w:val="00A57976"/>
    <w:rsid w:val="00A636B8"/>
    <w:rsid w:val="00A8496D"/>
    <w:rsid w:val="00A85D42"/>
    <w:rsid w:val="00A87627"/>
    <w:rsid w:val="00A90B72"/>
    <w:rsid w:val="00A91D4B"/>
    <w:rsid w:val="00A962D4"/>
    <w:rsid w:val="00A9790B"/>
    <w:rsid w:val="00AA2B8A"/>
    <w:rsid w:val="00AD2200"/>
    <w:rsid w:val="00AE6AB7"/>
    <w:rsid w:val="00AE7A32"/>
    <w:rsid w:val="00B162B5"/>
    <w:rsid w:val="00B236AD"/>
    <w:rsid w:val="00B30A26"/>
    <w:rsid w:val="00B330F5"/>
    <w:rsid w:val="00B3384D"/>
    <w:rsid w:val="00B37579"/>
    <w:rsid w:val="00B40FFB"/>
    <w:rsid w:val="00B4196F"/>
    <w:rsid w:val="00B42729"/>
    <w:rsid w:val="00B45392"/>
    <w:rsid w:val="00B45AA4"/>
    <w:rsid w:val="00B57CA9"/>
    <w:rsid w:val="00B610A2"/>
    <w:rsid w:val="00BA2CF0"/>
    <w:rsid w:val="00BB01A1"/>
    <w:rsid w:val="00BC3813"/>
    <w:rsid w:val="00BC7808"/>
    <w:rsid w:val="00BD3923"/>
    <w:rsid w:val="00BE099A"/>
    <w:rsid w:val="00BF389E"/>
    <w:rsid w:val="00C02351"/>
    <w:rsid w:val="00C06EBC"/>
    <w:rsid w:val="00C0723F"/>
    <w:rsid w:val="00C121F9"/>
    <w:rsid w:val="00C169E1"/>
    <w:rsid w:val="00C17B01"/>
    <w:rsid w:val="00C21E3A"/>
    <w:rsid w:val="00C26C83"/>
    <w:rsid w:val="00C31CA1"/>
    <w:rsid w:val="00C52383"/>
    <w:rsid w:val="00C56A9B"/>
    <w:rsid w:val="00C740CF"/>
    <w:rsid w:val="00C8277D"/>
    <w:rsid w:val="00C854DD"/>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E39D8"/>
    <w:rsid w:val="00DE5614"/>
    <w:rsid w:val="00E0407E"/>
    <w:rsid w:val="00E04FDF"/>
    <w:rsid w:val="00E15F2A"/>
    <w:rsid w:val="00E25F03"/>
    <w:rsid w:val="00E26B0D"/>
    <w:rsid w:val="00E279E8"/>
    <w:rsid w:val="00E54FDC"/>
    <w:rsid w:val="00E579D6"/>
    <w:rsid w:val="00E6668B"/>
    <w:rsid w:val="00E75567"/>
    <w:rsid w:val="00E857D6"/>
    <w:rsid w:val="00EA0163"/>
    <w:rsid w:val="00EA0C3A"/>
    <w:rsid w:val="00EA30C6"/>
    <w:rsid w:val="00EB2779"/>
    <w:rsid w:val="00ED18F9"/>
    <w:rsid w:val="00ED1BA6"/>
    <w:rsid w:val="00ED53C9"/>
    <w:rsid w:val="00EE197A"/>
    <w:rsid w:val="00EE7DA3"/>
    <w:rsid w:val="00F1662D"/>
    <w:rsid w:val="00F3099C"/>
    <w:rsid w:val="00F35F4F"/>
    <w:rsid w:val="00F50AC5"/>
    <w:rsid w:val="00F6025D"/>
    <w:rsid w:val="00F672B2"/>
    <w:rsid w:val="00F75230"/>
    <w:rsid w:val="00F8340A"/>
    <w:rsid w:val="00F83D10"/>
    <w:rsid w:val="00F93643"/>
    <w:rsid w:val="00F94332"/>
    <w:rsid w:val="00F96457"/>
    <w:rsid w:val="00FB022D"/>
    <w:rsid w:val="00FB1F17"/>
    <w:rsid w:val="00FB3492"/>
    <w:rsid w:val="00FC415A"/>
    <w:rsid w:val="00FC6098"/>
    <w:rsid w:val="00FD20DE"/>
    <w:rsid w:val="00FE06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qFormat/>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unhideWhenUsed/>
    <w:qFormat/>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qFormat/>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15">
    <w:name w:val="Сетка таблицы1"/>
    <w:basedOn w:val="a3"/>
    <w:next w:val="af"/>
    <w:uiPriority w:val="99"/>
    <w:rsid w:val="00FE06A8"/>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character" w:customStyle="1" w:styleId="FootnoteCharacters">
    <w:name w:val="Footnote Characters"/>
    <w:qFormat/>
    <w:rsid w:val="000C3DAD"/>
    <w:rPr>
      <w:vertAlign w:val="superscript"/>
    </w:rPr>
  </w:style>
  <w:style w:type="character" w:customStyle="1" w:styleId="IndexLink">
    <w:name w:val="Index Link"/>
    <w:qFormat/>
    <w:rsid w:val="000C3DAD"/>
  </w:style>
  <w:style w:type="paragraph" w:customStyle="1" w:styleId="Default">
    <w:name w:val="Default"/>
    <w:qFormat/>
    <w:rsid w:val="000C3DAD"/>
    <w:pPr>
      <w:spacing w:after="0" w:line="240" w:lineRule="auto"/>
    </w:pPr>
    <w:rPr>
      <w:rFonts w:ascii="Times New Roman" w:eastAsia="Calibri"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SW\139\&#1054;&#1058;&#1080;&#1058;&#1041;%20&#1059;&#1087;&#1088;&#1072;&#1074;&#1083;&#1077;&#1085;&#1080;&#1077;%20&#1089;&#1082;&#1083;&#1072;&#1076;&#1080;&#1088;&#1086;&#1074;&#1072;&#1085;&#1080;&#1077;&#10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SW\139\&#1052;&#1072;&#1090;&#1088;&#1080;&#1094;&#1072;%20&#1059;&#1087;&#1088;&#1072;&#1074;&#1083;&#1077;&#1085;&#1080;&#1077;%20&#1089;&#1082;&#1083;&#1072;&#1076;&#1080;&#1088;&#1086;&#1074;&#1072;&#1085;&#1080;&#1077;&#1084;.xls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SW\139\&#1055;&#1088;&#1080;&#1083;&#1086;&#1078;&#1077;&#1085;&#1080;&#1077;%201%20&#1048;&#1085;&#1089;&#1090;&#1088;&#1091;&#1082;&#1094;&#1080;&#1103;%20&#1082;%20&#1084;&#1072;&#1090;&#1088;&#1080;&#1094;&#1077;_&#1059;&#1087;&#1088;&#1072;&#1074;&#1083;&#1077;&#1085;&#1080;&#1077;%20&#1089;&#1082;&#1083;&#1072;&#1076;&#1080;&#1088;&#1086;&#1074;&#1072;&#1085;&#1080;&#1077;&#1084;.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WSW\139\&#1055;&#1088;&#1080;&#1083;&#1086;&#1078;&#1077;&#1085;&#1080;&#1077;%201%20&#1048;&#1085;&#1089;&#1090;&#1088;&#1091;&#1082;&#1094;&#1080;&#1103;%20&#1082;%20&#1084;&#1072;&#1090;&#1088;&#1080;&#1094;&#1077;_&#1059;&#1087;&#1088;&#1072;&#1074;&#1083;&#1077;&#1085;&#1080;&#1077;%20&#1089;&#1082;&#1083;&#1072;&#1076;&#1080;&#1088;&#1086;&#1074;&#1072;&#1085;&#1080;&#1077;&#1084;.docx" TargetMode="External"/><Relationship Id="rId4" Type="http://schemas.openxmlformats.org/officeDocument/2006/relationships/settings" Target="settings.xml"/><Relationship Id="rId9" Type="http://schemas.openxmlformats.org/officeDocument/2006/relationships/hyperlink" Target="https://disk.yandex.ru/i/wxhSdgAn3l5E4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7D321-FE2A-428F-A6A5-C0763232E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3301</Words>
  <Characters>18816</Characters>
  <Application>Microsoft Office Word</Application>
  <DocSecurity>0</DocSecurity>
  <Lines>156</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HP</cp:lastModifiedBy>
  <cp:revision>4</cp:revision>
  <dcterms:created xsi:type="dcterms:W3CDTF">2024-05-03T10:44:00Z</dcterms:created>
  <dcterms:modified xsi:type="dcterms:W3CDTF">2024-05-05T20:54:00Z</dcterms:modified>
</cp:coreProperties>
</file>