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0948BD" w14:paraId="1289B012" w14:textId="77777777" w:rsidTr="0015647A">
        <w:tc>
          <w:tcPr>
            <w:tcW w:w="5670" w:type="dxa"/>
          </w:tcPr>
          <w:p w14:paraId="4E6B6543" w14:textId="77777777" w:rsidR="000948BD" w:rsidRDefault="000948BD" w:rsidP="0015647A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348FB59F" wp14:editId="083765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0918ABF6" w14:textId="77777777" w:rsidR="000948BD" w:rsidRDefault="000948BD" w:rsidP="0015647A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473462C1" w14:textId="77777777" w:rsidR="000948BD" w:rsidRDefault="000948BD" w:rsidP="000948BD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3FBD5324" w14:textId="77777777" w:rsidR="000948BD" w:rsidRDefault="000948BD" w:rsidP="000948BD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5D2B5B6D" w14:textId="77777777" w:rsidR="000948BD" w:rsidRDefault="000948BD" w:rsidP="000948BD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635F4C26" w14:textId="77777777" w:rsidR="000948BD" w:rsidRPr="00A204BB" w:rsidRDefault="000948BD" w:rsidP="000948BD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59F928B1" w14:textId="77777777" w:rsidR="000948BD" w:rsidRPr="00A204BB" w:rsidRDefault="000948BD" w:rsidP="000948BD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469AF4CD" w14:textId="3A916749" w:rsidR="000948BD" w:rsidRDefault="000948BD" w:rsidP="000948BD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Художественная резьба по дереву и кости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41AE48E5" w14:textId="77777777" w:rsidR="000948BD" w:rsidRDefault="000948BD" w:rsidP="000948BD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Итогов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(межрегиональн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) этап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562F4CA9" w14:textId="0354C1F5" w:rsidR="000948BD" w:rsidRDefault="000948BD" w:rsidP="000948BD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Тюменская область</w:t>
          </w:r>
        </w:p>
        <w:p w14:paraId="6F9CD691" w14:textId="77777777" w:rsidR="000948BD" w:rsidRPr="00EB4FF8" w:rsidRDefault="000948BD" w:rsidP="000948BD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6EE07D72" w14:textId="77777777" w:rsidR="000948BD" w:rsidRPr="00A204BB" w:rsidRDefault="003146CB" w:rsidP="000948BD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5397986" w14:textId="77777777" w:rsidR="000948BD" w:rsidRDefault="000948BD" w:rsidP="000948B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8F7CDF0" w14:textId="77777777" w:rsidR="000948BD" w:rsidRDefault="000948BD" w:rsidP="000948B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5A45C3C" w14:textId="77777777" w:rsidR="000948BD" w:rsidRDefault="000948BD" w:rsidP="000948B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D7340F1" w14:textId="77777777" w:rsidR="000948BD" w:rsidRDefault="000948BD" w:rsidP="000948B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98F1A8A" w14:textId="77777777" w:rsidR="000948BD" w:rsidRDefault="000948BD" w:rsidP="000948B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1FA1ACB" w14:textId="77777777" w:rsidR="000948BD" w:rsidRDefault="000948BD" w:rsidP="000948B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2E29E7B" w14:textId="77777777" w:rsidR="000948BD" w:rsidRDefault="000948BD" w:rsidP="000948B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AE6D27D" w14:textId="77777777" w:rsidR="000948BD" w:rsidRDefault="000948BD" w:rsidP="000948B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425DE46" w14:textId="77777777" w:rsidR="000948BD" w:rsidRDefault="000948BD" w:rsidP="000948B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BCD0D9A" w14:textId="77777777" w:rsidR="000948BD" w:rsidRPr="00EB4FF8" w:rsidRDefault="000948BD" w:rsidP="000948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2024 г.</w:t>
      </w:r>
    </w:p>
    <w:p w14:paraId="4E237B94" w14:textId="5EEDBFA7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38609B06" w14:textId="60E3A5DA" w:rsidR="00EC6A6B" w:rsidRPr="00EC6A6B" w:rsidRDefault="0029547E" w:rsidP="00EC6A6B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EC6A6B">
        <w:rPr>
          <w:sz w:val="28"/>
          <w:szCs w:val="28"/>
        </w:rPr>
        <w:fldChar w:fldCharType="begin"/>
      </w:r>
      <w:r w:rsidRPr="00EC6A6B">
        <w:rPr>
          <w:sz w:val="28"/>
          <w:szCs w:val="28"/>
        </w:rPr>
        <w:instrText xml:space="preserve"> TOC \o "1-2" \h \z \u </w:instrText>
      </w:r>
      <w:r w:rsidRPr="00EC6A6B">
        <w:rPr>
          <w:sz w:val="28"/>
          <w:szCs w:val="28"/>
        </w:rPr>
        <w:fldChar w:fldCharType="separate"/>
      </w:r>
      <w:hyperlink w:anchor="_Toc128489155" w:history="1">
        <w:r w:rsidR="00EC6A6B" w:rsidRPr="00EC6A6B">
          <w:rPr>
            <w:rStyle w:val="ae"/>
            <w:noProof/>
            <w:sz w:val="28"/>
            <w:szCs w:val="28"/>
          </w:rPr>
          <w:t>1. ОСНОВНЫЕ ТРЕБОВАНИЯ КОМПЕТЕНЦИИ</w:t>
        </w:r>
        <w:r w:rsidR="00EC6A6B" w:rsidRPr="00EC6A6B">
          <w:rPr>
            <w:noProof/>
            <w:webHidden/>
            <w:sz w:val="28"/>
            <w:szCs w:val="28"/>
          </w:rPr>
          <w:tab/>
        </w:r>
        <w:r w:rsidR="00EC6A6B" w:rsidRPr="00EC6A6B">
          <w:rPr>
            <w:noProof/>
            <w:webHidden/>
            <w:sz w:val="28"/>
            <w:szCs w:val="28"/>
          </w:rPr>
          <w:fldChar w:fldCharType="begin"/>
        </w:r>
        <w:r w:rsidR="00EC6A6B" w:rsidRPr="00EC6A6B">
          <w:rPr>
            <w:noProof/>
            <w:webHidden/>
            <w:sz w:val="28"/>
            <w:szCs w:val="28"/>
          </w:rPr>
          <w:instrText xml:space="preserve"> PAGEREF _Toc128489155 \h </w:instrText>
        </w:r>
        <w:r w:rsidR="00EC6A6B" w:rsidRPr="00EC6A6B">
          <w:rPr>
            <w:noProof/>
            <w:webHidden/>
            <w:sz w:val="28"/>
            <w:szCs w:val="28"/>
          </w:rPr>
        </w:r>
        <w:r w:rsidR="00EC6A6B" w:rsidRPr="00EC6A6B">
          <w:rPr>
            <w:noProof/>
            <w:webHidden/>
            <w:sz w:val="28"/>
            <w:szCs w:val="28"/>
          </w:rPr>
          <w:fldChar w:fldCharType="separate"/>
        </w:r>
        <w:r w:rsidR="00EC6A6B" w:rsidRPr="00EC6A6B">
          <w:rPr>
            <w:noProof/>
            <w:webHidden/>
            <w:sz w:val="28"/>
            <w:szCs w:val="28"/>
          </w:rPr>
          <w:t>3</w:t>
        </w:r>
        <w:r w:rsidR="00EC6A6B" w:rsidRPr="00EC6A6B">
          <w:rPr>
            <w:noProof/>
            <w:webHidden/>
            <w:sz w:val="28"/>
            <w:szCs w:val="28"/>
          </w:rPr>
          <w:fldChar w:fldCharType="end"/>
        </w:r>
      </w:hyperlink>
    </w:p>
    <w:p w14:paraId="6D2809C5" w14:textId="0D935671" w:rsidR="00EC6A6B" w:rsidRPr="00EC6A6B" w:rsidRDefault="003146CB" w:rsidP="00EC6A6B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8489156" w:history="1">
        <w:r w:rsidR="00EC6A6B" w:rsidRPr="00EC6A6B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EC6A6B" w:rsidRPr="00EC6A6B">
          <w:rPr>
            <w:noProof/>
            <w:webHidden/>
            <w:sz w:val="28"/>
            <w:szCs w:val="28"/>
          </w:rPr>
          <w:tab/>
        </w:r>
        <w:r w:rsidR="00EC6A6B" w:rsidRPr="00EC6A6B">
          <w:rPr>
            <w:noProof/>
            <w:webHidden/>
            <w:sz w:val="28"/>
            <w:szCs w:val="28"/>
          </w:rPr>
          <w:fldChar w:fldCharType="begin"/>
        </w:r>
        <w:r w:rsidR="00EC6A6B" w:rsidRPr="00EC6A6B">
          <w:rPr>
            <w:noProof/>
            <w:webHidden/>
            <w:sz w:val="28"/>
            <w:szCs w:val="28"/>
          </w:rPr>
          <w:instrText xml:space="preserve"> PAGEREF _Toc128489156 \h </w:instrText>
        </w:r>
        <w:r w:rsidR="00EC6A6B" w:rsidRPr="00EC6A6B">
          <w:rPr>
            <w:noProof/>
            <w:webHidden/>
            <w:sz w:val="28"/>
            <w:szCs w:val="28"/>
          </w:rPr>
        </w:r>
        <w:r w:rsidR="00EC6A6B" w:rsidRPr="00EC6A6B">
          <w:rPr>
            <w:noProof/>
            <w:webHidden/>
            <w:sz w:val="28"/>
            <w:szCs w:val="28"/>
          </w:rPr>
          <w:fldChar w:fldCharType="separate"/>
        </w:r>
        <w:r w:rsidR="00EC6A6B" w:rsidRPr="00EC6A6B">
          <w:rPr>
            <w:noProof/>
            <w:webHidden/>
            <w:sz w:val="28"/>
            <w:szCs w:val="28"/>
          </w:rPr>
          <w:t>3</w:t>
        </w:r>
        <w:r w:rsidR="00EC6A6B" w:rsidRPr="00EC6A6B">
          <w:rPr>
            <w:noProof/>
            <w:webHidden/>
            <w:sz w:val="28"/>
            <w:szCs w:val="28"/>
          </w:rPr>
          <w:fldChar w:fldCharType="end"/>
        </w:r>
      </w:hyperlink>
    </w:p>
    <w:p w14:paraId="340BCD8B" w14:textId="3C91857D" w:rsidR="00EC6A6B" w:rsidRPr="00EC6A6B" w:rsidRDefault="003146CB" w:rsidP="00EC6A6B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8489157" w:history="1">
        <w:r w:rsidR="00EC6A6B" w:rsidRPr="00EC6A6B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«Художественная резьба по дереву и кости»</w:t>
        </w:r>
        <w:r w:rsidR="00EC6A6B" w:rsidRPr="00EC6A6B">
          <w:rPr>
            <w:noProof/>
            <w:webHidden/>
            <w:sz w:val="28"/>
            <w:szCs w:val="28"/>
          </w:rPr>
          <w:tab/>
        </w:r>
        <w:r w:rsidR="00EC6A6B" w:rsidRPr="00EC6A6B">
          <w:rPr>
            <w:noProof/>
            <w:webHidden/>
            <w:sz w:val="28"/>
            <w:szCs w:val="28"/>
          </w:rPr>
          <w:fldChar w:fldCharType="begin"/>
        </w:r>
        <w:r w:rsidR="00EC6A6B" w:rsidRPr="00EC6A6B">
          <w:rPr>
            <w:noProof/>
            <w:webHidden/>
            <w:sz w:val="28"/>
            <w:szCs w:val="28"/>
          </w:rPr>
          <w:instrText xml:space="preserve"> PAGEREF _Toc128489157 \h </w:instrText>
        </w:r>
        <w:r w:rsidR="00EC6A6B" w:rsidRPr="00EC6A6B">
          <w:rPr>
            <w:noProof/>
            <w:webHidden/>
            <w:sz w:val="28"/>
            <w:szCs w:val="28"/>
          </w:rPr>
        </w:r>
        <w:r w:rsidR="00EC6A6B" w:rsidRPr="00EC6A6B">
          <w:rPr>
            <w:noProof/>
            <w:webHidden/>
            <w:sz w:val="28"/>
            <w:szCs w:val="28"/>
          </w:rPr>
          <w:fldChar w:fldCharType="separate"/>
        </w:r>
        <w:r w:rsidR="00EC6A6B" w:rsidRPr="00EC6A6B">
          <w:rPr>
            <w:noProof/>
            <w:webHidden/>
            <w:sz w:val="28"/>
            <w:szCs w:val="28"/>
          </w:rPr>
          <w:t>3</w:t>
        </w:r>
        <w:r w:rsidR="00EC6A6B" w:rsidRPr="00EC6A6B">
          <w:rPr>
            <w:noProof/>
            <w:webHidden/>
            <w:sz w:val="28"/>
            <w:szCs w:val="28"/>
          </w:rPr>
          <w:fldChar w:fldCharType="end"/>
        </w:r>
      </w:hyperlink>
    </w:p>
    <w:p w14:paraId="43D91474" w14:textId="2CBD6570" w:rsidR="00EC6A6B" w:rsidRPr="00EC6A6B" w:rsidRDefault="003146CB" w:rsidP="00EC6A6B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8489158" w:history="1">
        <w:r w:rsidR="00EC6A6B" w:rsidRPr="00EC6A6B">
          <w:rPr>
            <w:rStyle w:val="ae"/>
            <w:noProof/>
            <w:sz w:val="28"/>
            <w:szCs w:val="28"/>
          </w:rPr>
          <w:t>1.3. ТРЕБОВАНИЯ К СХЕМЕ ОЦЕНКИ</w:t>
        </w:r>
        <w:r w:rsidR="00EC6A6B" w:rsidRPr="00EC6A6B">
          <w:rPr>
            <w:noProof/>
            <w:webHidden/>
            <w:sz w:val="28"/>
            <w:szCs w:val="28"/>
          </w:rPr>
          <w:tab/>
        </w:r>
        <w:r w:rsidR="00EC6A6B" w:rsidRPr="00EC6A6B">
          <w:rPr>
            <w:noProof/>
            <w:webHidden/>
            <w:sz w:val="28"/>
            <w:szCs w:val="28"/>
          </w:rPr>
          <w:fldChar w:fldCharType="begin"/>
        </w:r>
        <w:r w:rsidR="00EC6A6B" w:rsidRPr="00EC6A6B">
          <w:rPr>
            <w:noProof/>
            <w:webHidden/>
            <w:sz w:val="28"/>
            <w:szCs w:val="28"/>
          </w:rPr>
          <w:instrText xml:space="preserve"> PAGEREF _Toc128489158 \h </w:instrText>
        </w:r>
        <w:r w:rsidR="00EC6A6B" w:rsidRPr="00EC6A6B">
          <w:rPr>
            <w:noProof/>
            <w:webHidden/>
            <w:sz w:val="28"/>
            <w:szCs w:val="28"/>
          </w:rPr>
        </w:r>
        <w:r w:rsidR="00EC6A6B" w:rsidRPr="00EC6A6B">
          <w:rPr>
            <w:noProof/>
            <w:webHidden/>
            <w:sz w:val="28"/>
            <w:szCs w:val="28"/>
          </w:rPr>
          <w:fldChar w:fldCharType="separate"/>
        </w:r>
        <w:r w:rsidR="00EC6A6B" w:rsidRPr="00EC6A6B">
          <w:rPr>
            <w:noProof/>
            <w:webHidden/>
            <w:sz w:val="28"/>
            <w:szCs w:val="28"/>
          </w:rPr>
          <w:t>6</w:t>
        </w:r>
        <w:r w:rsidR="00EC6A6B" w:rsidRPr="00EC6A6B">
          <w:rPr>
            <w:noProof/>
            <w:webHidden/>
            <w:sz w:val="28"/>
            <w:szCs w:val="28"/>
          </w:rPr>
          <w:fldChar w:fldCharType="end"/>
        </w:r>
      </w:hyperlink>
    </w:p>
    <w:p w14:paraId="79F28080" w14:textId="5E16572C" w:rsidR="00EC6A6B" w:rsidRPr="00EC6A6B" w:rsidRDefault="003146CB" w:rsidP="00EC6A6B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8489159" w:history="1">
        <w:r w:rsidR="00EC6A6B" w:rsidRPr="00EC6A6B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EC6A6B" w:rsidRPr="00EC6A6B">
          <w:rPr>
            <w:noProof/>
            <w:webHidden/>
            <w:sz w:val="28"/>
            <w:szCs w:val="28"/>
          </w:rPr>
          <w:tab/>
        </w:r>
        <w:r w:rsidR="00EC6A6B" w:rsidRPr="00EC6A6B">
          <w:rPr>
            <w:noProof/>
            <w:webHidden/>
            <w:sz w:val="28"/>
            <w:szCs w:val="28"/>
          </w:rPr>
          <w:fldChar w:fldCharType="begin"/>
        </w:r>
        <w:r w:rsidR="00EC6A6B" w:rsidRPr="00EC6A6B">
          <w:rPr>
            <w:noProof/>
            <w:webHidden/>
            <w:sz w:val="28"/>
            <w:szCs w:val="28"/>
          </w:rPr>
          <w:instrText xml:space="preserve"> PAGEREF _Toc128489159 \h </w:instrText>
        </w:r>
        <w:r w:rsidR="00EC6A6B" w:rsidRPr="00EC6A6B">
          <w:rPr>
            <w:noProof/>
            <w:webHidden/>
            <w:sz w:val="28"/>
            <w:szCs w:val="28"/>
          </w:rPr>
        </w:r>
        <w:r w:rsidR="00EC6A6B" w:rsidRPr="00EC6A6B">
          <w:rPr>
            <w:noProof/>
            <w:webHidden/>
            <w:sz w:val="28"/>
            <w:szCs w:val="28"/>
          </w:rPr>
          <w:fldChar w:fldCharType="separate"/>
        </w:r>
        <w:r w:rsidR="00EC6A6B" w:rsidRPr="00EC6A6B">
          <w:rPr>
            <w:noProof/>
            <w:webHidden/>
            <w:sz w:val="28"/>
            <w:szCs w:val="28"/>
          </w:rPr>
          <w:t>7</w:t>
        </w:r>
        <w:r w:rsidR="00EC6A6B" w:rsidRPr="00EC6A6B">
          <w:rPr>
            <w:noProof/>
            <w:webHidden/>
            <w:sz w:val="28"/>
            <w:szCs w:val="28"/>
          </w:rPr>
          <w:fldChar w:fldCharType="end"/>
        </w:r>
      </w:hyperlink>
    </w:p>
    <w:p w14:paraId="6738B0F3" w14:textId="6E20B968" w:rsidR="00EC6A6B" w:rsidRPr="00EC6A6B" w:rsidRDefault="003146CB" w:rsidP="00EC6A6B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8489160" w:history="1">
        <w:r w:rsidR="00EC6A6B" w:rsidRPr="00EC6A6B">
          <w:rPr>
            <w:rStyle w:val="ae"/>
            <w:noProof/>
            <w:sz w:val="28"/>
            <w:szCs w:val="28"/>
          </w:rPr>
          <w:t>1.5. КОНКУРСНОЕ ЗАДАНИЕ</w:t>
        </w:r>
        <w:r w:rsidR="00EC6A6B" w:rsidRPr="00EC6A6B">
          <w:rPr>
            <w:noProof/>
            <w:webHidden/>
            <w:sz w:val="28"/>
            <w:szCs w:val="28"/>
          </w:rPr>
          <w:tab/>
        </w:r>
        <w:r w:rsidR="00EC6A6B" w:rsidRPr="00EC6A6B">
          <w:rPr>
            <w:noProof/>
            <w:webHidden/>
            <w:sz w:val="28"/>
            <w:szCs w:val="28"/>
          </w:rPr>
          <w:fldChar w:fldCharType="begin"/>
        </w:r>
        <w:r w:rsidR="00EC6A6B" w:rsidRPr="00EC6A6B">
          <w:rPr>
            <w:noProof/>
            <w:webHidden/>
            <w:sz w:val="28"/>
            <w:szCs w:val="28"/>
          </w:rPr>
          <w:instrText xml:space="preserve"> PAGEREF _Toc128489160 \h </w:instrText>
        </w:r>
        <w:r w:rsidR="00EC6A6B" w:rsidRPr="00EC6A6B">
          <w:rPr>
            <w:noProof/>
            <w:webHidden/>
            <w:sz w:val="28"/>
            <w:szCs w:val="28"/>
          </w:rPr>
        </w:r>
        <w:r w:rsidR="00EC6A6B" w:rsidRPr="00EC6A6B">
          <w:rPr>
            <w:noProof/>
            <w:webHidden/>
            <w:sz w:val="28"/>
            <w:szCs w:val="28"/>
          </w:rPr>
          <w:fldChar w:fldCharType="separate"/>
        </w:r>
        <w:r w:rsidR="00EC6A6B" w:rsidRPr="00EC6A6B">
          <w:rPr>
            <w:noProof/>
            <w:webHidden/>
            <w:sz w:val="28"/>
            <w:szCs w:val="28"/>
          </w:rPr>
          <w:t>8</w:t>
        </w:r>
        <w:r w:rsidR="00EC6A6B" w:rsidRPr="00EC6A6B">
          <w:rPr>
            <w:noProof/>
            <w:webHidden/>
            <w:sz w:val="28"/>
            <w:szCs w:val="28"/>
          </w:rPr>
          <w:fldChar w:fldCharType="end"/>
        </w:r>
      </w:hyperlink>
    </w:p>
    <w:p w14:paraId="04E93D43" w14:textId="0B6FFE68" w:rsidR="00EC6A6B" w:rsidRPr="00EC6A6B" w:rsidRDefault="003146CB" w:rsidP="00EC6A6B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8489161" w:history="1">
        <w:r w:rsidR="00EC6A6B" w:rsidRPr="00EC6A6B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EC6A6B" w:rsidRPr="00EC6A6B">
          <w:rPr>
            <w:noProof/>
            <w:webHidden/>
            <w:sz w:val="28"/>
            <w:szCs w:val="28"/>
          </w:rPr>
          <w:tab/>
        </w:r>
        <w:r w:rsidR="00EC6A6B" w:rsidRPr="00EC6A6B">
          <w:rPr>
            <w:noProof/>
            <w:webHidden/>
            <w:sz w:val="28"/>
            <w:szCs w:val="28"/>
          </w:rPr>
          <w:fldChar w:fldCharType="begin"/>
        </w:r>
        <w:r w:rsidR="00EC6A6B" w:rsidRPr="00EC6A6B">
          <w:rPr>
            <w:noProof/>
            <w:webHidden/>
            <w:sz w:val="28"/>
            <w:szCs w:val="28"/>
          </w:rPr>
          <w:instrText xml:space="preserve"> PAGEREF _Toc128489161 \h </w:instrText>
        </w:r>
        <w:r w:rsidR="00EC6A6B" w:rsidRPr="00EC6A6B">
          <w:rPr>
            <w:noProof/>
            <w:webHidden/>
            <w:sz w:val="28"/>
            <w:szCs w:val="28"/>
          </w:rPr>
        </w:r>
        <w:r w:rsidR="00EC6A6B" w:rsidRPr="00EC6A6B">
          <w:rPr>
            <w:noProof/>
            <w:webHidden/>
            <w:sz w:val="28"/>
            <w:szCs w:val="28"/>
          </w:rPr>
          <w:fldChar w:fldCharType="separate"/>
        </w:r>
        <w:r w:rsidR="00EC6A6B" w:rsidRPr="00EC6A6B">
          <w:rPr>
            <w:noProof/>
            <w:webHidden/>
            <w:sz w:val="28"/>
            <w:szCs w:val="28"/>
          </w:rPr>
          <w:t>8</w:t>
        </w:r>
        <w:r w:rsidR="00EC6A6B" w:rsidRPr="00EC6A6B">
          <w:rPr>
            <w:noProof/>
            <w:webHidden/>
            <w:sz w:val="28"/>
            <w:szCs w:val="28"/>
          </w:rPr>
          <w:fldChar w:fldCharType="end"/>
        </w:r>
      </w:hyperlink>
    </w:p>
    <w:p w14:paraId="02DFE4CC" w14:textId="6D68582E" w:rsidR="00EC6A6B" w:rsidRPr="00EC6A6B" w:rsidRDefault="003146CB" w:rsidP="00EC6A6B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8489162" w:history="1">
        <w:r w:rsidR="00EC6A6B" w:rsidRPr="00EC6A6B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EC6A6B" w:rsidRPr="00EC6A6B">
          <w:rPr>
            <w:noProof/>
            <w:webHidden/>
            <w:sz w:val="28"/>
            <w:szCs w:val="28"/>
          </w:rPr>
          <w:tab/>
        </w:r>
        <w:r w:rsidR="00EC6A6B" w:rsidRPr="00EC6A6B">
          <w:rPr>
            <w:noProof/>
            <w:webHidden/>
            <w:sz w:val="28"/>
            <w:szCs w:val="28"/>
          </w:rPr>
          <w:fldChar w:fldCharType="begin"/>
        </w:r>
        <w:r w:rsidR="00EC6A6B" w:rsidRPr="00EC6A6B">
          <w:rPr>
            <w:noProof/>
            <w:webHidden/>
            <w:sz w:val="28"/>
            <w:szCs w:val="28"/>
          </w:rPr>
          <w:instrText xml:space="preserve"> PAGEREF _Toc128489162 \h </w:instrText>
        </w:r>
        <w:r w:rsidR="00EC6A6B" w:rsidRPr="00EC6A6B">
          <w:rPr>
            <w:noProof/>
            <w:webHidden/>
            <w:sz w:val="28"/>
            <w:szCs w:val="28"/>
          </w:rPr>
        </w:r>
        <w:r w:rsidR="00EC6A6B" w:rsidRPr="00EC6A6B">
          <w:rPr>
            <w:noProof/>
            <w:webHidden/>
            <w:sz w:val="28"/>
            <w:szCs w:val="28"/>
          </w:rPr>
          <w:fldChar w:fldCharType="separate"/>
        </w:r>
        <w:r w:rsidR="00EC6A6B" w:rsidRPr="00EC6A6B">
          <w:rPr>
            <w:noProof/>
            <w:webHidden/>
            <w:sz w:val="28"/>
            <w:szCs w:val="28"/>
          </w:rPr>
          <w:t>9</w:t>
        </w:r>
        <w:r w:rsidR="00EC6A6B" w:rsidRPr="00EC6A6B">
          <w:rPr>
            <w:noProof/>
            <w:webHidden/>
            <w:sz w:val="28"/>
            <w:szCs w:val="28"/>
          </w:rPr>
          <w:fldChar w:fldCharType="end"/>
        </w:r>
      </w:hyperlink>
    </w:p>
    <w:p w14:paraId="62591516" w14:textId="63E0912C" w:rsidR="00EC6A6B" w:rsidRPr="00EC6A6B" w:rsidRDefault="003146CB" w:rsidP="00EC6A6B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8489163" w:history="1">
        <w:r w:rsidR="00EC6A6B" w:rsidRPr="00EC6A6B">
          <w:rPr>
            <w:rStyle w:val="ae"/>
            <w:noProof/>
            <w:sz w:val="28"/>
            <w:szCs w:val="28"/>
          </w:rPr>
          <w:t>2. СПЕЦИАЛЬНЫЕ ПРАВИЛА КОМПЕТЕНЦИИ</w:t>
        </w:r>
        <w:r w:rsidR="00EC6A6B" w:rsidRPr="00EC6A6B">
          <w:rPr>
            <w:noProof/>
            <w:webHidden/>
            <w:sz w:val="28"/>
            <w:szCs w:val="28"/>
          </w:rPr>
          <w:tab/>
        </w:r>
        <w:r w:rsidR="00EC6A6B" w:rsidRPr="00EC6A6B">
          <w:rPr>
            <w:noProof/>
            <w:webHidden/>
            <w:sz w:val="28"/>
            <w:szCs w:val="28"/>
          </w:rPr>
          <w:fldChar w:fldCharType="begin"/>
        </w:r>
        <w:r w:rsidR="00EC6A6B" w:rsidRPr="00EC6A6B">
          <w:rPr>
            <w:noProof/>
            <w:webHidden/>
            <w:sz w:val="28"/>
            <w:szCs w:val="28"/>
          </w:rPr>
          <w:instrText xml:space="preserve"> PAGEREF _Toc128489163 \h </w:instrText>
        </w:r>
        <w:r w:rsidR="00EC6A6B" w:rsidRPr="00EC6A6B">
          <w:rPr>
            <w:noProof/>
            <w:webHidden/>
            <w:sz w:val="28"/>
            <w:szCs w:val="28"/>
          </w:rPr>
        </w:r>
        <w:r w:rsidR="00EC6A6B" w:rsidRPr="00EC6A6B">
          <w:rPr>
            <w:noProof/>
            <w:webHidden/>
            <w:sz w:val="28"/>
            <w:szCs w:val="28"/>
          </w:rPr>
          <w:fldChar w:fldCharType="separate"/>
        </w:r>
        <w:r w:rsidR="00EC6A6B" w:rsidRPr="00EC6A6B">
          <w:rPr>
            <w:noProof/>
            <w:webHidden/>
            <w:sz w:val="28"/>
            <w:szCs w:val="28"/>
          </w:rPr>
          <w:t>10</w:t>
        </w:r>
        <w:r w:rsidR="00EC6A6B" w:rsidRPr="00EC6A6B">
          <w:rPr>
            <w:noProof/>
            <w:webHidden/>
            <w:sz w:val="28"/>
            <w:szCs w:val="28"/>
          </w:rPr>
          <w:fldChar w:fldCharType="end"/>
        </w:r>
      </w:hyperlink>
    </w:p>
    <w:p w14:paraId="0E8AE8EE" w14:textId="039F8975" w:rsidR="00EC6A6B" w:rsidRPr="00EC6A6B" w:rsidRDefault="003146CB" w:rsidP="00EC6A6B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8489164" w:history="1">
        <w:r w:rsidR="00EC6A6B" w:rsidRPr="00EC6A6B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EC6A6B" w:rsidRPr="00EC6A6B">
          <w:rPr>
            <w:noProof/>
            <w:webHidden/>
            <w:sz w:val="28"/>
            <w:szCs w:val="28"/>
          </w:rPr>
          <w:tab/>
        </w:r>
        <w:r w:rsidR="00EC6A6B" w:rsidRPr="00EC6A6B">
          <w:rPr>
            <w:noProof/>
            <w:webHidden/>
            <w:sz w:val="28"/>
            <w:szCs w:val="28"/>
          </w:rPr>
          <w:fldChar w:fldCharType="begin"/>
        </w:r>
        <w:r w:rsidR="00EC6A6B" w:rsidRPr="00EC6A6B">
          <w:rPr>
            <w:noProof/>
            <w:webHidden/>
            <w:sz w:val="28"/>
            <w:szCs w:val="28"/>
          </w:rPr>
          <w:instrText xml:space="preserve"> PAGEREF _Toc128489164 \h </w:instrText>
        </w:r>
        <w:r w:rsidR="00EC6A6B" w:rsidRPr="00EC6A6B">
          <w:rPr>
            <w:noProof/>
            <w:webHidden/>
            <w:sz w:val="28"/>
            <w:szCs w:val="28"/>
          </w:rPr>
        </w:r>
        <w:r w:rsidR="00EC6A6B" w:rsidRPr="00EC6A6B">
          <w:rPr>
            <w:noProof/>
            <w:webHidden/>
            <w:sz w:val="28"/>
            <w:szCs w:val="28"/>
          </w:rPr>
          <w:fldChar w:fldCharType="separate"/>
        </w:r>
        <w:r w:rsidR="00EC6A6B" w:rsidRPr="00EC6A6B">
          <w:rPr>
            <w:noProof/>
            <w:webHidden/>
            <w:sz w:val="28"/>
            <w:szCs w:val="28"/>
          </w:rPr>
          <w:t>11</w:t>
        </w:r>
        <w:r w:rsidR="00EC6A6B" w:rsidRPr="00EC6A6B">
          <w:rPr>
            <w:noProof/>
            <w:webHidden/>
            <w:sz w:val="28"/>
            <w:szCs w:val="28"/>
          </w:rPr>
          <w:fldChar w:fldCharType="end"/>
        </w:r>
      </w:hyperlink>
    </w:p>
    <w:p w14:paraId="0216A737" w14:textId="686E046D" w:rsidR="00EC6A6B" w:rsidRPr="00EC6A6B" w:rsidRDefault="003146CB" w:rsidP="00EC6A6B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8489165" w:history="1">
        <w:r w:rsidR="00EC6A6B" w:rsidRPr="00EC6A6B">
          <w:rPr>
            <w:rStyle w:val="ae"/>
            <w:noProof/>
            <w:sz w:val="28"/>
            <w:szCs w:val="28"/>
          </w:rPr>
          <w:t>2.2.</w:t>
        </w:r>
        <w:r w:rsidR="00EC6A6B" w:rsidRPr="00EC6A6B">
          <w:rPr>
            <w:rStyle w:val="ae"/>
            <w:i/>
            <w:noProof/>
            <w:sz w:val="28"/>
            <w:szCs w:val="28"/>
          </w:rPr>
          <w:t xml:space="preserve"> </w:t>
        </w:r>
        <w:r w:rsidR="00EC6A6B" w:rsidRPr="00EC6A6B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EC6A6B" w:rsidRPr="00EC6A6B">
          <w:rPr>
            <w:noProof/>
            <w:webHidden/>
            <w:sz w:val="28"/>
            <w:szCs w:val="28"/>
          </w:rPr>
          <w:tab/>
        </w:r>
        <w:r w:rsidR="00EC6A6B" w:rsidRPr="00EC6A6B">
          <w:rPr>
            <w:noProof/>
            <w:webHidden/>
            <w:sz w:val="28"/>
            <w:szCs w:val="28"/>
          </w:rPr>
          <w:fldChar w:fldCharType="begin"/>
        </w:r>
        <w:r w:rsidR="00EC6A6B" w:rsidRPr="00EC6A6B">
          <w:rPr>
            <w:noProof/>
            <w:webHidden/>
            <w:sz w:val="28"/>
            <w:szCs w:val="28"/>
          </w:rPr>
          <w:instrText xml:space="preserve"> PAGEREF _Toc128489165 \h </w:instrText>
        </w:r>
        <w:r w:rsidR="00EC6A6B" w:rsidRPr="00EC6A6B">
          <w:rPr>
            <w:noProof/>
            <w:webHidden/>
            <w:sz w:val="28"/>
            <w:szCs w:val="28"/>
          </w:rPr>
        </w:r>
        <w:r w:rsidR="00EC6A6B" w:rsidRPr="00EC6A6B">
          <w:rPr>
            <w:noProof/>
            <w:webHidden/>
            <w:sz w:val="28"/>
            <w:szCs w:val="28"/>
          </w:rPr>
          <w:fldChar w:fldCharType="separate"/>
        </w:r>
        <w:r w:rsidR="00EC6A6B" w:rsidRPr="00EC6A6B">
          <w:rPr>
            <w:noProof/>
            <w:webHidden/>
            <w:sz w:val="28"/>
            <w:szCs w:val="28"/>
          </w:rPr>
          <w:t>11</w:t>
        </w:r>
        <w:r w:rsidR="00EC6A6B" w:rsidRPr="00EC6A6B">
          <w:rPr>
            <w:noProof/>
            <w:webHidden/>
            <w:sz w:val="28"/>
            <w:szCs w:val="28"/>
          </w:rPr>
          <w:fldChar w:fldCharType="end"/>
        </w:r>
      </w:hyperlink>
    </w:p>
    <w:p w14:paraId="3A1997A9" w14:textId="04608C9B" w:rsidR="00EC6A6B" w:rsidRPr="00EC6A6B" w:rsidRDefault="003146CB" w:rsidP="00EC6A6B">
      <w:pPr>
        <w:pStyle w:val="25"/>
        <w:spacing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8489166" w:history="1">
        <w:r w:rsidR="00EC6A6B" w:rsidRPr="00EC6A6B">
          <w:rPr>
            <w:rStyle w:val="ae"/>
            <w:noProof/>
            <w:sz w:val="28"/>
            <w:szCs w:val="28"/>
          </w:rPr>
          <w:t>3. Приложения</w:t>
        </w:r>
        <w:r w:rsidR="00EC6A6B" w:rsidRPr="00EC6A6B">
          <w:rPr>
            <w:noProof/>
            <w:webHidden/>
            <w:sz w:val="28"/>
            <w:szCs w:val="28"/>
          </w:rPr>
          <w:tab/>
        </w:r>
        <w:r w:rsidR="00EC6A6B" w:rsidRPr="00EC6A6B">
          <w:rPr>
            <w:noProof/>
            <w:webHidden/>
            <w:sz w:val="28"/>
            <w:szCs w:val="28"/>
          </w:rPr>
          <w:fldChar w:fldCharType="begin"/>
        </w:r>
        <w:r w:rsidR="00EC6A6B" w:rsidRPr="00EC6A6B">
          <w:rPr>
            <w:noProof/>
            <w:webHidden/>
            <w:sz w:val="28"/>
            <w:szCs w:val="28"/>
          </w:rPr>
          <w:instrText xml:space="preserve"> PAGEREF _Toc128489166 \h </w:instrText>
        </w:r>
        <w:r w:rsidR="00EC6A6B" w:rsidRPr="00EC6A6B">
          <w:rPr>
            <w:noProof/>
            <w:webHidden/>
            <w:sz w:val="28"/>
            <w:szCs w:val="28"/>
          </w:rPr>
        </w:r>
        <w:r w:rsidR="00EC6A6B" w:rsidRPr="00EC6A6B">
          <w:rPr>
            <w:noProof/>
            <w:webHidden/>
            <w:sz w:val="28"/>
            <w:szCs w:val="28"/>
          </w:rPr>
          <w:fldChar w:fldCharType="separate"/>
        </w:r>
        <w:r w:rsidR="00EC6A6B" w:rsidRPr="00EC6A6B">
          <w:rPr>
            <w:noProof/>
            <w:webHidden/>
            <w:sz w:val="28"/>
            <w:szCs w:val="28"/>
          </w:rPr>
          <w:t>11</w:t>
        </w:r>
        <w:r w:rsidR="00EC6A6B" w:rsidRPr="00EC6A6B">
          <w:rPr>
            <w:noProof/>
            <w:webHidden/>
            <w:sz w:val="28"/>
            <w:szCs w:val="28"/>
          </w:rPr>
          <w:fldChar w:fldCharType="end"/>
        </w:r>
      </w:hyperlink>
    </w:p>
    <w:p w14:paraId="36AA3717" w14:textId="41A02963" w:rsidR="00AA2B8A" w:rsidRPr="00A204BB" w:rsidRDefault="0029547E" w:rsidP="00EC6A6B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EC6A6B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Pr="0042234F" w:rsidRDefault="00D37DEA" w:rsidP="0042234F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/>
          <w:bCs/>
          <w:sz w:val="28"/>
          <w:szCs w:val="20"/>
          <w:lang w:val="ru-RU" w:eastAsia="ru-RU"/>
        </w:rPr>
      </w:pPr>
      <w:r w:rsidRPr="0042234F">
        <w:rPr>
          <w:rFonts w:ascii="Times New Roman" w:hAnsi="Times New Roman"/>
          <w:b/>
          <w:bCs/>
          <w:sz w:val="28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Pr="0042234F" w:rsidRDefault="00F50AC5" w:rsidP="0042234F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/>
          <w:bCs/>
          <w:sz w:val="28"/>
          <w:szCs w:val="20"/>
          <w:lang w:val="ru-RU" w:eastAsia="ru-RU"/>
        </w:rPr>
      </w:pPr>
    </w:p>
    <w:p w14:paraId="6E36E955" w14:textId="7024CF96" w:rsidR="00FB3492" w:rsidRDefault="00FB3492" w:rsidP="00FB3492">
      <w:pPr>
        <w:pStyle w:val="bullet"/>
        <w:numPr>
          <w:ilvl w:val="0"/>
          <w:numId w:val="0"/>
        </w:numPr>
        <w:ind w:hanging="360"/>
        <w:jc w:val="center"/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</w:pPr>
    </w:p>
    <w:p w14:paraId="4F3CAAFF" w14:textId="1BBC1414" w:rsidR="0042234F" w:rsidRPr="0042234F" w:rsidRDefault="0042234F" w:rsidP="0042234F">
      <w:pPr>
        <w:rPr>
          <w:rFonts w:ascii="Times New Roman" w:hAnsi="Times New Roman" w:cs="Times New Roman"/>
          <w:sz w:val="28"/>
        </w:rPr>
      </w:pPr>
      <w:r w:rsidRPr="0042234F">
        <w:rPr>
          <w:rFonts w:ascii="Times New Roman" w:hAnsi="Times New Roman" w:cs="Times New Roman"/>
          <w:sz w:val="28"/>
        </w:rPr>
        <w:t>ТК – Требования компетенции</w:t>
      </w:r>
    </w:p>
    <w:p w14:paraId="1687F9CA" w14:textId="18E7DB2E" w:rsidR="0042234F" w:rsidRPr="0042234F" w:rsidRDefault="0042234F" w:rsidP="0042234F">
      <w:pPr>
        <w:rPr>
          <w:rFonts w:ascii="Times New Roman" w:hAnsi="Times New Roman" w:cs="Times New Roman"/>
          <w:sz w:val="28"/>
        </w:rPr>
      </w:pPr>
      <w:r w:rsidRPr="0042234F">
        <w:rPr>
          <w:rFonts w:ascii="Times New Roman" w:hAnsi="Times New Roman" w:cs="Times New Roman"/>
          <w:sz w:val="28"/>
        </w:rPr>
        <w:t>КЗ – Конкурсное задание</w:t>
      </w:r>
    </w:p>
    <w:p w14:paraId="11D03F04" w14:textId="0141682B" w:rsidR="0042234F" w:rsidRPr="0042234F" w:rsidRDefault="0042234F" w:rsidP="0042234F">
      <w:pPr>
        <w:rPr>
          <w:rFonts w:ascii="Times New Roman" w:hAnsi="Times New Roman" w:cs="Times New Roman"/>
          <w:sz w:val="28"/>
        </w:rPr>
      </w:pPr>
      <w:r w:rsidRPr="0042234F">
        <w:rPr>
          <w:rFonts w:ascii="Times New Roman" w:hAnsi="Times New Roman" w:cs="Times New Roman"/>
          <w:sz w:val="28"/>
        </w:rPr>
        <w:t>ИЛ – Инфраструктурный лист</w:t>
      </w:r>
    </w:p>
    <w:p w14:paraId="391FC79C" w14:textId="7CFE5A33" w:rsidR="0042234F" w:rsidRPr="0042234F" w:rsidRDefault="0042234F" w:rsidP="0042234F">
      <w:pPr>
        <w:rPr>
          <w:rFonts w:ascii="Times New Roman" w:hAnsi="Times New Roman" w:cs="Times New Roman"/>
          <w:sz w:val="28"/>
        </w:rPr>
      </w:pPr>
      <w:r w:rsidRPr="0042234F">
        <w:rPr>
          <w:rFonts w:ascii="Times New Roman" w:hAnsi="Times New Roman" w:cs="Times New Roman"/>
          <w:sz w:val="28"/>
        </w:rPr>
        <w:t>КО – Критерии оценки</w:t>
      </w:r>
    </w:p>
    <w:p w14:paraId="71ADDD67" w14:textId="59B7F1BC" w:rsidR="0042234F" w:rsidRPr="0042234F" w:rsidRDefault="0042234F" w:rsidP="0042234F">
      <w:pPr>
        <w:rPr>
          <w:rFonts w:ascii="Times New Roman" w:hAnsi="Times New Roman" w:cs="Times New Roman"/>
          <w:sz w:val="28"/>
        </w:rPr>
      </w:pPr>
      <w:r w:rsidRPr="0042234F">
        <w:rPr>
          <w:rFonts w:ascii="Times New Roman" w:hAnsi="Times New Roman" w:cs="Times New Roman"/>
          <w:sz w:val="28"/>
        </w:rPr>
        <w:t>ПЗ – План застройки площадки компетенции</w:t>
      </w:r>
    </w:p>
    <w:p w14:paraId="364A704D" w14:textId="185E2751" w:rsidR="0042234F" w:rsidRPr="0042234F" w:rsidRDefault="0042234F" w:rsidP="0042234F">
      <w:pPr>
        <w:rPr>
          <w:rFonts w:ascii="Times New Roman" w:hAnsi="Times New Roman" w:cs="Times New Roman"/>
          <w:sz w:val="28"/>
        </w:rPr>
      </w:pPr>
      <w:r w:rsidRPr="0042234F">
        <w:rPr>
          <w:rFonts w:ascii="Times New Roman" w:hAnsi="Times New Roman" w:cs="Times New Roman"/>
          <w:sz w:val="28"/>
        </w:rPr>
        <w:t>ЛИК – Личный инструмент конкурсанта</w:t>
      </w:r>
    </w:p>
    <w:p w14:paraId="0013F782" w14:textId="77777777" w:rsidR="0042234F" w:rsidRPr="0042234F" w:rsidRDefault="0042234F" w:rsidP="00FB3492">
      <w:pPr>
        <w:pStyle w:val="bullet"/>
        <w:numPr>
          <w:ilvl w:val="0"/>
          <w:numId w:val="0"/>
        </w:numPr>
        <w:ind w:hanging="360"/>
        <w:jc w:val="center"/>
        <w:rPr>
          <w:i/>
          <w:color w:val="000000"/>
          <w:sz w:val="28"/>
          <w:szCs w:val="28"/>
          <w:lang w:val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42234F">
      <w:pPr>
        <w:pStyle w:val="-2"/>
        <w:rPr>
          <w:sz w:val="34"/>
          <w:szCs w:val="34"/>
        </w:rPr>
      </w:pPr>
      <w:bookmarkStart w:id="1" w:name="_Toc128489155"/>
      <w:r>
        <w:lastRenderedPageBreak/>
        <w:t>1</w:t>
      </w:r>
      <w:r w:rsidR="00DE39D8" w:rsidRPr="00D17132">
        <w:t>.</w:t>
      </w:r>
      <w:r w:rsidR="00DE39D8" w:rsidRPr="00A204BB">
        <w:rPr>
          <w:sz w:val="34"/>
          <w:szCs w:val="34"/>
        </w:rPr>
        <w:t xml:space="preserve"> </w:t>
      </w:r>
      <w:r>
        <w:t>ОСНОВНЫЕ ТРЕБОВАНИЯ</w:t>
      </w:r>
      <w:r w:rsidR="00976338" w:rsidRPr="00D17132">
        <w:t xml:space="preserve"> </w:t>
      </w:r>
      <w:r w:rsidR="00E0407E" w:rsidRPr="00D17132">
        <w:t>КОМПЕТЕНЦИИ</w:t>
      </w:r>
      <w:bookmarkEnd w:id="1"/>
    </w:p>
    <w:p w14:paraId="1B3D6E78" w14:textId="3DD32D8E" w:rsidR="00DE39D8" w:rsidRPr="00D17132" w:rsidRDefault="00D37DEA" w:rsidP="0042234F">
      <w:pPr>
        <w:pStyle w:val="-2"/>
        <w:rPr>
          <w:sz w:val="24"/>
        </w:rPr>
      </w:pPr>
      <w:bookmarkStart w:id="2" w:name="_Toc128489156"/>
      <w:r>
        <w:rPr>
          <w:sz w:val="24"/>
        </w:rPr>
        <w:t>1</w:t>
      </w:r>
      <w:r w:rsidR="00DE39D8" w:rsidRPr="00D17132">
        <w:rPr>
          <w:sz w:val="24"/>
        </w:rPr>
        <w:t xml:space="preserve">.1. </w:t>
      </w:r>
      <w:r w:rsidR="005C6A23" w:rsidRPr="00D17132">
        <w:rPr>
          <w:sz w:val="24"/>
        </w:rPr>
        <w:t xml:space="preserve">ОБЩИЕ СВЕДЕНИЯ О </w:t>
      </w:r>
      <w:r>
        <w:rPr>
          <w:sz w:val="24"/>
        </w:rPr>
        <w:t>ТРЕБОВАНИЯХ</w:t>
      </w:r>
      <w:r w:rsidR="00976338" w:rsidRPr="00D17132">
        <w:rPr>
          <w:sz w:val="24"/>
        </w:rPr>
        <w:t xml:space="preserve"> </w:t>
      </w:r>
      <w:r w:rsidR="00E0407E" w:rsidRPr="00D17132">
        <w:rPr>
          <w:sz w:val="24"/>
        </w:rPr>
        <w:t>КОМПЕТЕНЦИИ</w:t>
      </w:r>
      <w:bookmarkEnd w:id="2"/>
    </w:p>
    <w:p w14:paraId="1EC3C524" w14:textId="61D0F7B2" w:rsidR="00E857D6" w:rsidRPr="00A204BB" w:rsidRDefault="00D37DEA" w:rsidP="004223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</w:t>
      </w:r>
      <w:r w:rsidR="00180FD2" w:rsidRPr="00180FD2">
        <w:rPr>
          <w:rFonts w:ascii="Times New Roman" w:hAnsi="Times New Roman" w:cs="Times New Roman"/>
          <w:sz w:val="28"/>
          <w:szCs w:val="28"/>
        </w:rPr>
        <w:t>«</w:t>
      </w:r>
      <w:bookmarkStart w:id="3" w:name="_Hlk127365522"/>
      <w:r w:rsidR="00180FD2" w:rsidRPr="00180FD2">
        <w:rPr>
          <w:rFonts w:ascii="Times New Roman" w:hAnsi="Times New Roman" w:cs="Times New Roman"/>
          <w:sz w:val="28"/>
          <w:szCs w:val="28"/>
        </w:rPr>
        <w:t>Художественная резьба по дереву и кости»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bookmarkEnd w:id="3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4223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4223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4223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4223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480037E7" w:rsidR="000244DA" w:rsidRPr="0042234F" w:rsidRDefault="00270E01" w:rsidP="0042234F">
      <w:pPr>
        <w:pStyle w:val="-2"/>
      </w:pPr>
      <w:bookmarkStart w:id="5" w:name="_Toc78885652"/>
      <w:bookmarkStart w:id="6" w:name="_Toc128489157"/>
      <w:r w:rsidRPr="0042234F">
        <w:t>1</w:t>
      </w:r>
      <w:r w:rsidR="00D17132" w:rsidRPr="0042234F">
        <w:t>.</w:t>
      </w:r>
      <w:bookmarkEnd w:id="5"/>
      <w:r w:rsidRPr="0042234F">
        <w:t>2. ПЕРЕЧЕНЬ ПРОФЕССИОНАЛЬНЫХ</w:t>
      </w:r>
      <w:r w:rsidR="00D17132" w:rsidRPr="0042234F">
        <w:t xml:space="preserve"> </w:t>
      </w:r>
      <w:r w:rsidRPr="0042234F">
        <w:t xml:space="preserve">ЗАДАЧ СПЕЦИАЛИСТА ПО КОМПЕТЕНЦИИ </w:t>
      </w:r>
      <w:r w:rsidR="00180FD2" w:rsidRPr="0042234F">
        <w:t>«Художественная резьба по дереву и кости»</w:t>
      </w:r>
      <w:bookmarkEnd w:id="6"/>
    </w:p>
    <w:p w14:paraId="1D7BF307" w14:textId="153882B2" w:rsidR="00C56A9B" w:rsidRPr="0042234F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0"/>
        </w:rPr>
      </w:pPr>
      <w:r w:rsidRPr="0042234F">
        <w:rPr>
          <w:rFonts w:ascii="Times New Roman" w:hAnsi="Times New Roman" w:cs="Times New Roman"/>
          <w:i/>
          <w:iCs/>
          <w:sz w:val="28"/>
          <w:szCs w:val="20"/>
        </w:rPr>
        <w:t xml:space="preserve">Таблица </w:t>
      </w:r>
      <w:r w:rsidR="00640E46" w:rsidRPr="0042234F">
        <w:rPr>
          <w:rFonts w:ascii="Times New Roman" w:hAnsi="Times New Roman" w:cs="Times New Roman"/>
          <w:i/>
          <w:iCs/>
          <w:sz w:val="28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4706B3" w14:paraId="690948A9" w14:textId="77777777" w:rsidTr="00B81608">
        <w:tc>
          <w:tcPr>
            <w:tcW w:w="330" w:type="pct"/>
            <w:shd w:val="clear" w:color="auto" w:fill="70AD47" w:themeFill="accent6"/>
            <w:vAlign w:val="center"/>
          </w:tcPr>
          <w:p w14:paraId="7D857557" w14:textId="77777777" w:rsidR="000244DA" w:rsidRPr="004706B3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4706B3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4706B3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4706B3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4706B3" w:rsidRPr="004706B3" w14:paraId="36656CAB" w14:textId="77777777" w:rsidTr="00B81608">
        <w:tc>
          <w:tcPr>
            <w:tcW w:w="330" w:type="pct"/>
            <w:vMerge w:val="restart"/>
            <w:shd w:val="clear" w:color="auto" w:fill="70AD47" w:themeFill="accent6"/>
            <w:vAlign w:val="center"/>
          </w:tcPr>
          <w:p w14:paraId="243557C8" w14:textId="77777777" w:rsidR="004706B3" w:rsidRPr="004706B3" w:rsidRDefault="004706B3" w:rsidP="0047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323E4F" w:themeFill="text2" w:themeFillShade="BF"/>
            <w:vAlign w:val="center"/>
          </w:tcPr>
          <w:p w14:paraId="2D756C13" w14:textId="48EF1E62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Организация рабочего процесса. Безопасность. Нормативная документация.</w:t>
            </w:r>
          </w:p>
        </w:tc>
        <w:tc>
          <w:tcPr>
            <w:tcW w:w="1134" w:type="pct"/>
            <w:shd w:val="clear" w:color="auto" w:fill="323E4F" w:themeFill="text2" w:themeFillShade="BF"/>
            <w:vAlign w:val="center"/>
          </w:tcPr>
          <w:p w14:paraId="0CBFD545" w14:textId="47A6B107" w:rsidR="004706B3" w:rsidRPr="0068406B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  <w:r w:rsidR="0068406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6</w:t>
            </w:r>
          </w:p>
        </w:tc>
      </w:tr>
      <w:tr w:rsidR="004706B3" w:rsidRPr="004706B3" w14:paraId="25C92B09" w14:textId="77777777" w:rsidTr="00B81608">
        <w:tc>
          <w:tcPr>
            <w:tcW w:w="330" w:type="pct"/>
            <w:vMerge/>
            <w:shd w:val="clear" w:color="auto" w:fill="70AD47" w:themeFill="accent6"/>
            <w:vAlign w:val="center"/>
          </w:tcPr>
          <w:p w14:paraId="1C8E0EE2" w14:textId="77777777" w:rsidR="004706B3" w:rsidRPr="004706B3" w:rsidRDefault="004706B3" w:rsidP="0047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1EFA3988" w14:textId="77777777" w:rsidR="004706B3" w:rsidRPr="004706B3" w:rsidRDefault="004706B3" w:rsidP="004706B3">
            <w:pPr>
              <w:ind w:right="164" w:firstLine="2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6B3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007DD892" w14:textId="77777777" w:rsidR="004706B3" w:rsidRPr="004706B3" w:rsidRDefault="004706B3" w:rsidP="004706B3">
            <w:pPr>
              <w:pStyle w:val="28"/>
              <w:numPr>
                <w:ilvl w:val="0"/>
                <w:numId w:val="23"/>
              </w:numPr>
              <w:shd w:val="clear" w:color="auto" w:fill="auto"/>
              <w:tabs>
                <w:tab w:val="clear" w:pos="720"/>
                <w:tab w:val="left" w:pos="823"/>
              </w:tabs>
              <w:spacing w:after="0" w:line="240" w:lineRule="auto"/>
              <w:ind w:left="23" w:right="164" w:firstLine="267"/>
              <w:rPr>
                <w:sz w:val="24"/>
                <w:szCs w:val="24"/>
              </w:rPr>
            </w:pPr>
            <w:r w:rsidRPr="004706B3">
              <w:rPr>
                <w:sz w:val="24"/>
                <w:szCs w:val="24"/>
              </w:rPr>
              <w:t>Законодательные и нормативные акты по закупке, изготовлению и сбыту кости, готовых изделий из кости;</w:t>
            </w:r>
          </w:p>
          <w:p w14:paraId="76EA1B6C" w14:textId="77777777" w:rsidR="004706B3" w:rsidRPr="004706B3" w:rsidRDefault="004706B3" w:rsidP="004706B3">
            <w:pPr>
              <w:pStyle w:val="28"/>
              <w:numPr>
                <w:ilvl w:val="0"/>
                <w:numId w:val="23"/>
              </w:numPr>
              <w:shd w:val="clear" w:color="auto" w:fill="auto"/>
              <w:tabs>
                <w:tab w:val="clear" w:pos="720"/>
                <w:tab w:val="left" w:pos="823"/>
              </w:tabs>
              <w:spacing w:after="0" w:line="240" w:lineRule="auto"/>
              <w:ind w:left="23" w:right="164" w:firstLine="267"/>
              <w:rPr>
                <w:sz w:val="24"/>
                <w:szCs w:val="24"/>
              </w:rPr>
            </w:pPr>
            <w:r w:rsidRPr="004706B3">
              <w:rPr>
                <w:sz w:val="24"/>
                <w:szCs w:val="24"/>
              </w:rPr>
              <w:t>Профессиональную терминологию в сфере изготовления изделий и сувениров из кости;</w:t>
            </w:r>
          </w:p>
          <w:p w14:paraId="0E2AFBE5" w14:textId="77777777" w:rsidR="004706B3" w:rsidRPr="004706B3" w:rsidRDefault="004706B3" w:rsidP="004706B3">
            <w:pPr>
              <w:pStyle w:val="28"/>
              <w:numPr>
                <w:ilvl w:val="0"/>
                <w:numId w:val="23"/>
              </w:numPr>
              <w:shd w:val="clear" w:color="auto" w:fill="auto"/>
              <w:tabs>
                <w:tab w:val="clear" w:pos="720"/>
                <w:tab w:val="left" w:pos="823"/>
              </w:tabs>
              <w:spacing w:after="0" w:line="240" w:lineRule="auto"/>
              <w:ind w:left="23" w:right="164" w:firstLine="267"/>
              <w:rPr>
                <w:sz w:val="24"/>
                <w:szCs w:val="24"/>
              </w:rPr>
            </w:pPr>
            <w:r w:rsidRPr="004706B3">
              <w:rPr>
                <w:sz w:val="24"/>
                <w:szCs w:val="24"/>
              </w:rPr>
              <w:t>Законодательство и лучшие практики в сфере техники безопасности и охраны здоровья;</w:t>
            </w:r>
          </w:p>
          <w:p w14:paraId="10DDAF26" w14:textId="220E305F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sz w:val="24"/>
                <w:szCs w:val="24"/>
              </w:rPr>
              <w:t>Значимость содержания рабочего места в чистоте</w:t>
            </w:r>
          </w:p>
        </w:tc>
        <w:tc>
          <w:tcPr>
            <w:tcW w:w="1134" w:type="pct"/>
            <w:vAlign w:val="center"/>
          </w:tcPr>
          <w:p w14:paraId="2394FD61" w14:textId="77777777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B3" w:rsidRPr="004706B3" w14:paraId="01887489" w14:textId="77777777" w:rsidTr="00B81608">
        <w:tc>
          <w:tcPr>
            <w:tcW w:w="330" w:type="pct"/>
            <w:vMerge/>
            <w:shd w:val="clear" w:color="auto" w:fill="70AD47" w:themeFill="accent6"/>
            <w:vAlign w:val="center"/>
          </w:tcPr>
          <w:p w14:paraId="5F070A0D" w14:textId="77777777" w:rsidR="004706B3" w:rsidRPr="004706B3" w:rsidRDefault="004706B3" w:rsidP="0047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bottom"/>
          </w:tcPr>
          <w:p w14:paraId="7E9B29F1" w14:textId="77777777" w:rsidR="004706B3" w:rsidRPr="004706B3" w:rsidRDefault="004706B3" w:rsidP="004706B3">
            <w:pPr>
              <w:pStyle w:val="28"/>
              <w:shd w:val="clear" w:color="auto" w:fill="auto"/>
              <w:spacing w:after="0" w:line="240" w:lineRule="auto"/>
              <w:ind w:right="164" w:firstLine="267"/>
              <w:rPr>
                <w:sz w:val="24"/>
                <w:szCs w:val="24"/>
              </w:rPr>
            </w:pPr>
            <w:r w:rsidRPr="004706B3">
              <w:rPr>
                <w:sz w:val="24"/>
                <w:szCs w:val="24"/>
              </w:rPr>
              <w:t>Специалист должен уметь:</w:t>
            </w:r>
          </w:p>
          <w:p w14:paraId="21A50D05" w14:textId="77777777" w:rsidR="004706B3" w:rsidRPr="004706B3" w:rsidRDefault="004706B3" w:rsidP="004706B3">
            <w:pPr>
              <w:pStyle w:val="28"/>
              <w:numPr>
                <w:ilvl w:val="0"/>
                <w:numId w:val="24"/>
              </w:numPr>
              <w:shd w:val="clear" w:color="auto" w:fill="auto"/>
              <w:tabs>
                <w:tab w:val="left" w:pos="23"/>
                <w:tab w:val="left" w:pos="732"/>
              </w:tabs>
              <w:spacing w:after="0" w:line="240" w:lineRule="auto"/>
              <w:ind w:left="0" w:right="164" w:firstLine="267"/>
              <w:rPr>
                <w:sz w:val="24"/>
                <w:szCs w:val="24"/>
              </w:rPr>
            </w:pPr>
            <w:r w:rsidRPr="004706B3">
              <w:rPr>
                <w:sz w:val="24"/>
                <w:szCs w:val="24"/>
              </w:rPr>
              <w:t xml:space="preserve">Выполнять оценку и планирование отдельных задач и видов работ, необходимых для изготовления или ремонта </w:t>
            </w:r>
            <w:r w:rsidRPr="004706B3">
              <w:rPr>
                <w:sz w:val="24"/>
                <w:szCs w:val="24"/>
              </w:rPr>
              <w:lastRenderedPageBreak/>
              <w:t>изделий из кости и сборки готовых изделий;</w:t>
            </w:r>
          </w:p>
          <w:p w14:paraId="53F14611" w14:textId="77777777" w:rsidR="004706B3" w:rsidRPr="004706B3" w:rsidRDefault="004706B3" w:rsidP="004706B3">
            <w:pPr>
              <w:pStyle w:val="28"/>
              <w:numPr>
                <w:ilvl w:val="0"/>
                <w:numId w:val="24"/>
              </w:numPr>
              <w:shd w:val="clear" w:color="auto" w:fill="auto"/>
              <w:tabs>
                <w:tab w:val="left" w:pos="-14"/>
                <w:tab w:val="left" w:pos="23"/>
                <w:tab w:val="left" w:pos="732"/>
              </w:tabs>
              <w:spacing w:after="0" w:line="240" w:lineRule="auto"/>
              <w:ind w:left="0" w:right="164" w:firstLine="267"/>
              <w:rPr>
                <w:sz w:val="24"/>
                <w:szCs w:val="24"/>
              </w:rPr>
            </w:pPr>
            <w:r w:rsidRPr="004706B3">
              <w:rPr>
                <w:sz w:val="24"/>
                <w:szCs w:val="24"/>
              </w:rPr>
              <w:t>Понимать техническую терминологию и условные обозначения;</w:t>
            </w:r>
          </w:p>
          <w:p w14:paraId="6A19DE6D" w14:textId="77777777" w:rsidR="004706B3" w:rsidRPr="004706B3" w:rsidRDefault="004706B3" w:rsidP="004706B3">
            <w:pPr>
              <w:pStyle w:val="28"/>
              <w:numPr>
                <w:ilvl w:val="0"/>
                <w:numId w:val="24"/>
              </w:numPr>
              <w:shd w:val="clear" w:color="auto" w:fill="auto"/>
              <w:tabs>
                <w:tab w:val="left" w:pos="-5"/>
                <w:tab w:val="left" w:pos="23"/>
                <w:tab w:val="left" w:pos="732"/>
              </w:tabs>
              <w:spacing w:after="0" w:line="240" w:lineRule="auto"/>
              <w:ind w:left="0" w:right="164" w:firstLine="267"/>
              <w:rPr>
                <w:sz w:val="24"/>
                <w:szCs w:val="24"/>
              </w:rPr>
            </w:pPr>
            <w:r w:rsidRPr="004706B3">
              <w:rPr>
                <w:sz w:val="24"/>
                <w:szCs w:val="24"/>
              </w:rPr>
              <w:t>Определять время, материалы и оборудование, необходимые для выполнения проектов;</w:t>
            </w:r>
          </w:p>
          <w:p w14:paraId="7D76FD25" w14:textId="77777777" w:rsidR="004706B3" w:rsidRPr="004706B3" w:rsidRDefault="004706B3" w:rsidP="004706B3">
            <w:pPr>
              <w:pStyle w:val="28"/>
              <w:numPr>
                <w:ilvl w:val="0"/>
                <w:numId w:val="24"/>
              </w:numPr>
              <w:shd w:val="clear" w:color="auto" w:fill="auto"/>
              <w:tabs>
                <w:tab w:val="left" w:pos="-5"/>
                <w:tab w:val="left" w:pos="23"/>
                <w:tab w:val="left" w:pos="732"/>
              </w:tabs>
              <w:spacing w:after="0" w:line="240" w:lineRule="auto"/>
              <w:ind w:left="0" w:right="164" w:firstLine="267"/>
              <w:rPr>
                <w:sz w:val="24"/>
                <w:szCs w:val="24"/>
              </w:rPr>
            </w:pPr>
            <w:r w:rsidRPr="004706B3">
              <w:rPr>
                <w:sz w:val="24"/>
                <w:szCs w:val="24"/>
              </w:rPr>
              <w:t>Соблюдать надлежащие процедуры по минимизации отходов;</w:t>
            </w:r>
          </w:p>
          <w:p w14:paraId="58DA76D1" w14:textId="77777777" w:rsidR="004706B3" w:rsidRPr="004706B3" w:rsidRDefault="004706B3" w:rsidP="004706B3">
            <w:pPr>
              <w:pStyle w:val="28"/>
              <w:numPr>
                <w:ilvl w:val="0"/>
                <w:numId w:val="24"/>
              </w:numPr>
              <w:shd w:val="clear" w:color="auto" w:fill="auto"/>
              <w:tabs>
                <w:tab w:val="left" w:pos="-5"/>
                <w:tab w:val="left" w:pos="23"/>
                <w:tab w:val="left" w:pos="732"/>
              </w:tabs>
              <w:spacing w:after="0" w:line="240" w:lineRule="auto"/>
              <w:ind w:left="0" w:right="164" w:firstLine="267"/>
              <w:rPr>
                <w:sz w:val="24"/>
                <w:szCs w:val="24"/>
              </w:rPr>
            </w:pPr>
            <w:r w:rsidRPr="004706B3">
              <w:rPr>
                <w:sz w:val="24"/>
                <w:szCs w:val="24"/>
              </w:rPr>
              <w:t>Соблюдать правила техники безопасности и нормы охраны здоровья;</w:t>
            </w:r>
          </w:p>
          <w:p w14:paraId="2C196CFE" w14:textId="500D0BDD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индивидуальной защиты (СИЗ)</w:t>
            </w:r>
          </w:p>
        </w:tc>
        <w:tc>
          <w:tcPr>
            <w:tcW w:w="1134" w:type="pct"/>
            <w:vAlign w:val="center"/>
          </w:tcPr>
          <w:p w14:paraId="667715B3" w14:textId="77777777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B3" w:rsidRPr="004706B3" w14:paraId="79B2A6B6" w14:textId="77777777" w:rsidTr="00B81608">
        <w:tc>
          <w:tcPr>
            <w:tcW w:w="330" w:type="pct"/>
            <w:shd w:val="clear" w:color="auto" w:fill="70AD47" w:themeFill="accent6"/>
            <w:vAlign w:val="center"/>
          </w:tcPr>
          <w:p w14:paraId="6C06A33A" w14:textId="77777777" w:rsidR="004706B3" w:rsidRPr="004706B3" w:rsidRDefault="004706B3" w:rsidP="0047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323E4F" w:themeFill="text2" w:themeFillShade="BF"/>
          </w:tcPr>
          <w:p w14:paraId="55B0D05F" w14:textId="7D3680B3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Коммуникация и работа с людьми</w:t>
            </w:r>
          </w:p>
        </w:tc>
        <w:tc>
          <w:tcPr>
            <w:tcW w:w="1134" w:type="pct"/>
            <w:shd w:val="clear" w:color="auto" w:fill="323E4F" w:themeFill="text2" w:themeFillShade="BF"/>
            <w:vAlign w:val="center"/>
          </w:tcPr>
          <w:p w14:paraId="7B36A05A" w14:textId="19AF8DF2" w:rsidR="004706B3" w:rsidRPr="004706B3" w:rsidRDefault="0068406B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06B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4706B3" w:rsidRPr="004706B3" w14:paraId="5134301B" w14:textId="77777777" w:rsidTr="00B81608">
        <w:tc>
          <w:tcPr>
            <w:tcW w:w="330" w:type="pct"/>
            <w:shd w:val="clear" w:color="auto" w:fill="70AD47" w:themeFill="accent6"/>
            <w:vAlign w:val="center"/>
          </w:tcPr>
          <w:p w14:paraId="55B2846F" w14:textId="4B6D8603" w:rsidR="004706B3" w:rsidRPr="004706B3" w:rsidRDefault="004706B3" w:rsidP="0047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5F0140D6" w14:textId="77777777" w:rsidR="004706B3" w:rsidRPr="004706B3" w:rsidRDefault="004706B3" w:rsidP="004706B3">
            <w:pPr>
              <w:ind w:right="164" w:firstLine="2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6B3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4E2140DC" w14:textId="77777777" w:rsidR="004706B3" w:rsidRPr="004706B3" w:rsidRDefault="004706B3" w:rsidP="004706B3">
            <w:pPr>
              <w:pStyle w:val="aff1"/>
              <w:numPr>
                <w:ilvl w:val="0"/>
                <w:numId w:val="25"/>
              </w:numPr>
              <w:tabs>
                <w:tab w:val="clear" w:pos="720"/>
                <w:tab w:val="left" w:pos="306"/>
              </w:tabs>
              <w:spacing w:after="0" w:line="240" w:lineRule="auto"/>
              <w:ind w:left="23" w:right="164" w:firstLine="2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06B3">
              <w:rPr>
                <w:rFonts w:ascii="Times New Roman" w:eastAsia="Times New Roman" w:hAnsi="Times New Roman"/>
                <w:sz w:val="24"/>
                <w:szCs w:val="24"/>
              </w:rPr>
              <w:t>Важность доверительных и устойчивых отношений с заказчиком;</w:t>
            </w:r>
          </w:p>
          <w:p w14:paraId="6CC22012" w14:textId="77777777" w:rsidR="004706B3" w:rsidRPr="004706B3" w:rsidRDefault="004706B3" w:rsidP="004706B3">
            <w:pPr>
              <w:pStyle w:val="aff1"/>
              <w:numPr>
                <w:ilvl w:val="0"/>
                <w:numId w:val="25"/>
              </w:numPr>
              <w:tabs>
                <w:tab w:val="clear" w:pos="720"/>
                <w:tab w:val="left" w:pos="306"/>
              </w:tabs>
              <w:spacing w:after="0" w:line="240" w:lineRule="auto"/>
              <w:ind w:left="23" w:right="164" w:firstLine="2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06B3">
              <w:rPr>
                <w:rFonts w:ascii="Times New Roman" w:eastAsia="Times New Roman" w:hAnsi="Times New Roman"/>
                <w:sz w:val="24"/>
                <w:szCs w:val="24"/>
              </w:rPr>
              <w:t>Процесс переговоров;</w:t>
            </w:r>
          </w:p>
          <w:p w14:paraId="6E553ECF" w14:textId="77777777" w:rsidR="004706B3" w:rsidRPr="004706B3" w:rsidRDefault="004706B3" w:rsidP="004706B3">
            <w:pPr>
              <w:pStyle w:val="aff1"/>
              <w:numPr>
                <w:ilvl w:val="0"/>
                <w:numId w:val="25"/>
              </w:numPr>
              <w:tabs>
                <w:tab w:val="clear" w:pos="720"/>
                <w:tab w:val="left" w:pos="306"/>
              </w:tabs>
              <w:spacing w:after="0" w:line="240" w:lineRule="auto"/>
              <w:ind w:left="23" w:right="164" w:firstLine="2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06B3">
              <w:rPr>
                <w:rFonts w:ascii="Times New Roman" w:eastAsia="Times New Roman" w:hAnsi="Times New Roman"/>
                <w:sz w:val="24"/>
                <w:szCs w:val="24"/>
              </w:rPr>
              <w:t>Значение формирования и поддержания продуктивных рабочих отношений с коллегами и руководителями;</w:t>
            </w:r>
          </w:p>
          <w:p w14:paraId="3C8F7AF4" w14:textId="5757772B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незамедлительного устранения недоразумений и конфликтных ситуаций</w:t>
            </w:r>
          </w:p>
        </w:tc>
        <w:tc>
          <w:tcPr>
            <w:tcW w:w="1134" w:type="pct"/>
            <w:vAlign w:val="center"/>
          </w:tcPr>
          <w:p w14:paraId="676CBA4E" w14:textId="77777777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B3" w:rsidRPr="004706B3" w14:paraId="1A753297" w14:textId="77777777" w:rsidTr="00B81608">
        <w:tc>
          <w:tcPr>
            <w:tcW w:w="330" w:type="pct"/>
            <w:shd w:val="clear" w:color="auto" w:fill="70AD47" w:themeFill="accent6"/>
            <w:vAlign w:val="center"/>
          </w:tcPr>
          <w:p w14:paraId="5A26599E" w14:textId="43BB0CE9" w:rsidR="004706B3" w:rsidRPr="004706B3" w:rsidRDefault="004706B3" w:rsidP="0047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</w:tcPr>
          <w:p w14:paraId="42143D23" w14:textId="77777777" w:rsidR="004706B3" w:rsidRPr="004706B3" w:rsidRDefault="004706B3" w:rsidP="004706B3">
            <w:pPr>
              <w:ind w:right="164" w:firstLine="2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6B3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1D7A3FC2" w14:textId="77777777" w:rsidR="004706B3" w:rsidRPr="004706B3" w:rsidRDefault="004706B3" w:rsidP="004706B3">
            <w:pPr>
              <w:pStyle w:val="28"/>
              <w:numPr>
                <w:ilvl w:val="0"/>
                <w:numId w:val="26"/>
              </w:numPr>
              <w:shd w:val="clear" w:color="auto" w:fill="auto"/>
              <w:tabs>
                <w:tab w:val="left" w:pos="732"/>
              </w:tabs>
              <w:spacing w:after="0" w:line="240" w:lineRule="auto"/>
              <w:ind w:left="23" w:right="164" w:firstLine="267"/>
              <w:rPr>
                <w:sz w:val="24"/>
                <w:szCs w:val="24"/>
              </w:rPr>
            </w:pPr>
            <w:r w:rsidRPr="004706B3">
              <w:rPr>
                <w:sz w:val="24"/>
                <w:szCs w:val="24"/>
              </w:rPr>
              <w:t>Профессионально взаимодействовать с мастерами по изготовлению изделий из кости;</w:t>
            </w:r>
          </w:p>
          <w:p w14:paraId="75ECB95C" w14:textId="77777777" w:rsidR="004706B3" w:rsidRPr="004706B3" w:rsidRDefault="004706B3" w:rsidP="004706B3">
            <w:pPr>
              <w:pStyle w:val="28"/>
              <w:numPr>
                <w:ilvl w:val="0"/>
                <w:numId w:val="26"/>
              </w:numPr>
              <w:shd w:val="clear" w:color="auto" w:fill="auto"/>
              <w:tabs>
                <w:tab w:val="left" w:pos="732"/>
                <w:tab w:val="left" w:pos="1450"/>
              </w:tabs>
              <w:spacing w:after="0" w:line="240" w:lineRule="auto"/>
              <w:ind w:left="23" w:right="164" w:firstLine="267"/>
              <w:rPr>
                <w:sz w:val="24"/>
                <w:szCs w:val="24"/>
              </w:rPr>
            </w:pPr>
            <w:r w:rsidRPr="004706B3">
              <w:rPr>
                <w:sz w:val="24"/>
                <w:szCs w:val="24"/>
              </w:rPr>
              <w:t xml:space="preserve">Давать профессиональные советы и консультации по вопросам технологии изготовления изделий и сувениров из кости; </w:t>
            </w:r>
          </w:p>
          <w:p w14:paraId="158FEDFE" w14:textId="77777777" w:rsidR="004706B3" w:rsidRPr="004706B3" w:rsidRDefault="004706B3" w:rsidP="004706B3">
            <w:pPr>
              <w:pStyle w:val="28"/>
              <w:numPr>
                <w:ilvl w:val="0"/>
                <w:numId w:val="26"/>
              </w:numPr>
              <w:shd w:val="clear" w:color="auto" w:fill="auto"/>
              <w:tabs>
                <w:tab w:val="left" w:pos="-14"/>
                <w:tab w:val="left" w:pos="732"/>
                <w:tab w:val="left" w:pos="1450"/>
              </w:tabs>
              <w:spacing w:after="0" w:line="240" w:lineRule="auto"/>
              <w:ind w:left="23" w:right="164" w:firstLine="267"/>
              <w:rPr>
                <w:sz w:val="24"/>
                <w:szCs w:val="24"/>
              </w:rPr>
            </w:pPr>
            <w:r w:rsidRPr="004706B3">
              <w:rPr>
                <w:sz w:val="24"/>
                <w:szCs w:val="24"/>
              </w:rPr>
              <w:t>Правильно понимать предложения на изготовление изделий из кости, законченных изделий, включая эскизы и изображения на основе трехмерных цифровых моделей;</w:t>
            </w:r>
          </w:p>
          <w:p w14:paraId="4DA9EE95" w14:textId="77777777" w:rsidR="004706B3" w:rsidRPr="004706B3" w:rsidRDefault="004706B3" w:rsidP="004706B3">
            <w:pPr>
              <w:pStyle w:val="aff1"/>
              <w:numPr>
                <w:ilvl w:val="0"/>
                <w:numId w:val="26"/>
              </w:numPr>
              <w:tabs>
                <w:tab w:val="left" w:pos="732"/>
                <w:tab w:val="left" w:pos="983"/>
              </w:tabs>
              <w:spacing w:after="0" w:line="240" w:lineRule="auto"/>
              <w:ind w:left="23" w:right="164" w:firstLine="2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06B3">
              <w:rPr>
                <w:rFonts w:ascii="Times New Roman" w:eastAsia="Times New Roman" w:hAnsi="Times New Roman"/>
                <w:sz w:val="24"/>
                <w:szCs w:val="24"/>
              </w:rPr>
              <w:t>Наглядно представлять и претворять в жизнь пожелания заказчика, давать советы и рекомендации, в т. ч. предлагать варианты, которые наилучшим образом соответствуют проектным требованиям или превосходят их, а также соответствуют возможностям бюджета;</w:t>
            </w:r>
          </w:p>
          <w:p w14:paraId="0C48EC20" w14:textId="0B32A4A5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sz w:val="24"/>
                <w:szCs w:val="24"/>
              </w:rPr>
              <w:t xml:space="preserve">Доходчиво изъяснять свои мысли коллегам, заказчикам в ситуациях, когда требуется обсуждение эскизов, внесение изменений в документацию </w:t>
            </w:r>
          </w:p>
        </w:tc>
        <w:tc>
          <w:tcPr>
            <w:tcW w:w="1134" w:type="pct"/>
            <w:vAlign w:val="center"/>
          </w:tcPr>
          <w:p w14:paraId="6497466A" w14:textId="77777777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B3" w:rsidRPr="004706B3" w14:paraId="06C23AF4" w14:textId="77777777" w:rsidTr="00B81608">
        <w:tc>
          <w:tcPr>
            <w:tcW w:w="330" w:type="pct"/>
            <w:shd w:val="clear" w:color="auto" w:fill="70AD47" w:themeFill="accent6"/>
            <w:vAlign w:val="center"/>
          </w:tcPr>
          <w:p w14:paraId="1D229BC8" w14:textId="4E7A8D80" w:rsidR="004706B3" w:rsidRPr="004706B3" w:rsidRDefault="00180FD2" w:rsidP="0047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323E4F" w:themeFill="text2" w:themeFillShade="BF"/>
            <w:vAlign w:val="center"/>
          </w:tcPr>
          <w:p w14:paraId="53BF01BA" w14:textId="12271B9D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Свойства материалов. </w:t>
            </w:r>
          </w:p>
        </w:tc>
        <w:tc>
          <w:tcPr>
            <w:tcW w:w="1134" w:type="pct"/>
            <w:shd w:val="clear" w:color="auto" w:fill="323E4F" w:themeFill="text2" w:themeFillShade="BF"/>
            <w:vAlign w:val="center"/>
          </w:tcPr>
          <w:p w14:paraId="61B20DA4" w14:textId="38ED43A5" w:rsidR="004706B3" w:rsidRPr="004706B3" w:rsidRDefault="0068406B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06B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4706B3" w:rsidRPr="004706B3" w14:paraId="65513C28" w14:textId="77777777" w:rsidTr="00B81608">
        <w:tc>
          <w:tcPr>
            <w:tcW w:w="330" w:type="pct"/>
            <w:shd w:val="clear" w:color="auto" w:fill="70AD47" w:themeFill="accent6"/>
            <w:vAlign w:val="center"/>
          </w:tcPr>
          <w:p w14:paraId="645C451B" w14:textId="2BA62EC7" w:rsidR="004706B3" w:rsidRPr="004706B3" w:rsidRDefault="004706B3" w:rsidP="0047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</w:tcPr>
          <w:p w14:paraId="61D03BC1" w14:textId="77777777" w:rsidR="004706B3" w:rsidRPr="004706B3" w:rsidRDefault="004706B3" w:rsidP="004706B3">
            <w:pPr>
              <w:pStyle w:val="28"/>
              <w:shd w:val="clear" w:color="auto" w:fill="auto"/>
              <w:tabs>
                <w:tab w:val="left" w:pos="1268"/>
              </w:tabs>
              <w:spacing w:after="0" w:line="240" w:lineRule="auto"/>
              <w:ind w:right="164" w:firstLine="267"/>
              <w:rPr>
                <w:sz w:val="24"/>
                <w:szCs w:val="24"/>
              </w:rPr>
            </w:pPr>
            <w:r w:rsidRPr="004706B3">
              <w:rPr>
                <w:sz w:val="24"/>
                <w:szCs w:val="24"/>
              </w:rPr>
              <w:t>Специалист должен знать и уметь:</w:t>
            </w:r>
          </w:p>
          <w:p w14:paraId="0C91585C" w14:textId="77777777" w:rsidR="004706B3" w:rsidRPr="004706B3" w:rsidRDefault="004706B3" w:rsidP="004706B3">
            <w:pPr>
              <w:pStyle w:val="28"/>
              <w:numPr>
                <w:ilvl w:val="0"/>
                <w:numId w:val="27"/>
              </w:numPr>
              <w:tabs>
                <w:tab w:val="left" w:pos="360"/>
              </w:tabs>
              <w:spacing w:after="0" w:line="240" w:lineRule="auto"/>
              <w:ind w:left="23" w:right="164" w:firstLine="267"/>
              <w:rPr>
                <w:sz w:val="24"/>
                <w:szCs w:val="24"/>
              </w:rPr>
            </w:pPr>
            <w:r w:rsidRPr="004706B3">
              <w:rPr>
                <w:sz w:val="24"/>
                <w:szCs w:val="24"/>
              </w:rPr>
              <w:t>Процедуры хранения изделий из кости и материалов;</w:t>
            </w:r>
          </w:p>
          <w:p w14:paraId="3EF7792B" w14:textId="77777777" w:rsidR="004706B3" w:rsidRPr="004706B3" w:rsidRDefault="004706B3" w:rsidP="004706B3">
            <w:pPr>
              <w:pStyle w:val="28"/>
              <w:numPr>
                <w:ilvl w:val="0"/>
                <w:numId w:val="27"/>
              </w:numPr>
              <w:tabs>
                <w:tab w:val="left" w:pos="360"/>
              </w:tabs>
              <w:spacing w:after="0" w:line="240" w:lineRule="auto"/>
              <w:ind w:left="23" w:right="164" w:firstLine="267"/>
              <w:rPr>
                <w:sz w:val="24"/>
                <w:szCs w:val="24"/>
              </w:rPr>
            </w:pPr>
            <w:r w:rsidRPr="004706B3">
              <w:rPr>
                <w:sz w:val="24"/>
                <w:szCs w:val="24"/>
              </w:rPr>
              <w:t>Характеристики кости, в том числе: срок службы, вес, пригодность к обработке, совместимость с другими материалами;</w:t>
            </w:r>
          </w:p>
          <w:p w14:paraId="36F045DB" w14:textId="77777777" w:rsidR="004706B3" w:rsidRPr="004706B3" w:rsidRDefault="004706B3" w:rsidP="004706B3">
            <w:pPr>
              <w:pStyle w:val="28"/>
              <w:numPr>
                <w:ilvl w:val="0"/>
                <w:numId w:val="27"/>
              </w:numPr>
              <w:tabs>
                <w:tab w:val="left" w:pos="360"/>
              </w:tabs>
              <w:spacing w:after="0" w:line="240" w:lineRule="auto"/>
              <w:ind w:left="23" w:right="164" w:firstLine="267"/>
              <w:rPr>
                <w:sz w:val="24"/>
                <w:szCs w:val="24"/>
              </w:rPr>
            </w:pPr>
            <w:r w:rsidRPr="004706B3">
              <w:rPr>
                <w:sz w:val="24"/>
                <w:szCs w:val="24"/>
              </w:rPr>
              <w:t>Диапазон дефектов кости и причины их возникновения;</w:t>
            </w:r>
          </w:p>
          <w:p w14:paraId="42D40BED" w14:textId="3AB4B73A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Экологические принципы и важность использования экологически безопасных материалов, их применения в изделии из кости</w:t>
            </w:r>
          </w:p>
        </w:tc>
        <w:tc>
          <w:tcPr>
            <w:tcW w:w="1134" w:type="pct"/>
            <w:vAlign w:val="center"/>
          </w:tcPr>
          <w:p w14:paraId="5BDA6B3F" w14:textId="77777777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B3" w:rsidRPr="004706B3" w14:paraId="3658E616" w14:textId="77777777" w:rsidTr="00B81608">
        <w:tc>
          <w:tcPr>
            <w:tcW w:w="330" w:type="pct"/>
            <w:shd w:val="clear" w:color="auto" w:fill="70AD47" w:themeFill="accent6"/>
            <w:vAlign w:val="center"/>
          </w:tcPr>
          <w:p w14:paraId="11C7C881" w14:textId="77777777" w:rsidR="004706B3" w:rsidRPr="004706B3" w:rsidRDefault="004706B3" w:rsidP="0047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</w:tcPr>
          <w:p w14:paraId="41E60FA6" w14:textId="77777777" w:rsidR="004706B3" w:rsidRPr="004706B3" w:rsidRDefault="004706B3" w:rsidP="004706B3">
            <w:pPr>
              <w:pStyle w:val="28"/>
              <w:shd w:val="clear" w:color="auto" w:fill="auto"/>
              <w:spacing w:after="0" w:line="240" w:lineRule="auto"/>
              <w:ind w:right="164" w:firstLine="267"/>
              <w:rPr>
                <w:sz w:val="24"/>
                <w:szCs w:val="24"/>
              </w:rPr>
            </w:pPr>
            <w:r w:rsidRPr="004706B3">
              <w:rPr>
                <w:sz w:val="24"/>
                <w:szCs w:val="24"/>
              </w:rPr>
              <w:t>Специалист должен уметь:</w:t>
            </w:r>
          </w:p>
          <w:p w14:paraId="31F33C81" w14:textId="77777777" w:rsidR="004706B3" w:rsidRPr="004706B3" w:rsidRDefault="004706B3" w:rsidP="004706B3">
            <w:pPr>
              <w:pStyle w:val="28"/>
              <w:numPr>
                <w:ilvl w:val="0"/>
                <w:numId w:val="28"/>
              </w:numPr>
              <w:tabs>
                <w:tab w:val="left" w:pos="306"/>
              </w:tabs>
              <w:spacing w:after="0" w:line="240" w:lineRule="auto"/>
              <w:ind w:left="23" w:right="164" w:firstLine="267"/>
              <w:rPr>
                <w:sz w:val="24"/>
                <w:szCs w:val="24"/>
              </w:rPr>
            </w:pPr>
            <w:r w:rsidRPr="004706B3">
              <w:rPr>
                <w:sz w:val="24"/>
                <w:szCs w:val="24"/>
              </w:rPr>
              <w:t>Тщательно исследовать материал для определения возможности его использования;</w:t>
            </w:r>
          </w:p>
          <w:p w14:paraId="5B64FB9A" w14:textId="77777777" w:rsidR="004706B3" w:rsidRPr="004706B3" w:rsidRDefault="004706B3" w:rsidP="004706B3">
            <w:pPr>
              <w:pStyle w:val="28"/>
              <w:numPr>
                <w:ilvl w:val="0"/>
                <w:numId w:val="28"/>
              </w:numPr>
              <w:tabs>
                <w:tab w:val="left" w:pos="306"/>
              </w:tabs>
              <w:spacing w:after="0" w:line="240" w:lineRule="auto"/>
              <w:ind w:left="23" w:right="164" w:firstLine="267"/>
              <w:rPr>
                <w:sz w:val="24"/>
                <w:szCs w:val="24"/>
              </w:rPr>
            </w:pPr>
            <w:r w:rsidRPr="004706B3">
              <w:rPr>
                <w:sz w:val="24"/>
                <w:szCs w:val="24"/>
              </w:rPr>
              <w:t>Организовывать правильные условия хранения кости, в том числе соблюдения температурного режима;</w:t>
            </w:r>
          </w:p>
          <w:p w14:paraId="3863AC4B" w14:textId="4C151B83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sz w:val="24"/>
                <w:szCs w:val="24"/>
              </w:rPr>
              <w:t>Выбирать, заказывать и покупать материалы, в том числе дополнительные - дерево, металл, фурнитуру и клеящие вещества</w:t>
            </w:r>
          </w:p>
        </w:tc>
        <w:tc>
          <w:tcPr>
            <w:tcW w:w="1134" w:type="pct"/>
            <w:vAlign w:val="center"/>
          </w:tcPr>
          <w:p w14:paraId="62D59242" w14:textId="77777777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B3" w:rsidRPr="004706B3" w14:paraId="27A86867" w14:textId="77777777" w:rsidTr="00B81608">
        <w:tc>
          <w:tcPr>
            <w:tcW w:w="330" w:type="pct"/>
            <w:shd w:val="clear" w:color="auto" w:fill="70AD47" w:themeFill="accent6"/>
            <w:vAlign w:val="center"/>
          </w:tcPr>
          <w:p w14:paraId="0B7FBA5A" w14:textId="215D5EC4" w:rsidR="004706B3" w:rsidRPr="004706B3" w:rsidRDefault="00180FD2" w:rsidP="0047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323E4F" w:themeFill="text2" w:themeFillShade="BF"/>
          </w:tcPr>
          <w:p w14:paraId="3E1CD8CD" w14:textId="60CD3EE3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Оборудование и инструментарий</w:t>
            </w:r>
          </w:p>
        </w:tc>
        <w:tc>
          <w:tcPr>
            <w:tcW w:w="1134" w:type="pct"/>
            <w:shd w:val="clear" w:color="auto" w:fill="323E4F" w:themeFill="text2" w:themeFillShade="BF"/>
            <w:vAlign w:val="center"/>
          </w:tcPr>
          <w:p w14:paraId="73B5FC99" w14:textId="42FA26A1" w:rsidR="004706B3" w:rsidRPr="004706B3" w:rsidRDefault="0068406B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06B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4706B3" w:rsidRPr="004706B3" w14:paraId="4108D465" w14:textId="77777777" w:rsidTr="00B81608">
        <w:tc>
          <w:tcPr>
            <w:tcW w:w="330" w:type="pct"/>
            <w:shd w:val="clear" w:color="auto" w:fill="70AD47" w:themeFill="accent6"/>
            <w:vAlign w:val="center"/>
          </w:tcPr>
          <w:p w14:paraId="02BA03C6" w14:textId="77777777" w:rsidR="004706B3" w:rsidRPr="004706B3" w:rsidRDefault="004706B3" w:rsidP="0047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</w:tcPr>
          <w:p w14:paraId="3EAD8014" w14:textId="77777777" w:rsidR="004706B3" w:rsidRPr="004706B3" w:rsidRDefault="004706B3" w:rsidP="004706B3">
            <w:pPr>
              <w:ind w:right="164" w:firstLine="2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6B3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21176086" w14:textId="77777777" w:rsidR="004706B3" w:rsidRPr="004706B3" w:rsidRDefault="004706B3" w:rsidP="004706B3">
            <w:pPr>
              <w:pStyle w:val="28"/>
              <w:numPr>
                <w:ilvl w:val="0"/>
                <w:numId w:val="29"/>
              </w:numPr>
              <w:tabs>
                <w:tab w:val="left" w:pos="732"/>
              </w:tabs>
              <w:spacing w:after="0" w:line="240" w:lineRule="auto"/>
              <w:ind w:left="23" w:right="164" w:firstLine="267"/>
              <w:rPr>
                <w:sz w:val="24"/>
                <w:szCs w:val="24"/>
              </w:rPr>
            </w:pPr>
            <w:r w:rsidRPr="004706B3">
              <w:rPr>
                <w:sz w:val="24"/>
                <w:szCs w:val="24"/>
              </w:rPr>
              <w:t>Правила безопасной эксплуатации общих станков и косторезного оборудования;</w:t>
            </w:r>
          </w:p>
          <w:p w14:paraId="18DEC5AE" w14:textId="77777777" w:rsidR="004706B3" w:rsidRPr="004706B3" w:rsidRDefault="004706B3" w:rsidP="004706B3">
            <w:pPr>
              <w:pStyle w:val="28"/>
              <w:numPr>
                <w:ilvl w:val="0"/>
                <w:numId w:val="29"/>
              </w:numPr>
              <w:tabs>
                <w:tab w:val="left" w:pos="732"/>
              </w:tabs>
              <w:spacing w:after="0" w:line="240" w:lineRule="auto"/>
              <w:ind w:left="23" w:right="164" w:firstLine="267"/>
              <w:rPr>
                <w:sz w:val="24"/>
                <w:szCs w:val="24"/>
              </w:rPr>
            </w:pPr>
            <w:r w:rsidRPr="004706B3">
              <w:rPr>
                <w:sz w:val="24"/>
                <w:szCs w:val="24"/>
              </w:rPr>
              <w:t>Характеристики и свойства ручного инструмента, используемого для обработки кости;</w:t>
            </w:r>
          </w:p>
          <w:p w14:paraId="352F79EE" w14:textId="35526540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sz w:val="24"/>
                <w:szCs w:val="24"/>
              </w:rPr>
              <w:t>Процедуры для проверки и технического обслуживания косторезного оборудования, а также общих инструментов и станков, находящихся в мастерской</w:t>
            </w:r>
          </w:p>
        </w:tc>
        <w:tc>
          <w:tcPr>
            <w:tcW w:w="1134" w:type="pct"/>
            <w:vAlign w:val="center"/>
          </w:tcPr>
          <w:p w14:paraId="79655F60" w14:textId="77777777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B3" w:rsidRPr="004706B3" w14:paraId="60AFF625" w14:textId="77777777" w:rsidTr="00B81608">
        <w:tc>
          <w:tcPr>
            <w:tcW w:w="330" w:type="pct"/>
            <w:shd w:val="clear" w:color="auto" w:fill="70AD47" w:themeFill="accent6"/>
            <w:vAlign w:val="center"/>
          </w:tcPr>
          <w:p w14:paraId="0AC8FD89" w14:textId="77777777" w:rsidR="004706B3" w:rsidRPr="004706B3" w:rsidRDefault="004706B3" w:rsidP="0047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</w:tcPr>
          <w:p w14:paraId="35031534" w14:textId="77777777" w:rsidR="004706B3" w:rsidRPr="004706B3" w:rsidRDefault="004706B3" w:rsidP="004706B3">
            <w:pPr>
              <w:pStyle w:val="28"/>
              <w:shd w:val="clear" w:color="auto" w:fill="auto"/>
              <w:tabs>
                <w:tab w:val="left" w:pos="732"/>
              </w:tabs>
              <w:spacing w:after="0" w:line="240" w:lineRule="auto"/>
              <w:ind w:right="164" w:firstLine="267"/>
              <w:rPr>
                <w:color w:val="000000" w:themeColor="text1"/>
                <w:sz w:val="24"/>
                <w:szCs w:val="24"/>
              </w:rPr>
            </w:pPr>
            <w:r w:rsidRPr="004706B3">
              <w:rPr>
                <w:color w:val="000000" w:themeColor="text1"/>
                <w:sz w:val="24"/>
                <w:szCs w:val="24"/>
              </w:rPr>
              <w:t>Специалист должен уметь:</w:t>
            </w:r>
          </w:p>
          <w:p w14:paraId="52513445" w14:textId="77777777" w:rsidR="004706B3" w:rsidRPr="004706B3" w:rsidRDefault="004706B3" w:rsidP="004706B3">
            <w:pPr>
              <w:pStyle w:val="28"/>
              <w:numPr>
                <w:ilvl w:val="0"/>
                <w:numId w:val="30"/>
              </w:numPr>
              <w:tabs>
                <w:tab w:val="left" w:pos="590"/>
              </w:tabs>
              <w:spacing w:after="0" w:line="240" w:lineRule="auto"/>
              <w:ind w:left="0" w:right="164" w:firstLine="267"/>
              <w:rPr>
                <w:color w:val="000000" w:themeColor="text1"/>
                <w:sz w:val="24"/>
                <w:szCs w:val="24"/>
              </w:rPr>
            </w:pPr>
            <w:r w:rsidRPr="004706B3">
              <w:rPr>
                <w:color w:val="000000" w:themeColor="text1"/>
                <w:sz w:val="24"/>
                <w:szCs w:val="24"/>
              </w:rPr>
              <w:t>Выбирать оборудование и инструмент, подходящий для выполнения работы;</w:t>
            </w:r>
          </w:p>
          <w:p w14:paraId="104F26BE" w14:textId="77777777" w:rsidR="004706B3" w:rsidRPr="004706B3" w:rsidRDefault="004706B3" w:rsidP="004706B3">
            <w:pPr>
              <w:pStyle w:val="28"/>
              <w:numPr>
                <w:ilvl w:val="0"/>
                <w:numId w:val="30"/>
              </w:numPr>
              <w:tabs>
                <w:tab w:val="left" w:pos="590"/>
              </w:tabs>
              <w:spacing w:after="0" w:line="240" w:lineRule="auto"/>
              <w:ind w:left="0" w:right="164" w:firstLine="267"/>
              <w:rPr>
                <w:color w:val="000000" w:themeColor="text1"/>
                <w:sz w:val="24"/>
                <w:szCs w:val="24"/>
              </w:rPr>
            </w:pPr>
            <w:r w:rsidRPr="004706B3">
              <w:rPr>
                <w:color w:val="000000" w:themeColor="text1"/>
                <w:sz w:val="24"/>
                <w:szCs w:val="24"/>
              </w:rPr>
              <w:t>Содержать в технической исправности косторезное оборудование и инструмент;</w:t>
            </w:r>
          </w:p>
          <w:p w14:paraId="5BB33840" w14:textId="478DFB2C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Работать с высокой степенью точности и аккуратности над мелкими и хрупкими деталями изделия, использовать необходимого диаметра фрезы и боры</w:t>
            </w:r>
          </w:p>
        </w:tc>
        <w:tc>
          <w:tcPr>
            <w:tcW w:w="1134" w:type="pct"/>
            <w:vAlign w:val="center"/>
          </w:tcPr>
          <w:p w14:paraId="0581D408" w14:textId="77777777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B3" w:rsidRPr="004706B3" w14:paraId="15242BA4" w14:textId="77777777" w:rsidTr="00B81608">
        <w:tc>
          <w:tcPr>
            <w:tcW w:w="330" w:type="pct"/>
            <w:shd w:val="clear" w:color="auto" w:fill="70AD47" w:themeFill="accent6"/>
            <w:vAlign w:val="center"/>
          </w:tcPr>
          <w:p w14:paraId="5982CEF8" w14:textId="160940D9" w:rsidR="004706B3" w:rsidRPr="004706B3" w:rsidRDefault="00180FD2" w:rsidP="0047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323E4F" w:themeFill="text2" w:themeFillShade="BF"/>
            <w:vAlign w:val="center"/>
          </w:tcPr>
          <w:p w14:paraId="0A4ADEA8" w14:textId="2CE9B102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Эскизы</w:t>
            </w:r>
          </w:p>
        </w:tc>
        <w:tc>
          <w:tcPr>
            <w:tcW w:w="1134" w:type="pct"/>
            <w:shd w:val="clear" w:color="auto" w:fill="323E4F" w:themeFill="text2" w:themeFillShade="BF"/>
            <w:vAlign w:val="center"/>
          </w:tcPr>
          <w:p w14:paraId="754C8F58" w14:textId="037F3B69" w:rsidR="004706B3" w:rsidRPr="004706B3" w:rsidRDefault="0068406B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06B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4706B3" w:rsidRPr="004706B3" w14:paraId="00AFD834" w14:textId="77777777" w:rsidTr="00B81608">
        <w:tc>
          <w:tcPr>
            <w:tcW w:w="330" w:type="pct"/>
            <w:shd w:val="clear" w:color="auto" w:fill="70AD47" w:themeFill="accent6"/>
            <w:vAlign w:val="center"/>
          </w:tcPr>
          <w:p w14:paraId="757ACA50" w14:textId="77777777" w:rsidR="004706B3" w:rsidRPr="004706B3" w:rsidRDefault="004706B3" w:rsidP="0047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</w:tcPr>
          <w:p w14:paraId="3CD5F1ED" w14:textId="77777777" w:rsidR="004706B3" w:rsidRPr="004706B3" w:rsidRDefault="004706B3" w:rsidP="004706B3">
            <w:pPr>
              <w:tabs>
                <w:tab w:val="left" w:pos="732"/>
              </w:tabs>
              <w:ind w:right="164" w:firstLine="2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6B3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76AEE384" w14:textId="77777777" w:rsidR="004706B3" w:rsidRPr="004706B3" w:rsidRDefault="004706B3" w:rsidP="004706B3">
            <w:pPr>
              <w:pStyle w:val="28"/>
              <w:numPr>
                <w:ilvl w:val="0"/>
                <w:numId w:val="23"/>
              </w:numPr>
              <w:shd w:val="clear" w:color="auto" w:fill="auto"/>
              <w:tabs>
                <w:tab w:val="clear" w:pos="720"/>
                <w:tab w:val="left" w:pos="823"/>
              </w:tabs>
              <w:spacing w:after="0" w:line="240" w:lineRule="auto"/>
              <w:ind w:left="23" w:right="164" w:firstLine="267"/>
              <w:rPr>
                <w:sz w:val="24"/>
                <w:szCs w:val="24"/>
              </w:rPr>
            </w:pPr>
            <w:r w:rsidRPr="004706B3">
              <w:rPr>
                <w:sz w:val="24"/>
                <w:szCs w:val="24"/>
              </w:rPr>
              <w:t xml:space="preserve">Традиции исторически сложившихся центров резьбы по кости; </w:t>
            </w:r>
          </w:p>
          <w:p w14:paraId="2E5B37AA" w14:textId="77777777" w:rsidR="004706B3" w:rsidRPr="004706B3" w:rsidRDefault="004706B3" w:rsidP="004706B3">
            <w:pPr>
              <w:pStyle w:val="28"/>
              <w:numPr>
                <w:ilvl w:val="0"/>
                <w:numId w:val="30"/>
              </w:numPr>
              <w:shd w:val="clear" w:color="auto" w:fill="auto"/>
              <w:tabs>
                <w:tab w:val="left" w:pos="-14"/>
                <w:tab w:val="left" w:pos="732"/>
              </w:tabs>
              <w:spacing w:after="120" w:line="240" w:lineRule="auto"/>
              <w:ind w:left="0" w:right="164" w:firstLine="267"/>
              <w:rPr>
                <w:sz w:val="24"/>
                <w:szCs w:val="24"/>
              </w:rPr>
            </w:pPr>
            <w:r w:rsidRPr="004706B3">
              <w:rPr>
                <w:sz w:val="24"/>
                <w:szCs w:val="24"/>
              </w:rPr>
              <w:t xml:space="preserve">Тенденции, культурный /экологический /социальный контекст; </w:t>
            </w:r>
          </w:p>
          <w:p w14:paraId="7C734035" w14:textId="77777777" w:rsidR="004706B3" w:rsidRPr="004706B3" w:rsidRDefault="004706B3" w:rsidP="004706B3">
            <w:pPr>
              <w:pStyle w:val="28"/>
              <w:numPr>
                <w:ilvl w:val="0"/>
                <w:numId w:val="30"/>
              </w:numPr>
              <w:shd w:val="clear" w:color="auto" w:fill="auto"/>
              <w:tabs>
                <w:tab w:val="left" w:pos="-14"/>
                <w:tab w:val="left" w:pos="732"/>
              </w:tabs>
              <w:spacing w:after="120" w:line="240" w:lineRule="auto"/>
              <w:ind w:left="0" w:right="164" w:firstLine="267"/>
              <w:rPr>
                <w:sz w:val="24"/>
                <w:szCs w:val="24"/>
              </w:rPr>
            </w:pPr>
            <w:r w:rsidRPr="004706B3">
              <w:rPr>
                <w:sz w:val="24"/>
                <w:szCs w:val="24"/>
              </w:rPr>
              <w:t>Информацию в эскизах, иллюстрациях, других исходных документах, читать и интерпретировать ее;</w:t>
            </w:r>
          </w:p>
          <w:p w14:paraId="02B05D2C" w14:textId="6C732E15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носителей, их функции/ применение, включая бумагу, акварель, /чернила/карандаш, пластилин, глина</w:t>
            </w:r>
          </w:p>
        </w:tc>
        <w:tc>
          <w:tcPr>
            <w:tcW w:w="1134" w:type="pct"/>
            <w:vAlign w:val="center"/>
          </w:tcPr>
          <w:p w14:paraId="42F30912" w14:textId="77777777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B3" w:rsidRPr="004706B3" w14:paraId="332A8EAD" w14:textId="77777777" w:rsidTr="00B81608">
        <w:tc>
          <w:tcPr>
            <w:tcW w:w="330" w:type="pct"/>
            <w:shd w:val="clear" w:color="auto" w:fill="70AD47" w:themeFill="accent6"/>
            <w:vAlign w:val="center"/>
          </w:tcPr>
          <w:p w14:paraId="7505F324" w14:textId="77777777" w:rsidR="004706B3" w:rsidRPr="004706B3" w:rsidRDefault="004706B3" w:rsidP="0047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19BBCD26" w14:textId="77777777" w:rsidR="004706B3" w:rsidRPr="004706B3" w:rsidRDefault="004706B3" w:rsidP="004706B3">
            <w:pPr>
              <w:tabs>
                <w:tab w:val="left" w:pos="732"/>
              </w:tabs>
              <w:ind w:right="164" w:firstLine="2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06B3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54B9E579" w14:textId="77777777" w:rsidR="004706B3" w:rsidRPr="004706B3" w:rsidRDefault="004706B3" w:rsidP="004706B3">
            <w:pPr>
              <w:pStyle w:val="28"/>
              <w:numPr>
                <w:ilvl w:val="0"/>
                <w:numId w:val="30"/>
              </w:numPr>
              <w:shd w:val="clear" w:color="auto" w:fill="auto"/>
              <w:tabs>
                <w:tab w:val="left" w:pos="-14"/>
                <w:tab w:val="left" w:pos="732"/>
              </w:tabs>
              <w:spacing w:after="0" w:line="240" w:lineRule="auto"/>
              <w:ind w:left="0" w:right="164" w:firstLine="267"/>
              <w:rPr>
                <w:color w:val="000000" w:themeColor="text1"/>
                <w:sz w:val="24"/>
                <w:szCs w:val="24"/>
              </w:rPr>
            </w:pPr>
            <w:r w:rsidRPr="004706B3">
              <w:rPr>
                <w:color w:val="000000" w:themeColor="text1"/>
                <w:sz w:val="24"/>
                <w:szCs w:val="24"/>
              </w:rPr>
              <w:t>Разработать эскиз изделия на достаточном для понимания клиентов и заказчиков;</w:t>
            </w:r>
          </w:p>
          <w:p w14:paraId="7AA53569" w14:textId="77777777" w:rsidR="004706B3" w:rsidRPr="004706B3" w:rsidRDefault="004706B3" w:rsidP="004706B3">
            <w:pPr>
              <w:pStyle w:val="28"/>
              <w:numPr>
                <w:ilvl w:val="0"/>
                <w:numId w:val="30"/>
              </w:numPr>
              <w:shd w:val="clear" w:color="auto" w:fill="auto"/>
              <w:tabs>
                <w:tab w:val="left" w:pos="732"/>
                <w:tab w:val="left" w:pos="1268"/>
              </w:tabs>
              <w:spacing w:after="0" w:line="240" w:lineRule="auto"/>
              <w:ind w:left="0" w:right="164" w:firstLine="267"/>
              <w:rPr>
                <w:color w:val="000000" w:themeColor="text1"/>
                <w:sz w:val="24"/>
                <w:szCs w:val="24"/>
              </w:rPr>
            </w:pPr>
            <w:r w:rsidRPr="004706B3">
              <w:rPr>
                <w:color w:val="000000" w:themeColor="text1"/>
                <w:sz w:val="24"/>
                <w:szCs w:val="24"/>
              </w:rPr>
              <w:t xml:space="preserve">Применять принципы подготовки эскиза, отражая форму, функциональность изделия; </w:t>
            </w:r>
          </w:p>
          <w:p w14:paraId="004DAB63" w14:textId="2EFEF0E9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Применять инструменты рисования и их функции/применения, включая трафареты, ластики и т.д.</w:t>
            </w:r>
          </w:p>
        </w:tc>
        <w:tc>
          <w:tcPr>
            <w:tcW w:w="1134" w:type="pct"/>
            <w:vAlign w:val="center"/>
          </w:tcPr>
          <w:p w14:paraId="3EB4A4FF" w14:textId="77777777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B3" w:rsidRPr="004706B3" w14:paraId="3AF919DB" w14:textId="77777777" w:rsidTr="00B81608">
        <w:tc>
          <w:tcPr>
            <w:tcW w:w="330" w:type="pct"/>
            <w:shd w:val="clear" w:color="auto" w:fill="70AD47" w:themeFill="accent6"/>
            <w:vAlign w:val="center"/>
          </w:tcPr>
          <w:p w14:paraId="02B04204" w14:textId="7C098EC8" w:rsidR="004706B3" w:rsidRPr="004706B3" w:rsidRDefault="00180FD2" w:rsidP="0047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6" w:type="pct"/>
            <w:shd w:val="clear" w:color="auto" w:fill="323E4F" w:themeFill="text2" w:themeFillShade="BF"/>
            <w:vAlign w:val="center"/>
          </w:tcPr>
          <w:p w14:paraId="3EE14BA6" w14:textId="056CE68D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1134" w:type="pct"/>
            <w:shd w:val="clear" w:color="auto" w:fill="323E4F" w:themeFill="text2" w:themeFillShade="BF"/>
            <w:vAlign w:val="center"/>
          </w:tcPr>
          <w:p w14:paraId="642001FC" w14:textId="3DD562C6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5</w:t>
            </w:r>
          </w:p>
        </w:tc>
      </w:tr>
      <w:tr w:rsidR="004706B3" w:rsidRPr="004706B3" w14:paraId="1817F101" w14:textId="77777777" w:rsidTr="00B81608">
        <w:tc>
          <w:tcPr>
            <w:tcW w:w="330" w:type="pct"/>
            <w:shd w:val="clear" w:color="auto" w:fill="70AD47" w:themeFill="accent6"/>
            <w:vAlign w:val="center"/>
          </w:tcPr>
          <w:p w14:paraId="0161C353" w14:textId="77777777" w:rsidR="004706B3" w:rsidRPr="004706B3" w:rsidRDefault="004706B3" w:rsidP="0047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3E3B1E92" w14:textId="77777777" w:rsidR="004706B3" w:rsidRPr="004706B3" w:rsidRDefault="004706B3" w:rsidP="004706B3">
            <w:pPr>
              <w:tabs>
                <w:tab w:val="left" w:pos="732"/>
              </w:tabs>
              <w:ind w:right="164" w:firstLine="26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706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Специалист должен знать и понимать: </w:t>
            </w:r>
          </w:p>
          <w:p w14:paraId="7D109C4E" w14:textId="77777777" w:rsidR="004706B3" w:rsidRPr="004706B3" w:rsidRDefault="004706B3" w:rsidP="004706B3">
            <w:pPr>
              <w:pStyle w:val="aff1"/>
              <w:numPr>
                <w:ilvl w:val="0"/>
                <w:numId w:val="30"/>
              </w:numPr>
              <w:tabs>
                <w:tab w:val="left" w:pos="732"/>
              </w:tabs>
              <w:spacing w:line="240" w:lineRule="auto"/>
              <w:ind w:left="0" w:right="164" w:firstLine="267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706B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Возможности использования мультимедийных устройств, </w:t>
            </w:r>
            <w:r w:rsidRPr="004706B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электронных ресурсов при разработке эскизов изделия, трансляции готовых изделий;</w:t>
            </w:r>
            <w:r w:rsidRPr="004706B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E8EF5AF" w14:textId="0149514E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Способы компьютерного моделирования изделий, в том числе при использовании ЧПУ </w:t>
            </w:r>
          </w:p>
        </w:tc>
        <w:tc>
          <w:tcPr>
            <w:tcW w:w="1134" w:type="pct"/>
            <w:vAlign w:val="center"/>
          </w:tcPr>
          <w:p w14:paraId="6D740CB2" w14:textId="77777777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B3" w:rsidRPr="004706B3" w14:paraId="581B6338" w14:textId="77777777" w:rsidTr="00B81608">
        <w:tc>
          <w:tcPr>
            <w:tcW w:w="330" w:type="pct"/>
            <w:shd w:val="clear" w:color="auto" w:fill="70AD47" w:themeFill="accent6"/>
            <w:vAlign w:val="center"/>
          </w:tcPr>
          <w:p w14:paraId="6985779F" w14:textId="77777777" w:rsidR="004706B3" w:rsidRPr="004706B3" w:rsidRDefault="004706B3" w:rsidP="0047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74C0BF47" w14:textId="77777777" w:rsidR="004706B3" w:rsidRPr="004706B3" w:rsidRDefault="004706B3" w:rsidP="004706B3">
            <w:pPr>
              <w:tabs>
                <w:tab w:val="left" w:pos="732"/>
              </w:tabs>
              <w:ind w:right="164" w:firstLine="26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706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Специалист должен уметь:</w:t>
            </w:r>
          </w:p>
          <w:p w14:paraId="2176EB80" w14:textId="77777777" w:rsidR="004706B3" w:rsidRPr="004706B3" w:rsidRDefault="004706B3" w:rsidP="004706B3">
            <w:pPr>
              <w:pStyle w:val="aff1"/>
              <w:numPr>
                <w:ilvl w:val="0"/>
                <w:numId w:val="30"/>
              </w:numPr>
              <w:tabs>
                <w:tab w:val="left" w:pos="732"/>
              </w:tabs>
              <w:spacing w:after="0" w:line="240" w:lineRule="auto"/>
              <w:ind w:left="0" w:right="164" w:firstLine="26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706B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использовать мультимедийные средства для трансляции изделий из кости;</w:t>
            </w:r>
          </w:p>
          <w:p w14:paraId="6A35514F" w14:textId="77777777" w:rsidR="004706B3" w:rsidRPr="004706B3" w:rsidRDefault="004706B3" w:rsidP="004706B3">
            <w:pPr>
              <w:pStyle w:val="aff1"/>
              <w:numPr>
                <w:ilvl w:val="0"/>
                <w:numId w:val="30"/>
              </w:numPr>
              <w:tabs>
                <w:tab w:val="left" w:pos="732"/>
              </w:tabs>
              <w:spacing w:after="0" w:line="240" w:lineRule="auto"/>
              <w:ind w:left="0" w:right="164" w:firstLine="26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4706B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размещать в сети Интернет информацию и образцы выполненных изделий из кости в целях информирования потенциальных заказчиков</w:t>
            </w:r>
          </w:p>
          <w:p w14:paraId="404AFACF" w14:textId="1A7D2C4D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использовать компьютерные программы для создания презентаций, для размещения информации об изделиях, авторах в социальных сетях</w:t>
            </w:r>
          </w:p>
        </w:tc>
        <w:tc>
          <w:tcPr>
            <w:tcW w:w="1134" w:type="pct"/>
            <w:vAlign w:val="center"/>
          </w:tcPr>
          <w:p w14:paraId="1784AE32" w14:textId="77777777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B3" w:rsidRPr="004706B3" w14:paraId="528E6F8B" w14:textId="77777777" w:rsidTr="00B81608">
        <w:tc>
          <w:tcPr>
            <w:tcW w:w="330" w:type="pct"/>
            <w:shd w:val="clear" w:color="auto" w:fill="70AD47" w:themeFill="accent6"/>
            <w:vAlign w:val="center"/>
          </w:tcPr>
          <w:p w14:paraId="34D544D2" w14:textId="77777777" w:rsidR="004706B3" w:rsidRPr="004706B3" w:rsidRDefault="004706B3" w:rsidP="00470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323E4F" w:themeFill="text2" w:themeFillShade="BF"/>
            <w:vAlign w:val="center"/>
          </w:tcPr>
          <w:p w14:paraId="74BDEC5A" w14:textId="4F194F54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ИТОГО:</w:t>
            </w:r>
          </w:p>
        </w:tc>
        <w:tc>
          <w:tcPr>
            <w:tcW w:w="1134" w:type="pct"/>
            <w:shd w:val="clear" w:color="auto" w:fill="323E4F" w:themeFill="text2" w:themeFillShade="BF"/>
            <w:vAlign w:val="center"/>
          </w:tcPr>
          <w:p w14:paraId="35211E26" w14:textId="19051CB0" w:rsidR="004706B3" w:rsidRPr="004706B3" w:rsidRDefault="004706B3" w:rsidP="004706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6B3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100</w:t>
            </w: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4AC09BC4" w14:textId="239BFB12" w:rsidR="007274B8" w:rsidRPr="0042234F" w:rsidRDefault="00F8340A" w:rsidP="0042234F">
      <w:pPr>
        <w:pStyle w:val="-2"/>
      </w:pPr>
      <w:bookmarkStart w:id="7" w:name="_Toc78885655"/>
      <w:bookmarkStart w:id="8" w:name="_Toc128489158"/>
      <w:r w:rsidRPr="0042234F">
        <w:t>1</w:t>
      </w:r>
      <w:r w:rsidR="00D17132" w:rsidRPr="0042234F">
        <w:t>.</w:t>
      </w:r>
      <w:r w:rsidRPr="0042234F">
        <w:t>3</w:t>
      </w:r>
      <w:r w:rsidR="00D17132" w:rsidRPr="0042234F">
        <w:t>. ТРЕБОВАНИЯ К СХЕМЕ ОЦЕНКИ</w:t>
      </w:r>
      <w:bookmarkEnd w:id="7"/>
      <w:bookmarkEnd w:id="8"/>
    </w:p>
    <w:p w14:paraId="3F465272" w14:textId="65C12749" w:rsidR="00DE39D8" w:rsidRDefault="00AE6AB7" w:rsidP="0042234F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4856" w:type="pct"/>
        <w:jc w:val="center"/>
        <w:tblLayout w:type="fixed"/>
        <w:tblLook w:val="04A0" w:firstRow="1" w:lastRow="0" w:firstColumn="1" w:lastColumn="0" w:noHBand="0" w:noVBand="1"/>
      </w:tblPr>
      <w:tblGrid>
        <w:gridCol w:w="2259"/>
        <w:gridCol w:w="578"/>
        <w:gridCol w:w="1135"/>
        <w:gridCol w:w="1132"/>
        <w:gridCol w:w="1135"/>
        <w:gridCol w:w="870"/>
        <w:gridCol w:w="2243"/>
      </w:tblGrid>
      <w:tr w:rsidR="00FA24FA" w:rsidRPr="00613219" w14:paraId="0A2AADAC" w14:textId="51BD9F9E" w:rsidTr="0042234F">
        <w:trPr>
          <w:trHeight w:val="1538"/>
          <w:jc w:val="center"/>
        </w:trPr>
        <w:tc>
          <w:tcPr>
            <w:tcW w:w="3801" w:type="pct"/>
            <w:gridSpan w:val="6"/>
            <w:shd w:val="clear" w:color="auto" w:fill="92D050"/>
            <w:vAlign w:val="center"/>
          </w:tcPr>
          <w:p w14:paraId="2AF4BE06" w14:textId="66FCFBCA" w:rsidR="00FA24FA" w:rsidRPr="00613219" w:rsidRDefault="00FA24FA" w:rsidP="00C17B01">
            <w:pPr>
              <w:jc w:val="center"/>
              <w:rPr>
                <w:b/>
                <w:sz w:val="22"/>
                <w:szCs w:val="22"/>
              </w:rPr>
            </w:pPr>
            <w:r w:rsidRPr="00FA24FA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199" w:type="pct"/>
            <w:shd w:val="clear" w:color="auto" w:fill="92D050"/>
            <w:vAlign w:val="center"/>
          </w:tcPr>
          <w:p w14:paraId="72A15579" w14:textId="049A69AD" w:rsidR="00FA24FA" w:rsidRPr="00613219" w:rsidRDefault="00FA24FA" w:rsidP="00C17B01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FA24FA" w:rsidRPr="00613219" w14:paraId="6EDBED15" w14:textId="77777777" w:rsidTr="0042234F">
        <w:trPr>
          <w:trHeight w:val="50"/>
          <w:jc w:val="center"/>
        </w:trPr>
        <w:tc>
          <w:tcPr>
            <w:tcW w:w="1208" w:type="pct"/>
            <w:vMerge w:val="restart"/>
            <w:shd w:val="clear" w:color="auto" w:fill="92D050"/>
            <w:vAlign w:val="center"/>
          </w:tcPr>
          <w:p w14:paraId="22554985" w14:textId="0EDAD76E" w:rsidR="00FA24FA" w:rsidRPr="00613219" w:rsidRDefault="00FA24FA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309" w:type="pct"/>
            <w:shd w:val="clear" w:color="auto" w:fill="92D050"/>
            <w:vAlign w:val="center"/>
          </w:tcPr>
          <w:p w14:paraId="3CF24956" w14:textId="77777777" w:rsidR="00FA24FA" w:rsidRPr="00613219" w:rsidRDefault="00FA24FA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07" w:type="pct"/>
            <w:shd w:val="clear" w:color="auto" w:fill="00B050"/>
            <w:vAlign w:val="center"/>
          </w:tcPr>
          <w:p w14:paraId="35F42FCD" w14:textId="77777777" w:rsidR="00FA24FA" w:rsidRPr="00613219" w:rsidRDefault="00FA24F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605" w:type="pct"/>
            <w:shd w:val="clear" w:color="auto" w:fill="00B050"/>
            <w:vAlign w:val="center"/>
          </w:tcPr>
          <w:p w14:paraId="73DA90DA" w14:textId="11265A4A" w:rsidR="00FA24FA" w:rsidRPr="00613219" w:rsidRDefault="00FA24F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07" w:type="pct"/>
            <w:shd w:val="clear" w:color="auto" w:fill="00B050"/>
            <w:vAlign w:val="center"/>
          </w:tcPr>
          <w:p w14:paraId="22F4030B" w14:textId="447655FE" w:rsidR="00FA24FA" w:rsidRPr="00613219" w:rsidRDefault="00FA24F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65" w:type="pct"/>
            <w:shd w:val="clear" w:color="auto" w:fill="00B050"/>
            <w:vAlign w:val="center"/>
          </w:tcPr>
          <w:p w14:paraId="06257C9D" w14:textId="6349D297" w:rsidR="00FA24FA" w:rsidRPr="00613219" w:rsidRDefault="00FA24F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199" w:type="pct"/>
            <w:shd w:val="clear" w:color="auto" w:fill="00B050"/>
            <w:vAlign w:val="center"/>
          </w:tcPr>
          <w:p w14:paraId="089247DF" w14:textId="77777777" w:rsidR="00FA24FA" w:rsidRPr="00613219" w:rsidRDefault="00FA24FA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FA24FA" w:rsidRPr="00613219" w14:paraId="61D77BE1" w14:textId="77777777" w:rsidTr="0042234F">
        <w:trPr>
          <w:trHeight w:val="50"/>
          <w:jc w:val="center"/>
        </w:trPr>
        <w:tc>
          <w:tcPr>
            <w:tcW w:w="1208" w:type="pct"/>
            <w:vMerge/>
            <w:shd w:val="clear" w:color="auto" w:fill="92D050"/>
            <w:vAlign w:val="center"/>
          </w:tcPr>
          <w:p w14:paraId="06232BE1" w14:textId="77777777" w:rsidR="00FA24FA" w:rsidRPr="00613219" w:rsidRDefault="00FA24F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" w:type="pct"/>
            <w:shd w:val="clear" w:color="auto" w:fill="00B050"/>
            <w:vAlign w:val="center"/>
          </w:tcPr>
          <w:p w14:paraId="0E5703EC" w14:textId="77777777" w:rsidR="00FA24FA" w:rsidRPr="00613219" w:rsidRDefault="00FA24F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07" w:type="pct"/>
            <w:vAlign w:val="center"/>
          </w:tcPr>
          <w:p w14:paraId="3B3E3C84" w14:textId="3C6561FD" w:rsidR="00FA24FA" w:rsidRPr="00613219" w:rsidRDefault="005877D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5" w:type="pct"/>
            <w:vAlign w:val="center"/>
          </w:tcPr>
          <w:p w14:paraId="5DA46E3D" w14:textId="50CFCE0F" w:rsidR="00FA24FA" w:rsidRPr="00613219" w:rsidRDefault="00DE798F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7" w:type="pct"/>
            <w:vAlign w:val="center"/>
          </w:tcPr>
          <w:p w14:paraId="082615A5" w14:textId="6240303E" w:rsidR="00FA24FA" w:rsidRPr="00613219" w:rsidRDefault="00724CE8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65" w:type="pct"/>
            <w:vAlign w:val="center"/>
          </w:tcPr>
          <w:p w14:paraId="38191B9B" w14:textId="531F3A32" w:rsidR="00FA24FA" w:rsidRPr="00613219" w:rsidRDefault="00724CE8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99" w:type="pct"/>
            <w:shd w:val="clear" w:color="auto" w:fill="F2F2F2" w:themeFill="background1" w:themeFillShade="F2"/>
            <w:vAlign w:val="center"/>
          </w:tcPr>
          <w:p w14:paraId="712CE198" w14:textId="107DDB84" w:rsidR="00FA24FA" w:rsidRPr="00613219" w:rsidRDefault="00FA24F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24CE8">
              <w:rPr>
                <w:sz w:val="22"/>
                <w:szCs w:val="22"/>
              </w:rPr>
              <w:t>6</w:t>
            </w:r>
          </w:p>
        </w:tc>
      </w:tr>
      <w:tr w:rsidR="00FA24FA" w:rsidRPr="00613219" w14:paraId="4EB85C79" w14:textId="77777777" w:rsidTr="0042234F">
        <w:trPr>
          <w:trHeight w:val="50"/>
          <w:jc w:val="center"/>
        </w:trPr>
        <w:tc>
          <w:tcPr>
            <w:tcW w:w="1208" w:type="pct"/>
            <w:vMerge/>
            <w:shd w:val="clear" w:color="auto" w:fill="92D050"/>
            <w:vAlign w:val="center"/>
          </w:tcPr>
          <w:p w14:paraId="22B843BA" w14:textId="77777777" w:rsidR="00FA24FA" w:rsidRPr="00613219" w:rsidRDefault="00FA24F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" w:type="pct"/>
            <w:shd w:val="clear" w:color="auto" w:fill="00B050"/>
            <w:vAlign w:val="center"/>
          </w:tcPr>
          <w:p w14:paraId="120AFA02" w14:textId="77777777" w:rsidR="00FA24FA" w:rsidRPr="00613219" w:rsidRDefault="00FA24F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07" w:type="pct"/>
            <w:vAlign w:val="center"/>
          </w:tcPr>
          <w:p w14:paraId="4A25E47C" w14:textId="02A026A6" w:rsidR="00FA24FA" w:rsidRPr="00613219" w:rsidRDefault="005877D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5" w:type="pct"/>
            <w:vAlign w:val="center"/>
          </w:tcPr>
          <w:p w14:paraId="2ABB4702" w14:textId="7C741AC7" w:rsidR="00FA24FA" w:rsidRPr="00613219" w:rsidRDefault="005877D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7" w:type="pct"/>
            <w:vAlign w:val="center"/>
          </w:tcPr>
          <w:p w14:paraId="6D9FE905" w14:textId="16F3FBB0" w:rsidR="00FA24FA" w:rsidRPr="00613219" w:rsidRDefault="00724CE8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65" w:type="pct"/>
            <w:vAlign w:val="center"/>
          </w:tcPr>
          <w:p w14:paraId="2ABB6818" w14:textId="47CC26C0" w:rsidR="00FA24FA" w:rsidRPr="00613219" w:rsidRDefault="00FA24F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99" w:type="pct"/>
            <w:shd w:val="clear" w:color="auto" w:fill="F2F2F2" w:themeFill="background1" w:themeFillShade="F2"/>
            <w:vAlign w:val="center"/>
          </w:tcPr>
          <w:p w14:paraId="6E5BB194" w14:textId="4B4C9F61" w:rsidR="00FA24FA" w:rsidRPr="00613219" w:rsidRDefault="00724CE8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FA24FA" w:rsidRPr="00613219" w14:paraId="270858FE" w14:textId="77777777" w:rsidTr="0042234F">
        <w:trPr>
          <w:trHeight w:val="50"/>
          <w:jc w:val="center"/>
        </w:trPr>
        <w:tc>
          <w:tcPr>
            <w:tcW w:w="1208" w:type="pct"/>
            <w:vMerge/>
            <w:shd w:val="clear" w:color="auto" w:fill="92D050"/>
            <w:vAlign w:val="center"/>
          </w:tcPr>
          <w:p w14:paraId="11C06268" w14:textId="77777777" w:rsidR="00FA24FA" w:rsidRPr="00613219" w:rsidRDefault="00FA24F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" w:type="pct"/>
            <w:shd w:val="clear" w:color="auto" w:fill="00B050"/>
            <w:vAlign w:val="center"/>
          </w:tcPr>
          <w:p w14:paraId="1C8BD818" w14:textId="77777777" w:rsidR="00FA24FA" w:rsidRPr="00613219" w:rsidRDefault="00FA24F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07" w:type="pct"/>
            <w:vAlign w:val="center"/>
          </w:tcPr>
          <w:p w14:paraId="3BEDDFEB" w14:textId="24EAD86A" w:rsidR="00FA24FA" w:rsidRPr="00613219" w:rsidRDefault="005877D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05" w:type="pct"/>
            <w:vAlign w:val="center"/>
          </w:tcPr>
          <w:p w14:paraId="2FB413FD" w14:textId="02C9C107" w:rsidR="00FA24FA" w:rsidRPr="00613219" w:rsidRDefault="005877D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7" w:type="pct"/>
            <w:vAlign w:val="center"/>
          </w:tcPr>
          <w:p w14:paraId="2A6F8DAE" w14:textId="70C682D3" w:rsidR="00FA24FA" w:rsidRPr="00613219" w:rsidRDefault="00DE798F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65" w:type="pct"/>
            <w:vAlign w:val="center"/>
          </w:tcPr>
          <w:p w14:paraId="149B0B9A" w14:textId="101105E3" w:rsidR="00FA24FA" w:rsidRPr="00613219" w:rsidRDefault="00724CE8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99" w:type="pct"/>
            <w:shd w:val="clear" w:color="auto" w:fill="F2F2F2" w:themeFill="background1" w:themeFillShade="F2"/>
            <w:vAlign w:val="center"/>
          </w:tcPr>
          <w:p w14:paraId="35C37911" w14:textId="61EC9FA6" w:rsidR="00FA24FA" w:rsidRPr="00613219" w:rsidRDefault="00724CE8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FA24FA" w:rsidRPr="00613219" w14:paraId="729DCFA9" w14:textId="77777777" w:rsidTr="0042234F">
        <w:trPr>
          <w:trHeight w:val="50"/>
          <w:jc w:val="center"/>
        </w:trPr>
        <w:tc>
          <w:tcPr>
            <w:tcW w:w="1208" w:type="pct"/>
            <w:vMerge/>
            <w:shd w:val="clear" w:color="auto" w:fill="92D050"/>
            <w:vAlign w:val="center"/>
          </w:tcPr>
          <w:p w14:paraId="064ADD9F" w14:textId="77777777" w:rsidR="00FA24FA" w:rsidRPr="00613219" w:rsidRDefault="00FA24F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" w:type="pct"/>
            <w:shd w:val="clear" w:color="auto" w:fill="00B050"/>
            <w:vAlign w:val="center"/>
          </w:tcPr>
          <w:p w14:paraId="0124CBF9" w14:textId="77777777" w:rsidR="00FA24FA" w:rsidRPr="00613219" w:rsidRDefault="00FA24F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607" w:type="pct"/>
            <w:vAlign w:val="center"/>
          </w:tcPr>
          <w:p w14:paraId="7BB1AD33" w14:textId="7F3B7860" w:rsidR="00FA24FA" w:rsidRPr="00613219" w:rsidRDefault="005877D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05" w:type="pct"/>
            <w:vAlign w:val="center"/>
          </w:tcPr>
          <w:p w14:paraId="6A4E8200" w14:textId="1D7C297C" w:rsidR="00FA24FA" w:rsidRPr="00613219" w:rsidRDefault="005877D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07" w:type="pct"/>
            <w:vAlign w:val="center"/>
          </w:tcPr>
          <w:p w14:paraId="60DE24C5" w14:textId="315C9EED" w:rsidR="00FA24FA" w:rsidRPr="00613219" w:rsidRDefault="00FA24F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E798F">
              <w:rPr>
                <w:sz w:val="22"/>
                <w:szCs w:val="22"/>
              </w:rPr>
              <w:t>5</w:t>
            </w:r>
          </w:p>
        </w:tc>
        <w:tc>
          <w:tcPr>
            <w:tcW w:w="465" w:type="pct"/>
            <w:vAlign w:val="center"/>
          </w:tcPr>
          <w:p w14:paraId="4535938D" w14:textId="31ABFAE9" w:rsidR="00FA24FA" w:rsidRPr="00613219" w:rsidRDefault="00724CE8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99" w:type="pct"/>
            <w:shd w:val="clear" w:color="auto" w:fill="F2F2F2" w:themeFill="background1" w:themeFillShade="F2"/>
            <w:vAlign w:val="center"/>
          </w:tcPr>
          <w:p w14:paraId="5CA64B26" w14:textId="18FB05F9" w:rsidR="00FA24FA" w:rsidRPr="00613219" w:rsidRDefault="00724CE8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FA24FA" w:rsidRPr="00613219" w14:paraId="22BB9E7A" w14:textId="77777777" w:rsidTr="0042234F">
        <w:trPr>
          <w:trHeight w:val="50"/>
          <w:jc w:val="center"/>
        </w:trPr>
        <w:tc>
          <w:tcPr>
            <w:tcW w:w="1208" w:type="pct"/>
            <w:vMerge/>
            <w:shd w:val="clear" w:color="auto" w:fill="92D050"/>
            <w:vAlign w:val="center"/>
          </w:tcPr>
          <w:p w14:paraId="2B3484F3" w14:textId="77777777" w:rsidR="00FA24FA" w:rsidRPr="00613219" w:rsidRDefault="00FA24F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" w:type="pct"/>
            <w:shd w:val="clear" w:color="auto" w:fill="00B050"/>
            <w:vAlign w:val="center"/>
          </w:tcPr>
          <w:p w14:paraId="18DD302D" w14:textId="77777777" w:rsidR="00FA24FA" w:rsidRPr="00613219" w:rsidRDefault="00FA24F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607" w:type="pct"/>
            <w:vAlign w:val="center"/>
          </w:tcPr>
          <w:p w14:paraId="788DF647" w14:textId="32F5F5BE" w:rsidR="00FA24FA" w:rsidRPr="00613219" w:rsidRDefault="005877D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05" w:type="pct"/>
            <w:vAlign w:val="center"/>
          </w:tcPr>
          <w:p w14:paraId="792DEA04" w14:textId="40883906" w:rsidR="00FA24FA" w:rsidRPr="00613219" w:rsidRDefault="00DE798F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07" w:type="pct"/>
            <w:vAlign w:val="center"/>
          </w:tcPr>
          <w:p w14:paraId="71778EC4" w14:textId="662FD866" w:rsidR="00FA24FA" w:rsidRPr="00613219" w:rsidRDefault="00FA24F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65" w:type="pct"/>
            <w:vAlign w:val="center"/>
          </w:tcPr>
          <w:p w14:paraId="12ACE406" w14:textId="30DE9611" w:rsidR="00FA24FA" w:rsidRPr="00613219" w:rsidRDefault="00FA24F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9" w:type="pct"/>
            <w:shd w:val="clear" w:color="auto" w:fill="F2F2F2" w:themeFill="background1" w:themeFillShade="F2"/>
            <w:vAlign w:val="center"/>
          </w:tcPr>
          <w:p w14:paraId="4A57BB5C" w14:textId="208029CE" w:rsidR="00FA24FA" w:rsidRPr="00613219" w:rsidRDefault="00724CE8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FA24FA" w:rsidRPr="00613219" w14:paraId="78D47C38" w14:textId="77777777" w:rsidTr="0042234F">
        <w:trPr>
          <w:trHeight w:val="50"/>
          <w:jc w:val="center"/>
        </w:trPr>
        <w:tc>
          <w:tcPr>
            <w:tcW w:w="1208" w:type="pct"/>
            <w:vMerge/>
            <w:shd w:val="clear" w:color="auto" w:fill="92D050"/>
            <w:vAlign w:val="center"/>
          </w:tcPr>
          <w:p w14:paraId="12BB70EF" w14:textId="77777777" w:rsidR="00FA24FA" w:rsidRPr="00613219" w:rsidRDefault="00FA24FA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9" w:type="pct"/>
            <w:shd w:val="clear" w:color="auto" w:fill="00B050"/>
            <w:vAlign w:val="center"/>
          </w:tcPr>
          <w:p w14:paraId="3BE846A8" w14:textId="77777777" w:rsidR="00FA24FA" w:rsidRPr="00613219" w:rsidRDefault="00FA24F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607" w:type="pct"/>
            <w:vAlign w:val="center"/>
          </w:tcPr>
          <w:p w14:paraId="58EB7FF5" w14:textId="48160E35" w:rsidR="00FA24FA" w:rsidRPr="00613219" w:rsidRDefault="00FA24F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5" w:type="pct"/>
            <w:vAlign w:val="center"/>
          </w:tcPr>
          <w:p w14:paraId="5D98CD8B" w14:textId="112BE6F1" w:rsidR="00FA24FA" w:rsidRPr="00613219" w:rsidRDefault="00FA24F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07" w:type="pct"/>
            <w:vAlign w:val="center"/>
          </w:tcPr>
          <w:p w14:paraId="4A122AC8" w14:textId="5C475D4D" w:rsidR="00FA24FA" w:rsidRPr="00613219" w:rsidRDefault="00FA24F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5" w:type="pct"/>
            <w:vAlign w:val="center"/>
          </w:tcPr>
          <w:p w14:paraId="360019F7" w14:textId="6D26F8DD" w:rsidR="00FA24FA" w:rsidRPr="00613219" w:rsidRDefault="00FA24F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99" w:type="pct"/>
            <w:shd w:val="clear" w:color="auto" w:fill="F2F2F2" w:themeFill="background1" w:themeFillShade="F2"/>
            <w:vAlign w:val="center"/>
          </w:tcPr>
          <w:p w14:paraId="3CF75DC1" w14:textId="2C55A009" w:rsidR="00FA24FA" w:rsidRPr="00613219" w:rsidRDefault="00724CE8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FA24FA" w:rsidRPr="00613219" w14:paraId="7A651F98" w14:textId="77777777" w:rsidTr="0042234F">
        <w:trPr>
          <w:trHeight w:val="50"/>
          <w:jc w:val="center"/>
        </w:trPr>
        <w:tc>
          <w:tcPr>
            <w:tcW w:w="1517" w:type="pct"/>
            <w:gridSpan w:val="2"/>
            <w:shd w:val="clear" w:color="auto" w:fill="00B050"/>
            <w:vAlign w:val="center"/>
          </w:tcPr>
          <w:p w14:paraId="031BF5E1" w14:textId="36D478B4" w:rsidR="00FA24FA" w:rsidRPr="00613219" w:rsidRDefault="00FA24FA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07" w:type="pct"/>
            <w:shd w:val="clear" w:color="auto" w:fill="F2F2F2" w:themeFill="background1" w:themeFillShade="F2"/>
            <w:vAlign w:val="center"/>
          </w:tcPr>
          <w:p w14:paraId="62B470B5" w14:textId="738C0CED" w:rsidR="00FA24FA" w:rsidRPr="00613219" w:rsidRDefault="005877D2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05" w:type="pct"/>
            <w:shd w:val="clear" w:color="auto" w:fill="F2F2F2" w:themeFill="background1" w:themeFillShade="F2"/>
            <w:vAlign w:val="center"/>
          </w:tcPr>
          <w:p w14:paraId="3F54C3E5" w14:textId="4E058B58" w:rsidR="00FA24FA" w:rsidRPr="00613219" w:rsidRDefault="005877D2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07" w:type="pct"/>
            <w:shd w:val="clear" w:color="auto" w:fill="F2F2F2" w:themeFill="background1" w:themeFillShade="F2"/>
            <w:vAlign w:val="center"/>
          </w:tcPr>
          <w:p w14:paraId="31EC0780" w14:textId="3E6CEE43" w:rsidR="00FA24FA" w:rsidRPr="00613219" w:rsidRDefault="005877D2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465" w:type="pct"/>
            <w:shd w:val="clear" w:color="auto" w:fill="F2F2F2" w:themeFill="background1" w:themeFillShade="F2"/>
            <w:vAlign w:val="center"/>
          </w:tcPr>
          <w:p w14:paraId="46E89523" w14:textId="58291783" w:rsidR="00FA24FA" w:rsidRPr="00613219" w:rsidRDefault="003A0C9C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877D2">
              <w:rPr>
                <w:sz w:val="22"/>
                <w:szCs w:val="22"/>
              </w:rPr>
              <w:t>6</w:t>
            </w:r>
          </w:p>
        </w:tc>
        <w:tc>
          <w:tcPr>
            <w:tcW w:w="1199" w:type="pct"/>
            <w:shd w:val="clear" w:color="auto" w:fill="F2F2F2" w:themeFill="background1" w:themeFillShade="F2"/>
            <w:vAlign w:val="center"/>
          </w:tcPr>
          <w:p w14:paraId="5498864D" w14:textId="36336B9A" w:rsidR="00FA24FA" w:rsidRPr="00613219" w:rsidRDefault="00FA24FA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274BACA2" w14:textId="566AAF07" w:rsidR="00DE39D8" w:rsidRPr="0042234F" w:rsidRDefault="00F8340A" w:rsidP="0042234F">
      <w:pPr>
        <w:pStyle w:val="-2"/>
      </w:pPr>
      <w:bookmarkStart w:id="9" w:name="_Toc128489159"/>
      <w:r w:rsidRPr="0042234F">
        <w:lastRenderedPageBreak/>
        <w:t>1</w:t>
      </w:r>
      <w:r w:rsidR="00643A8A" w:rsidRPr="0042234F">
        <w:t>.</w:t>
      </w:r>
      <w:r w:rsidRPr="0042234F">
        <w:t>4</w:t>
      </w:r>
      <w:r w:rsidR="00AA2B8A" w:rsidRPr="0042234F">
        <w:t xml:space="preserve">. </w:t>
      </w:r>
      <w:r w:rsidR="007A6888" w:rsidRPr="0042234F">
        <w:t>СПЕЦИФИКАЦИЯ ОЦЕНКИ КОМПЕТЕНЦИИ</w:t>
      </w:r>
      <w:bookmarkEnd w:id="9"/>
    </w:p>
    <w:p w14:paraId="1D2A8743" w14:textId="52187DCA" w:rsidR="00DE39D8" w:rsidRDefault="00DE39D8" w:rsidP="004223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42234F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42234F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505C196E" w:rsidR="00437D28" w:rsidRPr="004904C5" w:rsidRDefault="0068406B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406B">
              <w:rPr>
                <w:b/>
                <w:sz w:val="24"/>
                <w:szCs w:val="24"/>
              </w:rPr>
              <w:t>Выполнение технического рисунка с выявлением объема штриховкой</w:t>
            </w:r>
          </w:p>
        </w:tc>
        <w:tc>
          <w:tcPr>
            <w:tcW w:w="3149" w:type="pct"/>
            <w:shd w:val="clear" w:color="auto" w:fill="auto"/>
          </w:tcPr>
          <w:p w14:paraId="4F80BFC5" w14:textId="04E44F8F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Передача анатомических особенностей</w:t>
            </w:r>
          </w:p>
          <w:p w14:paraId="1949CE79" w14:textId="25086919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Передача движения фигуры в композиции</w:t>
            </w:r>
          </w:p>
          <w:p w14:paraId="3F82ACA2" w14:textId="12F6D2A9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Динамичность композиции</w:t>
            </w:r>
          </w:p>
          <w:p w14:paraId="132590EE" w14:textId="4B56B952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Пластика движения фигуры в композиции</w:t>
            </w:r>
          </w:p>
          <w:p w14:paraId="2335B847" w14:textId="34DC95A6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Соразмерность подставки скульптуре.</w:t>
            </w:r>
          </w:p>
          <w:p w14:paraId="5EEB5003" w14:textId="77777777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Вариативность эскизов скульптуры</w:t>
            </w:r>
          </w:p>
          <w:p w14:paraId="0469633A" w14:textId="77777777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Детализация элементов эскиза</w:t>
            </w:r>
          </w:p>
          <w:p w14:paraId="40D6F88F" w14:textId="5B69AC87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Соблюдение законов композиции при выполнении эскиза</w:t>
            </w:r>
          </w:p>
          <w:p w14:paraId="5B3C66D7" w14:textId="15D7498B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 xml:space="preserve">Наличие эскизов скульптуры. </w:t>
            </w:r>
          </w:p>
          <w:p w14:paraId="360B4BE2" w14:textId="0D65DD2C" w:rsidR="00437D28" w:rsidRPr="009D04EE" w:rsidRDefault="0081196F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Соразмерность подставки скульптуры в эскизе</w:t>
            </w:r>
          </w:p>
        </w:tc>
      </w:tr>
      <w:tr w:rsidR="00437D28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6296FB7C" w:rsidR="00437D28" w:rsidRPr="004904C5" w:rsidRDefault="006D3C44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C44">
              <w:rPr>
                <w:b/>
                <w:sz w:val="24"/>
                <w:szCs w:val="24"/>
              </w:rPr>
              <w:t>Изготовление пластилиновой модели изделия</w:t>
            </w:r>
          </w:p>
        </w:tc>
        <w:tc>
          <w:tcPr>
            <w:tcW w:w="3149" w:type="pct"/>
            <w:shd w:val="clear" w:color="auto" w:fill="auto"/>
          </w:tcPr>
          <w:p w14:paraId="0C13F05A" w14:textId="77777777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Соответствие величины модели, размеру представленного образца.</w:t>
            </w:r>
          </w:p>
          <w:p w14:paraId="73F86BB5" w14:textId="77777777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Передача пропорций фигуры в соответствии с образцом</w:t>
            </w:r>
          </w:p>
          <w:p w14:paraId="1C48F5BE" w14:textId="77777777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Передача движения фигуры в соответствии с представленным образцом.</w:t>
            </w:r>
          </w:p>
          <w:p w14:paraId="36083E95" w14:textId="77777777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Передача пластичности движений фигуры в соответствии с представленным образцом</w:t>
            </w:r>
          </w:p>
          <w:p w14:paraId="7555BBAF" w14:textId="77777777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Детальная проработка рельефа поверхности в соответствии с представленным образцом</w:t>
            </w:r>
          </w:p>
          <w:p w14:paraId="03F2F467" w14:textId="38598D68" w:rsidR="00437D28" w:rsidRPr="009D04EE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Сохранение образного решения фигуры в целом.</w:t>
            </w:r>
          </w:p>
        </w:tc>
      </w:tr>
      <w:tr w:rsidR="00437D28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66ED16E6" w:rsidR="00437D28" w:rsidRPr="004904C5" w:rsidRDefault="006D3C44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C44">
              <w:rPr>
                <w:b/>
                <w:sz w:val="24"/>
                <w:szCs w:val="24"/>
              </w:rPr>
              <w:t>Художественная резьба по кости</w:t>
            </w:r>
          </w:p>
        </w:tc>
        <w:tc>
          <w:tcPr>
            <w:tcW w:w="3149" w:type="pct"/>
            <w:shd w:val="clear" w:color="auto" w:fill="auto"/>
          </w:tcPr>
          <w:p w14:paraId="1A8AE3EF" w14:textId="77777777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 xml:space="preserve">Соответствие линий разметки эскизу изделия </w:t>
            </w:r>
          </w:p>
          <w:p w14:paraId="5D570976" w14:textId="77777777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Точность линий перевода изображения на заготовку</w:t>
            </w:r>
          </w:p>
          <w:p w14:paraId="6F12D233" w14:textId="77777777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Детализация эскиза при переносе изображения на заготовку</w:t>
            </w:r>
          </w:p>
          <w:p w14:paraId="49028294" w14:textId="09E39EFD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Максимальное использование заготовки при передаче формы скульптуры</w:t>
            </w:r>
          </w:p>
          <w:p w14:paraId="0058340C" w14:textId="77777777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 xml:space="preserve">Соответствие размеров изделия представленному образцу </w:t>
            </w:r>
          </w:p>
          <w:p w14:paraId="52D16063" w14:textId="330CECB2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Сохранение форм при детальной проработке изделия</w:t>
            </w:r>
          </w:p>
          <w:p w14:paraId="4CF3F550" w14:textId="77777777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Отсутствие неровностей и шероховатостей поверхностей при осмотре изделия</w:t>
            </w:r>
          </w:p>
          <w:p w14:paraId="761AA270" w14:textId="77777777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Аккуратность выполнения гравировки</w:t>
            </w:r>
          </w:p>
          <w:p w14:paraId="76D6AB5B" w14:textId="77777777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Грамотный выбор глубины награвированных линий</w:t>
            </w:r>
          </w:p>
          <w:p w14:paraId="43CD839C" w14:textId="77777777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Изделие хорошо блестит</w:t>
            </w:r>
          </w:p>
          <w:p w14:paraId="3E3ED0D6" w14:textId="53279971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Поверхность изделия не имеет пробелов в полировке по всей площади.</w:t>
            </w:r>
          </w:p>
          <w:p w14:paraId="0ADE816E" w14:textId="77777777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 xml:space="preserve">Использование полировочной пасты </w:t>
            </w:r>
          </w:p>
          <w:p w14:paraId="565FD955" w14:textId="77777777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Грамотный выбор способа перевода эскиза на заготовку</w:t>
            </w:r>
          </w:p>
          <w:p w14:paraId="6C99FBA1" w14:textId="432C8C11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Сохранение образного решения при передачи общей формы скульптуры в соответствии с образцом</w:t>
            </w:r>
          </w:p>
          <w:p w14:paraId="529FE02E" w14:textId="0E2830D3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Сохранение целостности восприятия скульптуры при проработке деталей изделия</w:t>
            </w:r>
          </w:p>
          <w:p w14:paraId="03ACE018" w14:textId="77777777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lastRenderedPageBreak/>
              <w:t>Передача пропорций изделия в соответствии с представленным образцом</w:t>
            </w:r>
          </w:p>
          <w:p w14:paraId="5B9E5257" w14:textId="77777777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Передача пластичности линий при круговом обзоре изделия</w:t>
            </w:r>
          </w:p>
          <w:p w14:paraId="44919039" w14:textId="77777777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Качество детальной проработки малых форм скульптуры</w:t>
            </w:r>
          </w:p>
          <w:p w14:paraId="52821F30" w14:textId="37C0BAD2" w:rsidR="00437D28" w:rsidRPr="009D04EE" w:rsidRDefault="0081196F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Учет структуры используемого материала</w:t>
            </w:r>
          </w:p>
        </w:tc>
      </w:tr>
      <w:tr w:rsidR="00437D28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333F4E42" w:rsidR="00437D28" w:rsidRPr="004904C5" w:rsidRDefault="006D3C44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3C44">
              <w:rPr>
                <w:b/>
                <w:sz w:val="24"/>
                <w:szCs w:val="24"/>
              </w:rPr>
              <w:t>Сборка изделия и монтаж</w:t>
            </w:r>
          </w:p>
        </w:tc>
        <w:tc>
          <w:tcPr>
            <w:tcW w:w="3149" w:type="pct"/>
            <w:shd w:val="clear" w:color="auto" w:fill="auto"/>
          </w:tcPr>
          <w:p w14:paraId="06852EBB" w14:textId="77777777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Соответствие размеров подставки размерам образца скульптуры</w:t>
            </w:r>
          </w:p>
          <w:p w14:paraId="3E5E7C13" w14:textId="77777777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Грамотная обработка формы деревянной подставки</w:t>
            </w:r>
          </w:p>
          <w:p w14:paraId="7F0D72D5" w14:textId="77777777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Соединение скульптуры и подставки выполнено качественно</w:t>
            </w:r>
          </w:p>
          <w:p w14:paraId="227D4046" w14:textId="77777777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Отсутствие неровностей и шероховатостей поверхностей при тактильном восприятии изделия</w:t>
            </w:r>
          </w:p>
          <w:p w14:paraId="04C5C412" w14:textId="1B3A72FC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Соответствие формы подставки форме образца скульптуры</w:t>
            </w:r>
          </w:p>
          <w:p w14:paraId="0BDF3B07" w14:textId="68A018F8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Использование специальных материалов при обработк</w:t>
            </w:r>
            <w:r w:rsidR="006B28EA">
              <w:rPr>
                <w:sz w:val="24"/>
                <w:szCs w:val="24"/>
              </w:rPr>
              <w:t>е</w:t>
            </w:r>
            <w:r w:rsidRPr="0081196F">
              <w:rPr>
                <w:sz w:val="24"/>
                <w:szCs w:val="24"/>
              </w:rPr>
              <w:t xml:space="preserve"> поверхности деревянной подставки</w:t>
            </w:r>
          </w:p>
          <w:p w14:paraId="1DC219B2" w14:textId="77777777" w:rsidR="0081196F" w:rsidRPr="0081196F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Скульптура и подставка в сборке гармоничны</w:t>
            </w:r>
          </w:p>
          <w:p w14:paraId="387950E5" w14:textId="445B20CD" w:rsidR="00437D28" w:rsidRPr="004904C5" w:rsidRDefault="0081196F" w:rsidP="008119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1196F">
              <w:rPr>
                <w:sz w:val="24"/>
                <w:szCs w:val="24"/>
              </w:rPr>
              <w:t>Изделие гладкое приятное на ощупь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42234F" w:rsidRDefault="005A1625" w:rsidP="0042234F">
      <w:pPr>
        <w:pStyle w:val="-2"/>
      </w:pPr>
      <w:bookmarkStart w:id="10" w:name="_Toc128489160"/>
      <w:r w:rsidRPr="0042234F">
        <w:t>1.5. КОНКУРСНОЕ ЗАДАНИЕ</w:t>
      </w:r>
      <w:bookmarkEnd w:id="10"/>
    </w:p>
    <w:p w14:paraId="33CA20EA" w14:textId="42189F7F" w:rsidR="009E52E7" w:rsidRPr="003732A7" w:rsidRDefault="009E52E7" w:rsidP="0042234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A3463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73A26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1524272F" w:rsidR="009E52E7" w:rsidRPr="003732A7" w:rsidRDefault="009E52E7" w:rsidP="0042234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D734A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FB6AD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4223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4223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2C6AB853" w:rsidR="005A1625" w:rsidRPr="0042234F" w:rsidRDefault="005A1625" w:rsidP="0042234F">
      <w:pPr>
        <w:pStyle w:val="-2"/>
      </w:pPr>
      <w:bookmarkStart w:id="11" w:name="_Toc128489161"/>
      <w:r w:rsidRPr="0042234F">
        <w:t xml:space="preserve">1.5.1. </w:t>
      </w:r>
      <w:r w:rsidR="008C41F7" w:rsidRPr="0042234F">
        <w:t>Разработка/выбор конкурсного задания</w:t>
      </w:r>
      <w:bookmarkEnd w:id="11"/>
      <w:r w:rsidR="00791D70" w:rsidRPr="0042234F">
        <w:t xml:space="preserve"> </w:t>
      </w:r>
    </w:p>
    <w:p w14:paraId="2E5E60CA" w14:textId="65276F10" w:rsidR="008C41F7" w:rsidRDefault="008C41F7" w:rsidP="0042234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FB6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1206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8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1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21206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06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8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12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6B28E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C41F7" w:rsidRDefault="008C41F7" w:rsidP="0042234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14DE0B" w:rsidR="008C41F7" w:rsidRPr="008C41F7" w:rsidRDefault="008C41F7" w:rsidP="0042234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160DD6FA" w14:textId="7BFA713D" w:rsid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5C6617A8"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2268"/>
        <w:gridCol w:w="1276"/>
        <w:gridCol w:w="1607"/>
        <w:gridCol w:w="542"/>
        <w:gridCol w:w="539"/>
      </w:tblGrid>
      <w:tr w:rsidR="00024F7D" w:rsidRPr="00024F7D" w14:paraId="2F96C2A6" w14:textId="77777777" w:rsidTr="00294F4A">
        <w:trPr>
          <w:trHeight w:val="1125"/>
        </w:trPr>
        <w:tc>
          <w:tcPr>
            <w:tcW w:w="1696" w:type="dxa"/>
            <w:vAlign w:val="center"/>
          </w:tcPr>
          <w:p w14:paraId="28FFC2E7" w14:textId="09B97F48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701" w:type="dxa"/>
            <w:vAlign w:val="center"/>
          </w:tcPr>
          <w:p w14:paraId="76E4F101" w14:textId="2C54AE0C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024F7D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2268" w:type="dxa"/>
            <w:vAlign w:val="center"/>
          </w:tcPr>
          <w:p w14:paraId="47FEB271" w14:textId="47A5C16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276" w:type="dxa"/>
            <w:vAlign w:val="center"/>
          </w:tcPr>
          <w:p w14:paraId="1110754A" w14:textId="3CF850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Модуль</w:t>
            </w:r>
          </w:p>
        </w:tc>
        <w:tc>
          <w:tcPr>
            <w:tcW w:w="1607" w:type="dxa"/>
            <w:vAlign w:val="center"/>
          </w:tcPr>
          <w:p w14:paraId="3F70625D" w14:textId="1D35031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Константа/</w:t>
            </w:r>
            <w:proofErr w:type="spellStart"/>
            <w:r w:rsidRPr="00024F7D">
              <w:rPr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542" w:type="dxa"/>
            <w:vAlign w:val="center"/>
          </w:tcPr>
          <w:p w14:paraId="557A5264" w14:textId="15C3380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ИЛ</w:t>
            </w:r>
          </w:p>
        </w:tc>
        <w:tc>
          <w:tcPr>
            <w:tcW w:w="539" w:type="dxa"/>
            <w:vAlign w:val="center"/>
          </w:tcPr>
          <w:p w14:paraId="50B7A08B" w14:textId="52A1CC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</w:t>
            </w:r>
          </w:p>
        </w:tc>
      </w:tr>
      <w:tr w:rsidR="00024F7D" w:rsidRPr="00024F7D" w14:paraId="010B14B4" w14:textId="77777777" w:rsidTr="007C7BE1">
        <w:trPr>
          <w:trHeight w:val="267"/>
        </w:trPr>
        <w:tc>
          <w:tcPr>
            <w:tcW w:w="1696" w:type="dxa"/>
            <w:vAlign w:val="center"/>
          </w:tcPr>
          <w:p w14:paraId="57C69272" w14:textId="26615D25" w:rsidR="00024F7D" w:rsidRPr="00B708D6" w:rsidRDefault="00B81608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77ED13A0" w14:textId="003F278B" w:rsidR="00024F7D" w:rsidRPr="00B708D6" w:rsidRDefault="00B81608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5D16D6C3" w14:textId="11DC9D78" w:rsidR="00024F7D" w:rsidRPr="00294F4A" w:rsidRDefault="00B81608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5039D792" w14:textId="5791D13F" w:rsidR="00024F7D" w:rsidRPr="007E49B4" w:rsidRDefault="00B81608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07" w:type="dxa"/>
            <w:vAlign w:val="center"/>
          </w:tcPr>
          <w:p w14:paraId="560FE8FC" w14:textId="10153F21" w:rsidR="00024F7D" w:rsidRPr="00B81608" w:rsidRDefault="00B81608" w:rsidP="007E49B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2" w:type="dxa"/>
            <w:vAlign w:val="center"/>
          </w:tcPr>
          <w:p w14:paraId="3B69E96F" w14:textId="1A23877E" w:rsidR="00024F7D" w:rsidRPr="00B81608" w:rsidRDefault="00B81608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9" w:type="dxa"/>
            <w:vAlign w:val="center"/>
          </w:tcPr>
          <w:p w14:paraId="692D11A7" w14:textId="6011B095" w:rsidR="00024F7D" w:rsidRPr="00B81608" w:rsidRDefault="00B81608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14:paraId="24F719B8" w14:textId="5755DF34" w:rsidR="006A0044" w:rsidRDefault="003146CB" w:rsidP="00945E13">
      <w:pPr>
        <w:spacing w:after="0" w:line="360" w:lineRule="auto"/>
        <w:jc w:val="both"/>
      </w:pPr>
      <w:hyperlink r:id="rId9" w:history="1">
        <w:r w:rsidR="006A0044" w:rsidRPr="00B65E30">
          <w:rPr>
            <w:rStyle w:val="ae"/>
          </w:rPr>
          <w:t>https://disk.yandex.ru/i/ceVjVZcEObkPwQ</w:t>
        </w:r>
      </w:hyperlink>
      <w:r w:rsidR="006A0044">
        <w:t xml:space="preserve"> </w:t>
      </w:r>
    </w:p>
    <w:p w14:paraId="3047C238" w14:textId="12F6E68B" w:rsidR="00640E46" w:rsidRDefault="00640E46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14:paraId="75F8B2F8" w14:textId="77777777" w:rsidR="00945E13" w:rsidRPr="008C41F7" w:rsidRDefault="00945E13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000DBF4F" w:rsidR="00730AE0" w:rsidRPr="0042234F" w:rsidRDefault="00730AE0" w:rsidP="0042234F">
      <w:pPr>
        <w:pStyle w:val="-2"/>
      </w:pPr>
      <w:bookmarkStart w:id="12" w:name="_Toc128489162"/>
      <w:r w:rsidRPr="0042234F">
        <w:t>1.5.2. Структура модулей конкурсного задания</w:t>
      </w:r>
      <w:r w:rsidR="000B55A2" w:rsidRPr="0042234F">
        <w:t xml:space="preserve"> (инвариант/</w:t>
      </w:r>
      <w:proofErr w:type="spellStart"/>
      <w:r w:rsidR="000B55A2" w:rsidRPr="0042234F">
        <w:t>вариатив</w:t>
      </w:r>
      <w:proofErr w:type="spellEnd"/>
      <w:r w:rsidR="000B55A2" w:rsidRPr="0042234F">
        <w:t>)</w:t>
      </w:r>
      <w:bookmarkEnd w:id="12"/>
    </w:p>
    <w:p w14:paraId="1B1BA642" w14:textId="03B05CD9" w:rsidR="0042234F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</w:pPr>
      <w:r w:rsidRPr="0042234F">
        <w:rPr>
          <w:b/>
        </w:rPr>
        <w:t xml:space="preserve">Модуль А </w:t>
      </w:r>
      <w:r w:rsidR="00D74937" w:rsidRPr="00D74937">
        <w:rPr>
          <w:b/>
        </w:rPr>
        <w:t>«Выполнение технического рисунка с выявлением объема штриховкой».</w:t>
      </w:r>
      <w:r w:rsidR="00D74937">
        <w:t xml:space="preserve"> </w:t>
      </w:r>
      <w:r w:rsidR="00D74937" w:rsidRPr="0042234F">
        <w:rPr>
          <w:b/>
        </w:rPr>
        <w:t xml:space="preserve"> </w:t>
      </w:r>
      <w:r w:rsidR="007C7BE1">
        <w:rPr>
          <w:b/>
        </w:rPr>
        <w:t>(</w:t>
      </w:r>
      <w:proofErr w:type="spellStart"/>
      <w:r w:rsidR="007C7BE1">
        <w:rPr>
          <w:b/>
        </w:rPr>
        <w:t>инвариатив</w:t>
      </w:r>
      <w:proofErr w:type="spellEnd"/>
      <w:r w:rsidR="007C7BE1">
        <w:rPr>
          <w:b/>
        </w:rPr>
        <w:t>)</w:t>
      </w:r>
    </w:p>
    <w:p w14:paraId="4C592754" w14:textId="05278F37" w:rsidR="00FB6ADB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</w:pPr>
      <w:r>
        <w:t xml:space="preserve">Время на выполнение </w:t>
      </w:r>
      <w:r w:rsidR="00650F0E">
        <w:t>40 мин.</w:t>
      </w:r>
    </w:p>
    <w:p w14:paraId="13469849" w14:textId="6BE9508F" w:rsidR="00FB6ADB" w:rsidRPr="00D26671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  <w:rPr>
          <w:color w:val="FF0000"/>
        </w:rPr>
      </w:pPr>
      <w:r>
        <w:t>•</w:t>
      </w:r>
      <w:r>
        <w:tab/>
      </w:r>
      <w:r w:rsidR="00D74937">
        <w:t xml:space="preserve">Выполнение </w:t>
      </w:r>
      <w:r w:rsidR="00B25A1F">
        <w:t xml:space="preserve">прямоугольной </w:t>
      </w:r>
      <w:r w:rsidR="00D74937">
        <w:t>изометрической проекции с образца изделия от руки с соблюдением всех пропорций, в том числе</w:t>
      </w:r>
      <w:r w:rsidR="00D26671">
        <w:t xml:space="preserve"> подставки</w:t>
      </w:r>
      <w:r w:rsidR="00675F63">
        <w:t xml:space="preserve">. </w:t>
      </w:r>
    </w:p>
    <w:p w14:paraId="164CE909" w14:textId="3AEC6994" w:rsidR="00FB6ADB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</w:pPr>
      <w:r>
        <w:t>•</w:t>
      </w:r>
      <w:r>
        <w:tab/>
      </w:r>
      <w:r w:rsidR="00030C58">
        <w:t>грамотное композиционное размещение технического рисунка на листе бумаги</w:t>
      </w:r>
      <w:r>
        <w:t>;</w:t>
      </w:r>
    </w:p>
    <w:p w14:paraId="1F94C0CF" w14:textId="214D7AF2" w:rsidR="00FB6ADB" w:rsidRPr="00030C58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  <w:rPr>
          <w:color w:val="FF0000"/>
        </w:rPr>
      </w:pPr>
      <w:r>
        <w:t>•</w:t>
      </w:r>
      <w:r>
        <w:tab/>
      </w:r>
      <w:r w:rsidRPr="00D26671">
        <w:t>использова</w:t>
      </w:r>
      <w:r w:rsidR="009D28AB">
        <w:t>ние</w:t>
      </w:r>
      <w:r w:rsidRPr="00D26671">
        <w:t xml:space="preserve"> разнообраз</w:t>
      </w:r>
      <w:r w:rsidR="009D28AB">
        <w:t>ной</w:t>
      </w:r>
      <w:r w:rsidRPr="00D26671">
        <w:t xml:space="preserve"> штриховк</w:t>
      </w:r>
      <w:r w:rsidR="009D28AB">
        <w:t>и</w:t>
      </w:r>
      <w:r w:rsidRPr="00D26671">
        <w:t xml:space="preserve"> для передачи характерных особенностей изделия;</w:t>
      </w:r>
    </w:p>
    <w:p w14:paraId="68444C80" w14:textId="5D0E370E" w:rsidR="00EB6D53" w:rsidRDefault="00EB6D53" w:rsidP="00EB6D53">
      <w:pPr>
        <w:pStyle w:val="28"/>
        <w:tabs>
          <w:tab w:val="left" w:pos="619"/>
          <w:tab w:val="left" w:pos="1134"/>
        </w:tabs>
        <w:spacing w:after="0" w:line="276" w:lineRule="auto"/>
      </w:pPr>
      <w:r>
        <w:t xml:space="preserve">        </w:t>
      </w:r>
    </w:p>
    <w:p w14:paraId="569842DC" w14:textId="77777777" w:rsidR="00FB6ADB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</w:pPr>
    </w:p>
    <w:p w14:paraId="08827C8A" w14:textId="620B0F7A" w:rsidR="0042234F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</w:pPr>
      <w:r w:rsidRPr="0042234F">
        <w:rPr>
          <w:b/>
        </w:rPr>
        <w:t>Модуль Б «Изготовление пластилиновой модели изделия»</w:t>
      </w:r>
      <w:r>
        <w:t xml:space="preserve"> </w:t>
      </w:r>
      <w:r w:rsidR="007C7BE1">
        <w:rPr>
          <w:b/>
        </w:rPr>
        <w:t>(</w:t>
      </w:r>
      <w:proofErr w:type="spellStart"/>
      <w:r w:rsidR="007C7BE1">
        <w:rPr>
          <w:b/>
        </w:rPr>
        <w:t>инвариатив</w:t>
      </w:r>
      <w:proofErr w:type="spellEnd"/>
      <w:r w:rsidR="007C7BE1">
        <w:rPr>
          <w:b/>
        </w:rPr>
        <w:t>)</w:t>
      </w:r>
    </w:p>
    <w:p w14:paraId="2A49E517" w14:textId="12F729FD" w:rsidR="00FB6ADB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</w:pPr>
      <w:r>
        <w:t xml:space="preserve">Время на выполнение </w:t>
      </w:r>
      <w:r w:rsidR="00212061">
        <w:t>1</w:t>
      </w:r>
      <w:r w:rsidRPr="00212061">
        <w:t xml:space="preserve"> час</w:t>
      </w:r>
      <w:r w:rsidR="00AA090C">
        <w:t xml:space="preserve"> </w:t>
      </w:r>
      <w:r w:rsidR="00797EA1">
        <w:t>2</w:t>
      </w:r>
      <w:r w:rsidR="00AA090C">
        <w:t>0 мин.</w:t>
      </w:r>
    </w:p>
    <w:p w14:paraId="6FE65DCC" w14:textId="77777777" w:rsidR="00FB6ADB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</w:pPr>
      <w:r w:rsidRPr="00F33920">
        <w:t>•</w:t>
      </w:r>
      <w:r w:rsidRPr="00F33920">
        <w:tab/>
        <w:t xml:space="preserve">изготовление модели изделия в натуральную величину, которая в полной мере соответствует, представленному образцу. При выполнении измерительных работ использовать штангенциркуль.  </w:t>
      </w:r>
    </w:p>
    <w:p w14:paraId="73A94F05" w14:textId="77777777" w:rsidR="00FB6ADB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</w:pPr>
      <w:r>
        <w:t>•</w:t>
      </w:r>
      <w:r>
        <w:tab/>
        <w:t>необходимо учитывать особенность поверхности материала при построении композиции;</w:t>
      </w:r>
    </w:p>
    <w:p w14:paraId="33D8E477" w14:textId="01D52E16" w:rsidR="0042234F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</w:pPr>
      <w:r w:rsidRPr="0042234F">
        <w:rPr>
          <w:b/>
        </w:rPr>
        <w:t>Модуль В «Художественная резьба по кости»</w:t>
      </w:r>
      <w:r w:rsidR="007C7BE1">
        <w:rPr>
          <w:b/>
        </w:rPr>
        <w:t xml:space="preserve"> (</w:t>
      </w:r>
      <w:proofErr w:type="spellStart"/>
      <w:r w:rsidR="007C7BE1">
        <w:rPr>
          <w:b/>
        </w:rPr>
        <w:t>инвариатив</w:t>
      </w:r>
      <w:proofErr w:type="spellEnd"/>
      <w:r w:rsidR="007C7BE1">
        <w:rPr>
          <w:b/>
        </w:rPr>
        <w:t>)</w:t>
      </w:r>
    </w:p>
    <w:p w14:paraId="39CE5890" w14:textId="70FDB2A0" w:rsidR="00FB6ADB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</w:pPr>
      <w:r>
        <w:t xml:space="preserve">Время на выполнение </w:t>
      </w:r>
      <w:r w:rsidR="00212061">
        <w:t>1</w:t>
      </w:r>
      <w:r w:rsidR="00650F0E">
        <w:t>3</w:t>
      </w:r>
      <w:r>
        <w:t>часов</w:t>
      </w:r>
      <w:r w:rsidR="00BC0BC4">
        <w:t xml:space="preserve"> </w:t>
      </w:r>
    </w:p>
    <w:p w14:paraId="3C286CAC" w14:textId="77777777" w:rsidR="00FB6ADB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</w:pPr>
      <w:r w:rsidRPr="00F33920">
        <w:t>•</w:t>
      </w:r>
      <w:r w:rsidRPr="00F33920">
        <w:tab/>
        <w:t xml:space="preserve">выполнение технических операций художественной резьбы фигуры и отдельных деталей при помощи фрез, боров и насадок в соответствии с </w:t>
      </w:r>
      <w:r w:rsidRPr="00F33920">
        <w:lastRenderedPageBreak/>
        <w:t xml:space="preserve">представленным образцом. При уточнении размеров использовать штангенциркуль.  </w:t>
      </w:r>
    </w:p>
    <w:p w14:paraId="75DDCC96" w14:textId="77777777" w:rsidR="00FB6ADB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</w:pPr>
      <w:r>
        <w:t>•</w:t>
      </w:r>
      <w:r>
        <w:tab/>
        <w:t>необходимо всегда придерживаться методики безопасного выполнения работ;</w:t>
      </w:r>
    </w:p>
    <w:p w14:paraId="58FE88FB" w14:textId="77777777" w:rsidR="00FB6ADB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</w:pPr>
      <w:r>
        <w:t>•</w:t>
      </w:r>
      <w:r>
        <w:tab/>
        <w:t>отражение творческого замысла в материале;</w:t>
      </w:r>
    </w:p>
    <w:p w14:paraId="37D9F401" w14:textId="784FC4C4" w:rsidR="00FB6ADB" w:rsidRPr="005404A7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  <w:rPr>
          <w:color w:val="FF0000"/>
        </w:rPr>
      </w:pPr>
      <w:r>
        <w:t>•</w:t>
      </w:r>
      <w:r>
        <w:tab/>
        <w:t>применение различных приемов обработки кости, специальных приспособлений и оборудования</w:t>
      </w:r>
      <w:r w:rsidR="005404A7">
        <w:t>;</w:t>
      </w:r>
    </w:p>
    <w:p w14:paraId="3F7296A4" w14:textId="77777777" w:rsidR="00FB6ADB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</w:pPr>
      <w:r>
        <w:t>•</w:t>
      </w:r>
      <w:r>
        <w:tab/>
        <w:t>при выполнении резьбы необходимо учитывать и сохранять художественные достоинства и декоративные качества применяемых материалов;</w:t>
      </w:r>
    </w:p>
    <w:p w14:paraId="2A09E7F9" w14:textId="77777777" w:rsidR="00FB6ADB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</w:pPr>
      <w:r>
        <w:t>•</w:t>
      </w:r>
      <w:r>
        <w:tab/>
        <w:t>обработка деталей, доводка, зачистка, шлифовка, полировка;</w:t>
      </w:r>
    </w:p>
    <w:p w14:paraId="5914FF7E" w14:textId="77777777" w:rsidR="00FB6ADB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</w:pPr>
      <w:r>
        <w:t>•</w:t>
      </w:r>
      <w:r>
        <w:tab/>
        <w:t>самоконтроль: устранение ошибок, зазубрин, царапин, мелких дефектов, выравнивание поверхности изделия.</w:t>
      </w:r>
    </w:p>
    <w:p w14:paraId="159A5BEB" w14:textId="77777777" w:rsidR="00FB6ADB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</w:pPr>
    </w:p>
    <w:p w14:paraId="724DCF7B" w14:textId="2FC90541" w:rsidR="0042234F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</w:pPr>
      <w:r w:rsidRPr="0042234F">
        <w:rPr>
          <w:b/>
        </w:rPr>
        <w:t>Модуль Г «Сборка изделия и монтаж»</w:t>
      </w:r>
      <w:r w:rsidRPr="007C7BE1">
        <w:rPr>
          <w:b/>
        </w:rPr>
        <w:t xml:space="preserve"> </w:t>
      </w:r>
      <w:r w:rsidR="007C7BE1" w:rsidRPr="007C7BE1">
        <w:rPr>
          <w:b/>
        </w:rPr>
        <w:t>(</w:t>
      </w:r>
      <w:proofErr w:type="spellStart"/>
      <w:r w:rsidR="007C7BE1" w:rsidRPr="007C7BE1">
        <w:rPr>
          <w:b/>
        </w:rPr>
        <w:t>вариатив</w:t>
      </w:r>
      <w:proofErr w:type="spellEnd"/>
      <w:r w:rsidR="007C7BE1" w:rsidRPr="007C7BE1">
        <w:rPr>
          <w:b/>
        </w:rPr>
        <w:t>)</w:t>
      </w:r>
    </w:p>
    <w:p w14:paraId="5DC5035C" w14:textId="10F06B37" w:rsidR="00FB6ADB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</w:pPr>
      <w:r>
        <w:t xml:space="preserve">Время на выполнение </w:t>
      </w:r>
      <w:r w:rsidR="00212061">
        <w:t>1</w:t>
      </w:r>
      <w:r>
        <w:t xml:space="preserve"> час.</w:t>
      </w:r>
    </w:p>
    <w:p w14:paraId="6A1EDB14" w14:textId="77777777" w:rsidR="00FB6ADB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</w:pPr>
      <w:r>
        <w:t>•</w:t>
      </w:r>
      <w:r>
        <w:tab/>
        <w:t>изготовление подставки.</w:t>
      </w:r>
    </w:p>
    <w:p w14:paraId="3CC7755E" w14:textId="273C9BCD" w:rsidR="00FB6ADB" w:rsidRPr="005404A7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  <w:rPr>
          <w:color w:val="FF0000"/>
        </w:rPr>
      </w:pPr>
      <w:r w:rsidRPr="00F33920">
        <w:t>•</w:t>
      </w:r>
      <w:r w:rsidRPr="00F33920">
        <w:tab/>
        <w:t xml:space="preserve">склеивание фигуры с подставкой. </w:t>
      </w:r>
    </w:p>
    <w:p w14:paraId="4AEE6E97" w14:textId="29AC7F67" w:rsidR="00FB6ADB" w:rsidRDefault="00FB6ADB" w:rsidP="0042234F">
      <w:pPr>
        <w:pStyle w:val="28"/>
        <w:tabs>
          <w:tab w:val="left" w:pos="619"/>
          <w:tab w:val="left" w:pos="1134"/>
        </w:tabs>
        <w:spacing w:after="0" w:line="276" w:lineRule="auto"/>
        <w:ind w:firstLine="567"/>
      </w:pPr>
      <w:r>
        <w:t>•</w:t>
      </w:r>
      <w:r>
        <w:tab/>
        <w:t xml:space="preserve">необходимо учитывать </w:t>
      </w:r>
      <w:r w:rsidR="005A59BE">
        <w:t>грамотное</w:t>
      </w:r>
      <w:r>
        <w:t xml:space="preserve"> компози</w:t>
      </w:r>
      <w:r w:rsidR="005A59BE">
        <w:t>ционное размещение фигуры на подставке</w:t>
      </w:r>
      <w:r>
        <w:t>;</w:t>
      </w:r>
    </w:p>
    <w:p w14:paraId="38156FB9" w14:textId="77777777" w:rsidR="00FB6ADB" w:rsidRDefault="00FB6ADB" w:rsidP="0042234F">
      <w:pPr>
        <w:pStyle w:val="28"/>
        <w:shd w:val="clear" w:color="auto" w:fill="auto"/>
        <w:tabs>
          <w:tab w:val="left" w:pos="619"/>
          <w:tab w:val="left" w:pos="1134"/>
        </w:tabs>
        <w:spacing w:after="0" w:line="276" w:lineRule="auto"/>
        <w:ind w:firstLine="567"/>
      </w:pPr>
      <w:r>
        <w:t>•</w:t>
      </w:r>
      <w:r>
        <w:tab/>
        <w:t>готовое изделие должно соответствовать размерам эскиза, пластилиновой модели, повторять представленный образец.</w:t>
      </w:r>
    </w:p>
    <w:p w14:paraId="28B6497F" w14:textId="1B669E00" w:rsidR="00D17132" w:rsidRPr="008356A6" w:rsidRDefault="0060658F" w:rsidP="0042234F">
      <w:pPr>
        <w:pStyle w:val="-2"/>
      </w:pPr>
      <w:bookmarkStart w:id="13" w:name="_Toc78885643"/>
      <w:bookmarkStart w:id="14" w:name="_Toc128489163"/>
      <w:r w:rsidRPr="008356A6">
        <w:t xml:space="preserve">2. </w:t>
      </w:r>
      <w:r w:rsidR="00D17132" w:rsidRPr="008356A6">
        <w:t>СПЕЦИАЛЬНЫЕ ПРАВИЛА КОМПЕТЕНЦИИ</w:t>
      </w:r>
      <w:r w:rsidR="00D17132" w:rsidRPr="008356A6">
        <w:rPr>
          <w:i/>
          <w:color w:val="000000"/>
          <w:vertAlign w:val="superscript"/>
        </w:rPr>
        <w:footnoteReference w:id="2"/>
      </w:r>
      <w:bookmarkEnd w:id="13"/>
      <w:bookmarkEnd w:id="14"/>
    </w:p>
    <w:p w14:paraId="2D47C551" w14:textId="77777777" w:rsidR="00B81608" w:rsidRPr="00755E90" w:rsidRDefault="00B81608" w:rsidP="00B8160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sz w:val="28"/>
          <w:szCs w:val="28"/>
        </w:rPr>
      </w:pPr>
      <w:bookmarkStart w:id="15" w:name="_Toc78885659"/>
      <w:r w:rsidRPr="00755E90">
        <w:rPr>
          <w:rFonts w:ascii="Times New Roman" w:hAnsi="Times New Roman"/>
          <w:sz w:val="28"/>
          <w:szCs w:val="28"/>
        </w:rPr>
        <w:t>Конкурсанты должны использовать средства индивидуальной защиты (защитные очки и респиратор), работать в специальной одежде.</w:t>
      </w:r>
      <w:r w:rsidRPr="00755E90">
        <w:rPr>
          <w:sz w:val="28"/>
          <w:szCs w:val="28"/>
        </w:rPr>
        <w:t xml:space="preserve"> </w:t>
      </w:r>
      <w:r w:rsidRPr="00755E90">
        <w:rPr>
          <w:rFonts w:ascii="Times New Roman" w:hAnsi="Times New Roman" w:cs="Times New Roman"/>
          <w:sz w:val="28"/>
          <w:szCs w:val="28"/>
        </w:rPr>
        <w:t>Перед началом работы проверить исправность оборудования.</w:t>
      </w:r>
      <w:r>
        <w:rPr>
          <w:rFonts w:ascii="Times New Roman" w:hAnsi="Times New Roman" w:cs="Times New Roman"/>
          <w:sz w:val="28"/>
          <w:szCs w:val="28"/>
        </w:rPr>
        <w:t xml:space="preserve"> Правильно организовать рабочее место. </w:t>
      </w:r>
      <w:r w:rsidRPr="00755E90">
        <w:rPr>
          <w:rFonts w:ascii="Times New Roman" w:hAnsi="Times New Roman"/>
          <w:sz w:val="28"/>
          <w:szCs w:val="28"/>
        </w:rPr>
        <w:t xml:space="preserve">По окончании работы </w:t>
      </w:r>
      <w:r>
        <w:rPr>
          <w:rFonts w:ascii="Times New Roman" w:hAnsi="Times New Roman"/>
          <w:sz w:val="28"/>
          <w:szCs w:val="28"/>
        </w:rPr>
        <w:t>убрать</w:t>
      </w:r>
      <w:r w:rsidRPr="00755E90">
        <w:rPr>
          <w:rFonts w:ascii="Times New Roman" w:hAnsi="Times New Roman"/>
          <w:sz w:val="28"/>
          <w:szCs w:val="28"/>
        </w:rPr>
        <w:t xml:space="preserve"> рабоче</w:t>
      </w:r>
      <w:r>
        <w:rPr>
          <w:rFonts w:ascii="Times New Roman" w:hAnsi="Times New Roman"/>
          <w:sz w:val="28"/>
          <w:szCs w:val="28"/>
        </w:rPr>
        <w:t>е место</w:t>
      </w:r>
      <w:r w:rsidRPr="00755E90">
        <w:rPr>
          <w:rFonts w:ascii="Times New Roman" w:hAnsi="Times New Roman"/>
          <w:sz w:val="28"/>
          <w:szCs w:val="28"/>
        </w:rPr>
        <w:t>.</w:t>
      </w:r>
    </w:p>
    <w:p w14:paraId="35698B45" w14:textId="77777777" w:rsidR="00B81608" w:rsidRPr="00755E90" w:rsidRDefault="00B81608" w:rsidP="00B8160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E90">
        <w:rPr>
          <w:rFonts w:ascii="Times New Roman" w:hAnsi="Times New Roman"/>
          <w:sz w:val="28"/>
          <w:szCs w:val="28"/>
        </w:rPr>
        <w:t>Участник конкурса должен знать технику безопасности:</w:t>
      </w:r>
    </w:p>
    <w:p w14:paraId="2D109D8D" w14:textId="77777777" w:rsidR="00B81608" w:rsidRPr="00755E90" w:rsidRDefault="00B81608" w:rsidP="00B81608">
      <w:pPr>
        <w:pStyle w:val="aff1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5E90">
        <w:rPr>
          <w:rFonts w:ascii="Times New Roman" w:hAnsi="Times New Roman"/>
          <w:sz w:val="28"/>
          <w:szCs w:val="28"/>
        </w:rPr>
        <w:t>требования к организации рабочего места костореза;</w:t>
      </w:r>
    </w:p>
    <w:p w14:paraId="7178E8A3" w14:textId="77777777" w:rsidR="00B81608" w:rsidRPr="00755E90" w:rsidRDefault="00B81608" w:rsidP="00B81608">
      <w:pPr>
        <w:pStyle w:val="aff1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5E90">
        <w:rPr>
          <w:rFonts w:ascii="Times New Roman" w:hAnsi="Times New Roman"/>
          <w:sz w:val="28"/>
          <w:szCs w:val="28"/>
        </w:rPr>
        <w:t>правила безопасности при работе с электрооборудованием;</w:t>
      </w:r>
    </w:p>
    <w:p w14:paraId="46819AD1" w14:textId="77777777" w:rsidR="00B81608" w:rsidRPr="00071503" w:rsidRDefault="00B81608" w:rsidP="00071503">
      <w:pPr>
        <w:pStyle w:val="aff1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1503">
        <w:rPr>
          <w:rFonts w:ascii="Times New Roman" w:hAnsi="Times New Roman"/>
          <w:sz w:val="28"/>
          <w:szCs w:val="28"/>
        </w:rPr>
        <w:t>правила безопасности при работе с колюще-режущими инструментами.</w:t>
      </w:r>
    </w:p>
    <w:p w14:paraId="751D2973" w14:textId="77777777" w:rsidR="00B81608" w:rsidRPr="00071503" w:rsidRDefault="00B81608" w:rsidP="00071503">
      <w:pPr>
        <w:pStyle w:val="aff1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1503">
        <w:rPr>
          <w:rFonts w:ascii="Times New Roman" w:hAnsi="Times New Roman"/>
          <w:sz w:val="28"/>
          <w:szCs w:val="28"/>
        </w:rPr>
        <w:t xml:space="preserve">Не заполнять рабочее место лишним инструментом и приспособлениями. Инструмент на верстаке располагать в соответствии с требованиями по правильной организации рабочего места. Режущий, колющий инструмент хранить в чехлах, на напильниках и надфилях иметь ручки. Опилки не сдувать и </w:t>
      </w:r>
      <w:r w:rsidRPr="00071503">
        <w:rPr>
          <w:rFonts w:ascii="Times New Roman" w:hAnsi="Times New Roman"/>
          <w:sz w:val="28"/>
          <w:szCs w:val="28"/>
        </w:rPr>
        <w:lastRenderedPageBreak/>
        <w:t>не смахивать руками, а сметать щеткой. В течение рабочего дня содержать рабочее место в чистоте.</w:t>
      </w:r>
    </w:p>
    <w:p w14:paraId="7ACC25B2" w14:textId="77777777" w:rsidR="00B81608" w:rsidRPr="00071503" w:rsidRDefault="00B81608" w:rsidP="00071503">
      <w:pPr>
        <w:pStyle w:val="aff1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1503">
        <w:rPr>
          <w:rFonts w:ascii="Times New Roman" w:hAnsi="Times New Roman"/>
          <w:sz w:val="28"/>
          <w:szCs w:val="28"/>
        </w:rPr>
        <w:t>Работать только на исправном оборудовании. При обнаружении неисправности оповестить главного эксперта и технического эксперта.</w:t>
      </w:r>
    </w:p>
    <w:p w14:paraId="04CF26DD" w14:textId="77777777" w:rsidR="00B81608" w:rsidRPr="00071503" w:rsidRDefault="00B81608" w:rsidP="00071503">
      <w:pPr>
        <w:pStyle w:val="aff1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1503">
        <w:rPr>
          <w:rFonts w:ascii="Times New Roman" w:hAnsi="Times New Roman"/>
          <w:sz w:val="28"/>
          <w:szCs w:val="28"/>
        </w:rPr>
        <w:t>Все виды инструктажа проводятся в строгом соответствии с действующими инструкциями, правилами и нормами по технике безопасности применительно к специальности. Конкурсант, прошедший инструктаж, расписывается в журнале инструктажа.</w:t>
      </w:r>
    </w:p>
    <w:p w14:paraId="0B30B7EC" w14:textId="77777777" w:rsidR="0042234F" w:rsidRDefault="00A11569" w:rsidP="0042234F">
      <w:pPr>
        <w:pStyle w:val="-2"/>
      </w:pPr>
      <w:bookmarkStart w:id="16" w:name="_Toc128489164"/>
      <w:r w:rsidRPr="008356A6">
        <w:rPr>
          <w:color w:val="000000"/>
        </w:rPr>
        <w:t>2</w:t>
      </w:r>
      <w:r w:rsidR="00FB022D" w:rsidRPr="008356A6">
        <w:rPr>
          <w:color w:val="000000"/>
        </w:rPr>
        <w:t>.</w:t>
      </w:r>
      <w:r w:rsidRPr="008356A6">
        <w:rPr>
          <w:color w:val="000000"/>
        </w:rPr>
        <w:t>1</w:t>
      </w:r>
      <w:r w:rsidR="00FB022D" w:rsidRPr="008356A6">
        <w:rPr>
          <w:color w:val="000000"/>
        </w:rPr>
        <w:t xml:space="preserve">. </w:t>
      </w:r>
      <w:bookmarkEnd w:id="15"/>
      <w:r w:rsidRPr="008356A6">
        <w:t>Личный инструмент конкурсанта</w:t>
      </w:r>
      <w:bookmarkEnd w:id="16"/>
    </w:p>
    <w:p w14:paraId="41B5B3DF" w14:textId="1836CBD4" w:rsidR="005570EA" w:rsidRPr="0042234F" w:rsidRDefault="0037189C" w:rsidP="00B81608">
      <w:pPr>
        <w:ind w:firstLine="709"/>
        <w:rPr>
          <w:rFonts w:ascii="Times New Roman" w:hAnsi="Times New Roman" w:cs="Times New Roman"/>
          <w:b/>
          <w:sz w:val="28"/>
          <w:szCs w:val="24"/>
        </w:rPr>
      </w:pPr>
      <w:r w:rsidRPr="0042234F">
        <w:rPr>
          <w:rFonts w:ascii="Times New Roman" w:hAnsi="Times New Roman" w:cs="Times New Roman"/>
          <w:sz w:val="28"/>
        </w:rPr>
        <w:t>Нулевой - нельзя ничего при</w:t>
      </w:r>
      <w:r w:rsidR="0052304E">
        <w:rPr>
          <w:rFonts w:ascii="Times New Roman" w:hAnsi="Times New Roman" w:cs="Times New Roman"/>
          <w:sz w:val="28"/>
        </w:rPr>
        <w:t>нос</w:t>
      </w:r>
      <w:r w:rsidRPr="0042234F">
        <w:rPr>
          <w:rFonts w:ascii="Times New Roman" w:hAnsi="Times New Roman" w:cs="Times New Roman"/>
          <w:sz w:val="28"/>
        </w:rPr>
        <w:t>ить.</w:t>
      </w:r>
    </w:p>
    <w:p w14:paraId="112A6605" w14:textId="5478A5EB" w:rsidR="00E15F2A" w:rsidRPr="008356A6" w:rsidRDefault="00A11569" w:rsidP="0042234F">
      <w:pPr>
        <w:pStyle w:val="-2"/>
      </w:pPr>
      <w:bookmarkStart w:id="17" w:name="_Toc78885660"/>
      <w:bookmarkStart w:id="18" w:name="_Toc128489165"/>
      <w:r w:rsidRPr="008356A6">
        <w:t>2</w:t>
      </w:r>
      <w:r w:rsidR="00FB022D" w:rsidRPr="008356A6">
        <w:t>.2.</w:t>
      </w:r>
      <w:r w:rsidR="00FB022D" w:rsidRPr="008356A6">
        <w:rPr>
          <w:i/>
        </w:rPr>
        <w:t xml:space="preserve"> </w:t>
      </w:r>
      <w:r w:rsidR="00E15F2A" w:rsidRPr="008356A6">
        <w:t>Материалы, оборудование и инструменты, запрещенные на площадке</w:t>
      </w:r>
      <w:bookmarkEnd w:id="17"/>
      <w:bookmarkEnd w:id="18"/>
    </w:p>
    <w:p w14:paraId="538D3EE9" w14:textId="501F30A4" w:rsidR="00E15F2A" w:rsidRPr="003732A7" w:rsidRDefault="0037189C" w:rsidP="00B816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Запрещается все кроме материалов, оборудования и инструментов, предоставленных на пл</w:t>
      </w:r>
      <w:r w:rsidR="008356A6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щадке чемпионата.</w:t>
      </w:r>
    </w:p>
    <w:p w14:paraId="7A142239" w14:textId="7171CF67" w:rsidR="00944B6F" w:rsidRDefault="00944B6F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GoBack"/>
      <w:bookmarkEnd w:id="19"/>
    </w:p>
    <w:p w14:paraId="362EA3D2" w14:textId="364F7D71" w:rsidR="00944B6F" w:rsidRDefault="00944B6F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8C1CD6" w14:textId="743B0DD6" w:rsidR="00944B6F" w:rsidRDefault="00944B6F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8ED19E" w14:textId="04C64667" w:rsidR="00944B6F" w:rsidRDefault="00944B6F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8782BB" w14:textId="7AAF2B4D" w:rsidR="00724CE8" w:rsidRDefault="00724CE8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1D3457" w14:textId="546DC1C0" w:rsidR="00724CE8" w:rsidRDefault="00724CE8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AEBBEB" w14:textId="776BDFB0" w:rsidR="00724CE8" w:rsidRDefault="00724CE8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CF5F28" w14:textId="38388E7D" w:rsidR="00944B6F" w:rsidRDefault="00944B6F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44B6F" w:rsidSect="00976338">
      <w:headerReference w:type="default" r:id="rId10"/>
      <w:footerReference w:type="default" r:id="rId11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B934F" w14:textId="77777777" w:rsidR="00C75900" w:rsidRDefault="00C75900" w:rsidP="00970F49">
      <w:pPr>
        <w:spacing w:after="0" w:line="240" w:lineRule="auto"/>
      </w:pPr>
      <w:r>
        <w:separator/>
      </w:r>
    </w:p>
  </w:endnote>
  <w:endnote w:type="continuationSeparator" w:id="0">
    <w:p w14:paraId="1096A0A5" w14:textId="77777777" w:rsidR="00C75900" w:rsidRDefault="00C7590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3DB5E25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C3013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8ADC0" w14:textId="77777777" w:rsidR="00C75900" w:rsidRDefault="00C75900" w:rsidP="00970F49">
      <w:pPr>
        <w:spacing w:after="0" w:line="240" w:lineRule="auto"/>
      </w:pPr>
      <w:r>
        <w:separator/>
      </w:r>
    </w:p>
  </w:footnote>
  <w:footnote w:type="continuationSeparator" w:id="0">
    <w:p w14:paraId="3E8784B9" w14:textId="77777777" w:rsidR="00C75900" w:rsidRDefault="00C75900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10B54972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D3D0453"/>
    <w:multiLevelType w:val="hybridMultilevel"/>
    <w:tmpl w:val="436882B6"/>
    <w:lvl w:ilvl="0" w:tplc="DEF2A7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6FA2B8B"/>
    <w:multiLevelType w:val="hybridMultilevel"/>
    <w:tmpl w:val="49A84AAC"/>
    <w:lvl w:ilvl="0" w:tplc="DEF2A7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1371E"/>
    <w:multiLevelType w:val="hybridMultilevel"/>
    <w:tmpl w:val="5F4AEE60"/>
    <w:lvl w:ilvl="0" w:tplc="DEF2A7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739CF"/>
    <w:multiLevelType w:val="hybridMultilevel"/>
    <w:tmpl w:val="EA00B8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19C088E"/>
    <w:multiLevelType w:val="hybridMultilevel"/>
    <w:tmpl w:val="D8FCB534"/>
    <w:lvl w:ilvl="0" w:tplc="DEF2A7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D360A8"/>
    <w:multiLevelType w:val="hybridMultilevel"/>
    <w:tmpl w:val="BECC1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9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D62F0"/>
    <w:multiLevelType w:val="hybridMultilevel"/>
    <w:tmpl w:val="A66CED5A"/>
    <w:lvl w:ilvl="0" w:tplc="DEF2A7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B44A06"/>
    <w:multiLevelType w:val="hybridMultilevel"/>
    <w:tmpl w:val="12665A22"/>
    <w:lvl w:ilvl="0" w:tplc="DEF2A7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2C12A1C"/>
    <w:multiLevelType w:val="hybridMultilevel"/>
    <w:tmpl w:val="7818ABE8"/>
    <w:lvl w:ilvl="0" w:tplc="DEF2A7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51F8B"/>
    <w:multiLevelType w:val="hybridMultilevel"/>
    <w:tmpl w:val="A83C9A0A"/>
    <w:lvl w:ilvl="0" w:tplc="DEF2A7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6" w15:restartNumberingAfterBreak="0">
    <w:nsid w:val="57895A62"/>
    <w:multiLevelType w:val="hybridMultilevel"/>
    <w:tmpl w:val="4C92D0D2"/>
    <w:lvl w:ilvl="0" w:tplc="FEBAC07E">
      <w:start w:val="1"/>
      <w:numFmt w:val="bullet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7"/>
  </w:num>
  <w:num w:numId="4">
    <w:abstractNumId w:val="2"/>
  </w:num>
  <w:num w:numId="5">
    <w:abstractNumId w:val="0"/>
  </w:num>
  <w:num w:numId="6">
    <w:abstractNumId w:val="13"/>
  </w:num>
  <w:num w:numId="7">
    <w:abstractNumId w:val="3"/>
  </w:num>
  <w:num w:numId="8">
    <w:abstractNumId w:val="6"/>
  </w:num>
  <w:num w:numId="9">
    <w:abstractNumId w:val="28"/>
  </w:num>
  <w:num w:numId="10">
    <w:abstractNumId w:val="8"/>
  </w:num>
  <w:num w:numId="11">
    <w:abstractNumId w:val="4"/>
  </w:num>
  <w:num w:numId="12">
    <w:abstractNumId w:val="16"/>
  </w:num>
  <w:num w:numId="13">
    <w:abstractNumId w:val="31"/>
  </w:num>
  <w:num w:numId="14">
    <w:abstractNumId w:val="17"/>
  </w:num>
  <w:num w:numId="15">
    <w:abstractNumId w:val="29"/>
  </w:num>
  <w:num w:numId="16">
    <w:abstractNumId w:val="32"/>
  </w:num>
  <w:num w:numId="17">
    <w:abstractNumId w:val="30"/>
  </w:num>
  <w:num w:numId="18">
    <w:abstractNumId w:val="27"/>
  </w:num>
  <w:num w:numId="19">
    <w:abstractNumId w:val="19"/>
  </w:num>
  <w:num w:numId="20">
    <w:abstractNumId w:val="25"/>
  </w:num>
  <w:num w:numId="21">
    <w:abstractNumId w:val="18"/>
  </w:num>
  <w:num w:numId="22">
    <w:abstractNumId w:val="5"/>
  </w:num>
  <w:num w:numId="23">
    <w:abstractNumId w:val="23"/>
  </w:num>
  <w:num w:numId="24">
    <w:abstractNumId w:val="20"/>
  </w:num>
  <w:num w:numId="25">
    <w:abstractNumId w:val="1"/>
  </w:num>
  <w:num w:numId="26">
    <w:abstractNumId w:val="22"/>
  </w:num>
  <w:num w:numId="27">
    <w:abstractNumId w:val="14"/>
  </w:num>
  <w:num w:numId="28">
    <w:abstractNumId w:val="21"/>
  </w:num>
  <w:num w:numId="29">
    <w:abstractNumId w:val="10"/>
  </w:num>
  <w:num w:numId="30">
    <w:abstractNumId w:val="9"/>
  </w:num>
  <w:num w:numId="31">
    <w:abstractNumId w:val="15"/>
  </w:num>
  <w:num w:numId="32">
    <w:abstractNumId w:val="26"/>
  </w:num>
  <w:num w:numId="33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30C58"/>
    <w:rsid w:val="00041A78"/>
    <w:rsid w:val="00056CDE"/>
    <w:rsid w:val="00067386"/>
    <w:rsid w:val="00071503"/>
    <w:rsid w:val="00081D65"/>
    <w:rsid w:val="000948BD"/>
    <w:rsid w:val="000A1F96"/>
    <w:rsid w:val="000B3397"/>
    <w:rsid w:val="000B55A2"/>
    <w:rsid w:val="000D258B"/>
    <w:rsid w:val="000D43CC"/>
    <w:rsid w:val="000D4C46"/>
    <w:rsid w:val="000D74AA"/>
    <w:rsid w:val="000E569C"/>
    <w:rsid w:val="000F0FC3"/>
    <w:rsid w:val="001024BE"/>
    <w:rsid w:val="00114D79"/>
    <w:rsid w:val="00127743"/>
    <w:rsid w:val="00144F23"/>
    <w:rsid w:val="0015561E"/>
    <w:rsid w:val="001627D5"/>
    <w:rsid w:val="0017612A"/>
    <w:rsid w:val="00180FD2"/>
    <w:rsid w:val="001C63E7"/>
    <w:rsid w:val="001E1DF9"/>
    <w:rsid w:val="00207950"/>
    <w:rsid w:val="00212061"/>
    <w:rsid w:val="00220E70"/>
    <w:rsid w:val="00237603"/>
    <w:rsid w:val="00260D20"/>
    <w:rsid w:val="00270E01"/>
    <w:rsid w:val="002776A1"/>
    <w:rsid w:val="00294F4A"/>
    <w:rsid w:val="0029547E"/>
    <w:rsid w:val="002B0446"/>
    <w:rsid w:val="002B1426"/>
    <w:rsid w:val="002F2906"/>
    <w:rsid w:val="003146CB"/>
    <w:rsid w:val="003242E1"/>
    <w:rsid w:val="00333911"/>
    <w:rsid w:val="00334165"/>
    <w:rsid w:val="003531E7"/>
    <w:rsid w:val="003601A4"/>
    <w:rsid w:val="0037189C"/>
    <w:rsid w:val="00373A26"/>
    <w:rsid w:val="0037535C"/>
    <w:rsid w:val="003934F8"/>
    <w:rsid w:val="00397A1B"/>
    <w:rsid w:val="003A0C9C"/>
    <w:rsid w:val="003A21C8"/>
    <w:rsid w:val="003C1D7A"/>
    <w:rsid w:val="003C5F97"/>
    <w:rsid w:val="003D1E51"/>
    <w:rsid w:val="0042234F"/>
    <w:rsid w:val="004254FE"/>
    <w:rsid w:val="00436FFC"/>
    <w:rsid w:val="00437D28"/>
    <w:rsid w:val="0044354A"/>
    <w:rsid w:val="00454353"/>
    <w:rsid w:val="00461AC6"/>
    <w:rsid w:val="004706B3"/>
    <w:rsid w:val="0047429B"/>
    <w:rsid w:val="004904C5"/>
    <w:rsid w:val="004917C4"/>
    <w:rsid w:val="00495CCC"/>
    <w:rsid w:val="004A07A5"/>
    <w:rsid w:val="004B692B"/>
    <w:rsid w:val="004C3CAF"/>
    <w:rsid w:val="004C4D9B"/>
    <w:rsid w:val="004C703E"/>
    <w:rsid w:val="004D096E"/>
    <w:rsid w:val="004E785E"/>
    <w:rsid w:val="004E7905"/>
    <w:rsid w:val="005055FF"/>
    <w:rsid w:val="00510059"/>
    <w:rsid w:val="0052304E"/>
    <w:rsid w:val="005404A7"/>
    <w:rsid w:val="00554CBB"/>
    <w:rsid w:val="005560AC"/>
    <w:rsid w:val="005570EA"/>
    <w:rsid w:val="0056194A"/>
    <w:rsid w:val="00565B7C"/>
    <w:rsid w:val="005877D2"/>
    <w:rsid w:val="005A1625"/>
    <w:rsid w:val="005A59BE"/>
    <w:rsid w:val="005B05D5"/>
    <w:rsid w:val="005B0DEC"/>
    <w:rsid w:val="005B66FC"/>
    <w:rsid w:val="005C6A23"/>
    <w:rsid w:val="005E30DC"/>
    <w:rsid w:val="00605DD7"/>
    <w:rsid w:val="0060658F"/>
    <w:rsid w:val="00613219"/>
    <w:rsid w:val="00613E66"/>
    <w:rsid w:val="0062658C"/>
    <w:rsid w:val="0062789A"/>
    <w:rsid w:val="0063396F"/>
    <w:rsid w:val="00640E46"/>
    <w:rsid w:val="0064179C"/>
    <w:rsid w:val="00643A8A"/>
    <w:rsid w:val="0064491A"/>
    <w:rsid w:val="00650F0E"/>
    <w:rsid w:val="00653B50"/>
    <w:rsid w:val="006641C5"/>
    <w:rsid w:val="00675F63"/>
    <w:rsid w:val="006776B4"/>
    <w:rsid w:val="0068406B"/>
    <w:rsid w:val="0068589B"/>
    <w:rsid w:val="006873B8"/>
    <w:rsid w:val="006A0044"/>
    <w:rsid w:val="006B0FEA"/>
    <w:rsid w:val="006B28EA"/>
    <w:rsid w:val="006C6D6D"/>
    <w:rsid w:val="006C7A3B"/>
    <w:rsid w:val="006C7CE4"/>
    <w:rsid w:val="006D268D"/>
    <w:rsid w:val="006D3C44"/>
    <w:rsid w:val="006F4464"/>
    <w:rsid w:val="00714CA4"/>
    <w:rsid w:val="00724CE8"/>
    <w:rsid w:val="007250D9"/>
    <w:rsid w:val="007274B8"/>
    <w:rsid w:val="00727F97"/>
    <w:rsid w:val="00730AE0"/>
    <w:rsid w:val="0074372D"/>
    <w:rsid w:val="007604F9"/>
    <w:rsid w:val="00764773"/>
    <w:rsid w:val="00772E37"/>
    <w:rsid w:val="007735DC"/>
    <w:rsid w:val="0078311A"/>
    <w:rsid w:val="00791D70"/>
    <w:rsid w:val="00797EA1"/>
    <w:rsid w:val="007A61C5"/>
    <w:rsid w:val="007A6888"/>
    <w:rsid w:val="007B0DCC"/>
    <w:rsid w:val="007B2222"/>
    <w:rsid w:val="007B3FD5"/>
    <w:rsid w:val="007C7BE1"/>
    <w:rsid w:val="007D3601"/>
    <w:rsid w:val="007D59C5"/>
    <w:rsid w:val="007D6C20"/>
    <w:rsid w:val="007E49B4"/>
    <w:rsid w:val="007E73B4"/>
    <w:rsid w:val="0081196F"/>
    <w:rsid w:val="00812516"/>
    <w:rsid w:val="00832EBB"/>
    <w:rsid w:val="00834734"/>
    <w:rsid w:val="008356A6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4B6F"/>
    <w:rsid w:val="00945E13"/>
    <w:rsid w:val="00953113"/>
    <w:rsid w:val="00954B97"/>
    <w:rsid w:val="00955127"/>
    <w:rsid w:val="00956BC9"/>
    <w:rsid w:val="00970F49"/>
    <w:rsid w:val="009715DA"/>
    <w:rsid w:val="00976338"/>
    <w:rsid w:val="00980F24"/>
    <w:rsid w:val="009931F0"/>
    <w:rsid w:val="009955F8"/>
    <w:rsid w:val="009959A9"/>
    <w:rsid w:val="009A36AD"/>
    <w:rsid w:val="009B18A2"/>
    <w:rsid w:val="009D04EE"/>
    <w:rsid w:val="009D28AB"/>
    <w:rsid w:val="009E37D3"/>
    <w:rsid w:val="009E52E7"/>
    <w:rsid w:val="009F57C0"/>
    <w:rsid w:val="00A0510D"/>
    <w:rsid w:val="00A11569"/>
    <w:rsid w:val="00A204BB"/>
    <w:rsid w:val="00A20A67"/>
    <w:rsid w:val="00A27EE4"/>
    <w:rsid w:val="00A34634"/>
    <w:rsid w:val="00A57976"/>
    <w:rsid w:val="00A636B8"/>
    <w:rsid w:val="00A8496D"/>
    <w:rsid w:val="00A85D42"/>
    <w:rsid w:val="00A87627"/>
    <w:rsid w:val="00A91D4B"/>
    <w:rsid w:val="00A962D4"/>
    <w:rsid w:val="00A9790B"/>
    <w:rsid w:val="00AA090C"/>
    <w:rsid w:val="00AA2B8A"/>
    <w:rsid w:val="00AC3B74"/>
    <w:rsid w:val="00AD2200"/>
    <w:rsid w:val="00AE6AB7"/>
    <w:rsid w:val="00AE7A32"/>
    <w:rsid w:val="00B162B5"/>
    <w:rsid w:val="00B236AD"/>
    <w:rsid w:val="00B25A1F"/>
    <w:rsid w:val="00B30A26"/>
    <w:rsid w:val="00B37579"/>
    <w:rsid w:val="00B40FFB"/>
    <w:rsid w:val="00B4196F"/>
    <w:rsid w:val="00B45392"/>
    <w:rsid w:val="00B45AA4"/>
    <w:rsid w:val="00B610A2"/>
    <w:rsid w:val="00B708D6"/>
    <w:rsid w:val="00B81608"/>
    <w:rsid w:val="00B930A7"/>
    <w:rsid w:val="00BA2CF0"/>
    <w:rsid w:val="00BC0BC4"/>
    <w:rsid w:val="00BC3813"/>
    <w:rsid w:val="00BC7808"/>
    <w:rsid w:val="00BE099A"/>
    <w:rsid w:val="00C06EBC"/>
    <w:rsid w:val="00C0723F"/>
    <w:rsid w:val="00C17B01"/>
    <w:rsid w:val="00C21E3A"/>
    <w:rsid w:val="00C26C83"/>
    <w:rsid w:val="00C30132"/>
    <w:rsid w:val="00C52383"/>
    <w:rsid w:val="00C56A9B"/>
    <w:rsid w:val="00C740CF"/>
    <w:rsid w:val="00C75900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D02C00"/>
    <w:rsid w:val="00D078EF"/>
    <w:rsid w:val="00D12ABD"/>
    <w:rsid w:val="00D16F4B"/>
    <w:rsid w:val="00D17132"/>
    <w:rsid w:val="00D2075B"/>
    <w:rsid w:val="00D229F1"/>
    <w:rsid w:val="00D26671"/>
    <w:rsid w:val="00D37CEC"/>
    <w:rsid w:val="00D37DEA"/>
    <w:rsid w:val="00D405D4"/>
    <w:rsid w:val="00D41269"/>
    <w:rsid w:val="00D45007"/>
    <w:rsid w:val="00D617CC"/>
    <w:rsid w:val="00D734A1"/>
    <w:rsid w:val="00D74937"/>
    <w:rsid w:val="00D87A1E"/>
    <w:rsid w:val="00D927F2"/>
    <w:rsid w:val="00DE39D8"/>
    <w:rsid w:val="00DE4BF8"/>
    <w:rsid w:val="00DE5614"/>
    <w:rsid w:val="00DE798F"/>
    <w:rsid w:val="00E0407E"/>
    <w:rsid w:val="00E04FDF"/>
    <w:rsid w:val="00E15F2A"/>
    <w:rsid w:val="00E16CE9"/>
    <w:rsid w:val="00E279E8"/>
    <w:rsid w:val="00E579D6"/>
    <w:rsid w:val="00E75567"/>
    <w:rsid w:val="00E857D6"/>
    <w:rsid w:val="00EA0163"/>
    <w:rsid w:val="00EA0C3A"/>
    <w:rsid w:val="00EA30C6"/>
    <w:rsid w:val="00EB2779"/>
    <w:rsid w:val="00EB6D53"/>
    <w:rsid w:val="00EC2CCB"/>
    <w:rsid w:val="00EC6A6B"/>
    <w:rsid w:val="00ED18F9"/>
    <w:rsid w:val="00ED53C9"/>
    <w:rsid w:val="00ED7F53"/>
    <w:rsid w:val="00EE7DA3"/>
    <w:rsid w:val="00F1662D"/>
    <w:rsid w:val="00F3099C"/>
    <w:rsid w:val="00F35F4F"/>
    <w:rsid w:val="00F4364D"/>
    <w:rsid w:val="00F50AC5"/>
    <w:rsid w:val="00F6025D"/>
    <w:rsid w:val="00F62E8A"/>
    <w:rsid w:val="00F672B2"/>
    <w:rsid w:val="00F8340A"/>
    <w:rsid w:val="00F83D10"/>
    <w:rsid w:val="00F91B5E"/>
    <w:rsid w:val="00F96457"/>
    <w:rsid w:val="00F97B4F"/>
    <w:rsid w:val="00FA24FA"/>
    <w:rsid w:val="00FB022D"/>
    <w:rsid w:val="00FB1F17"/>
    <w:rsid w:val="00FB3492"/>
    <w:rsid w:val="00FB6ADB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42234F"/>
    <w:rPr>
      <w:rFonts w:ascii="Times New Roman" w:hAnsi="Times New Roman"/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42234F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27">
    <w:name w:val="Основной текст (2)_"/>
    <w:basedOn w:val="a2"/>
    <w:link w:val="28"/>
    <w:rsid w:val="004706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4706B3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2">
    <w:name w:val="Абзац списка Знак"/>
    <w:basedOn w:val="a2"/>
    <w:link w:val="aff1"/>
    <w:uiPriority w:val="34"/>
    <w:rsid w:val="004706B3"/>
    <w:rPr>
      <w:rFonts w:ascii="Calibri" w:eastAsia="Calibri" w:hAnsi="Calibri" w:cs="Times New Roman"/>
    </w:rPr>
  </w:style>
  <w:style w:type="table" w:customStyle="1" w:styleId="StGen1">
    <w:name w:val="StGen1"/>
    <w:basedOn w:val="a3"/>
    <w:rsid w:val="00811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</w:tblPr>
  </w:style>
  <w:style w:type="character" w:styleId="aff9">
    <w:name w:val="Unresolved Mention"/>
    <w:basedOn w:val="a2"/>
    <w:uiPriority w:val="99"/>
    <w:semiHidden/>
    <w:unhideWhenUsed/>
    <w:rsid w:val="00F97B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isk.yandex.ru/i/ceVjVZcEObkPw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A84A1-B9C7-4011-845B-A3613B596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12</Pages>
  <Words>2422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Диляра Бакиева</cp:lastModifiedBy>
  <cp:revision>21</cp:revision>
  <dcterms:created xsi:type="dcterms:W3CDTF">2023-02-28T10:05:00Z</dcterms:created>
  <dcterms:modified xsi:type="dcterms:W3CDTF">2024-05-02T07:35:00Z</dcterms:modified>
</cp:coreProperties>
</file>