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06216" w14:textId="77777777" w:rsidR="009200E5" w:rsidRPr="00272D84" w:rsidRDefault="00F159C3" w:rsidP="649E931C">
      <w:pPr>
        <w:pStyle w:val="10"/>
        <w:spacing w:after="0" w:line="360" w:lineRule="auto"/>
        <w:jc w:val="right"/>
      </w:pPr>
      <w:r w:rsidRPr="00272D84">
        <w:rPr>
          <w:noProof/>
          <w:lang w:eastAsia="ru-RU"/>
        </w:rPr>
        <w:drawing>
          <wp:anchor distT="0" distB="0" distL="114300" distR="114300" simplePos="0" relativeHeight="9" behindDoc="0" locked="0" layoutInCell="1" allowOverlap="1" wp14:anchorId="669714CC" wp14:editId="4D05D2D4">
            <wp:simplePos x="0" y="0"/>
            <wp:positionH relativeFrom="column">
              <wp:posOffset>31115</wp:posOffset>
            </wp:positionH>
            <wp:positionV relativeFrom="paragraph">
              <wp:posOffset>0</wp:posOffset>
            </wp:positionV>
            <wp:extent cx="2891155" cy="988060"/>
            <wp:effectExtent l="0" t="0" r="4445" b="2540"/>
            <wp:wrapSquare wrapText="bothSides"/>
            <wp:docPr id="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EFE60B" w14:textId="77777777" w:rsidR="009200E5" w:rsidRPr="00272D84" w:rsidRDefault="00EB40B9">
      <w:pPr>
        <w:pStyle w:val="10"/>
        <w:spacing w:after="0" w:line="360" w:lineRule="auto"/>
      </w:pPr>
      <w:r w:rsidRPr="00272D84">
        <w:t>.</w:t>
      </w:r>
    </w:p>
    <w:p w14:paraId="31591E2C" w14:textId="77777777" w:rsidR="009200E5" w:rsidRPr="00272D84" w:rsidRDefault="009200E5">
      <w:pPr>
        <w:pStyle w:val="10"/>
        <w:spacing w:after="0" w:line="360" w:lineRule="auto"/>
        <w:jc w:val="right"/>
      </w:pPr>
    </w:p>
    <w:p w14:paraId="42E7404C" w14:textId="77777777" w:rsidR="009200E5" w:rsidRPr="00272D84" w:rsidRDefault="009200E5">
      <w:pPr>
        <w:pStyle w:val="10"/>
        <w:spacing w:after="0" w:line="360" w:lineRule="auto"/>
        <w:jc w:val="right"/>
      </w:pPr>
    </w:p>
    <w:p w14:paraId="3C9A73EF" w14:textId="77777777" w:rsidR="00511CEC" w:rsidRPr="00272D84" w:rsidRDefault="00511CEC" w:rsidP="00511CEC">
      <w:pPr>
        <w:spacing w:line="360" w:lineRule="auto"/>
        <w:rPr>
          <w:rFonts w:ascii="Times New Roman" w:eastAsia="DejaVu Sans" w:hAnsi="Times New Roman" w:cs="Times New Roman"/>
          <w:sz w:val="24"/>
          <w:szCs w:val="24"/>
        </w:rPr>
      </w:pPr>
    </w:p>
    <w:p w14:paraId="0C5E66E1" w14:textId="77777777" w:rsidR="00511CEC" w:rsidRPr="00272D84" w:rsidRDefault="00511CEC" w:rsidP="00511CEC">
      <w:pPr>
        <w:spacing w:line="360" w:lineRule="auto"/>
        <w:rPr>
          <w:rFonts w:ascii="Times New Roman" w:eastAsia="DejaVu Sans" w:hAnsi="Times New Roman" w:cs="Times New Roman"/>
          <w:sz w:val="24"/>
          <w:szCs w:val="24"/>
        </w:rPr>
      </w:pPr>
    </w:p>
    <w:sdt>
      <w:sdtPr>
        <w:rPr>
          <w:rFonts w:ascii="Times New Roman" w:eastAsia="DejaVu Sans" w:hAnsi="Times New Roman" w:cs="Times New Roman"/>
          <w:sz w:val="24"/>
          <w:szCs w:val="24"/>
        </w:rPr>
        <w:id w:val="1244784561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sdt>
          <w:sdtPr>
            <w:rPr>
              <w:rFonts w:ascii="Times New Roman" w:hAnsi="Times New Roman" w:cs="Times New Roman"/>
            </w:rPr>
            <w:id w:val="326794676"/>
            <w:docPartObj>
              <w:docPartGallery w:val="Cover Pages"/>
              <w:docPartUnique/>
            </w:docPartObj>
          </w:sdtPr>
          <w:sdtEndPr/>
          <w:sdtContent>
            <w:p w14:paraId="1C9D6B0E" w14:textId="77777777" w:rsidR="00511CEC" w:rsidRPr="00272D84" w:rsidRDefault="00511CEC" w:rsidP="00511CEC">
              <w:pPr>
                <w:spacing w:line="360" w:lineRule="auto"/>
                <w:rPr>
                  <w:rFonts w:ascii="Times New Roman" w:hAnsi="Times New Roman" w:cs="Times New Roman"/>
                </w:rPr>
              </w:pPr>
            </w:p>
            <w:p w14:paraId="5E20BD18" w14:textId="77777777" w:rsidR="00382DAB" w:rsidRDefault="00382DAB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</w:p>
            <w:p w14:paraId="290326B9" w14:textId="77777777" w:rsidR="00382DAB" w:rsidRDefault="00382DAB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</w:p>
            <w:p w14:paraId="78F15B59" w14:textId="77777777" w:rsidR="00382DAB" w:rsidRDefault="00382DAB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</w:p>
            <w:p w14:paraId="5E4A64DC" w14:textId="77777777" w:rsidR="00382DAB" w:rsidRDefault="00382DAB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</w:p>
            <w:p w14:paraId="670C2BC1" w14:textId="77777777" w:rsidR="00382DAB" w:rsidRDefault="00382DAB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</w:p>
            <w:p w14:paraId="58F7712A" w14:textId="77777777" w:rsidR="00382DAB" w:rsidRDefault="00382DAB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</w:p>
            <w:p w14:paraId="27BD413C" w14:textId="77777777" w:rsidR="00382DAB" w:rsidRDefault="00382DAB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</w:p>
            <w:p w14:paraId="227C60A2" w14:textId="77777777" w:rsidR="00511CEC" w:rsidRPr="00272D84" w:rsidRDefault="00511CEC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  <w:r w:rsidRPr="00272D84"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  <w:t>КОНКУРСНОЕ ЗАДАНИЕ КОМПЕТЕНЦИИ</w:t>
              </w:r>
            </w:p>
            <w:p w14:paraId="1893E56B" w14:textId="77777777" w:rsidR="00511CEC" w:rsidRPr="00272D84" w:rsidRDefault="00272D84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  <w:r w:rsidRPr="00272D84"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  <w:t>«ЭСТЕТИЧЕСКАЯ КОСМЕТОЛОГИЯ»</w:t>
              </w:r>
            </w:p>
            <w:p w14:paraId="7CD5070B" w14:textId="77777777" w:rsidR="00511CEC" w:rsidRPr="00272D84" w:rsidRDefault="00511CEC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  <w:r w:rsidRPr="00272D84"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  <w:t>Основн</w:t>
              </w:r>
              <w:r w:rsidR="007E10D6" w:rsidRPr="00272D84"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  <w:t>ая группа</w:t>
              </w:r>
            </w:p>
            <w:p w14:paraId="137C34A6" w14:textId="77777777" w:rsidR="00272D84" w:rsidRDefault="00511CEC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  <w:r w:rsidRPr="00272D84"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  <w:t xml:space="preserve">Итоговый (межрегиональный) этап Чемпионата </w:t>
              </w:r>
            </w:p>
            <w:p w14:paraId="1EFC7D54" w14:textId="77777777" w:rsidR="00511CEC" w:rsidRPr="00272D84" w:rsidRDefault="00511CEC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  <w:r w:rsidRPr="00272D84"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  <w:t xml:space="preserve">по профессиональному мастерству «Профессионалы» </w:t>
              </w:r>
            </w:p>
            <w:p w14:paraId="5760BBC2" w14:textId="77777777" w:rsidR="00511CEC" w:rsidRPr="00272D84" w:rsidRDefault="00511CEC" w:rsidP="00272D84">
              <w:pPr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</w:pPr>
              <w:r w:rsidRPr="00272D84">
                <w:rPr>
                  <w:rFonts w:ascii="Times New Roman" w:eastAsia="Arial Unicode MS" w:hAnsi="Times New Roman" w:cs="Times New Roman"/>
                  <w:b/>
                  <w:bCs/>
                  <w:sz w:val="36"/>
                  <w:szCs w:val="36"/>
                </w:rPr>
                <w:t>Новосибирская область</w:t>
              </w:r>
            </w:p>
            <w:p w14:paraId="350FDCD1" w14:textId="77777777" w:rsidR="00511CEC" w:rsidRPr="00272D84" w:rsidRDefault="00511CEC" w:rsidP="007E10D6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b/>
                  <w:bCs/>
                  <w:sz w:val="40"/>
                  <w:szCs w:val="40"/>
                </w:rPr>
              </w:pPr>
            </w:p>
            <w:p w14:paraId="3C970183" w14:textId="77777777" w:rsidR="00106CE7" w:rsidRPr="00272D84" w:rsidRDefault="00106CE7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</w:p>
            <w:p w14:paraId="0821D24A" w14:textId="77777777" w:rsidR="00106CE7" w:rsidRPr="00272D84" w:rsidRDefault="00106CE7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</w:p>
            <w:p w14:paraId="148D103E" w14:textId="77777777" w:rsidR="00106CE7" w:rsidRPr="00272D84" w:rsidRDefault="00106CE7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</w:p>
            <w:p w14:paraId="02B4C636" w14:textId="77777777" w:rsidR="00106CE7" w:rsidRPr="00272D84" w:rsidRDefault="00106CE7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</w:p>
            <w:p w14:paraId="6C24B51F" w14:textId="77777777" w:rsidR="00272D84" w:rsidRDefault="00272D84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</w:p>
            <w:p w14:paraId="5745463F" w14:textId="77777777" w:rsidR="00272D84" w:rsidRDefault="00272D84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</w:p>
            <w:p w14:paraId="17A4C385" w14:textId="77777777" w:rsidR="00272D84" w:rsidRDefault="00272D84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</w:p>
            <w:p w14:paraId="26ED769F" w14:textId="77777777" w:rsidR="00272D84" w:rsidRDefault="00272D84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</w:p>
            <w:p w14:paraId="7EEC792A" w14:textId="77777777" w:rsidR="00272D84" w:rsidRPr="00272D84" w:rsidRDefault="00272D84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</w:p>
            <w:p w14:paraId="50F1446E" w14:textId="77777777" w:rsidR="00106CE7" w:rsidRPr="00272D84" w:rsidRDefault="00106CE7" w:rsidP="007E10D6">
              <w:pPr>
                <w:spacing w:line="360" w:lineRule="auto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</w:p>
            <w:p w14:paraId="52DB19AF" w14:textId="77777777" w:rsidR="00511CEC" w:rsidRPr="00272D84" w:rsidRDefault="5BC745F1" w:rsidP="649E931C">
              <w:pPr>
                <w:spacing w:line="360" w:lineRule="auto"/>
                <w:jc w:val="center"/>
                <w:rPr>
                  <w:rFonts w:ascii="Times New Roman" w:eastAsia="Arial Unicode MS" w:hAnsi="Times New Roman" w:cs="Times New Roman"/>
                  <w:sz w:val="28"/>
                  <w:szCs w:val="28"/>
                </w:rPr>
              </w:pPr>
              <w:r w:rsidRPr="00272D84">
                <w:rPr>
                  <w:rFonts w:ascii="Times New Roman" w:eastAsia="Arial Unicode MS" w:hAnsi="Times New Roman" w:cs="Times New Roman"/>
                  <w:sz w:val="28"/>
                  <w:szCs w:val="28"/>
                </w:rPr>
                <w:t>2024г</w:t>
              </w:r>
              <w:r w:rsidR="00106CE7" w:rsidRPr="00272D84">
                <w:rPr>
                  <w:rFonts w:ascii="Times New Roman" w:eastAsia="Arial Unicode MS" w:hAnsi="Times New Roman" w:cs="Times New Roman"/>
                  <w:sz w:val="28"/>
                  <w:szCs w:val="28"/>
                </w:rPr>
                <w:t>.</w:t>
              </w:r>
            </w:p>
          </w:sdtContent>
        </w:sdt>
      </w:sdtContent>
    </w:sdt>
    <w:p w14:paraId="3A7533BA" w14:textId="77777777" w:rsidR="007E10D6" w:rsidRPr="00272D84" w:rsidRDefault="00EB40B9" w:rsidP="007E10D6">
      <w:pPr>
        <w:pStyle w:val="14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</w:t>
      </w:r>
      <w:r w:rsidR="00B27042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</w:t>
      </w:r>
      <w:r w:rsidR="007E10D6"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</w:t>
      </w:r>
      <w:r w:rsidR="00B270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</w:t>
      </w:r>
      <w:r w:rsidR="007E10D6"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профессиональному мастерству.</w:t>
      </w:r>
    </w:p>
    <w:p w14:paraId="3D4E48A7" w14:textId="77777777" w:rsidR="007E10D6" w:rsidRPr="00272D84" w:rsidRDefault="007E10D6" w:rsidP="007E10D6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F45FF96" w14:textId="77777777" w:rsidR="007E10D6" w:rsidRPr="00B27042" w:rsidRDefault="007E10D6" w:rsidP="00B27042">
      <w:pPr>
        <w:tabs>
          <w:tab w:val="left" w:pos="3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Конкурсное задание включает в себя следующие разделы:</w:t>
      </w:r>
    </w:p>
    <w:tbl>
      <w:tblPr>
        <w:tblStyle w:val="aff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09"/>
      </w:tblGrid>
      <w:tr w:rsidR="004644A2" w14:paraId="1BE08DE2" w14:textId="77777777" w:rsidTr="00B27042">
        <w:tc>
          <w:tcPr>
            <w:tcW w:w="8647" w:type="dxa"/>
          </w:tcPr>
          <w:p w14:paraId="3B6B244A" w14:textId="77777777" w:rsidR="004644A2" w:rsidRDefault="004644A2" w:rsidP="00B27042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6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1.ОСНОВНЫЕ ТРЕБОВАНИЯКОМПЕТЕНЦИИ</w:t>
            </w:r>
            <w:r w:rsid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</w:t>
            </w:r>
            <w:proofErr w:type="gramStart"/>
            <w:r w:rsid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…….</w:t>
            </w:r>
            <w:proofErr w:type="gramEnd"/>
            <w:r w:rsid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185BFC08" w14:textId="77777777" w:rsidR="004644A2" w:rsidRDefault="002A1090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644A2" w14:paraId="541901EE" w14:textId="77777777" w:rsidTr="00B27042">
        <w:tc>
          <w:tcPr>
            <w:tcW w:w="8647" w:type="dxa"/>
          </w:tcPr>
          <w:p w14:paraId="10AFDBD0" w14:textId="77777777" w:rsidR="004644A2" w:rsidRDefault="004644A2" w:rsidP="00B27042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6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 Общие сведения о требованиях компетенции</w:t>
            </w:r>
            <w:r w:rsid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</w:t>
            </w:r>
            <w:proofErr w:type="gramStart"/>
            <w:r w:rsid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…….</w:t>
            </w:r>
            <w:proofErr w:type="gramEnd"/>
            <w:r w:rsid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459083B1" w14:textId="77777777" w:rsidR="004644A2" w:rsidRDefault="002A1090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644A2" w14:paraId="651EB439" w14:textId="77777777" w:rsidTr="00B27042">
        <w:tc>
          <w:tcPr>
            <w:tcW w:w="8647" w:type="dxa"/>
          </w:tcPr>
          <w:p w14:paraId="5E6BDF20" w14:textId="77777777" w:rsidR="004644A2" w:rsidRDefault="002A1090" w:rsidP="00B27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 Перечень 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задач специалиста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компетенции «Э</w:t>
            </w: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стетическая </w:t>
            </w:r>
            <w:proofErr w:type="gramStart"/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косметология»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………………………………………</w:t>
            </w:r>
            <w:r w:rsid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</w:tc>
        <w:tc>
          <w:tcPr>
            <w:tcW w:w="709" w:type="dxa"/>
          </w:tcPr>
          <w:p w14:paraId="6B5BBC65" w14:textId="77777777" w:rsidR="004644A2" w:rsidRDefault="004644A2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39574C81" w14:textId="77777777" w:rsidR="002A1090" w:rsidRDefault="002A1090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4644A2" w14:paraId="0311D44A" w14:textId="77777777" w:rsidTr="00B27042">
        <w:tc>
          <w:tcPr>
            <w:tcW w:w="8647" w:type="dxa"/>
          </w:tcPr>
          <w:p w14:paraId="65F4D3DC" w14:textId="77777777" w:rsidR="004644A2" w:rsidRDefault="002A1090" w:rsidP="00B27042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1.3. Требования к схеме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  <w:r w:rsid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….</w:t>
            </w:r>
            <w:proofErr w:type="gramEnd"/>
          </w:p>
        </w:tc>
        <w:tc>
          <w:tcPr>
            <w:tcW w:w="709" w:type="dxa"/>
          </w:tcPr>
          <w:p w14:paraId="7C708100" w14:textId="77777777" w:rsidR="004644A2" w:rsidRDefault="002A1090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</w:tr>
      <w:tr w:rsidR="004644A2" w14:paraId="13B9FC7E" w14:textId="77777777" w:rsidTr="00B27042">
        <w:trPr>
          <w:trHeight w:val="343"/>
        </w:trPr>
        <w:tc>
          <w:tcPr>
            <w:tcW w:w="8647" w:type="dxa"/>
          </w:tcPr>
          <w:p w14:paraId="5E09D4F3" w14:textId="77777777" w:rsidR="004644A2" w:rsidRDefault="002A1090" w:rsidP="00B2704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109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</w:t>
            </w: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.4. Спецификация оценки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</w:t>
            </w:r>
            <w:r w:rsid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3A3B65B7" w14:textId="77777777" w:rsidR="004644A2" w:rsidRDefault="002A1090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4644A2" w14:paraId="162EBE32" w14:textId="77777777" w:rsidTr="00B27042">
        <w:tc>
          <w:tcPr>
            <w:tcW w:w="8647" w:type="dxa"/>
          </w:tcPr>
          <w:p w14:paraId="61182D89" w14:textId="77777777" w:rsidR="004644A2" w:rsidRDefault="002A1090" w:rsidP="00B27042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1.5. Конкурсное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  <w:r w:rsid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….</w:t>
            </w:r>
            <w:proofErr w:type="gramEnd"/>
          </w:p>
        </w:tc>
        <w:tc>
          <w:tcPr>
            <w:tcW w:w="709" w:type="dxa"/>
          </w:tcPr>
          <w:p w14:paraId="7797D0B6" w14:textId="77777777" w:rsidR="004644A2" w:rsidRDefault="002A1090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</w:tr>
      <w:tr w:rsidR="004644A2" w14:paraId="226703CE" w14:textId="77777777" w:rsidTr="00B27042">
        <w:tc>
          <w:tcPr>
            <w:tcW w:w="8647" w:type="dxa"/>
          </w:tcPr>
          <w:p w14:paraId="1A43432E" w14:textId="77777777" w:rsidR="004644A2" w:rsidRDefault="00B27042" w:rsidP="00B27042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СПЕЦИАЛЬНЫЕ ПРАВИЛА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21750C56" w14:textId="77777777" w:rsidR="004644A2" w:rsidRDefault="00B27042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</w:tr>
      <w:tr w:rsidR="004644A2" w14:paraId="0D6F276E" w14:textId="77777777" w:rsidTr="00B27042">
        <w:tc>
          <w:tcPr>
            <w:tcW w:w="8647" w:type="dxa"/>
          </w:tcPr>
          <w:p w14:paraId="6509B107" w14:textId="77777777" w:rsidR="004644A2" w:rsidRDefault="00B27042" w:rsidP="00B27042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…………………………………...</w:t>
            </w:r>
          </w:p>
        </w:tc>
        <w:tc>
          <w:tcPr>
            <w:tcW w:w="709" w:type="dxa"/>
          </w:tcPr>
          <w:p w14:paraId="3FD9466A" w14:textId="77777777" w:rsidR="004644A2" w:rsidRDefault="00B27042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</w:tr>
      <w:tr w:rsidR="00B27042" w14:paraId="1F44A0C9" w14:textId="77777777" w:rsidTr="00B27042">
        <w:tc>
          <w:tcPr>
            <w:tcW w:w="8647" w:type="dxa"/>
          </w:tcPr>
          <w:p w14:paraId="7C484F0B" w14:textId="77777777" w:rsidR="00B27042" w:rsidRPr="00B27042" w:rsidRDefault="00B27042" w:rsidP="00B27042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  <w:proofErr w:type="gramStart"/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2.Материалы</w:t>
            </w:r>
            <w:proofErr w:type="gramEnd"/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оборудование и инструменты,</w:t>
            </w:r>
            <w:r w:rsidRPr="001E0AB3">
              <w:t xml:space="preserve"> </w:t>
            </w: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запрещенные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</w:t>
            </w: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……………………………………………………………….</w:t>
            </w:r>
          </w:p>
        </w:tc>
        <w:tc>
          <w:tcPr>
            <w:tcW w:w="709" w:type="dxa"/>
          </w:tcPr>
          <w:p w14:paraId="7D0D6003" w14:textId="77777777" w:rsidR="00B27042" w:rsidRDefault="00B27042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05295F96" w14:textId="77777777" w:rsidR="00B27042" w:rsidRDefault="00B27042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</w:tr>
      <w:tr w:rsidR="00B27042" w14:paraId="50CAC4A5" w14:textId="77777777" w:rsidTr="00B27042">
        <w:tc>
          <w:tcPr>
            <w:tcW w:w="8647" w:type="dxa"/>
          </w:tcPr>
          <w:p w14:paraId="26D907B4" w14:textId="77777777" w:rsidR="00B27042" w:rsidRPr="00B27042" w:rsidRDefault="00B27042" w:rsidP="00B27042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6F093F35" w14:textId="77777777" w:rsidR="00B27042" w:rsidRDefault="00B27042" w:rsidP="00B27042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</w:tr>
    </w:tbl>
    <w:p w14:paraId="0DE6D978" w14:textId="77777777" w:rsidR="007E10D6" w:rsidRPr="00272D84" w:rsidRDefault="007E10D6" w:rsidP="007E10D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C3176CE" w14:textId="77777777" w:rsidR="007E10D6" w:rsidRPr="00272D84" w:rsidRDefault="007E10D6" w:rsidP="007E10D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0A7AF1A" w14:textId="77777777" w:rsidR="007E10D6" w:rsidRPr="00272D84" w:rsidRDefault="007E10D6" w:rsidP="007E10D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BF5526E" w14:textId="77777777" w:rsidR="007E10D6" w:rsidRPr="00272D84" w:rsidRDefault="007E10D6" w:rsidP="007E10D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D684BF0" w14:textId="77777777" w:rsidR="007E10D6" w:rsidRPr="00272D84" w:rsidRDefault="007E10D6" w:rsidP="007E10D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535E0F8" w14:textId="77777777" w:rsidR="007E10D6" w:rsidRPr="00272D84" w:rsidRDefault="007E10D6" w:rsidP="007E10D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F047F6F" w14:textId="77777777" w:rsidR="007E10D6" w:rsidRPr="00272D84" w:rsidRDefault="007E10D6" w:rsidP="007E10D6">
      <w:pPr>
        <w:keepNext/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5A998A2F" w14:textId="77777777" w:rsidR="007E10D6" w:rsidRPr="00272D84" w:rsidRDefault="007E10D6" w:rsidP="007E10D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F570424" w14:textId="77777777" w:rsidR="007E10D6" w:rsidRPr="00272D84" w:rsidRDefault="007E10D6" w:rsidP="007E10D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846B577" w14:textId="77777777" w:rsidR="007E10D6" w:rsidRPr="00272D84" w:rsidRDefault="007E10D6" w:rsidP="007E10D6">
      <w:p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BAC6EA6" w14:textId="77777777" w:rsidR="00B27042" w:rsidRDefault="00B27042" w:rsidP="00272D84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11D96AC" w14:textId="77777777" w:rsidR="00B27042" w:rsidRDefault="00B27042" w:rsidP="00272D84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3729F916" w14:textId="77777777" w:rsidR="00B27042" w:rsidRDefault="00B27042" w:rsidP="00272D84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0458819" w14:textId="77777777" w:rsidR="00B27042" w:rsidRDefault="00B27042" w:rsidP="00272D84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6830F61" w14:textId="77777777" w:rsidR="007E10D6" w:rsidRPr="00272D84" w:rsidRDefault="007E10D6" w:rsidP="00272D84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ИСПОЛЬЗУЕМЫЕ СОКРАЩЕНИЯ</w:t>
      </w:r>
    </w:p>
    <w:p w14:paraId="4CF1F672" w14:textId="77777777" w:rsidR="007E10D6" w:rsidRPr="00272D84" w:rsidRDefault="007E10D6" w:rsidP="00272D84">
      <w:pPr>
        <w:numPr>
          <w:ilvl w:val="0"/>
          <w:numId w:val="11"/>
        </w:numPr>
        <w:tabs>
          <w:tab w:val="left" w:pos="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ФГОС – Федеральный государственный образовательный стандарт</w:t>
      </w:r>
    </w:p>
    <w:p w14:paraId="79885711" w14:textId="77777777" w:rsidR="007E10D6" w:rsidRPr="00272D84" w:rsidRDefault="007E10D6" w:rsidP="00272D84">
      <w:pPr>
        <w:numPr>
          <w:ilvl w:val="0"/>
          <w:numId w:val="11"/>
        </w:numPr>
        <w:tabs>
          <w:tab w:val="left" w:pos="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ПС – Профессиональный стандарт</w:t>
      </w:r>
    </w:p>
    <w:p w14:paraId="7E811757" w14:textId="77777777" w:rsidR="007E10D6" w:rsidRPr="00272D84" w:rsidRDefault="007E10D6" w:rsidP="00272D84">
      <w:pPr>
        <w:numPr>
          <w:ilvl w:val="0"/>
          <w:numId w:val="11"/>
        </w:numPr>
        <w:tabs>
          <w:tab w:val="left" w:pos="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КЗ – Конкурсное задание</w:t>
      </w:r>
    </w:p>
    <w:p w14:paraId="396961A9" w14:textId="77777777" w:rsidR="007E10D6" w:rsidRPr="00272D84" w:rsidRDefault="007E10D6" w:rsidP="00272D84">
      <w:pPr>
        <w:numPr>
          <w:ilvl w:val="0"/>
          <w:numId w:val="11"/>
        </w:numPr>
        <w:tabs>
          <w:tab w:val="left" w:pos="0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 – Эстетическая косметология</w:t>
      </w:r>
    </w:p>
    <w:p w14:paraId="1AD47061" w14:textId="77777777" w:rsidR="007E10D6" w:rsidRPr="00272D84" w:rsidRDefault="007E10D6" w:rsidP="007E10D6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2E806DD" w14:textId="77777777" w:rsidR="007E10D6" w:rsidRPr="00272D84" w:rsidRDefault="007E10D6" w:rsidP="007E10D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14:paraId="7A5C2D04" w14:textId="77777777" w:rsidR="007E10D6" w:rsidRPr="00272D84" w:rsidRDefault="007E10D6" w:rsidP="007E10D6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bookmarkStart w:id="0" w:name="__RefHeading___101"/>
      <w:bookmarkEnd w:id="0"/>
      <w:r w:rsidRPr="00272D84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lastRenderedPageBreak/>
        <w:t>1.ОСНОВНЫЕ ТРЕБОВАНИЯКОМПЕТЕНЦИИ</w:t>
      </w:r>
    </w:p>
    <w:p w14:paraId="3D37DF66" w14:textId="77777777" w:rsidR="007E10D6" w:rsidRPr="00272D84" w:rsidRDefault="007E10D6" w:rsidP="007E10D6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1" w:name="__RefHeading___102"/>
      <w:bookmarkEnd w:id="1"/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1.1. ОБЩИЕ СВЕДЕНИЯ О ТРЕБОВАНИЯХ КОМПЕТЕНЦИИ</w:t>
      </w:r>
    </w:p>
    <w:p w14:paraId="23822A17" w14:textId="77777777" w:rsidR="007E10D6" w:rsidRPr="00272D84" w:rsidRDefault="00272D84" w:rsidP="007E10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Требования компетенции </w:t>
      </w:r>
      <w:r w:rsidR="007E10D6"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«Эстетическая косметология»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53958C9F" w14:textId="77777777" w:rsidR="007E10D6" w:rsidRPr="00272D84" w:rsidRDefault="007E10D6" w:rsidP="007E10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2B40888E" w14:textId="77777777" w:rsidR="007E10D6" w:rsidRPr="00272D84" w:rsidRDefault="007E10D6" w:rsidP="007E10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5C36C6D" w14:textId="77777777" w:rsidR="007E10D6" w:rsidRPr="00272D84" w:rsidRDefault="007E10D6" w:rsidP="007E10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5237E52" w14:textId="77777777" w:rsidR="007E10D6" w:rsidRPr="00272D84" w:rsidRDefault="007E10D6" w:rsidP="007E10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0DB1D8C6" w14:textId="77777777" w:rsidR="007E10D6" w:rsidRPr="00272D84" w:rsidRDefault="007E10D6" w:rsidP="007E10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AD5D441" w14:textId="77777777" w:rsidR="007E10D6" w:rsidRPr="00272D84" w:rsidRDefault="007E10D6" w:rsidP="007E10D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1.2. ПЕРЕЧЕНЬ ПРОФЕССИОНАЛЬНЫХЗАДАЧ СПЕЦИАЛИСТА </w:t>
      </w:r>
    </w:p>
    <w:p w14:paraId="783CC7E2" w14:textId="77777777" w:rsidR="007E10D6" w:rsidRPr="00272D84" w:rsidRDefault="007E10D6" w:rsidP="007E10D6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КОМПЕТЕНЦИИ «ЭСТЕТИЧЕСКАЯ КОСМЕТОЛОГИЯ»</w:t>
      </w:r>
    </w:p>
    <w:p w14:paraId="4ECD161F" w14:textId="77777777" w:rsidR="007E10D6" w:rsidRPr="00272D84" w:rsidRDefault="007E10D6" w:rsidP="007E10D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Таблица 1</w:t>
      </w:r>
    </w:p>
    <w:p w14:paraId="2CD68831" w14:textId="77777777" w:rsidR="007E10D6" w:rsidRPr="00272D84" w:rsidRDefault="007E10D6" w:rsidP="007E10D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Перечень профессиональных задач специалиста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343"/>
        <w:gridCol w:w="1451"/>
      </w:tblGrid>
      <w:tr w:rsidR="007E10D6" w:rsidRPr="00272D84" w14:paraId="7D026988" w14:textId="77777777" w:rsidTr="00272D8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8CFA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301A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highlight w:val="green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Раздел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65B1F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Важность</w:t>
            </w:r>
            <w:r w:rsid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,</w:t>
            </w: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в %</w:t>
            </w:r>
          </w:p>
        </w:tc>
      </w:tr>
      <w:tr w:rsidR="007E10D6" w:rsidRPr="00272D84" w14:paraId="0D01EF51" w14:textId="77777777" w:rsidTr="00272D84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8C3A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76C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1. Предоставление косметических услуг по уходу за кожей лица, шеи и зоны декольте</w:t>
            </w:r>
          </w:p>
          <w:p w14:paraId="54392EE6" w14:textId="77777777" w:rsidR="007E10D6" w:rsidRPr="00272D84" w:rsidRDefault="007E10D6" w:rsidP="007E10D6">
            <w:pPr>
              <w:numPr>
                <w:ilvl w:val="1"/>
                <w:numId w:val="12"/>
              </w:numPr>
              <w:tabs>
                <w:tab w:val="left" w:pos="331"/>
              </w:tabs>
              <w:spacing w:after="16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гигиенической чистки лица, шеи и зоны декольте</w:t>
            </w:r>
          </w:p>
          <w:p w14:paraId="30C90FA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2C69B12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DBD6C2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вида гигиенической чистки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6EABEE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Подбор профессиональных средств и препаратов для гигиенической 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чистки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6A985E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08278F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чистки лица и (или) шеи, зоны декольте различными способами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86735E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уходу за кожей лица, шеи в домашних условиях с применением косметических средств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E1B7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30</w:t>
            </w:r>
          </w:p>
        </w:tc>
      </w:tr>
      <w:tr w:rsidR="007E10D6" w:rsidRPr="00272D84" w14:paraId="63E52BD4" w14:textId="77777777" w:rsidTr="00272D8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B4FE" w14:textId="77777777" w:rsidR="007E10D6" w:rsidRPr="00272D84" w:rsidRDefault="007E10D6" w:rsidP="007E10D6">
            <w:pPr>
              <w:spacing w:after="160" w:line="264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417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4DCDB61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Психология общения и профессиональная этика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косметика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67CE631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3BD77E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6AD920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Состав и свойства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BC766D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BC01EB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Основы анатомии, физиологии, гистологии кожи и ее придатков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467349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Общие признаки кожных заболеваний, особенности аллергических реакций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кожи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5658494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401431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атравматической, вакуумной, механической, ультразвуковой и комбинированной чистки кожи лица и (или) шеи, зоны декольте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F78096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Правила оказания первой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помощи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0B0D567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9B9CC0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гигиенических чисток лица, шеи и зоны декольте, показания и противопоказания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3D027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E10D6" w:rsidRPr="00272D84" w14:paraId="35E9F78B" w14:textId="77777777" w:rsidTr="00272D84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3EAD" w14:textId="77777777" w:rsidR="007E10D6" w:rsidRPr="00272D84" w:rsidRDefault="007E10D6" w:rsidP="007E10D6">
            <w:pPr>
              <w:spacing w:after="160" w:line="264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6AC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14A259A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безопасности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3354FB1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материалов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5E322C8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санитарно-гигиеническую, бактерицидную обработку рабочего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места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45E3ECB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Использовать оборудование, приспособления, инструменты в соответствии с правилами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эксплуатации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53FD445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633438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Объяснять клиенту целесообразность рекомендуемой косметической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услуги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67B252E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выполнения атравматической, вакуумной, механической, ультразвуковой и комбинированной чистки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F2459D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Применять различные косметические средства при выполнении 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чистки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кожи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70975DB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Подбирать индивидуальные программы по уходу за кожей лица и (или) шеи, зоны декольте в домашних условиях с применением косметических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средств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79F3937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счет стоимости оказанной услуги.</w:t>
            </w:r>
          </w:p>
          <w:p w14:paraId="106E2A6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D5DA554" w14:textId="77777777" w:rsidR="007E10D6" w:rsidRPr="00272D84" w:rsidRDefault="007E10D6" w:rsidP="007E10D6">
            <w:pPr>
              <w:numPr>
                <w:ilvl w:val="1"/>
                <w:numId w:val="12"/>
              </w:numPr>
              <w:tabs>
                <w:tab w:val="left" w:pos="331"/>
              </w:tabs>
              <w:spacing w:after="16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косметического массажа лица, шеи и зоны декольте</w:t>
            </w:r>
          </w:p>
          <w:p w14:paraId="3C9C87A5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Трудовые действия:</w:t>
            </w:r>
          </w:p>
          <w:p w14:paraId="5C0C8FCB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работы по обслуживанию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клиентов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68F54A31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косметического массажа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52C25C6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индивидуальной программы косметического массажа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9B1ECF4" w14:textId="77777777" w:rsid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различн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ых видов косметического массажа.</w:t>
            </w:r>
          </w:p>
          <w:p w14:paraId="29DC262E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косметического самомассажа лица, шеи, зоны декольте в домашних условиях</w:t>
            </w:r>
          </w:p>
          <w:p w14:paraId="7DB18ED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1FC2EAE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Психологию общения и профессиональную этику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косметика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13B9D34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Правила, современные формы и методы обслуживания потребителя </w:t>
            </w:r>
          </w:p>
          <w:p w14:paraId="5AEAB88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9B5472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Состав и свойства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A7709D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03C16E5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Основы анатомии, физиологии, гистологии кожи и ее </w:t>
            </w:r>
            <w:proofErr w:type="gram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придатков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proofErr w:type="gramEnd"/>
          </w:p>
          <w:p w14:paraId="2EB22B3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43188C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Возрастные особенности кожи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B58BD9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Виды косметического массажа, показания и противопоказания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66E236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-массажа кожи лица и (или) шеи, зоны декольте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A50B5E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Технику выполнения пластического, гигиенического, аппаратного массажа,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-массажа кожи лица и (или) шеи, зоны декольте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56035F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Правила оказания первой помощи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702272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8A503B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5D8D848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92266E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7D3157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Производить санитарно-гигиеническую, бактерицидную обработку рабочего места</w:t>
            </w:r>
          </w:p>
          <w:p w14:paraId="57EB7D1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02B267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2704D4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95225D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техники выполнения пластического, гигиенического, аппаратного массажа кожи лица и (или) шеи, зоны декольте,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массажа кожи лица и (или) шеи, зоны декольте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F81968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косметического массажа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9788FB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12EFF3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3015AEA" w14:textId="77777777" w:rsidR="007E10D6" w:rsidRPr="00272D84" w:rsidRDefault="007E10D6" w:rsidP="007E10D6">
            <w:pPr>
              <w:numPr>
                <w:ilvl w:val="1"/>
                <w:numId w:val="12"/>
              </w:numPr>
              <w:tabs>
                <w:tab w:val="left" w:pos="331"/>
              </w:tabs>
              <w:spacing w:after="160" w:line="27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Выполнение различных масок для лица, шеи и зоны декольте</w:t>
            </w:r>
          </w:p>
          <w:p w14:paraId="56098192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Трудовые действия:</w:t>
            </w:r>
          </w:p>
          <w:p w14:paraId="45BCB194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2F5580C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определение и согласование с клиентом индивидуальной программы косметических масок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93FCA08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косметических масок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F36708B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68863F4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Нанесение различных косметических масок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96F7137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косметических масок в домашних условиях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3572232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50C7C27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A7D059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94C0C9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58C6A3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6D41DB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283FB5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C4E5C7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Общие признаки кожных заболеваний, особенности аллергических реакций кожи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53E715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78DDE5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Виды косметических масок для кожи лица, шеи и зоны декольте; показания, противопоказания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8983028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нанесения косметических масок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17C6C56" w14:textId="77777777" w:rsidR="007E10D6" w:rsidRPr="00272D84" w:rsidRDefault="00272D84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помощи.</w:t>
            </w:r>
          </w:p>
          <w:p w14:paraId="0D54F81C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Санитарно-эпидемиологические требования к размещению, 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устройству, оборудованию, содержанию и режиму работы организаций коммунально-бытового назначения, оказывающих парикм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ахерские и косметические услуги.</w:t>
            </w:r>
          </w:p>
          <w:p w14:paraId="0FBF0DF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2F883EC9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8DD6E61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1E02C0D" w14:textId="77777777" w:rsidR="007E10D6" w:rsidRPr="00272D84" w:rsidRDefault="007E10D6" w:rsidP="007E10D6">
            <w:pPr>
              <w:tabs>
                <w:tab w:val="left" w:pos="331"/>
              </w:tabs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00693A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75BA94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нанесения масок на кожу лица, шеи и зоны декольте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27A662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Применять различные косметические средства при выполнении косметических масок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CACEF8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16F062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0C9E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7E10D6" w:rsidRPr="00272D84" w14:paraId="5DAC740E" w14:textId="77777777" w:rsidTr="00272D8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69C8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9192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2. Окраска бровей и ресниц, коррекция формы бровей</w:t>
            </w:r>
          </w:p>
          <w:p w14:paraId="42563AB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01185B8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Подбор профессиональных средств и препаратов для проведения окраски и оформления бровей, ресниц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E7AF42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окраски бровей, ресниц различными способами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DF4330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коррекции бровей различными способами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C57BE1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окраске и оформлению бровей, ресниц в домашних условиях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D23A54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3B87C45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Психологию общения и профессиональную этику косметика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283547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34CD29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Устройство, правила эксплуатации и хранения применяемого оборудования, инструментов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537D7E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A61913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C0D4AA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4F556F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Колористические типы внешности, формы лица и формы бровей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316E07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Визуальные эффекты при изменении формы и цвета бровей и ресниц</w:t>
            </w:r>
          </w:p>
          <w:p w14:paraId="3FAEADD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окраски бровей, ресниц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B50052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Техника коррекции формы бровей при помощи косметического пинцета, горячего воска, с помощью нити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7E32A5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0DB749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Санитарно-эпидемиологические требования к размещению, устройству, оборудованию, содержанию и режиму работы 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организаций коммунально-бытового назначения, оказывающих парикмахерские и косметические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E15894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3B40EF6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52DA84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дезинфекцию и стерилизацию инструментов и расходных материалов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39E4FF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B6D8C5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Использовать оборудование, приспособления, инструменты в соответствии с правилами эксплуатации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4ADE3D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Подбирать индивидуальную форму бровей в соответствии с формой лица и особенностями внешности клиента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E0B4B4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254EE1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Подбирать краситель в соответствии с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пигментом волос бровей и ресниц.</w:t>
            </w:r>
          </w:p>
          <w:p w14:paraId="5F3FB54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Проводить тес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 на аллергическую реакцию кожи.</w:t>
            </w:r>
          </w:p>
          <w:p w14:paraId="2A19A64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окраски бровей, ресниц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50DC57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Выполнять коррекцию формы бровей при помощи косметического пинцета,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горячего воска, с помощью нити.</w:t>
            </w:r>
          </w:p>
          <w:p w14:paraId="6C5C685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счет стоимости оказанной услуги.</w:t>
            </w:r>
          </w:p>
          <w:p w14:paraId="301C188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49DD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15</w:t>
            </w:r>
          </w:p>
        </w:tc>
      </w:tr>
      <w:tr w:rsidR="007E10D6" w:rsidRPr="00272D84" w14:paraId="1D84722E" w14:textId="77777777" w:rsidTr="00272D8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35F2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5E3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3. 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  <w:p w14:paraId="7E9AC4B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12788A2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559AC1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волосяного покрова, определение и согласование с клиентом способа проведения косметической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4C2C2D6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проведения косметической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5D7691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 в области проблемной зоны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3E8786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восковой, механической коррекции волосяного покрова проблемных зон, шугаринга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860768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Консультирование клиента по уходу за кожей после проведенной коррекции волосяного покрова в домашних условиях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7AF710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609019E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33E45C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7089A9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02094B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CF6DB5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Нормы расхода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54A94A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физиологии, гистологии кожи и ее придатков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9354A9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ости аллергических реакций кожи.</w:t>
            </w:r>
          </w:p>
          <w:p w14:paraId="4C7B7C1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854542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эстетической коррекции волосяного покрова проблемных зон, показания и противопоказания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162D0ED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восковой коррекции волосяного покрова проблемных зон различными способами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99E6009" w14:textId="77777777" w:rsidR="007E10D6" w:rsidRPr="00272D84" w:rsidRDefault="00272D84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 выполнения шугаринга.</w:t>
            </w:r>
          </w:p>
          <w:p w14:paraId="2BD719A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5FEFF9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2A0365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6751BCC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45C45DA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1949F2C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4F3F36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5DCE270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волосяного покрова, возрастными особенностями и пожеланием клиента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8BB817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5C61C6B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выполнения восковой, механической коррекции волосяного покрова, шугаринга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E10F4D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косметические средства при выполнении коррекции волосяного покрова проблемных зон тела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B8E4D0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Производить расчет стоимости оказанной услуги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D2CD1D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F576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15</w:t>
            </w:r>
          </w:p>
        </w:tc>
      </w:tr>
      <w:tr w:rsidR="007E10D6" w:rsidRPr="00272D84" w14:paraId="35CBD9A6" w14:textId="77777777" w:rsidTr="00272D8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1F08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6B5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4. Предоставление косметических услуг по уходу за телом</w:t>
            </w:r>
          </w:p>
          <w:p w14:paraId="65EDF48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4.1. Выполнение очищающих процедур для тела или отдельных его частей</w:t>
            </w:r>
          </w:p>
          <w:p w14:paraId="74CB447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350EB6D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0892AB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937F1A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 клиента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23DE78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Подбор профессиональных средств и препаратов для выполнения косметической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BE84D3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поверхностного очищения кожи с применением косметических средств (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)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9E6CD6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глубокого очищения кожи с применением косметических средств (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скрабирование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, пилинг)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6620E5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очищающих процедур для тела в домашних условиях</w:t>
            </w:r>
          </w:p>
          <w:p w14:paraId="4ACD862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знать и понимать:</w:t>
            </w:r>
          </w:p>
          <w:p w14:paraId="49A0A93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Психология общения и профессиональная этика косметика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388600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1D987A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6134C1B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FF96DD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</w:p>
          <w:p w14:paraId="5EF7A67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Основы анатомии, физиологии, гистологии кожи и мышц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DB95F5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B8B9D72" w14:textId="77777777" w:rsidR="007E10D6" w:rsidRPr="00272D84" w:rsidRDefault="00272D84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кожи.</w:t>
            </w:r>
          </w:p>
          <w:p w14:paraId="2623D62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очищающих процедур по телу, показания и противопоказания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7DBC22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Технология проведения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скрабирования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пилинга и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гоммажа</w:t>
            </w:r>
            <w:proofErr w:type="spellEnd"/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4B340A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BC4509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55559D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Специалист должен уметь:</w:t>
            </w:r>
          </w:p>
          <w:p w14:paraId="26659AC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Рационально организовывать рабочее место, соблюдать правила санитарии и гигиены, требования безопасности 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2EE905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рументов и расходных материалов.</w:t>
            </w:r>
          </w:p>
          <w:p w14:paraId="352341B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49D4F4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1F7B81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75E9EB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3FB306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технологии выполнения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скрабирования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пилинга и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гоммажа</w:t>
            </w:r>
            <w:proofErr w:type="spellEnd"/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67C2D5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Применять различные косметические средства при выполнении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скрабирования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, пилинга и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гоммажа</w:t>
            </w:r>
            <w:proofErr w:type="spellEnd"/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4E53C1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Производить расчет стоимости оказанной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93F79D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Обсуждать с клиентом качество выполненной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3317F5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4.2. Выполнение косметического массажа тела либо отдельных его частей</w:t>
            </w:r>
          </w:p>
          <w:p w14:paraId="6CEE6DB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-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Трудовые функции:</w:t>
            </w:r>
          </w:p>
          <w:p w14:paraId="11F4DCA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9C1C93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подкожно-жировой клетчатки и тонуса мышц тела клиента, определение и согласование с клиентом индивидуальной программы косметического массажа тела либо его отдельных частей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1A50EE9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косметического массажа тела либо его отдельных частей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DDDE5E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различных видов косметического массажа тела либо его отдельных частей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4C9C0F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косметического массажа тела либо отдельных его частей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AFC626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7F56E1E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Психология общения и профессиональная этика косметика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432448E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20CDF5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2E0F34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AE0FEF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4A261B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 кожи и мышц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48A5E8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B582BD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особенности кожи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097B58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косметического массажа, показания и противопоказания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71C83C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Технологию выполнения пластического, гигиенического, аппаратного массажа тела либо его отдельных частей,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-массажа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BF8C49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519B618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0FA1FA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269C79A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5BF3891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8DEB1D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258417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ED4685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 Определять вид необходимой косметической услуги в соответствии с возрастными особенностями и пожеланием клиента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05B2CF7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7CD98C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Соблюдать технологии выполнения пластического, гигиенического, аппаратного массажа, </w:t>
            </w:r>
            <w:proofErr w:type="spellStart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спа</w:t>
            </w:r>
            <w:proofErr w:type="spellEnd"/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-массажа тела либо его отдельных частей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56B5CB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Применять различные косметические средства при выполнении косметического массажа тела либо его отдельных частей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62CFCDF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  <w:p w14:paraId="591C4FA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4.3. Выполнение различных видов обертывания тела либо отдельных его частей</w:t>
            </w:r>
          </w:p>
          <w:p w14:paraId="2E28568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 Трудовые действия:</w:t>
            </w:r>
          </w:p>
          <w:p w14:paraId="5C8BDD2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Подготовительные и заключительные работы по обслуживанию клиентов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CB0A4F1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Оценка состояния кожи, подкожно-жировой клетчатки и тонуса мышц тела клиента, определение и согласование с клиентом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br/>
              <w:t>индивидуальной программы курса обертываний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1FB4A81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и препаратов для проведения процедуры обертывания тела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0A13B9E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Тестирование кожи отдельных частей тела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478FE4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изотермических видов обертывания тела либо его отдельных частей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60BEE62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горячих видов обертывания тела либо его отдельных частей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68FEDE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уходу за телом после проведения процедуры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AA5EC2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обертывания тела либо его отдельных частей в домашних условиях</w:t>
            </w:r>
            <w:r w:rsid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A60F04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33EEAD6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67F51E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</w:p>
          <w:p w14:paraId="3D763D6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Устройство, правила эксплуатации и хранения применяемого оборудования, инструментов</w:t>
            </w:r>
          </w:p>
          <w:p w14:paraId="7C1E3F27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косметических средств и используемых материалов</w:t>
            </w:r>
          </w:p>
          <w:p w14:paraId="2F69B7D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5BEE34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Основы анатомии, физиологии кожи и мышц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07215C9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5EA62E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Возрастные особенности кожи </w:t>
            </w:r>
          </w:p>
          <w:p w14:paraId="2BE1F5E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горячего обертывания, показания, противопоказания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16A3E75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изотермического обертывания, показания, противопоказания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8EF3D4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Технологию выполнения горячего обертывания тела либо его отдельных частей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D0E1DC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Технологию выполнения изотермического обертывания тела либо 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его отдельных частей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19A92A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1F9AFB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2D6FA8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2C55572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60FDF5D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9CC5408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рабочего места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EC0691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68D257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Определять вид необходимой косметической услуги в соответствии с состоянием кожи, возрастными особенностями и пожеланием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FE365C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1C36BF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Соблюдать технологию выполнения горячего обертывания тела либо его отдельных частей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110B35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выполнения изотермического обертывания тела либо его отдельных частей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8BC488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Применять различные косметические средства при выполнении процедуры обертывания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1A37209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8ECA8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30</w:t>
            </w:r>
          </w:p>
        </w:tc>
      </w:tr>
      <w:tr w:rsidR="007E10D6" w:rsidRPr="00272D84" w14:paraId="3B32CE87" w14:textId="77777777" w:rsidTr="00272D8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8F5E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EFB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  <w:t>Раздел 5. Предоставление услуг по эстетическому макияжу</w:t>
            </w:r>
          </w:p>
          <w:p w14:paraId="0FD27F9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-Трудовые действия:</w:t>
            </w:r>
          </w:p>
          <w:p w14:paraId="1975DFE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Подготовительные и заключительные 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работы по обслуживанию клиентов.</w:t>
            </w:r>
          </w:p>
          <w:p w14:paraId="5A1C950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Подбор профессиональных средств декоративной косметики и инструментов для проведения услуги эстетического массажа (макияж как пост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уход)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58D6EF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Прорисовка эскизов макияжа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6DE7535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Подбор цветовой палитры средств декоративной косметики в зависимости от индивидуального цветотипа и особенностей внешности клиента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5E745D3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Выполнение эстетического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макияжа (макияж как пост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-уход) 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применением кл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ассических и современных техник.</w:t>
            </w:r>
          </w:p>
          <w:p w14:paraId="3128B42A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Консультирование клиента по выполнению эстетического макияжа в домашних условиях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194770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знать и понимать:</w:t>
            </w:r>
          </w:p>
          <w:p w14:paraId="37A794EC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Психологию общения и профессиональную этику косметика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308F6D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Правила, современные формы и методы обслуживания потребителя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79F2FBA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Устройство, правила эксплуатации и хранения применяемого 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оборудования, инструментов для эстетического макияжа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9AE576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Виды и типы кистей и приспособлений для выполнения эстетического макияжа, возможности их применения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05B8A0B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Состав и свойства средств декоративной косметики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2CBA56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Нормы расхода косметических средств и используемых материалов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19965A3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Общие признаки кожных заболеваний, особенности аллергических реакций кожи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380F76A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Техники эстетического макияжа бровей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4479E83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Техники эстетического макияжа глаз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0A98EA20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Техники эстетического макияжа губ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75A7BA2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Правила оказания первой помощи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5545BD8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6F85EA4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-Специалист должен уметь:</w:t>
            </w:r>
          </w:p>
          <w:p w14:paraId="7F79324D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Рационально организовывать рабочее место, соблюдать правила санитарии и гигиены, требования безопасности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678BC10F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дезинфекцию и стерилизацию инструментов и расходных материалов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777A5DD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санитарно-гигиеническую, бактерицидную обработку рабочей зоны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2C6F4246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Использовать оборудование, приспособления, инструменты в соответствии с правилами эксплуатации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</w:p>
          <w:p w14:paraId="434E356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Определять вид необходимой услуги эстетического макияжа в соответствии с возрастными особенностями и пожеланием клиента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2A6345D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Объяснять клиенту целесообразность рекомендуемой косметической услуги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D7B6DB9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Соблюдать технологию выполнения эстетического макияжа (макияж как пост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уход)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432D2E85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Применять различные средства декоративной косметики и инструменты при выполнении эстетического макияжа (макияж как пост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уход)</w:t>
            </w:r>
            <w:r w:rsidR="00F172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14:paraId="375E75C4" w14:textId="77777777" w:rsidR="007E10D6" w:rsidRPr="00272D84" w:rsidRDefault="007E10D6" w:rsidP="007E10D6">
            <w:pPr>
              <w:tabs>
                <w:tab w:val="left" w:pos="331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Производить расчет стоимости оказанной услуги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A4B0" w14:textId="77777777" w:rsidR="007E10D6" w:rsidRPr="00272D84" w:rsidRDefault="007E10D6" w:rsidP="007E10D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72D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lastRenderedPageBreak/>
              <w:t>10</w:t>
            </w:r>
          </w:p>
        </w:tc>
      </w:tr>
    </w:tbl>
    <w:p w14:paraId="2729DBAC" w14:textId="77777777" w:rsidR="007E10D6" w:rsidRPr="00272D84" w:rsidRDefault="007E10D6" w:rsidP="007E10D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BDD2C08" w14:textId="77777777" w:rsidR="007E10D6" w:rsidRPr="00272D84" w:rsidRDefault="007E10D6" w:rsidP="007E10D6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2" w:name="__RefHeading___103"/>
      <w:bookmarkEnd w:id="2"/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1.3. ТРЕБОВАНИЯ К СХЕМЕ ОЦЕНКИ</w:t>
      </w:r>
    </w:p>
    <w:p w14:paraId="3EEEDA84" w14:textId="77777777" w:rsidR="007E10D6" w:rsidRPr="00272D84" w:rsidRDefault="007E10D6" w:rsidP="007E10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Сумма баллов, присуждаемых по каждому аспекту, должна попадать </w:t>
      </w:r>
      <w:r w:rsidR="00F172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</w:t>
      </w: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диапазон баллов, определенных для каждого раздела компетенции, обозначенных в требованиях и указанных в таблице 2.</w:t>
      </w:r>
    </w:p>
    <w:p w14:paraId="6C41C8DA" w14:textId="77777777" w:rsidR="00F17280" w:rsidRDefault="00F17280" w:rsidP="007E10D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2C3374D" w14:textId="77777777" w:rsidR="00F17280" w:rsidRDefault="00F17280" w:rsidP="007E10D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62D523A" w14:textId="77777777" w:rsidR="00F17280" w:rsidRDefault="00F17280" w:rsidP="007E10D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3B838F7" w14:textId="77777777" w:rsidR="007E10D6" w:rsidRPr="00272D84" w:rsidRDefault="007E10D6" w:rsidP="007E10D6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Таблица 2</w:t>
      </w:r>
    </w:p>
    <w:p w14:paraId="1D6E108F" w14:textId="77777777" w:rsidR="009200E5" w:rsidRPr="00272D84" w:rsidRDefault="007E10D6" w:rsidP="007E10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Матрица пересчета требований компетенции в критерии оценки</w:t>
      </w:r>
    </w:p>
    <w:tbl>
      <w:tblPr>
        <w:tblStyle w:val="afff0"/>
        <w:tblW w:w="9098" w:type="dxa"/>
        <w:jc w:val="center"/>
        <w:tblLook w:val="04A0" w:firstRow="1" w:lastRow="0" w:firstColumn="1" w:lastColumn="0" w:noHBand="0" w:noVBand="1"/>
      </w:tblPr>
      <w:tblGrid>
        <w:gridCol w:w="2302"/>
        <w:gridCol w:w="342"/>
        <w:gridCol w:w="846"/>
        <w:gridCol w:w="850"/>
        <w:gridCol w:w="841"/>
        <w:gridCol w:w="844"/>
        <w:gridCol w:w="767"/>
        <w:gridCol w:w="2306"/>
      </w:tblGrid>
      <w:tr w:rsidR="007E10D6" w:rsidRPr="00272D84" w14:paraId="5FBC309C" w14:textId="77777777" w:rsidTr="649E931C">
        <w:trPr>
          <w:trHeight w:val="1403"/>
          <w:jc w:val="center"/>
        </w:trPr>
        <w:tc>
          <w:tcPr>
            <w:tcW w:w="6792" w:type="dxa"/>
            <w:gridSpan w:val="7"/>
            <w:shd w:val="clear" w:color="auto" w:fill="92D050"/>
            <w:vAlign w:val="center"/>
          </w:tcPr>
          <w:p w14:paraId="227DF39A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Критерий/Модуль</w:t>
            </w:r>
          </w:p>
        </w:tc>
        <w:tc>
          <w:tcPr>
            <w:tcW w:w="2306" w:type="dxa"/>
            <w:shd w:val="clear" w:color="auto" w:fill="92D050"/>
            <w:vAlign w:val="center"/>
          </w:tcPr>
          <w:p w14:paraId="54F71085" w14:textId="77777777" w:rsidR="007E10D6" w:rsidRPr="00272D84" w:rsidRDefault="00EB40B9">
            <w:pPr>
              <w:pStyle w:val="10"/>
              <w:spacing w:after="0"/>
              <w:jc w:val="center"/>
              <w:rPr>
                <w:rFonts w:eastAsia="Times New Roman"/>
                <w:b/>
              </w:rPr>
            </w:pPr>
            <w:r w:rsidRPr="00272D84">
              <w:rPr>
                <w:rFonts w:eastAsia="Times New Roman"/>
                <w:b/>
              </w:rPr>
              <w:t xml:space="preserve">Итого баллов </w:t>
            </w:r>
          </w:p>
          <w:p w14:paraId="25419349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за раздел ТРЕБОВАНИЙ КОМПЕТЕНЦИИ</w:t>
            </w:r>
          </w:p>
        </w:tc>
      </w:tr>
      <w:tr w:rsidR="007E10D6" w:rsidRPr="00272D84" w14:paraId="63AF11D7" w14:textId="77777777" w:rsidTr="649E931C">
        <w:trPr>
          <w:trHeight w:val="50"/>
          <w:jc w:val="center"/>
        </w:trPr>
        <w:tc>
          <w:tcPr>
            <w:tcW w:w="2302" w:type="dxa"/>
            <w:vMerge w:val="restart"/>
            <w:shd w:val="clear" w:color="auto" w:fill="92D050"/>
            <w:vAlign w:val="center"/>
          </w:tcPr>
          <w:p w14:paraId="51A1A963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Разделы ТРЕБОВАНИЙ КОМПЕТЕНЦИИ</w:t>
            </w:r>
          </w:p>
        </w:tc>
        <w:tc>
          <w:tcPr>
            <w:tcW w:w="342" w:type="dxa"/>
            <w:shd w:val="clear" w:color="auto" w:fill="92D050"/>
            <w:vAlign w:val="center"/>
          </w:tcPr>
          <w:p w14:paraId="41EC1734" w14:textId="77777777" w:rsidR="009200E5" w:rsidRPr="00272D84" w:rsidRDefault="009200E5">
            <w:pPr>
              <w:pStyle w:val="10"/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46" w:type="dxa"/>
            <w:shd w:val="clear" w:color="auto" w:fill="00B050"/>
            <w:vAlign w:val="center"/>
          </w:tcPr>
          <w:p w14:paraId="1942F05F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Б</w:t>
            </w:r>
          </w:p>
        </w:tc>
        <w:tc>
          <w:tcPr>
            <w:tcW w:w="850" w:type="dxa"/>
            <w:shd w:val="clear" w:color="auto" w:fill="00B050"/>
            <w:vAlign w:val="center"/>
          </w:tcPr>
          <w:p w14:paraId="380C351E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В</w:t>
            </w:r>
          </w:p>
        </w:tc>
        <w:tc>
          <w:tcPr>
            <w:tcW w:w="841" w:type="dxa"/>
            <w:shd w:val="clear" w:color="auto" w:fill="00B050"/>
            <w:vAlign w:val="center"/>
          </w:tcPr>
          <w:p w14:paraId="475E9A1D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Г</w:t>
            </w:r>
          </w:p>
        </w:tc>
        <w:tc>
          <w:tcPr>
            <w:tcW w:w="844" w:type="dxa"/>
            <w:shd w:val="clear" w:color="auto" w:fill="00B050"/>
            <w:vAlign w:val="center"/>
          </w:tcPr>
          <w:p w14:paraId="134B18B0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Д</w:t>
            </w:r>
          </w:p>
        </w:tc>
        <w:tc>
          <w:tcPr>
            <w:tcW w:w="767" w:type="dxa"/>
            <w:shd w:val="clear" w:color="auto" w:fill="00B050"/>
            <w:vAlign w:val="center"/>
          </w:tcPr>
          <w:p w14:paraId="42FEDCB9" w14:textId="77777777" w:rsidR="009200E5" w:rsidRPr="00272D84" w:rsidRDefault="00EB40B9">
            <w:pPr>
              <w:pStyle w:val="10"/>
              <w:spacing w:after="0"/>
              <w:ind w:right="-245" w:hanging="176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Е</w:t>
            </w:r>
          </w:p>
        </w:tc>
        <w:tc>
          <w:tcPr>
            <w:tcW w:w="2306" w:type="dxa"/>
            <w:shd w:val="clear" w:color="auto" w:fill="00B050"/>
            <w:vAlign w:val="center"/>
          </w:tcPr>
          <w:p w14:paraId="4666754E" w14:textId="77777777" w:rsidR="009200E5" w:rsidRPr="00272D84" w:rsidRDefault="009200E5">
            <w:pPr>
              <w:pStyle w:val="10"/>
              <w:spacing w:after="0"/>
              <w:ind w:right="172" w:hanging="176"/>
              <w:jc w:val="both"/>
              <w:rPr>
                <w:rFonts w:eastAsia="Times New Roman"/>
                <w:b/>
              </w:rPr>
            </w:pPr>
          </w:p>
        </w:tc>
      </w:tr>
      <w:tr w:rsidR="007E10D6" w:rsidRPr="00272D84" w14:paraId="21872777" w14:textId="77777777" w:rsidTr="649E931C">
        <w:trPr>
          <w:trHeight w:val="50"/>
          <w:jc w:val="center"/>
        </w:trPr>
        <w:tc>
          <w:tcPr>
            <w:tcW w:w="2302" w:type="dxa"/>
            <w:vMerge/>
            <w:vAlign w:val="center"/>
          </w:tcPr>
          <w:p w14:paraId="4E4C6382" w14:textId="77777777" w:rsidR="007E10D6" w:rsidRPr="00272D84" w:rsidRDefault="007E10D6" w:rsidP="007E10D6">
            <w:pPr>
              <w:pStyle w:val="10"/>
              <w:spacing w:after="0"/>
              <w:jc w:val="both"/>
              <w:rPr>
                <w:rFonts w:eastAsia="Times New Roman"/>
                <w:b/>
              </w:rPr>
            </w:pPr>
          </w:p>
        </w:tc>
        <w:tc>
          <w:tcPr>
            <w:tcW w:w="342" w:type="dxa"/>
            <w:shd w:val="clear" w:color="auto" w:fill="00B050"/>
            <w:vAlign w:val="center"/>
          </w:tcPr>
          <w:p w14:paraId="63925C79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b/>
                <w:lang w:val="en-US"/>
              </w:rPr>
            </w:pPr>
            <w:r w:rsidRPr="00272D84">
              <w:rPr>
                <w:rFonts w:eastAsia="Times New Roman"/>
                <w:b/>
                <w:lang w:val="en-US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F27D88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C66946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63C19C56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5978901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16FA535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</w:tcPr>
          <w:p w14:paraId="6321C4C8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b/>
                <w:bCs/>
              </w:rPr>
            </w:pPr>
            <w:r w:rsidRPr="00272D84">
              <w:rPr>
                <w:rFonts w:eastAsia="Times New Roman"/>
                <w:b/>
                <w:bCs/>
              </w:rPr>
              <w:t>30</w:t>
            </w:r>
          </w:p>
        </w:tc>
      </w:tr>
      <w:tr w:rsidR="007E10D6" w:rsidRPr="00272D84" w14:paraId="4F05313D" w14:textId="77777777" w:rsidTr="649E931C">
        <w:trPr>
          <w:trHeight w:val="50"/>
          <w:jc w:val="center"/>
        </w:trPr>
        <w:tc>
          <w:tcPr>
            <w:tcW w:w="2302" w:type="dxa"/>
            <w:vMerge/>
            <w:vAlign w:val="center"/>
          </w:tcPr>
          <w:p w14:paraId="5901CEE7" w14:textId="77777777" w:rsidR="007E10D6" w:rsidRPr="00272D84" w:rsidRDefault="007E10D6" w:rsidP="007E10D6">
            <w:pPr>
              <w:pStyle w:val="10"/>
              <w:spacing w:after="0"/>
              <w:jc w:val="both"/>
              <w:rPr>
                <w:rFonts w:eastAsia="Times New Roman"/>
                <w:b/>
              </w:rPr>
            </w:pPr>
          </w:p>
        </w:tc>
        <w:tc>
          <w:tcPr>
            <w:tcW w:w="342" w:type="dxa"/>
            <w:shd w:val="clear" w:color="auto" w:fill="00B050"/>
            <w:vAlign w:val="center"/>
          </w:tcPr>
          <w:p w14:paraId="356B697B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b/>
                <w:lang w:val="en-US"/>
              </w:rPr>
            </w:pPr>
            <w:r w:rsidRPr="00272D84">
              <w:rPr>
                <w:rFonts w:eastAsia="Times New Roman"/>
                <w:b/>
                <w:lang w:val="en-US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A6D4C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DFBE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9373B7D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6F1FE7B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lang w:val="en-US"/>
              </w:rPr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CBC86E1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15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</w:tcPr>
          <w:p w14:paraId="778F498A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b/>
                <w:bCs/>
              </w:rPr>
            </w:pPr>
            <w:r w:rsidRPr="00272D84">
              <w:rPr>
                <w:rFonts w:eastAsia="Times New Roman"/>
                <w:b/>
                <w:bCs/>
              </w:rPr>
              <w:t>15</w:t>
            </w:r>
          </w:p>
        </w:tc>
      </w:tr>
      <w:tr w:rsidR="007E10D6" w:rsidRPr="00272D84" w14:paraId="61A7FE27" w14:textId="77777777" w:rsidTr="649E931C">
        <w:trPr>
          <w:trHeight w:val="50"/>
          <w:jc w:val="center"/>
        </w:trPr>
        <w:tc>
          <w:tcPr>
            <w:tcW w:w="2302" w:type="dxa"/>
            <w:vMerge/>
            <w:vAlign w:val="center"/>
          </w:tcPr>
          <w:p w14:paraId="153EBF9D" w14:textId="77777777" w:rsidR="007E10D6" w:rsidRPr="00272D84" w:rsidRDefault="007E10D6" w:rsidP="007E10D6">
            <w:pPr>
              <w:pStyle w:val="10"/>
              <w:spacing w:after="0"/>
              <w:jc w:val="both"/>
              <w:rPr>
                <w:rFonts w:eastAsia="Times New Roman"/>
                <w:b/>
              </w:rPr>
            </w:pPr>
          </w:p>
        </w:tc>
        <w:tc>
          <w:tcPr>
            <w:tcW w:w="342" w:type="dxa"/>
            <w:shd w:val="clear" w:color="auto" w:fill="00B050"/>
            <w:vAlign w:val="center"/>
          </w:tcPr>
          <w:p w14:paraId="2349A455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b/>
                <w:lang w:val="en-US"/>
              </w:rPr>
            </w:pPr>
            <w:r w:rsidRPr="00272D84">
              <w:rPr>
                <w:rFonts w:eastAsia="Times New Roman"/>
                <w:b/>
                <w:lang w:val="en-US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2107E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F93C8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CC5299D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2DA2A3A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15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692C3C5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</w:tcPr>
          <w:p w14:paraId="676D2818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b/>
                <w:bCs/>
              </w:rPr>
            </w:pPr>
            <w:r w:rsidRPr="00272D84">
              <w:rPr>
                <w:rFonts w:eastAsia="Times New Roman"/>
                <w:b/>
                <w:bCs/>
              </w:rPr>
              <w:t>15</w:t>
            </w:r>
          </w:p>
        </w:tc>
      </w:tr>
      <w:tr w:rsidR="007E10D6" w:rsidRPr="00272D84" w14:paraId="5983EB65" w14:textId="77777777" w:rsidTr="649E931C">
        <w:trPr>
          <w:trHeight w:val="50"/>
          <w:jc w:val="center"/>
        </w:trPr>
        <w:tc>
          <w:tcPr>
            <w:tcW w:w="2302" w:type="dxa"/>
            <w:vMerge/>
            <w:vAlign w:val="center"/>
          </w:tcPr>
          <w:p w14:paraId="04CE0B6B" w14:textId="77777777" w:rsidR="007E10D6" w:rsidRPr="00272D84" w:rsidRDefault="007E10D6" w:rsidP="007E10D6">
            <w:pPr>
              <w:pStyle w:val="10"/>
              <w:spacing w:after="0"/>
              <w:jc w:val="both"/>
              <w:rPr>
                <w:rFonts w:eastAsia="Times New Roman"/>
                <w:b/>
              </w:rPr>
            </w:pPr>
          </w:p>
        </w:tc>
        <w:tc>
          <w:tcPr>
            <w:tcW w:w="342" w:type="dxa"/>
            <w:shd w:val="clear" w:color="auto" w:fill="00B050"/>
            <w:vAlign w:val="center"/>
          </w:tcPr>
          <w:p w14:paraId="6F98B4E7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b/>
                <w:lang w:val="en-US"/>
              </w:rPr>
            </w:pPr>
            <w:r w:rsidRPr="00272D84">
              <w:rPr>
                <w:rFonts w:eastAsia="Times New Roman"/>
                <w:b/>
                <w:lang w:val="en-US"/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60E220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CFC828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30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513E7AE6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4FDB79F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47A4871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</w:tcPr>
          <w:p w14:paraId="123A16A8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b/>
                <w:bCs/>
              </w:rPr>
            </w:pPr>
            <w:r w:rsidRPr="00272D84">
              <w:rPr>
                <w:rFonts w:eastAsia="Times New Roman"/>
                <w:b/>
                <w:bCs/>
              </w:rPr>
              <w:t>30</w:t>
            </w:r>
          </w:p>
        </w:tc>
      </w:tr>
      <w:tr w:rsidR="007E10D6" w:rsidRPr="00272D84" w14:paraId="1F447618" w14:textId="77777777" w:rsidTr="649E931C">
        <w:trPr>
          <w:trHeight w:val="50"/>
          <w:jc w:val="center"/>
        </w:trPr>
        <w:tc>
          <w:tcPr>
            <w:tcW w:w="2302" w:type="dxa"/>
            <w:vMerge/>
            <w:vAlign w:val="center"/>
          </w:tcPr>
          <w:p w14:paraId="34EA5CA8" w14:textId="77777777" w:rsidR="007E10D6" w:rsidRPr="00272D84" w:rsidRDefault="007E10D6" w:rsidP="007E10D6">
            <w:pPr>
              <w:pStyle w:val="10"/>
              <w:spacing w:after="0"/>
              <w:jc w:val="both"/>
              <w:rPr>
                <w:rFonts w:eastAsia="Times New Roman"/>
                <w:b/>
              </w:rPr>
            </w:pPr>
          </w:p>
        </w:tc>
        <w:tc>
          <w:tcPr>
            <w:tcW w:w="342" w:type="dxa"/>
            <w:shd w:val="clear" w:color="auto" w:fill="00B050"/>
            <w:vAlign w:val="center"/>
          </w:tcPr>
          <w:p w14:paraId="1DF16024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b/>
                <w:lang w:val="en-US"/>
              </w:rPr>
            </w:pPr>
            <w:r w:rsidRPr="00272D84">
              <w:rPr>
                <w:rFonts w:eastAsia="Times New Roman"/>
                <w:b/>
                <w:lang w:val="en-US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20704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D3F84B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76E95F43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rFonts w:eastAsia="Times New Roman"/>
              </w:rPr>
            </w:pPr>
            <w:r w:rsidRPr="00272D84">
              <w:rPr>
                <w:rFonts w:eastAsia="Times New Roman"/>
              </w:rPr>
              <w:t>10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1F87DA8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4F97AA8" w14:textId="77777777" w:rsidR="007E10D6" w:rsidRPr="00272D84" w:rsidRDefault="007E10D6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</w:rPr>
              <w:t>-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</w:tcPr>
          <w:p w14:paraId="51E37D23" w14:textId="77777777" w:rsidR="007E10D6" w:rsidRPr="00272D84" w:rsidRDefault="007E10D6" w:rsidP="007E10D6">
            <w:pPr>
              <w:pStyle w:val="10"/>
              <w:spacing w:after="0"/>
              <w:jc w:val="center"/>
              <w:rPr>
                <w:rFonts w:eastAsia="Times New Roman"/>
                <w:b/>
                <w:bCs/>
              </w:rPr>
            </w:pPr>
            <w:r w:rsidRPr="00272D84">
              <w:rPr>
                <w:rFonts w:eastAsia="Times New Roman"/>
                <w:b/>
                <w:bCs/>
              </w:rPr>
              <w:t>10</w:t>
            </w:r>
          </w:p>
        </w:tc>
      </w:tr>
      <w:tr w:rsidR="007E10D6" w:rsidRPr="00272D84" w14:paraId="1C3B9EFA" w14:textId="77777777" w:rsidTr="649E931C">
        <w:trPr>
          <w:trHeight w:val="50"/>
          <w:jc w:val="center"/>
        </w:trPr>
        <w:tc>
          <w:tcPr>
            <w:tcW w:w="2644" w:type="dxa"/>
            <w:gridSpan w:val="2"/>
            <w:shd w:val="clear" w:color="auto" w:fill="00B050"/>
            <w:vAlign w:val="center"/>
          </w:tcPr>
          <w:p w14:paraId="20732A0C" w14:textId="77777777" w:rsidR="009200E5" w:rsidRPr="00272D84" w:rsidRDefault="00EB40B9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  <w:b/>
              </w:rPr>
              <w:t>Итого баллов за критерий/модуль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7D20D217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  <w:bCs/>
                <w:lang w:val="en-US"/>
              </w:rPr>
            </w:pPr>
            <w:r w:rsidRPr="00272D84"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F28C459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  <w:bCs/>
              </w:rPr>
            </w:pPr>
            <w:r w:rsidRPr="00272D84"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0A017E40" w14:textId="77777777" w:rsidR="009200E5" w:rsidRPr="00272D84" w:rsidRDefault="2748596A" w:rsidP="649E931C">
            <w:pPr>
              <w:pStyle w:val="10"/>
              <w:spacing w:after="0"/>
              <w:jc w:val="center"/>
              <w:rPr>
                <w:rFonts w:eastAsia="Times New Roman"/>
                <w:b/>
                <w:bCs/>
              </w:rPr>
            </w:pPr>
            <w:r w:rsidRPr="00272D84"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65510B9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  <w:bCs/>
              </w:rPr>
            </w:pPr>
            <w:r w:rsidRPr="00272D84">
              <w:rPr>
                <w:rFonts w:eastAsia="Times New Roman"/>
                <w:b/>
                <w:bCs/>
              </w:rPr>
              <w:t>1</w:t>
            </w:r>
            <w:r w:rsidR="6FB8049A" w:rsidRPr="00272D84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86F813E" w14:textId="77777777" w:rsidR="009200E5" w:rsidRPr="00272D84" w:rsidRDefault="6FB8049A">
            <w:pPr>
              <w:pStyle w:val="10"/>
              <w:spacing w:after="0"/>
              <w:jc w:val="center"/>
              <w:rPr>
                <w:b/>
                <w:bCs/>
              </w:rPr>
            </w:pPr>
            <w:r w:rsidRPr="00272D84">
              <w:rPr>
                <w:rFonts w:eastAsia="Times New Roman"/>
                <w:b/>
                <w:bCs/>
              </w:rPr>
              <w:t>1</w:t>
            </w:r>
            <w:r w:rsidR="00EB40B9" w:rsidRPr="00272D84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2306" w:type="dxa"/>
            <w:shd w:val="clear" w:color="auto" w:fill="F2F2F2" w:themeFill="background1" w:themeFillShade="F2"/>
            <w:vAlign w:val="center"/>
          </w:tcPr>
          <w:p w14:paraId="28BE0111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100</w:t>
            </w:r>
          </w:p>
        </w:tc>
      </w:tr>
    </w:tbl>
    <w:p w14:paraId="364EA055" w14:textId="77777777" w:rsidR="007E10D6" w:rsidRPr="00272D84" w:rsidRDefault="007E10D6" w:rsidP="007E10D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14:paraId="0169A99C" w14:textId="77777777" w:rsidR="007E10D6" w:rsidRPr="00272D84" w:rsidRDefault="007E10D6" w:rsidP="007E10D6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1</w:t>
      </w: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.4. СПЕЦИФИКАЦИЯ ОЦЕНКИ КОМПЕТЕНЦИИ</w:t>
      </w:r>
    </w:p>
    <w:p w14:paraId="4D9C7926" w14:textId="77777777" w:rsidR="007E10D6" w:rsidRPr="00272D84" w:rsidRDefault="007E10D6" w:rsidP="007E10D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Оценка Конкурсного задания будет основываться на критериях, указанных в таблице 3.</w:t>
      </w:r>
    </w:p>
    <w:tbl>
      <w:tblPr>
        <w:tblStyle w:val="afff0"/>
        <w:tblW w:w="5000" w:type="pct"/>
        <w:tblLook w:val="04A0" w:firstRow="1" w:lastRow="0" w:firstColumn="1" w:lastColumn="0" w:noHBand="0" w:noVBand="1"/>
      </w:tblPr>
      <w:tblGrid>
        <w:gridCol w:w="547"/>
        <w:gridCol w:w="3032"/>
        <w:gridCol w:w="5992"/>
      </w:tblGrid>
      <w:tr w:rsidR="007E10D6" w:rsidRPr="00272D84" w14:paraId="3CEB158E" w14:textId="77777777" w:rsidTr="007E10D6">
        <w:tc>
          <w:tcPr>
            <w:tcW w:w="3647" w:type="dxa"/>
            <w:gridSpan w:val="2"/>
            <w:shd w:val="clear" w:color="auto" w:fill="92D050"/>
          </w:tcPr>
          <w:p w14:paraId="06E0787B" w14:textId="77777777" w:rsidR="009200E5" w:rsidRPr="00272D84" w:rsidRDefault="00EB40B9" w:rsidP="007E10D6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208" w:type="dxa"/>
            <w:shd w:val="clear" w:color="auto" w:fill="92D050"/>
          </w:tcPr>
          <w:p w14:paraId="6C7AC52C" w14:textId="77777777" w:rsidR="009200E5" w:rsidRPr="00272D84" w:rsidRDefault="00EB40B9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7E10D6" w:rsidRPr="00272D84" w14:paraId="11E8B47A" w14:textId="77777777" w:rsidTr="007E10D6">
        <w:tc>
          <w:tcPr>
            <w:tcW w:w="555" w:type="dxa"/>
            <w:shd w:val="clear" w:color="auto" w:fill="00B050"/>
          </w:tcPr>
          <w:p w14:paraId="21A6CA12" w14:textId="77777777" w:rsidR="009200E5" w:rsidRPr="00272D84" w:rsidRDefault="00EB40B9" w:rsidP="007E10D6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Б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16A2D415" w14:textId="77777777" w:rsidR="009200E5" w:rsidRPr="00272D84" w:rsidRDefault="00EB40B9" w:rsidP="007E10D6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Уход за кожей лица</w:t>
            </w:r>
          </w:p>
        </w:tc>
        <w:tc>
          <w:tcPr>
            <w:tcW w:w="6208" w:type="dxa"/>
            <w:shd w:val="clear" w:color="auto" w:fill="auto"/>
          </w:tcPr>
          <w:p w14:paraId="7FAEDE4D" w14:textId="77777777" w:rsidR="009200E5" w:rsidRPr="00272D84" w:rsidRDefault="00EB40B9" w:rsidP="00473332">
            <w:pPr>
              <w:pStyle w:val="10"/>
              <w:spacing w:after="0"/>
              <w:jc w:val="both"/>
            </w:pPr>
            <w:r w:rsidRPr="00272D84">
              <w:rPr>
                <w:rFonts w:eastAsia="Times New Roman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кожей лица,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72932469" w14:textId="77777777" w:rsidR="009200E5" w:rsidRPr="00272D84" w:rsidRDefault="00EB40B9" w:rsidP="00473332">
            <w:pPr>
              <w:pStyle w:val="10"/>
              <w:spacing w:after="0"/>
              <w:jc w:val="both"/>
            </w:pPr>
            <w:r w:rsidRPr="00272D84">
              <w:rPr>
                <w:rFonts w:eastAsia="Times New Roman"/>
              </w:rPr>
              <w:t>Оценка модуля «Выполнение комплекса косметических услуг по уходу за кожей лица, шеи и зоны декольте»</w:t>
            </w:r>
          </w:p>
        </w:tc>
      </w:tr>
      <w:tr w:rsidR="007E10D6" w:rsidRPr="00272D84" w14:paraId="726BD192" w14:textId="77777777" w:rsidTr="007E10D6">
        <w:tc>
          <w:tcPr>
            <w:tcW w:w="555" w:type="dxa"/>
            <w:shd w:val="clear" w:color="auto" w:fill="00B050"/>
          </w:tcPr>
          <w:p w14:paraId="27606831" w14:textId="77777777" w:rsidR="009200E5" w:rsidRPr="00272D84" w:rsidRDefault="00EB40B9" w:rsidP="007E10D6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В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3889D84C" w14:textId="77777777" w:rsidR="009200E5" w:rsidRPr="00272D84" w:rsidRDefault="00EB40B9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  <w:b/>
              </w:rPr>
              <w:t>Уход за телом</w:t>
            </w:r>
          </w:p>
        </w:tc>
        <w:tc>
          <w:tcPr>
            <w:tcW w:w="6208" w:type="dxa"/>
            <w:shd w:val="clear" w:color="auto" w:fill="auto"/>
          </w:tcPr>
          <w:p w14:paraId="1B3BB3CD" w14:textId="77777777" w:rsidR="009200E5" w:rsidRPr="00272D84" w:rsidRDefault="00EB40B9" w:rsidP="00473332">
            <w:pPr>
              <w:pStyle w:val="10"/>
              <w:spacing w:after="0"/>
              <w:jc w:val="both"/>
            </w:pPr>
            <w:r w:rsidRPr="00272D84">
              <w:rPr>
                <w:rFonts w:eastAsia="Times New Roman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телом,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5C6D914B" w14:textId="77777777" w:rsidR="009200E5" w:rsidRPr="00272D84" w:rsidRDefault="00EB40B9" w:rsidP="00473332">
            <w:pPr>
              <w:pStyle w:val="10"/>
              <w:spacing w:after="0"/>
              <w:jc w:val="both"/>
            </w:pPr>
            <w:r w:rsidRPr="00272D84">
              <w:rPr>
                <w:rFonts w:eastAsia="Times New Roman"/>
              </w:rPr>
              <w:t>Оценка модуля «Выполнение комплекса косметических услуг СПА-уходу за телом. «Шоколадная фантазия»»</w:t>
            </w:r>
          </w:p>
        </w:tc>
      </w:tr>
      <w:tr w:rsidR="007E10D6" w:rsidRPr="00272D84" w14:paraId="6919C01A" w14:textId="77777777" w:rsidTr="007E10D6">
        <w:tc>
          <w:tcPr>
            <w:tcW w:w="555" w:type="dxa"/>
            <w:shd w:val="clear" w:color="auto" w:fill="00B050"/>
          </w:tcPr>
          <w:p w14:paraId="2D53BA63" w14:textId="77777777" w:rsidR="009200E5" w:rsidRPr="00272D84" w:rsidRDefault="00EB40B9" w:rsidP="007E10D6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Г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0022349F" w14:textId="77777777" w:rsidR="009200E5" w:rsidRPr="00272D84" w:rsidRDefault="00EB40B9" w:rsidP="007E10D6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Макияж</w:t>
            </w:r>
          </w:p>
          <w:p w14:paraId="3B496445" w14:textId="77777777" w:rsidR="009200E5" w:rsidRPr="00272D84" w:rsidRDefault="009200E5" w:rsidP="007E10D6">
            <w:pPr>
              <w:pStyle w:val="10"/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6208" w:type="dxa"/>
            <w:shd w:val="clear" w:color="auto" w:fill="auto"/>
          </w:tcPr>
          <w:p w14:paraId="099880DD" w14:textId="77777777" w:rsidR="009200E5" w:rsidRPr="00272D84" w:rsidRDefault="00EB40B9" w:rsidP="00473332">
            <w:pPr>
              <w:pStyle w:val="10"/>
              <w:spacing w:after="0"/>
              <w:jc w:val="both"/>
            </w:pPr>
            <w:r w:rsidRPr="00272D84">
              <w:rPr>
                <w:rFonts w:eastAsia="Times New Roman"/>
              </w:rPr>
              <w:t xml:space="preserve">Объективная и судейская оценка группой экспертов навыков специалиста: соблюдение гигиенических норм, </w:t>
            </w:r>
            <w:r w:rsidRPr="00272D84">
              <w:rPr>
                <w:rFonts w:eastAsia="Times New Roman"/>
              </w:rPr>
              <w:lastRenderedPageBreak/>
              <w:t>требования техники безопасности рабочего места, диагностика проблемы клиента, выполнение технологии, подбор средств для макияжа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3A945F53" w14:textId="77777777" w:rsidR="009200E5" w:rsidRPr="00272D84" w:rsidRDefault="00EB40B9" w:rsidP="00473332">
            <w:pPr>
              <w:pStyle w:val="10"/>
              <w:spacing w:after="0"/>
              <w:jc w:val="both"/>
            </w:pPr>
            <w:r w:rsidRPr="00272D84">
              <w:rPr>
                <w:rFonts w:eastAsia="Times New Roman"/>
              </w:rPr>
              <w:t>Оценка модуля «Макияж как пост-уход »</w:t>
            </w:r>
          </w:p>
        </w:tc>
      </w:tr>
      <w:tr w:rsidR="007E10D6" w:rsidRPr="00272D84" w14:paraId="1BEB527C" w14:textId="77777777" w:rsidTr="007E10D6">
        <w:tc>
          <w:tcPr>
            <w:tcW w:w="555" w:type="dxa"/>
            <w:shd w:val="clear" w:color="auto" w:fill="00B050"/>
          </w:tcPr>
          <w:p w14:paraId="1BEB9431" w14:textId="77777777" w:rsidR="009200E5" w:rsidRPr="00272D84" w:rsidRDefault="00EB40B9" w:rsidP="007E10D6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lastRenderedPageBreak/>
              <w:t>Д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37A0E11C" w14:textId="77777777" w:rsidR="00382DAB" w:rsidRDefault="00EB40B9" w:rsidP="007E10D6">
            <w:pPr>
              <w:pStyle w:val="10"/>
              <w:spacing w:after="0"/>
              <w:jc w:val="center"/>
              <w:rPr>
                <w:rFonts w:eastAsia="Times New Roman"/>
                <w:b/>
              </w:rPr>
            </w:pPr>
            <w:r w:rsidRPr="00272D84">
              <w:rPr>
                <w:rFonts w:eastAsia="Times New Roman"/>
                <w:b/>
              </w:rPr>
              <w:t xml:space="preserve">Удаление </w:t>
            </w:r>
          </w:p>
          <w:p w14:paraId="31E8C9B0" w14:textId="77777777" w:rsidR="009200E5" w:rsidRPr="00272D84" w:rsidRDefault="00EB40B9" w:rsidP="007E10D6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нежелательных волос</w:t>
            </w:r>
          </w:p>
        </w:tc>
        <w:tc>
          <w:tcPr>
            <w:tcW w:w="6208" w:type="dxa"/>
            <w:shd w:val="clear" w:color="auto" w:fill="auto"/>
          </w:tcPr>
          <w:p w14:paraId="4A8E2899" w14:textId="77777777" w:rsidR="009200E5" w:rsidRPr="00272D84" w:rsidRDefault="00EB40B9" w:rsidP="00473332">
            <w:pPr>
              <w:pStyle w:val="10"/>
              <w:spacing w:after="0"/>
              <w:jc w:val="both"/>
            </w:pPr>
            <w:r w:rsidRPr="00272D84">
              <w:rPr>
                <w:rFonts w:eastAsia="Times New Roman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удаления нежелательных волос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4AB8503F" w14:textId="77777777" w:rsidR="009200E5" w:rsidRPr="00272D84" w:rsidRDefault="00EB40B9" w:rsidP="00473332">
            <w:pPr>
              <w:pStyle w:val="10"/>
              <w:spacing w:after="0"/>
              <w:jc w:val="both"/>
            </w:pPr>
            <w:r w:rsidRPr="00272D84">
              <w:rPr>
                <w:rFonts w:eastAsia="Times New Roman"/>
              </w:rPr>
              <w:t>Оценка модуля «Удаление нежелательных волос на голени воском»</w:t>
            </w:r>
          </w:p>
        </w:tc>
      </w:tr>
      <w:tr w:rsidR="007E10D6" w:rsidRPr="00272D84" w14:paraId="73CA4733" w14:textId="77777777" w:rsidTr="007E10D6">
        <w:tc>
          <w:tcPr>
            <w:tcW w:w="555" w:type="dxa"/>
            <w:shd w:val="clear" w:color="auto" w:fill="00B050"/>
          </w:tcPr>
          <w:p w14:paraId="2DC83178" w14:textId="77777777" w:rsidR="009200E5" w:rsidRPr="00272D84" w:rsidRDefault="00EB40B9" w:rsidP="007E10D6">
            <w:pPr>
              <w:pStyle w:val="10"/>
              <w:spacing w:after="0"/>
              <w:jc w:val="center"/>
              <w:rPr>
                <w:b/>
              </w:rPr>
            </w:pPr>
            <w:r w:rsidRPr="00272D84">
              <w:rPr>
                <w:rFonts w:eastAsia="Times New Roman"/>
                <w:b/>
              </w:rPr>
              <w:t>Е</w:t>
            </w:r>
          </w:p>
        </w:tc>
        <w:tc>
          <w:tcPr>
            <w:tcW w:w="3092" w:type="dxa"/>
            <w:shd w:val="clear" w:color="auto" w:fill="A8D08D" w:themeFill="accent6" w:themeFillTint="99"/>
          </w:tcPr>
          <w:p w14:paraId="741E9AF0" w14:textId="77777777" w:rsidR="00382DAB" w:rsidRDefault="00EB40B9" w:rsidP="007E10D6">
            <w:pPr>
              <w:pStyle w:val="10"/>
              <w:spacing w:after="0"/>
              <w:jc w:val="center"/>
              <w:rPr>
                <w:rFonts w:eastAsia="Times New Roman"/>
                <w:b/>
              </w:rPr>
            </w:pPr>
            <w:r w:rsidRPr="00272D84">
              <w:rPr>
                <w:rFonts w:eastAsia="Times New Roman"/>
                <w:b/>
              </w:rPr>
              <w:t xml:space="preserve">Уход за ресницами </w:t>
            </w:r>
          </w:p>
          <w:p w14:paraId="552ADAED" w14:textId="77777777" w:rsidR="009200E5" w:rsidRPr="00272D84" w:rsidRDefault="00EB40B9" w:rsidP="007E10D6">
            <w:pPr>
              <w:pStyle w:val="10"/>
              <w:spacing w:after="0"/>
              <w:jc w:val="center"/>
            </w:pPr>
            <w:r w:rsidRPr="00272D84">
              <w:rPr>
                <w:rFonts w:eastAsia="Times New Roman"/>
                <w:b/>
              </w:rPr>
              <w:t>и бровями</w:t>
            </w:r>
          </w:p>
        </w:tc>
        <w:tc>
          <w:tcPr>
            <w:tcW w:w="6208" w:type="dxa"/>
            <w:shd w:val="clear" w:color="auto" w:fill="auto"/>
          </w:tcPr>
          <w:p w14:paraId="681DAC1C" w14:textId="77777777" w:rsidR="009200E5" w:rsidRPr="00272D84" w:rsidRDefault="00EB40B9" w:rsidP="00473332">
            <w:pPr>
              <w:pStyle w:val="10"/>
              <w:spacing w:after="160"/>
              <w:contextualSpacing/>
              <w:jc w:val="both"/>
            </w:pPr>
            <w:r w:rsidRPr="00272D84">
              <w:rPr>
                <w:rFonts w:eastAsia="Times New Roman"/>
              </w:rPr>
              <w:t xml:space="preserve"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ресницами, использование оборудования и материалов, выполнение заключительного этапа работ, оценка конечного результата на модели. </w:t>
            </w:r>
          </w:p>
          <w:p w14:paraId="55608B3B" w14:textId="77777777" w:rsidR="009200E5" w:rsidRPr="00272D84" w:rsidRDefault="00EB40B9" w:rsidP="00473332">
            <w:pPr>
              <w:pStyle w:val="10"/>
              <w:spacing w:after="160"/>
              <w:contextualSpacing/>
              <w:jc w:val="both"/>
            </w:pPr>
            <w:r w:rsidRPr="00272D84">
              <w:rPr>
                <w:rFonts w:eastAsia="Times New Roman"/>
              </w:rPr>
              <w:t>Оценка модуля «</w:t>
            </w:r>
            <w:r w:rsidR="009F43E8" w:rsidRPr="00272D84">
              <w:rPr>
                <w:rFonts w:eastAsia="Times New Roman"/>
              </w:rPr>
              <w:t>Архитектура бровей. Окрашивание бровей краской</w:t>
            </w:r>
            <w:r w:rsidRPr="00272D84">
              <w:rPr>
                <w:rFonts w:eastAsia="Times New Roman"/>
              </w:rPr>
              <w:t>»</w:t>
            </w:r>
          </w:p>
        </w:tc>
      </w:tr>
    </w:tbl>
    <w:p w14:paraId="321A5787" w14:textId="77777777" w:rsidR="009200E5" w:rsidRPr="00116751" w:rsidRDefault="009200E5" w:rsidP="00116751">
      <w:pPr>
        <w:pStyle w:val="10"/>
        <w:spacing w:after="0" w:line="360" w:lineRule="auto"/>
        <w:jc w:val="both"/>
        <w:rPr>
          <w:b/>
          <w:bCs/>
          <w:sz w:val="28"/>
          <w:szCs w:val="28"/>
        </w:rPr>
      </w:pPr>
    </w:p>
    <w:p w14:paraId="379CB461" w14:textId="77777777" w:rsidR="009200E5" w:rsidRPr="00116751" w:rsidRDefault="00EB40B9" w:rsidP="00116751">
      <w:pPr>
        <w:pStyle w:val="-2"/>
        <w:spacing w:before="0" w:after="0"/>
        <w:jc w:val="center"/>
        <w:rPr>
          <w:szCs w:val="28"/>
        </w:rPr>
      </w:pPr>
      <w:bookmarkStart w:id="3" w:name="_Toc127449905"/>
      <w:r w:rsidRPr="00116751">
        <w:rPr>
          <w:szCs w:val="28"/>
        </w:rPr>
        <w:t>1.5. КОНКУРСНОЕ ЗАДАНИЕ</w:t>
      </w:r>
      <w:bookmarkEnd w:id="3"/>
    </w:p>
    <w:p w14:paraId="11C0BB04" w14:textId="77777777" w:rsidR="009200E5" w:rsidRPr="00116751" w:rsidRDefault="00EB40B9" w:rsidP="00116751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6751">
        <w:rPr>
          <w:rFonts w:eastAsia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514A55" w:rsidRPr="00116751">
        <w:rPr>
          <w:rFonts w:eastAsia="Times New Roman"/>
          <w:sz w:val="28"/>
          <w:szCs w:val="28"/>
        </w:rPr>
        <w:t>7</w:t>
      </w:r>
      <w:r w:rsidR="00473332" w:rsidRPr="00116751">
        <w:rPr>
          <w:rFonts w:eastAsia="Times New Roman"/>
          <w:sz w:val="28"/>
          <w:szCs w:val="28"/>
        </w:rPr>
        <w:t xml:space="preserve"> часов 30 минут</w:t>
      </w:r>
    </w:p>
    <w:p w14:paraId="29D350C3" w14:textId="77777777" w:rsidR="009200E5" w:rsidRPr="00116751" w:rsidRDefault="00EB40B9" w:rsidP="00116751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116751">
        <w:rPr>
          <w:rFonts w:eastAsia="Times New Roman"/>
          <w:sz w:val="28"/>
          <w:szCs w:val="28"/>
        </w:rPr>
        <w:t>Количество конкурсных дней: 2 дня</w:t>
      </w:r>
    </w:p>
    <w:p w14:paraId="2ACE072F" w14:textId="77777777" w:rsidR="009200E5" w:rsidRPr="00116751" w:rsidRDefault="00EB40B9" w:rsidP="0011675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116751">
        <w:rPr>
          <w:sz w:val="28"/>
          <w:szCs w:val="28"/>
        </w:rPr>
        <w:t>Вне зависимости от количества модулей, КЗ включа</w:t>
      </w:r>
      <w:r w:rsidR="00473332" w:rsidRPr="00116751">
        <w:rPr>
          <w:sz w:val="28"/>
          <w:szCs w:val="28"/>
        </w:rPr>
        <w:t>ет</w:t>
      </w:r>
      <w:r w:rsidRPr="00116751">
        <w:rPr>
          <w:sz w:val="28"/>
          <w:szCs w:val="28"/>
        </w:rPr>
        <w:t xml:space="preserve"> оценку по каждому из разделов требований компетенции.</w:t>
      </w:r>
    </w:p>
    <w:p w14:paraId="3CF64E59" w14:textId="77777777" w:rsidR="009200E5" w:rsidRPr="00116751" w:rsidRDefault="00EB40B9" w:rsidP="0011675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116751"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учитыва</w:t>
      </w:r>
      <w:r w:rsidR="00473332" w:rsidRPr="00116751">
        <w:rPr>
          <w:sz w:val="28"/>
          <w:szCs w:val="28"/>
        </w:rPr>
        <w:t xml:space="preserve">ются </w:t>
      </w:r>
      <w:r w:rsidRPr="00116751">
        <w:rPr>
          <w:sz w:val="28"/>
          <w:szCs w:val="28"/>
        </w:rPr>
        <w:t>требования работодателей для проверки теоретических знаний / оценки квалификации.</w:t>
      </w:r>
    </w:p>
    <w:p w14:paraId="50286F9E" w14:textId="77777777" w:rsidR="009200E5" w:rsidRPr="00116751" w:rsidRDefault="00EB40B9" w:rsidP="00116751">
      <w:pPr>
        <w:pStyle w:val="-2"/>
        <w:spacing w:before="0" w:after="0"/>
        <w:jc w:val="center"/>
        <w:rPr>
          <w:szCs w:val="28"/>
        </w:rPr>
      </w:pPr>
      <w:bookmarkStart w:id="4" w:name="_Toc127449906"/>
      <w:r w:rsidRPr="00116751">
        <w:rPr>
          <w:szCs w:val="28"/>
        </w:rPr>
        <w:lastRenderedPageBreak/>
        <w:t>1.5.1. Разработка/выбор конкурсного задания</w:t>
      </w:r>
      <w:bookmarkEnd w:id="4"/>
    </w:p>
    <w:p w14:paraId="3A4EDE95" w14:textId="77777777" w:rsidR="009200E5" w:rsidRPr="00116751" w:rsidRDefault="00514A55" w:rsidP="00116751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116751">
        <w:rPr>
          <w:rFonts w:eastAsia="Times New Roman"/>
          <w:sz w:val="28"/>
          <w:szCs w:val="28"/>
          <w:lang w:eastAsia="ru-RU"/>
        </w:rPr>
        <w:t>Конкурсное задание состоит из 5</w:t>
      </w:r>
      <w:r w:rsidR="00EB40B9" w:rsidRPr="00116751">
        <w:rPr>
          <w:rFonts w:eastAsia="Times New Roman"/>
          <w:sz w:val="28"/>
          <w:szCs w:val="28"/>
          <w:lang w:eastAsia="ru-RU"/>
        </w:rPr>
        <w:t xml:space="preserve"> модулей</w:t>
      </w:r>
      <w:r w:rsidR="00E80007" w:rsidRPr="00116751">
        <w:rPr>
          <w:rFonts w:eastAsia="Times New Roman"/>
          <w:sz w:val="28"/>
          <w:szCs w:val="28"/>
          <w:lang w:eastAsia="ru-RU"/>
        </w:rPr>
        <w:t xml:space="preserve">. </w:t>
      </w:r>
      <w:r w:rsidR="00EB40B9" w:rsidRPr="00116751">
        <w:rPr>
          <w:rFonts w:eastAsia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7EBDE054" w14:textId="77777777" w:rsidR="00473332" w:rsidRPr="00116751" w:rsidRDefault="00473332" w:rsidP="00116751">
      <w:pPr>
        <w:pStyle w:val="-2"/>
        <w:spacing w:before="0" w:after="0"/>
        <w:rPr>
          <w:szCs w:val="28"/>
        </w:rPr>
      </w:pPr>
      <w:bookmarkStart w:id="5" w:name="_Toc127449907"/>
    </w:p>
    <w:p w14:paraId="5553ED6D" w14:textId="77777777" w:rsidR="009200E5" w:rsidRPr="00116751" w:rsidRDefault="00EB40B9" w:rsidP="00116751">
      <w:pPr>
        <w:pStyle w:val="-2"/>
        <w:spacing w:before="0" w:after="0"/>
        <w:jc w:val="center"/>
        <w:rPr>
          <w:szCs w:val="28"/>
        </w:rPr>
      </w:pPr>
      <w:r w:rsidRPr="00116751">
        <w:rPr>
          <w:szCs w:val="28"/>
        </w:rPr>
        <w:t>1.5.2. Структура модулей конкурсного задания</w:t>
      </w:r>
      <w:bookmarkEnd w:id="5"/>
    </w:p>
    <w:p w14:paraId="0FC852A1" w14:textId="77777777" w:rsidR="00473332" w:rsidRPr="00116751" w:rsidRDefault="00473332" w:rsidP="00116751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Б. </w:t>
      </w:r>
      <w:r w:rsidR="00116751"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Уход за кожей лица</w:t>
      </w:r>
      <w:r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316B0C6" w14:textId="77777777" w:rsidR="00473332" w:rsidRPr="00116751" w:rsidRDefault="00473332" w:rsidP="00116751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модуля: </w:t>
      </w: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</w:t>
      </w:r>
    </w:p>
    <w:p w14:paraId="68885DF0" w14:textId="77777777" w:rsidR="00473332" w:rsidRPr="00116751" w:rsidRDefault="00473332" w:rsidP="00116751">
      <w:pPr>
        <w:tabs>
          <w:tab w:val="left" w:pos="113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5288C15D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636EEC51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знакомство с клиентом. Разместить клиента на кушетке                 в комфортной позе, тапочки клиента размещены под кушеткой.</w:t>
      </w:r>
    </w:p>
    <w:p w14:paraId="316CCFF8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Продезинфицировать руки антисептиком. </w:t>
      </w:r>
    </w:p>
    <w:p w14:paraId="36733031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тестирование кожи клиента с целью определения требуемого комплекса эстетических услуг. Заполнить диагностическую карту.</w:t>
      </w:r>
    </w:p>
    <w:p w14:paraId="7C0C8C22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с клиентом комплекс эстетических услуг по результатам тестирования с учетом его пожеланий.</w:t>
      </w:r>
    </w:p>
    <w:p w14:paraId="0868E75F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выбор косметической продукции для выполнения согласованной услуги.</w:t>
      </w:r>
    </w:p>
    <w:p w14:paraId="3B80D418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охраны окружающей среды, нормы расхода косметических средств.</w:t>
      </w:r>
    </w:p>
    <w:p w14:paraId="5855797B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поверхностное очищение кожи лица, шеи и зоны декольте.</w:t>
      </w:r>
    </w:p>
    <w:p w14:paraId="62223893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глубокое очищение скрабом (абразивные частицы предназначены для </w:t>
      </w:r>
      <w:proofErr w:type="spellStart"/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отшелушиваниякожи</w:t>
      </w:r>
      <w:proofErr w:type="spellEnd"/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шеи и зоны декольте</w:t>
      </w:r>
      <w:r w:rsidR="0033199C"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E157E3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массаж лица по Жаке (по тальку).</w:t>
      </w:r>
    </w:p>
    <w:p w14:paraId="40F57C4D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Провести очищение кожи от талька с помощью тоника, просушить салфеткой.</w:t>
      </w:r>
    </w:p>
    <w:p w14:paraId="24AE71D6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Аппаратная процедура (Дарсонвализация по тальку), проведена в соответствии с технологией и с соблюдением правил техники безопасности. </w:t>
      </w:r>
    </w:p>
    <w:p w14:paraId="5351ECBE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косметическую глиняную (пастообразную) маску для кожи лица, шеи и декольте(2 см до ключицы/ до подъязычной складки).</w:t>
      </w:r>
    </w:p>
    <w:p w14:paraId="08F4123D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тонизирование кожи лица, шеи и зоны декольте.</w:t>
      </w:r>
    </w:p>
    <w:p w14:paraId="166C6024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завершающий крем на кожу лица, шеи и зоны декольте.</w:t>
      </w:r>
    </w:p>
    <w:p w14:paraId="56B0FE79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эксплуатации оборудования, приспособлений, инструментов, нормы расхода материалов и косметической продукции.</w:t>
      </w:r>
    </w:p>
    <w:p w14:paraId="5F1F470A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на рабочем месте.</w:t>
      </w:r>
    </w:p>
    <w:p w14:paraId="4DF537BA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эргономики.</w:t>
      </w:r>
    </w:p>
    <w:p w14:paraId="5367C664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общения с клиентом, заботиться о комфорте                  и сохранении достоинства клиента.</w:t>
      </w:r>
    </w:p>
    <w:p w14:paraId="4F32D2C7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процедуры рабочее место убрано и приведено                      в порядок.</w:t>
      </w:r>
    </w:p>
    <w:p w14:paraId="6BCCFE12" w14:textId="77777777" w:rsidR="00473332" w:rsidRPr="00116751" w:rsidRDefault="00473332" w:rsidP="00116751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23BFA51" w14:textId="77777777" w:rsidR="00473332" w:rsidRPr="00116751" w:rsidRDefault="00473332" w:rsidP="00116751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В. </w:t>
      </w:r>
      <w:r w:rsidR="00116751"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Уход за телом</w:t>
      </w:r>
      <w:r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1FEBFFB" w14:textId="77777777" w:rsidR="00473332" w:rsidRPr="00116751" w:rsidRDefault="00473332" w:rsidP="00116751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на выполнение модуля: </w:t>
      </w: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2,5 часа</w:t>
      </w:r>
    </w:p>
    <w:p w14:paraId="6517CFC1" w14:textId="77777777" w:rsidR="00473332" w:rsidRPr="00116751" w:rsidRDefault="00473332" w:rsidP="00116751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Задания:</w:t>
      </w:r>
    </w:p>
    <w:p w14:paraId="5D8A1B91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16507E91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Выполнить дизайн рабочего места (использована укладка                         из полотенец, дизайн рабочего столика, для дизайна использованы различные аксессуары)</w:t>
      </w:r>
    </w:p>
    <w:p w14:paraId="291441F1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знакомство с клиентом. Разместить клиента на кушетке                  в комфортной позе, тапочки клиента размещены под кушеткой.</w:t>
      </w:r>
    </w:p>
    <w:p w14:paraId="0932760C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Обработать стопы клиента антисептическим средством.</w:t>
      </w:r>
    </w:p>
    <w:p w14:paraId="6FE76660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Продезинфицировать руки антисептиком. </w:t>
      </w:r>
    </w:p>
    <w:p w14:paraId="1B4F5DAC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с клиентом комплекс эстетических услуг                               по результатам тестирования с учетом его пожеланий.</w:t>
      </w:r>
    </w:p>
    <w:p w14:paraId="4EC95F6F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выбор косметической продукции для выполнения согласованной услуги.</w:t>
      </w:r>
    </w:p>
    <w:p w14:paraId="1E5EF7E6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охраны окружающей среды, нормы расхода косметических средств.</w:t>
      </w:r>
    </w:p>
    <w:p w14:paraId="3C58EC7A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поверхностное очищение кожи спины(тоник/ влажные салфетки).</w:t>
      </w:r>
    </w:p>
    <w:p w14:paraId="3A74C775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по технологии </w:t>
      </w:r>
      <w:proofErr w:type="spellStart"/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скрабирование</w:t>
      </w:r>
      <w:proofErr w:type="spellEnd"/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(сахарный/ солевой скраб) кожи спины.</w:t>
      </w:r>
    </w:p>
    <w:p w14:paraId="2D14A3C1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классический массаж спины.</w:t>
      </w:r>
    </w:p>
    <w:p w14:paraId="0BDAEB33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по технологии косметическую шоколадную маску/обертывание для кожи спины.</w:t>
      </w:r>
    </w:p>
    <w:p w14:paraId="687DACF6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Маска покрыта пленкой или фольгой для сохранения тепла.</w:t>
      </w:r>
    </w:p>
    <w:p w14:paraId="3861445E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Нанести завершающий крем на кожу спины. </w:t>
      </w:r>
    </w:p>
    <w:p w14:paraId="06888C50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заключительные работы по обслуживанию клиента.</w:t>
      </w:r>
    </w:p>
    <w:p w14:paraId="3F7B9B73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правила эксплуатации оборудования, приспособлений, инструментов, нормы расхода материалов и косметической продукции. </w:t>
      </w:r>
    </w:p>
    <w:p w14:paraId="04076213" w14:textId="77777777" w:rsidR="00473332" w:rsidRPr="00116751" w:rsidRDefault="00473332" w:rsidP="00116751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на рабочем месте.</w:t>
      </w:r>
    </w:p>
    <w:p w14:paraId="2A4A1778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эргономики.</w:t>
      </w:r>
    </w:p>
    <w:p w14:paraId="777322A5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нормы общения с клиентом, заботиться о комфорте                   и сохранении достоинства клиента.</w:t>
      </w:r>
    </w:p>
    <w:p w14:paraId="1704FBCB" w14:textId="77777777" w:rsidR="00473332" w:rsidRPr="00116751" w:rsidRDefault="00473332" w:rsidP="00116751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окончании процедуры рабочее место убрано и приведено                      в порядок.</w:t>
      </w:r>
    </w:p>
    <w:p w14:paraId="353C6B4C" w14:textId="77777777" w:rsidR="009200E5" w:rsidRPr="00116751" w:rsidRDefault="009200E5" w:rsidP="00116751">
      <w:pPr>
        <w:pStyle w:val="aff8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9ED0033" w14:textId="77777777" w:rsidR="00116751" w:rsidRPr="00382DAB" w:rsidRDefault="00116751" w:rsidP="00116751">
      <w:pPr>
        <w:pStyle w:val="10"/>
        <w:tabs>
          <w:tab w:val="left" w:pos="1134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382DAB">
        <w:rPr>
          <w:b/>
          <w:bCs/>
          <w:sz w:val="28"/>
          <w:szCs w:val="28"/>
        </w:rPr>
        <w:t>Модуль Г. Макияж (инвариант)</w:t>
      </w:r>
    </w:p>
    <w:p w14:paraId="442D8A35" w14:textId="77777777" w:rsidR="00116751" w:rsidRPr="00382DAB" w:rsidRDefault="00116751" w:rsidP="00116751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82DAB">
        <w:rPr>
          <w:rFonts w:eastAsia="Times New Roman"/>
          <w:b/>
          <w:bCs/>
          <w:sz w:val="28"/>
          <w:szCs w:val="28"/>
        </w:rPr>
        <w:t xml:space="preserve">Время на выполнение модуля: </w:t>
      </w:r>
      <w:r w:rsidRPr="00382DAB">
        <w:rPr>
          <w:rFonts w:eastAsia="Times New Roman"/>
          <w:bCs/>
          <w:sz w:val="28"/>
          <w:szCs w:val="28"/>
        </w:rPr>
        <w:t>1 час</w:t>
      </w:r>
    </w:p>
    <w:p w14:paraId="221BD964" w14:textId="77777777" w:rsidR="00116751" w:rsidRPr="00116751" w:rsidRDefault="00116751" w:rsidP="00116751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82DAB">
        <w:rPr>
          <w:rFonts w:eastAsia="Times New Roman"/>
          <w:b/>
          <w:bCs/>
          <w:sz w:val="28"/>
          <w:szCs w:val="28"/>
        </w:rPr>
        <w:t>Задания:</w:t>
      </w:r>
    </w:p>
    <w:p w14:paraId="216F8568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 xml:space="preserve">Рабочее место подготовлено. </w:t>
      </w:r>
    </w:p>
    <w:p w14:paraId="4E5DA379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Все инструменты и аксессуары аккуратно разложены на рабочем месте.</w:t>
      </w:r>
    </w:p>
    <w:p w14:paraId="795537BD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Косметик готов к выполнению макияжа; руки продезинфицированы.</w:t>
      </w:r>
    </w:p>
    <w:p w14:paraId="5548453F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Инструменты для нанесения макияжа аккуратно расположены в зоне оказания услуги и используются в соответствии с технологией и санитарно-гигиеническими требованиями.</w:t>
      </w:r>
    </w:p>
    <w:p w14:paraId="509557D4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 xml:space="preserve">Кожа подготовлена к макияжу (кожа очищена с помощью тоника, нанесен </w:t>
      </w:r>
      <w:proofErr w:type="spellStart"/>
      <w:r w:rsidRPr="00116751">
        <w:rPr>
          <w:rFonts w:ascii="Times New Roman" w:hAnsi="Times New Roman"/>
          <w:sz w:val="28"/>
          <w:szCs w:val="28"/>
        </w:rPr>
        <w:t>праймер</w:t>
      </w:r>
      <w:proofErr w:type="spellEnd"/>
      <w:r w:rsidRPr="00116751">
        <w:rPr>
          <w:rFonts w:ascii="Times New Roman" w:hAnsi="Times New Roman"/>
          <w:sz w:val="28"/>
          <w:szCs w:val="28"/>
        </w:rPr>
        <w:t>/ база).</w:t>
      </w:r>
    </w:p>
    <w:p w14:paraId="0C5746F8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 xml:space="preserve">Макияж как пост-уход выполнен. Видимые дефекты кожи скорректированы. </w:t>
      </w:r>
    </w:p>
    <w:p w14:paraId="0B4A619A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Макияж выглядит натурально, освежает лицо.</w:t>
      </w:r>
    </w:p>
    <w:p w14:paraId="3F8F0BB0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Макияж нанесен симметрично; пропорции выдержаны.</w:t>
      </w:r>
    </w:p>
    <w:p w14:paraId="6DC0485C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Средства декоративной косметики (тон, румяна, тени) хорошо растушеваны на коже. Растушевки «чистые».</w:t>
      </w:r>
    </w:p>
    <w:p w14:paraId="04A4E112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Клиент подготовлен к демонстрации работы.</w:t>
      </w:r>
    </w:p>
    <w:p w14:paraId="445B1587" w14:textId="77777777" w:rsidR="00116751" w:rsidRPr="00116751" w:rsidRDefault="00116751" w:rsidP="00116751">
      <w:pPr>
        <w:pStyle w:val="aff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По окончании процедуры рабочее место убрано и приведено в порядок.</w:t>
      </w:r>
    </w:p>
    <w:p w14:paraId="7555B967" w14:textId="77777777" w:rsidR="00473332" w:rsidRPr="00116751" w:rsidRDefault="00473332" w:rsidP="00116751">
      <w:pPr>
        <w:pStyle w:val="aff8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74B68AB1" w14:textId="77777777" w:rsidR="00116751" w:rsidRPr="00382DAB" w:rsidRDefault="00116751" w:rsidP="00116751">
      <w:pPr>
        <w:pStyle w:val="10"/>
        <w:tabs>
          <w:tab w:val="left" w:pos="0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382DAB">
        <w:rPr>
          <w:b/>
          <w:bCs/>
          <w:sz w:val="28"/>
          <w:szCs w:val="28"/>
        </w:rPr>
        <w:t>Модуль Д. Удаление нежелательных волос на голенях воском (инвариант)</w:t>
      </w:r>
    </w:p>
    <w:p w14:paraId="19F3A642" w14:textId="77777777" w:rsidR="00116751" w:rsidRPr="00382DAB" w:rsidRDefault="00116751" w:rsidP="00116751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382DAB">
        <w:rPr>
          <w:rFonts w:eastAsia="Times New Roman"/>
          <w:b/>
          <w:bCs/>
          <w:sz w:val="28"/>
          <w:szCs w:val="28"/>
        </w:rPr>
        <w:t xml:space="preserve">Время на выполнение модуля: </w:t>
      </w:r>
      <w:r w:rsidRPr="00382DAB">
        <w:rPr>
          <w:rFonts w:eastAsia="Times New Roman"/>
          <w:bCs/>
          <w:sz w:val="28"/>
          <w:szCs w:val="28"/>
        </w:rPr>
        <w:t>1 час</w:t>
      </w:r>
    </w:p>
    <w:p w14:paraId="333DF27E" w14:textId="77777777" w:rsidR="00116751" w:rsidRPr="00116751" w:rsidRDefault="00116751" w:rsidP="00116751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382DAB">
        <w:rPr>
          <w:rFonts w:eastAsia="Times New Roman"/>
          <w:b/>
          <w:bCs/>
          <w:sz w:val="28"/>
          <w:szCs w:val="28"/>
        </w:rPr>
        <w:t>Задания:</w:t>
      </w:r>
    </w:p>
    <w:p w14:paraId="6A8C8E4F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2D3C51EE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Провести знакомство с клиентом. Разместить клиента на кушетке в комфортной позе, тапочки клиента размещены под кушеткой.</w:t>
      </w:r>
    </w:p>
    <w:p w14:paraId="7E1FDA25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Обработать стопы клиента антисептическим средством.</w:t>
      </w:r>
    </w:p>
    <w:p w14:paraId="2700B09C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Провести выбор косметической продукции для выполнения услуги.</w:t>
      </w:r>
    </w:p>
    <w:p w14:paraId="60840B30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Соблюдать требования охраны окружающей среды, нормы расхода косметических средств.</w:t>
      </w:r>
    </w:p>
    <w:p w14:paraId="44AE2B52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Клиент готов к процедуре и заранее переодет в одноразовое белье</w:t>
      </w:r>
    </w:p>
    <w:p w14:paraId="68C0BE6E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Косметик готов к процедуре (руки продезинфицированы, надеты фартук, перчатки).</w:t>
      </w:r>
    </w:p>
    <w:p w14:paraId="45567367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 xml:space="preserve"> Косметическое средство для временного удаления волос (воск) подготовлено в соответствии с технологией. </w:t>
      </w:r>
    </w:p>
    <w:p w14:paraId="20961069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Температура протестирована на себе и клиенте.</w:t>
      </w:r>
    </w:p>
    <w:p w14:paraId="38004564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Клиент в комфортном положении, оптимальном для процедуры; одежда и белье защищены.</w:t>
      </w:r>
    </w:p>
    <w:p w14:paraId="7D72DE79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В ходе процедуры косметик заботится о сохранении комфорта и достоинства клиента.</w:t>
      </w:r>
    </w:p>
    <w:p w14:paraId="3ACDBD4C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 xml:space="preserve">Проведена </w:t>
      </w:r>
      <w:proofErr w:type="spellStart"/>
      <w:r w:rsidRPr="00116751">
        <w:rPr>
          <w:rFonts w:ascii="Times New Roman" w:hAnsi="Times New Roman"/>
          <w:iCs/>
          <w:sz w:val="28"/>
          <w:szCs w:val="28"/>
        </w:rPr>
        <w:t>преддепиляционная</w:t>
      </w:r>
      <w:proofErr w:type="spellEnd"/>
      <w:r w:rsidRPr="00116751">
        <w:rPr>
          <w:rFonts w:ascii="Times New Roman" w:hAnsi="Times New Roman"/>
          <w:iCs/>
          <w:sz w:val="28"/>
          <w:szCs w:val="28"/>
        </w:rPr>
        <w:t xml:space="preserve"> обработка зоны (голень).</w:t>
      </w:r>
    </w:p>
    <w:p w14:paraId="01E3D179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Косметик нанес тальк и верно определил направление роста волос.</w:t>
      </w:r>
    </w:p>
    <w:p w14:paraId="1BE7BFAA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Воск наносится и удаляется по технологии.</w:t>
      </w:r>
    </w:p>
    <w:p w14:paraId="24B092C9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Косметик соблюдает правила санитарии и гигиены: заменяет полоски для депиляции (не оставляет использованные полоски в чистой зоне рабочего стола).</w:t>
      </w:r>
    </w:p>
    <w:p w14:paraId="24FBF214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lastRenderedPageBreak/>
        <w:t xml:space="preserve"> Материалы расходуются рационально; потери продукта сведены к минимуму.</w:t>
      </w:r>
    </w:p>
    <w:p w14:paraId="7082A08F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Кожа хорошо натягивается и фиксируется при удалении волос, применяются приемы «</w:t>
      </w:r>
      <w:proofErr w:type="spellStart"/>
      <w:r w:rsidRPr="00116751">
        <w:rPr>
          <w:rFonts w:ascii="Times New Roman" w:hAnsi="Times New Roman"/>
          <w:iCs/>
          <w:sz w:val="28"/>
          <w:szCs w:val="28"/>
        </w:rPr>
        <w:t>антистресс</w:t>
      </w:r>
      <w:proofErr w:type="spellEnd"/>
      <w:r w:rsidRPr="00116751">
        <w:rPr>
          <w:rFonts w:ascii="Times New Roman" w:hAnsi="Times New Roman"/>
          <w:iCs/>
          <w:sz w:val="28"/>
          <w:szCs w:val="28"/>
        </w:rPr>
        <w:t>».</w:t>
      </w:r>
    </w:p>
    <w:p w14:paraId="5E569019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 xml:space="preserve">Все волосы удалены без травм для кожи. </w:t>
      </w:r>
    </w:p>
    <w:p w14:paraId="39E2FC8E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 xml:space="preserve">После процедуры, кожа обрабатывается специальными средствами. </w:t>
      </w:r>
    </w:p>
    <w:p w14:paraId="53FF9586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Кожа чистая и сухая; без следов воска.</w:t>
      </w:r>
    </w:p>
    <w:p w14:paraId="0F180987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Косметик помогает гостю принимать позу, удобную для процедуры.</w:t>
      </w:r>
    </w:p>
    <w:p w14:paraId="28323D56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iCs/>
          <w:sz w:val="28"/>
          <w:szCs w:val="28"/>
        </w:rPr>
        <w:t>Оставшиеся волоски удалены пинцетом.</w:t>
      </w:r>
    </w:p>
    <w:p w14:paraId="2A67D60C" w14:textId="77777777" w:rsidR="00116751" w:rsidRPr="00116751" w:rsidRDefault="00116751" w:rsidP="00116751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По окончании процедуры рабочее место убрано и приведено в порядок.</w:t>
      </w:r>
    </w:p>
    <w:p w14:paraId="6C8B60F9" w14:textId="77777777" w:rsidR="00116751" w:rsidRPr="00116751" w:rsidRDefault="00116751" w:rsidP="00116751">
      <w:pPr>
        <w:pStyle w:val="aff8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A142FC3" w14:textId="77777777" w:rsidR="009200E5" w:rsidRPr="00116751" w:rsidRDefault="00EB40B9" w:rsidP="00116751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  <w:lang w:eastAsia="ru-RU"/>
        </w:rPr>
      </w:pPr>
      <w:bookmarkStart w:id="6" w:name="_Toc78885643"/>
      <w:r w:rsidRPr="00382DAB">
        <w:rPr>
          <w:rFonts w:eastAsia="Times New Roman"/>
          <w:b/>
          <w:bCs/>
          <w:sz w:val="28"/>
          <w:szCs w:val="28"/>
          <w:lang w:eastAsia="ru-RU"/>
        </w:rPr>
        <w:t xml:space="preserve">Модуль Е. Архитектура бровей. Окрашивание бровей краской. </w:t>
      </w:r>
      <w:r w:rsidR="4881DF27" w:rsidRPr="00382DAB">
        <w:rPr>
          <w:rFonts w:eastAsia="Times New Roman"/>
          <w:b/>
          <w:bCs/>
          <w:sz w:val="28"/>
          <w:szCs w:val="28"/>
          <w:lang w:eastAsia="ru-RU"/>
        </w:rPr>
        <w:t>(</w:t>
      </w:r>
      <w:proofErr w:type="spellStart"/>
      <w:r w:rsidR="4881DF27" w:rsidRPr="00382DAB">
        <w:rPr>
          <w:rFonts w:eastAsia="Times New Roman"/>
          <w:b/>
          <w:bCs/>
          <w:sz w:val="28"/>
          <w:szCs w:val="28"/>
          <w:lang w:eastAsia="ru-RU"/>
        </w:rPr>
        <w:t>инвариатив</w:t>
      </w:r>
      <w:proofErr w:type="spellEnd"/>
      <w:r w:rsidR="4881DF27" w:rsidRPr="00382DAB">
        <w:rPr>
          <w:rFonts w:eastAsia="Times New Roman"/>
          <w:b/>
          <w:bCs/>
          <w:sz w:val="28"/>
          <w:szCs w:val="28"/>
          <w:lang w:eastAsia="ru-RU"/>
        </w:rPr>
        <w:t>)</w:t>
      </w:r>
    </w:p>
    <w:p w14:paraId="337916B2" w14:textId="77777777" w:rsidR="009200E5" w:rsidRPr="00116751" w:rsidRDefault="00EB40B9" w:rsidP="00116751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116751">
        <w:rPr>
          <w:rFonts w:eastAsia="Times New Roman"/>
          <w:b/>
          <w:bCs/>
          <w:sz w:val="28"/>
          <w:szCs w:val="28"/>
        </w:rPr>
        <w:t>Время на выполнение модуля</w:t>
      </w:r>
      <w:r w:rsidR="00F17280" w:rsidRPr="00116751">
        <w:rPr>
          <w:rFonts w:eastAsia="Times New Roman"/>
          <w:b/>
          <w:bCs/>
          <w:sz w:val="28"/>
          <w:szCs w:val="28"/>
        </w:rPr>
        <w:t>:</w:t>
      </w:r>
      <w:r w:rsidRPr="00116751">
        <w:rPr>
          <w:rFonts w:eastAsia="Times New Roman"/>
          <w:b/>
          <w:bCs/>
          <w:sz w:val="28"/>
          <w:szCs w:val="28"/>
        </w:rPr>
        <w:t xml:space="preserve"> </w:t>
      </w:r>
      <w:r w:rsidRPr="00116751">
        <w:rPr>
          <w:rFonts w:eastAsia="Times New Roman"/>
          <w:bCs/>
          <w:sz w:val="28"/>
          <w:szCs w:val="28"/>
        </w:rPr>
        <w:t>1 час</w:t>
      </w:r>
    </w:p>
    <w:p w14:paraId="47686FBF" w14:textId="77777777" w:rsidR="009200E5" w:rsidRPr="00116751" w:rsidRDefault="00EB40B9" w:rsidP="00116751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116751">
        <w:rPr>
          <w:rFonts w:eastAsia="Times New Roman"/>
          <w:b/>
          <w:bCs/>
          <w:sz w:val="28"/>
          <w:szCs w:val="28"/>
        </w:rPr>
        <w:t>Задания:</w:t>
      </w:r>
    </w:p>
    <w:p w14:paraId="0C93DE5D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1FC63F73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Провести знакомство с клиентом. Разместить клиента на кушетке в комфортной позе, тапочки клиента размещены под кушеткой.</w:t>
      </w:r>
    </w:p>
    <w:p w14:paraId="137CD1F5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Обработать стопы клиента антисептическим средством.</w:t>
      </w:r>
    </w:p>
    <w:p w14:paraId="368F59CE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Продезинфицировать руки антисептиком. </w:t>
      </w:r>
    </w:p>
    <w:p w14:paraId="3474F759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Согласовать с клиентом комплекс эстетических услуг по результатам тестирования с учетом его пожеланий.</w:t>
      </w:r>
    </w:p>
    <w:p w14:paraId="0641DE10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Провести выбор косметической продукции для выполнения согласованной услуги.</w:t>
      </w:r>
    </w:p>
    <w:p w14:paraId="27F0BF4A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Соблюдать требования охраны окружающей среды, нормы расхода косметических средств.</w:t>
      </w:r>
    </w:p>
    <w:p w14:paraId="59E74B8E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Косметик обработал руки антисептиком и надел перчатки.</w:t>
      </w:r>
    </w:p>
    <w:p w14:paraId="194A5FFA" w14:textId="77777777" w:rsidR="00E80007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Косметик обсудил с клиентом тип и цвет краски.</w:t>
      </w:r>
    </w:p>
    <w:p w14:paraId="5550C80B" w14:textId="77777777" w:rsidR="00EB40B9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Проведена разметка бровей при помощи белого карандаша</w:t>
      </w:r>
      <w:r w:rsidR="00E80007" w:rsidRPr="00116751">
        <w:rPr>
          <w:rFonts w:ascii="Times New Roman" w:eastAsia="Times New Roman" w:hAnsi="Times New Roman"/>
          <w:bCs/>
          <w:iCs/>
          <w:sz w:val="28"/>
          <w:szCs w:val="28"/>
        </w:rPr>
        <w:t>/пасты</w:t>
      </w: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по </w:t>
      </w:r>
      <w:proofErr w:type="spellStart"/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схеме«золотого</w:t>
      </w:r>
      <w:proofErr w:type="spellEnd"/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сечения».</w:t>
      </w:r>
    </w:p>
    <w:p w14:paraId="1717401D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На кожу век зону вокруг бровей, нанесено защитное средство.</w:t>
      </w:r>
    </w:p>
    <w:p w14:paraId="72036482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Окрашивающее вещество подготовлено, нанесено и снято в соответствии с протоколом процедуры и нормами расхода.</w:t>
      </w:r>
    </w:p>
    <w:p w14:paraId="0733D67A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Краска тщательно удалена с кожи.</w:t>
      </w:r>
    </w:p>
    <w:p w14:paraId="6AB7B48C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Все волоски и ресницы хорошо прокрашены.</w:t>
      </w:r>
    </w:p>
    <w:p w14:paraId="249661D6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Брови выглядят естественно.</w:t>
      </w:r>
    </w:p>
    <w:p w14:paraId="383415B3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Косметик измерил брови, наметил форму, обсудив ее с клиентом.</w:t>
      </w:r>
    </w:p>
    <w:p w14:paraId="41314E64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Косметик обработал зону коррекции согласно технологии процедуры.</w:t>
      </w:r>
    </w:p>
    <w:p w14:paraId="1B992E6B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Кожа в процессе коррекции бровей хорошо натянута и зафиксирована.</w:t>
      </w:r>
    </w:p>
    <w:p w14:paraId="5E967B69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Захват и направление движений при удалении волосков верные.</w:t>
      </w:r>
    </w:p>
    <w:p w14:paraId="4E09625B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>Кожа после удаления волос обработана антисептическим средством.</w:t>
      </w:r>
    </w:p>
    <w:p w14:paraId="590F1686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После процедуры брови выглядят симметрично.</w:t>
      </w:r>
    </w:p>
    <w:p w14:paraId="32DFE7E0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eastAsia="Times New Roman" w:hAnsi="Times New Roman"/>
          <w:bCs/>
          <w:iCs/>
          <w:sz w:val="28"/>
          <w:szCs w:val="28"/>
        </w:rPr>
        <w:t xml:space="preserve"> Косметик продемонстрировал клиенту результат изменения цвета и формы бровей в зеркальце.</w:t>
      </w:r>
    </w:p>
    <w:p w14:paraId="52CF4401" w14:textId="77777777" w:rsidR="009200E5" w:rsidRPr="00116751" w:rsidRDefault="00EB40B9" w:rsidP="00116751">
      <w:pPr>
        <w:pStyle w:val="aff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116751">
        <w:rPr>
          <w:rFonts w:ascii="Times New Roman" w:hAnsi="Times New Roman"/>
          <w:sz w:val="28"/>
          <w:szCs w:val="28"/>
        </w:rPr>
        <w:t>По окончании процедуры рабочее место убрано и приведено в порядок.</w:t>
      </w:r>
    </w:p>
    <w:p w14:paraId="7470CD13" w14:textId="77777777" w:rsidR="00514A55" w:rsidRPr="00272D84" w:rsidRDefault="00514A55" w:rsidP="00473332">
      <w:pPr>
        <w:pStyle w:val="10"/>
        <w:tabs>
          <w:tab w:val="left" w:pos="1134"/>
        </w:tabs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14:paraId="267855A1" w14:textId="77777777" w:rsidR="00514A55" w:rsidRPr="00272D84" w:rsidRDefault="00514A55" w:rsidP="00473332">
      <w:pPr>
        <w:pStyle w:val="10"/>
        <w:tabs>
          <w:tab w:val="left" w:pos="1134"/>
        </w:tabs>
        <w:spacing w:after="0" w:line="360" w:lineRule="auto"/>
        <w:ind w:firstLine="709"/>
        <w:jc w:val="both"/>
        <w:rPr>
          <w:b/>
          <w:iCs/>
          <w:sz w:val="28"/>
          <w:szCs w:val="28"/>
        </w:rPr>
      </w:pPr>
    </w:p>
    <w:p w14:paraId="7179C18D" w14:textId="77777777" w:rsidR="00CF52C5" w:rsidRDefault="00CF52C5" w:rsidP="002A1090">
      <w:pPr>
        <w:pStyle w:val="-10"/>
        <w:spacing w:before="0" w:after="0"/>
        <w:jc w:val="center"/>
        <w:rPr>
          <w:rFonts w:ascii="Times New Roman" w:hAnsi="Times New Roman"/>
          <w:color w:val="000000"/>
          <w:sz w:val="28"/>
        </w:rPr>
      </w:pPr>
      <w:bookmarkStart w:id="7" w:name="__RefHeading___106"/>
      <w:bookmarkEnd w:id="7"/>
      <w:r>
        <w:rPr>
          <w:rFonts w:ascii="Times New Roman" w:hAnsi="Times New Roman"/>
          <w:color w:val="000000"/>
          <w:sz w:val="28"/>
        </w:rPr>
        <w:lastRenderedPageBreak/>
        <w:t>2. СПЕЦИАЛЬНЫЕ ПРАВИЛА КОМПЕТЕНЦИИ</w:t>
      </w:r>
    </w:p>
    <w:p w14:paraId="670323AC" w14:textId="77777777" w:rsidR="00CF52C5" w:rsidRDefault="00CF52C5" w:rsidP="002A1090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 выполнении конкурсного задания, может быть приглашена Модель. Модель должна быть опрятно одета, без яркого макияжа.</w:t>
      </w:r>
    </w:p>
    <w:p w14:paraId="7E7C7B96" w14:textId="77777777" w:rsidR="00CF52C5" w:rsidRPr="004644A2" w:rsidRDefault="004644A2" w:rsidP="00CF52C5">
      <w:pPr>
        <w:pStyle w:val="10"/>
        <w:spacing w:after="0" w:line="360" w:lineRule="auto"/>
        <w:contextualSpacing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Требования к М</w:t>
      </w:r>
      <w:r w:rsidR="00CF52C5" w:rsidRPr="004644A2">
        <w:rPr>
          <w:i/>
          <w:sz w:val="28"/>
          <w:szCs w:val="28"/>
        </w:rPr>
        <w:t xml:space="preserve">одели модуль </w:t>
      </w:r>
      <w:r w:rsidR="00937E19" w:rsidRPr="004644A2">
        <w:rPr>
          <w:i/>
          <w:sz w:val="28"/>
          <w:szCs w:val="28"/>
        </w:rPr>
        <w:t>Б</w:t>
      </w:r>
      <w:r w:rsidR="00CF52C5" w:rsidRPr="004644A2">
        <w:rPr>
          <w:i/>
          <w:sz w:val="28"/>
          <w:szCs w:val="28"/>
        </w:rPr>
        <w:t xml:space="preserve"> «</w:t>
      </w:r>
      <w:r w:rsidR="00CF52C5" w:rsidRPr="004644A2">
        <w:rPr>
          <w:bCs/>
          <w:i/>
          <w:sz w:val="28"/>
          <w:szCs w:val="28"/>
        </w:rPr>
        <w:t xml:space="preserve">Уход за кожей лица», </w:t>
      </w:r>
    </w:p>
    <w:p w14:paraId="089E1E3C" w14:textId="77777777" w:rsidR="00CF52C5" w:rsidRPr="00CF52C5" w:rsidRDefault="00CF52C5" w:rsidP="00CF52C5">
      <w:pPr>
        <w:pStyle w:val="10"/>
        <w:spacing w:after="0" w:line="360" w:lineRule="auto"/>
        <w:contextualSpacing/>
        <w:jc w:val="center"/>
        <w:rPr>
          <w:rFonts w:eastAsia="Times New Roman"/>
          <w:bCs/>
          <w:i/>
          <w:sz w:val="28"/>
          <w:szCs w:val="28"/>
          <w:lang w:eastAsia="ru-RU"/>
        </w:rPr>
      </w:pPr>
      <w:r w:rsidRPr="004644A2">
        <w:rPr>
          <w:bCs/>
          <w:i/>
          <w:sz w:val="28"/>
          <w:szCs w:val="28"/>
        </w:rPr>
        <w:t>модуль Е «</w:t>
      </w:r>
      <w:r w:rsidRPr="004644A2">
        <w:rPr>
          <w:rFonts w:eastAsia="Times New Roman"/>
          <w:bCs/>
          <w:i/>
          <w:sz w:val="28"/>
          <w:szCs w:val="28"/>
          <w:lang w:eastAsia="ru-RU"/>
        </w:rPr>
        <w:t>Архитектура бровей. Окрашивание бровей краской»:</w:t>
      </w:r>
    </w:p>
    <w:p w14:paraId="34FA9746" w14:textId="77777777" w:rsidR="00CF52C5" w:rsidRPr="00272D84" w:rsidRDefault="00CF52C5" w:rsidP="00CF52C5">
      <w:pPr>
        <w:pStyle w:val="1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должна быть одета в однораз</w:t>
      </w:r>
      <w:r>
        <w:rPr>
          <w:sz w:val="28"/>
          <w:szCs w:val="28"/>
        </w:rPr>
        <w:t>овый комплект белья,                      с макияжем.</w:t>
      </w:r>
    </w:p>
    <w:p w14:paraId="0C8A2A1B" w14:textId="77777777" w:rsidR="00CF52C5" w:rsidRPr="00272D84" w:rsidRDefault="00CF52C5" w:rsidP="00CF52C5">
      <w:pPr>
        <w:pStyle w:val="1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 xml:space="preserve">Модель должна быть спокойной и адекватной во </w:t>
      </w:r>
      <w:r>
        <w:rPr>
          <w:sz w:val="28"/>
          <w:szCs w:val="28"/>
        </w:rPr>
        <w:t>время конкурса, во время оценки.</w:t>
      </w:r>
    </w:p>
    <w:p w14:paraId="2B7E00D6" w14:textId="77777777" w:rsidR="00CF52C5" w:rsidRPr="00272D84" w:rsidRDefault="00CF52C5" w:rsidP="00CF52C5">
      <w:pPr>
        <w:pStyle w:val="1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должна спок</w:t>
      </w:r>
      <w:r>
        <w:rPr>
          <w:sz w:val="28"/>
          <w:szCs w:val="28"/>
        </w:rPr>
        <w:t>ойно и неподвижно лежать 2 часа.</w:t>
      </w:r>
    </w:p>
    <w:p w14:paraId="1BF2DFF8" w14:textId="77777777" w:rsidR="00CF52C5" w:rsidRPr="00272D84" w:rsidRDefault="00CF52C5" w:rsidP="00CF52C5">
      <w:pPr>
        <w:pStyle w:val="1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 xml:space="preserve">Состояние кожных покровов Модели должны быть чистыми, </w:t>
      </w:r>
      <w:r>
        <w:rPr>
          <w:sz w:val="28"/>
          <w:szCs w:val="28"/>
        </w:rPr>
        <w:t xml:space="preserve">                </w:t>
      </w:r>
      <w:r w:rsidRPr="00272D84">
        <w:rPr>
          <w:sz w:val="28"/>
          <w:szCs w:val="28"/>
        </w:rPr>
        <w:t>без кожных заболеваний, без нарушений целостности кожных покровов, больших пигментных пятен, боро</w:t>
      </w:r>
      <w:r>
        <w:rPr>
          <w:sz w:val="28"/>
          <w:szCs w:val="28"/>
        </w:rPr>
        <w:t>давок, воспалительных процессов.</w:t>
      </w:r>
    </w:p>
    <w:p w14:paraId="4F86F8D8" w14:textId="77777777" w:rsidR="00CF52C5" w:rsidRDefault="00CF52C5" w:rsidP="00CF52C5">
      <w:pPr>
        <w:pStyle w:val="10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не должна иметь пирсинг, татуировки и перманентный макияж.</w:t>
      </w:r>
    </w:p>
    <w:p w14:paraId="080568D0" w14:textId="77777777" w:rsidR="00937E19" w:rsidRPr="00CF52C5" w:rsidRDefault="00937E19" w:rsidP="00937E19">
      <w:pPr>
        <w:pStyle w:val="10"/>
        <w:spacing w:after="0" w:line="360" w:lineRule="auto"/>
        <w:jc w:val="center"/>
        <w:rPr>
          <w:b/>
          <w:bCs/>
          <w:i/>
          <w:sz w:val="28"/>
          <w:szCs w:val="28"/>
        </w:rPr>
      </w:pPr>
      <w:r w:rsidRPr="004644A2">
        <w:rPr>
          <w:i/>
          <w:sz w:val="28"/>
          <w:szCs w:val="28"/>
        </w:rPr>
        <w:t>Требования к Модели модуль В «</w:t>
      </w:r>
      <w:r w:rsidRPr="004644A2">
        <w:rPr>
          <w:bCs/>
          <w:i/>
          <w:sz w:val="28"/>
          <w:szCs w:val="28"/>
        </w:rPr>
        <w:t>Уход за телом</w:t>
      </w:r>
      <w:r w:rsidRPr="004644A2">
        <w:rPr>
          <w:b/>
          <w:bCs/>
          <w:i/>
          <w:sz w:val="28"/>
          <w:szCs w:val="28"/>
        </w:rPr>
        <w:t>»</w:t>
      </w:r>
    </w:p>
    <w:p w14:paraId="5292AE15" w14:textId="77777777" w:rsidR="00937E19" w:rsidRPr="00272D84" w:rsidRDefault="00937E19" w:rsidP="00937E19">
      <w:pPr>
        <w:pStyle w:val="10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должна быть оде</w:t>
      </w:r>
      <w:r>
        <w:rPr>
          <w:sz w:val="28"/>
          <w:szCs w:val="28"/>
        </w:rPr>
        <w:t>та в одноразовый комплект белья.</w:t>
      </w:r>
    </w:p>
    <w:p w14:paraId="602D3025" w14:textId="77777777" w:rsidR="00937E19" w:rsidRPr="00272D84" w:rsidRDefault="00937E19" w:rsidP="00937E19">
      <w:pPr>
        <w:pStyle w:val="10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 xml:space="preserve">Модель должна быть спокойной и адекватной во </w:t>
      </w:r>
      <w:r>
        <w:rPr>
          <w:sz w:val="28"/>
          <w:szCs w:val="28"/>
        </w:rPr>
        <w:t>время конкурса, во время оценки.</w:t>
      </w:r>
    </w:p>
    <w:p w14:paraId="409CF773" w14:textId="77777777" w:rsidR="00937E19" w:rsidRPr="00272D84" w:rsidRDefault="00937E19" w:rsidP="00937E19">
      <w:pPr>
        <w:pStyle w:val="10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должна спокойно и</w:t>
      </w:r>
      <w:r>
        <w:rPr>
          <w:sz w:val="28"/>
          <w:szCs w:val="28"/>
        </w:rPr>
        <w:t xml:space="preserve"> неподвижно лежать 2,5 часа.</w:t>
      </w:r>
    </w:p>
    <w:p w14:paraId="60CDC1DB" w14:textId="77777777" w:rsidR="00937E19" w:rsidRPr="00272D84" w:rsidRDefault="00937E19" w:rsidP="00937E19">
      <w:pPr>
        <w:pStyle w:val="10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</w:t>
      </w:r>
      <w:r>
        <w:rPr>
          <w:sz w:val="28"/>
          <w:szCs w:val="28"/>
        </w:rPr>
        <w:t>давок, воспалительных процессов.</w:t>
      </w:r>
    </w:p>
    <w:p w14:paraId="5092C88C" w14:textId="77777777" w:rsidR="00937E19" w:rsidRPr="00272D84" w:rsidRDefault="00937E19" w:rsidP="004644A2">
      <w:pPr>
        <w:pStyle w:val="10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не должна иметь пирсинг, татуировки и перманентный макияж.</w:t>
      </w:r>
    </w:p>
    <w:p w14:paraId="2A248278" w14:textId="77777777" w:rsidR="00937E19" w:rsidRPr="00937E19" w:rsidRDefault="00937E19" w:rsidP="004644A2">
      <w:pPr>
        <w:pStyle w:val="10"/>
        <w:spacing w:after="0" w:line="360" w:lineRule="auto"/>
        <w:jc w:val="center"/>
        <w:rPr>
          <w:bCs/>
          <w:i/>
          <w:sz w:val="28"/>
          <w:szCs w:val="28"/>
        </w:rPr>
      </w:pPr>
      <w:r w:rsidRPr="004644A2">
        <w:rPr>
          <w:i/>
          <w:sz w:val="28"/>
          <w:szCs w:val="28"/>
        </w:rPr>
        <w:t>Требования к Модели модуль Г «</w:t>
      </w:r>
      <w:r w:rsidRPr="004644A2">
        <w:rPr>
          <w:bCs/>
          <w:i/>
          <w:sz w:val="28"/>
          <w:szCs w:val="28"/>
        </w:rPr>
        <w:t>Макияж»</w:t>
      </w:r>
    </w:p>
    <w:p w14:paraId="55AE06BD" w14:textId="77777777" w:rsidR="00937E19" w:rsidRPr="00272D84" w:rsidRDefault="00937E19" w:rsidP="00937E19">
      <w:pPr>
        <w:pStyle w:val="1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должна быть опрятно одета (дресс-код и прическа Модели, наличие аксессуаров оп</w:t>
      </w:r>
      <w:r>
        <w:rPr>
          <w:sz w:val="28"/>
          <w:szCs w:val="28"/>
        </w:rPr>
        <w:t>ределяется Конкурсным заданием).</w:t>
      </w:r>
    </w:p>
    <w:p w14:paraId="10457600" w14:textId="77777777" w:rsidR="00937E19" w:rsidRPr="00272D84" w:rsidRDefault="00937E19" w:rsidP="00937E19">
      <w:pPr>
        <w:pStyle w:val="1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должна быть готова находится в статичной позе сидя (сп</w:t>
      </w:r>
      <w:r>
        <w:rPr>
          <w:sz w:val="28"/>
          <w:szCs w:val="28"/>
        </w:rPr>
        <w:t>окойно и неподвижно) до 2 часов.</w:t>
      </w:r>
    </w:p>
    <w:p w14:paraId="53CCA2B5" w14:textId="77777777" w:rsidR="00937E19" w:rsidRPr="00272D84" w:rsidRDefault="00937E19" w:rsidP="00937E19">
      <w:pPr>
        <w:pStyle w:val="1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lastRenderedPageBreak/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</w:t>
      </w:r>
      <w:r>
        <w:rPr>
          <w:sz w:val="28"/>
          <w:szCs w:val="28"/>
        </w:rPr>
        <w:t>давок, воспалительных процессов.</w:t>
      </w:r>
    </w:p>
    <w:p w14:paraId="6C8AE93F" w14:textId="77777777" w:rsidR="00937E19" w:rsidRPr="00272D84" w:rsidRDefault="00937E19" w:rsidP="00937E19">
      <w:pPr>
        <w:pStyle w:val="1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 xml:space="preserve">Модель не должна иметь наращенных и/или завитых химическим способом ресниц, ламинированных ресниц </w:t>
      </w:r>
      <w:r>
        <w:rPr>
          <w:sz w:val="28"/>
          <w:szCs w:val="28"/>
        </w:rPr>
        <w:t>и бровей, татуажа бровей и глаз.</w:t>
      </w:r>
    </w:p>
    <w:p w14:paraId="2822FA84" w14:textId="77777777" w:rsidR="00937E19" w:rsidRPr="00272D84" w:rsidRDefault="00937E19" w:rsidP="00937E19">
      <w:pPr>
        <w:pStyle w:val="10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не должна иметь пирсинг, т</w:t>
      </w:r>
      <w:r>
        <w:rPr>
          <w:sz w:val="28"/>
          <w:szCs w:val="28"/>
        </w:rPr>
        <w:t>атуировки и перманентный макияж.</w:t>
      </w:r>
    </w:p>
    <w:p w14:paraId="60F171B1" w14:textId="77777777" w:rsidR="004644A2" w:rsidRDefault="00937E19" w:rsidP="00937E19">
      <w:pPr>
        <w:pStyle w:val="10"/>
        <w:spacing w:after="0" w:line="360" w:lineRule="auto"/>
        <w:jc w:val="center"/>
        <w:rPr>
          <w:i/>
          <w:sz w:val="28"/>
          <w:szCs w:val="28"/>
        </w:rPr>
      </w:pPr>
      <w:r w:rsidRPr="004644A2">
        <w:rPr>
          <w:i/>
          <w:sz w:val="28"/>
          <w:szCs w:val="28"/>
        </w:rPr>
        <w:t xml:space="preserve">Требования к Модели модуль Д </w:t>
      </w:r>
    </w:p>
    <w:p w14:paraId="29A3880A" w14:textId="77777777" w:rsidR="00937E19" w:rsidRPr="004644A2" w:rsidRDefault="00937E19" w:rsidP="004644A2">
      <w:pPr>
        <w:pStyle w:val="10"/>
        <w:spacing w:after="0" w:line="360" w:lineRule="auto"/>
        <w:jc w:val="center"/>
        <w:rPr>
          <w:i/>
          <w:iCs/>
          <w:sz w:val="28"/>
          <w:szCs w:val="28"/>
        </w:rPr>
      </w:pPr>
      <w:r w:rsidRPr="004644A2">
        <w:rPr>
          <w:i/>
          <w:sz w:val="28"/>
          <w:szCs w:val="28"/>
        </w:rPr>
        <w:t>«</w:t>
      </w:r>
      <w:r w:rsidRPr="004644A2">
        <w:rPr>
          <w:i/>
          <w:iCs/>
          <w:sz w:val="28"/>
          <w:szCs w:val="28"/>
        </w:rPr>
        <w:t>Удаление нежелательных волос на голени воском»</w:t>
      </w:r>
    </w:p>
    <w:p w14:paraId="01A6C153" w14:textId="77777777" w:rsidR="00937E19" w:rsidRPr="00272D84" w:rsidRDefault="00937E19" w:rsidP="00937E19">
      <w:pPr>
        <w:pStyle w:val="1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должна быть оде</w:t>
      </w:r>
      <w:r>
        <w:rPr>
          <w:sz w:val="28"/>
          <w:szCs w:val="28"/>
        </w:rPr>
        <w:t>та в одноразовый комплект белья.</w:t>
      </w:r>
    </w:p>
    <w:p w14:paraId="755350E2" w14:textId="77777777" w:rsidR="00937E19" w:rsidRPr="00272D84" w:rsidRDefault="00937E19" w:rsidP="00937E19">
      <w:pPr>
        <w:pStyle w:val="1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 xml:space="preserve">Модель должна быть спокойной и адекватной во </w:t>
      </w:r>
      <w:r>
        <w:rPr>
          <w:sz w:val="28"/>
          <w:szCs w:val="28"/>
        </w:rPr>
        <w:t>время конкурса, во время оценки.</w:t>
      </w:r>
    </w:p>
    <w:p w14:paraId="1852F61A" w14:textId="77777777" w:rsidR="00937E19" w:rsidRPr="00272D84" w:rsidRDefault="00937E19" w:rsidP="00937E19">
      <w:pPr>
        <w:pStyle w:val="1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должна спокой</w:t>
      </w:r>
      <w:r>
        <w:rPr>
          <w:sz w:val="28"/>
          <w:szCs w:val="28"/>
        </w:rPr>
        <w:t>но и неподвижно лежать 1,5 часа.</w:t>
      </w:r>
    </w:p>
    <w:p w14:paraId="41B7F62C" w14:textId="77777777" w:rsidR="00937E19" w:rsidRPr="00272D84" w:rsidRDefault="00937E19" w:rsidP="00937E19">
      <w:pPr>
        <w:pStyle w:val="1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</w:t>
      </w:r>
      <w:r>
        <w:rPr>
          <w:sz w:val="28"/>
          <w:szCs w:val="28"/>
        </w:rPr>
        <w:t>давок, воспалительных процессов.</w:t>
      </w:r>
    </w:p>
    <w:p w14:paraId="496BCEB3" w14:textId="77777777" w:rsidR="00937E19" w:rsidRPr="00272D84" w:rsidRDefault="00937E19" w:rsidP="00937E19">
      <w:pPr>
        <w:pStyle w:val="1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 xml:space="preserve">Волосы в зоне обработки должны быть длиной </w:t>
      </w:r>
      <w:r w:rsidRPr="004644A2">
        <w:rPr>
          <w:sz w:val="28"/>
          <w:szCs w:val="28"/>
        </w:rPr>
        <w:t>3-4 мм</w:t>
      </w:r>
      <w:r w:rsidRPr="00272D84">
        <w:rPr>
          <w:sz w:val="28"/>
          <w:szCs w:val="28"/>
        </w:rPr>
        <w:t>. Не до</w:t>
      </w:r>
      <w:r>
        <w:rPr>
          <w:sz w:val="28"/>
          <w:szCs w:val="28"/>
        </w:rPr>
        <w:t>пускается наличие вросших волос.</w:t>
      </w:r>
    </w:p>
    <w:p w14:paraId="47E58544" w14:textId="77777777" w:rsidR="00937E19" w:rsidRPr="00272D84" w:rsidRDefault="00937E19" w:rsidP="00937E19">
      <w:pPr>
        <w:pStyle w:val="1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 xml:space="preserve">Модели начинаем готовить (депиляция или бритье должны быть выполнены) за </w:t>
      </w:r>
      <w:r>
        <w:rPr>
          <w:sz w:val="28"/>
          <w:szCs w:val="28"/>
        </w:rPr>
        <w:t>три – четыре недели до конкурса.</w:t>
      </w:r>
    </w:p>
    <w:p w14:paraId="4B364C2E" w14:textId="77777777" w:rsidR="00937E19" w:rsidRPr="00272D84" w:rsidRDefault="00937E19" w:rsidP="00937E19">
      <w:pPr>
        <w:pStyle w:val="10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272D84">
        <w:rPr>
          <w:sz w:val="28"/>
          <w:szCs w:val="28"/>
        </w:rPr>
        <w:t>Модель не должна иметь пирсинг, татуировки и перманентный макияж.</w:t>
      </w:r>
    </w:p>
    <w:p w14:paraId="7D156FAD" w14:textId="77777777" w:rsidR="00CF52C5" w:rsidRPr="002A1090" w:rsidRDefault="00CF52C5" w:rsidP="002A1090">
      <w:pPr>
        <w:pStyle w:val="aff8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</w:rPr>
      </w:pPr>
      <w:r w:rsidRPr="002A1090">
        <w:rPr>
          <w:rFonts w:ascii="Times New Roman" w:hAnsi="Times New Roman"/>
          <w:sz w:val="28"/>
        </w:rPr>
        <w:t>Все конкурсанты перед соревнованиями проходят предварительные/периодические медицинские осмотры с занесением результатов в личную медицинскую книжку/медицинскую справку в соответствии с текущим законодательством. Личная медицинская книжка/медицинская справка должна быть представлена конкурсантом перед началом соревнований.</w:t>
      </w:r>
    </w:p>
    <w:p w14:paraId="3A6A406D" w14:textId="77777777" w:rsidR="002A1090" w:rsidRPr="002A1090" w:rsidRDefault="002A1090" w:rsidP="002A1090">
      <w:pPr>
        <w:pStyle w:val="aff8"/>
        <w:spacing w:line="360" w:lineRule="auto"/>
        <w:ind w:left="450"/>
        <w:jc w:val="both"/>
        <w:rPr>
          <w:rFonts w:ascii="Times New Roman" w:hAnsi="Times New Roman"/>
          <w:sz w:val="28"/>
        </w:rPr>
      </w:pPr>
    </w:p>
    <w:p w14:paraId="193663C0" w14:textId="77777777" w:rsidR="00CF52C5" w:rsidRDefault="00CF52C5" w:rsidP="004644A2">
      <w:pPr>
        <w:pStyle w:val="-2"/>
        <w:spacing w:before="0" w:after="0"/>
        <w:jc w:val="center"/>
      </w:pPr>
      <w:bookmarkStart w:id="8" w:name="__RefHeading___107"/>
      <w:bookmarkEnd w:id="8"/>
      <w:r>
        <w:lastRenderedPageBreak/>
        <w:t>2.1. Личный инструмент конкурсанта</w:t>
      </w:r>
    </w:p>
    <w:p w14:paraId="569D8188" w14:textId="77777777" w:rsidR="00CF52C5" w:rsidRDefault="00CF52C5" w:rsidP="004644A2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2A1090">
        <w:rPr>
          <w:rFonts w:ascii="Times New Roman" w:hAnsi="Times New Roman"/>
          <w:i/>
          <w:sz w:val="28"/>
        </w:rPr>
        <w:t>Определенный</w:t>
      </w:r>
      <w:r>
        <w:rPr>
          <w:rFonts w:ascii="Times New Roman" w:hAnsi="Times New Roman"/>
          <w:sz w:val="28"/>
        </w:rPr>
        <w:t xml:space="preserve"> - нужно привезти оборудование по списку из ИЛ.</w:t>
      </w:r>
    </w:p>
    <w:p w14:paraId="737F34DD" w14:textId="77777777" w:rsidR="00CF52C5" w:rsidRDefault="00CF52C5" w:rsidP="004644A2">
      <w:pPr>
        <w:pStyle w:val="-2"/>
        <w:spacing w:before="0" w:after="0"/>
        <w:jc w:val="center"/>
      </w:pPr>
      <w:bookmarkStart w:id="9" w:name="__RefHeading___108"/>
      <w:bookmarkEnd w:id="9"/>
      <w:r>
        <w:t xml:space="preserve">2.2.Материалы, оборудование и инструменты, </w:t>
      </w:r>
    </w:p>
    <w:p w14:paraId="721C0927" w14:textId="77777777" w:rsidR="00CF52C5" w:rsidRDefault="00CF52C5" w:rsidP="004644A2">
      <w:pPr>
        <w:pStyle w:val="-2"/>
        <w:spacing w:before="0" w:after="0"/>
        <w:jc w:val="center"/>
      </w:pPr>
      <w:bookmarkStart w:id="10" w:name="__RefHeading___109"/>
      <w:bookmarkEnd w:id="10"/>
      <w:r>
        <w:t>запрещенные на площадке</w:t>
      </w:r>
    </w:p>
    <w:p w14:paraId="38981B93" w14:textId="77777777" w:rsidR="004644A2" w:rsidRDefault="00CF52C5" w:rsidP="004644A2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материалов, оборудования и инструментов, которые запрещены на сорев</w:t>
      </w:r>
      <w:r w:rsidR="004644A2">
        <w:rPr>
          <w:rFonts w:ascii="Times New Roman" w:hAnsi="Times New Roman"/>
          <w:sz w:val="28"/>
        </w:rPr>
        <w:t>нованиях по различным причинам:</w:t>
      </w:r>
    </w:p>
    <w:p w14:paraId="3E669A5D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станки (бритвы) с открытыми лезвиями;</w:t>
      </w:r>
    </w:p>
    <w:p w14:paraId="013CB1F6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 xml:space="preserve">иглы Видаля, </w:t>
      </w:r>
      <w:proofErr w:type="spellStart"/>
      <w:r w:rsidRPr="00272D84">
        <w:rPr>
          <w:rFonts w:ascii="Times New Roman" w:eastAsia="Times New Roman" w:hAnsi="Times New Roman"/>
          <w:sz w:val="28"/>
          <w:szCs w:val="28"/>
        </w:rPr>
        <w:t>угревыдавливатели</w:t>
      </w:r>
      <w:proofErr w:type="spellEnd"/>
      <w:r w:rsidRPr="00272D84">
        <w:rPr>
          <w:rFonts w:ascii="Times New Roman" w:eastAsia="Times New Roman" w:hAnsi="Times New Roman"/>
          <w:sz w:val="28"/>
          <w:szCs w:val="28"/>
        </w:rPr>
        <w:t xml:space="preserve">, ложки </w:t>
      </w:r>
      <w:proofErr w:type="spellStart"/>
      <w:r w:rsidRPr="00272D84">
        <w:rPr>
          <w:rFonts w:ascii="Times New Roman" w:eastAsia="Times New Roman" w:hAnsi="Times New Roman"/>
          <w:sz w:val="28"/>
          <w:szCs w:val="28"/>
        </w:rPr>
        <w:t>Уна</w:t>
      </w:r>
      <w:proofErr w:type="spellEnd"/>
      <w:r w:rsidRPr="00272D84">
        <w:rPr>
          <w:rFonts w:ascii="Times New Roman" w:eastAsia="Times New Roman" w:hAnsi="Times New Roman"/>
          <w:sz w:val="28"/>
          <w:szCs w:val="28"/>
        </w:rPr>
        <w:t>;</w:t>
      </w:r>
    </w:p>
    <w:p w14:paraId="1083EB7C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нестерильные металлические инструменты;</w:t>
      </w:r>
    </w:p>
    <w:p w14:paraId="2FEDA19B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ржавые металлические инструменты;</w:t>
      </w:r>
    </w:p>
    <w:p w14:paraId="4A5D8712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 xml:space="preserve">органайзеры и пояса для </w:t>
      </w:r>
      <w:proofErr w:type="spellStart"/>
      <w:r w:rsidRPr="00272D84">
        <w:rPr>
          <w:rFonts w:ascii="Times New Roman" w:eastAsia="Times New Roman" w:hAnsi="Times New Roman"/>
          <w:sz w:val="28"/>
          <w:szCs w:val="28"/>
        </w:rPr>
        <w:t>визажных</w:t>
      </w:r>
      <w:proofErr w:type="spellEnd"/>
      <w:r w:rsidRPr="00272D84">
        <w:rPr>
          <w:rFonts w:ascii="Times New Roman" w:eastAsia="Times New Roman" w:hAnsi="Times New Roman"/>
          <w:sz w:val="28"/>
          <w:szCs w:val="28"/>
        </w:rPr>
        <w:t xml:space="preserve"> и маникюрных инструментов;</w:t>
      </w:r>
    </w:p>
    <w:p w14:paraId="011391E0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косметическая посуда;</w:t>
      </w:r>
    </w:p>
    <w:p w14:paraId="66CFEF60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косметические средства без маркировки на русском языке;</w:t>
      </w:r>
    </w:p>
    <w:p w14:paraId="521F2E23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косметические средства без деклараций соответствия;</w:t>
      </w:r>
    </w:p>
    <w:p w14:paraId="1139C81D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косметические средства с истекшим сроком годности;</w:t>
      </w:r>
    </w:p>
    <w:p w14:paraId="70BEBA61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ароматические стики и свечи;</w:t>
      </w:r>
    </w:p>
    <w:p w14:paraId="6000FDC4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массажные свечи;</w:t>
      </w:r>
    </w:p>
    <w:p w14:paraId="21144303" w14:textId="77777777" w:rsidR="004644A2" w:rsidRPr="00272D84" w:rsidRDefault="004644A2" w:rsidP="004644A2">
      <w:pPr>
        <w:pStyle w:val="aff8"/>
        <w:numPr>
          <w:ilvl w:val="0"/>
          <w:numId w:val="2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2D84">
        <w:rPr>
          <w:rFonts w:ascii="Times New Roman" w:eastAsia="Times New Roman" w:hAnsi="Times New Roman"/>
          <w:sz w:val="28"/>
          <w:szCs w:val="28"/>
        </w:rPr>
        <w:t>хна для «татуировки».</w:t>
      </w:r>
    </w:p>
    <w:p w14:paraId="215B98C4" w14:textId="77777777" w:rsidR="00CF52C5" w:rsidRDefault="00CF52C5" w:rsidP="004644A2">
      <w:pPr>
        <w:pStyle w:val="aff8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любых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непрофессиональных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инструментов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быть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согласовано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экспертами,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ответственными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проверку</w:t>
      </w:r>
      <w:r w:rsidR="004644A2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Тулбокса</w:t>
      </w:r>
      <w:proofErr w:type="spellEnd"/>
      <w:r w:rsidR="004644A2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и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Главным</w:t>
      </w:r>
      <w:r w:rsidR="004644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экспертом.</w:t>
      </w:r>
    </w:p>
    <w:p w14:paraId="52006667" w14:textId="77777777" w:rsidR="00CF52C5" w:rsidRDefault="00CF52C5" w:rsidP="004644A2">
      <w:pPr>
        <w:pStyle w:val="aff8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инструмент не указан в списке разрешенных, конкурсант в день </w:t>
      </w:r>
      <w:r w:rsidR="004644A2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-1 обязан обратиться к экспертам площадки и Главному эксперту </w:t>
      </w:r>
      <w:r w:rsidR="004644A2"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и согласовать применение инструмента.</w:t>
      </w:r>
    </w:p>
    <w:p w14:paraId="74655708" w14:textId="77777777" w:rsidR="004644A2" w:rsidRDefault="004644A2" w:rsidP="004644A2">
      <w:pPr>
        <w:pStyle w:val="aff8"/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</w:p>
    <w:p w14:paraId="6EC8B109" w14:textId="77777777" w:rsidR="00CF52C5" w:rsidRPr="004644A2" w:rsidRDefault="00CF52C5" w:rsidP="004644A2">
      <w:pPr>
        <w:pStyle w:val="-10"/>
        <w:spacing w:before="0" w:after="0"/>
        <w:jc w:val="center"/>
        <w:rPr>
          <w:rStyle w:val="a5"/>
          <w:rFonts w:ascii="Times New Roman" w:hAnsi="Times New Roman"/>
          <w:color w:val="auto"/>
          <w:sz w:val="28"/>
          <w:szCs w:val="28"/>
        </w:rPr>
      </w:pPr>
      <w:bookmarkStart w:id="11" w:name="__RefHeading___110"/>
      <w:bookmarkEnd w:id="11"/>
      <w:r w:rsidRPr="004644A2">
        <w:rPr>
          <w:rStyle w:val="a5"/>
          <w:rFonts w:ascii="Times New Roman" w:hAnsi="Times New Roman"/>
          <w:color w:val="auto"/>
          <w:sz w:val="28"/>
          <w:szCs w:val="28"/>
        </w:rPr>
        <w:t>3. Приложения</w:t>
      </w:r>
    </w:p>
    <w:p w14:paraId="243C8C19" w14:textId="412CD81A" w:rsidR="00CF52C5" w:rsidRPr="004644A2" w:rsidRDefault="00CF52C5" w:rsidP="004644A2">
      <w:pPr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644A2">
        <w:rPr>
          <w:rStyle w:val="a5"/>
          <w:rFonts w:ascii="Times New Roman" w:hAnsi="Times New Roman" w:cs="Times New Roman"/>
          <w:sz w:val="28"/>
          <w:szCs w:val="28"/>
        </w:rPr>
        <w:t>Приложение 1.</w:t>
      </w:r>
      <w:r w:rsidR="00BE447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644A2">
        <w:rPr>
          <w:rStyle w:val="a5"/>
          <w:rFonts w:ascii="Times New Roman" w:hAnsi="Times New Roman" w:cs="Times New Roman"/>
          <w:sz w:val="28"/>
          <w:szCs w:val="28"/>
        </w:rPr>
        <w:t>Инструкция по заполнению матрицы конкурсного задания.</w:t>
      </w:r>
    </w:p>
    <w:p w14:paraId="41D76F3A" w14:textId="706B34BC" w:rsidR="00CF52C5" w:rsidRPr="004644A2" w:rsidRDefault="00CF52C5" w:rsidP="004644A2">
      <w:pPr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644A2">
        <w:rPr>
          <w:rStyle w:val="a5"/>
          <w:rFonts w:ascii="Times New Roman" w:hAnsi="Times New Roman" w:cs="Times New Roman"/>
          <w:sz w:val="28"/>
          <w:szCs w:val="28"/>
        </w:rPr>
        <w:t>Приложение 2.</w:t>
      </w:r>
      <w:r w:rsidR="00BE447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644A2">
        <w:rPr>
          <w:rStyle w:val="a5"/>
          <w:rFonts w:ascii="Times New Roman" w:hAnsi="Times New Roman" w:cs="Times New Roman"/>
          <w:sz w:val="28"/>
          <w:szCs w:val="28"/>
        </w:rPr>
        <w:t>Матрица конкурсного задания.</w:t>
      </w:r>
    </w:p>
    <w:p w14:paraId="00D2DD3D" w14:textId="5BD30196" w:rsidR="00CF52C5" w:rsidRPr="004644A2" w:rsidRDefault="00CF52C5" w:rsidP="004644A2">
      <w:pPr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644A2">
        <w:rPr>
          <w:rStyle w:val="a5"/>
          <w:rFonts w:ascii="Times New Roman" w:hAnsi="Times New Roman" w:cs="Times New Roman"/>
          <w:sz w:val="28"/>
          <w:szCs w:val="28"/>
        </w:rPr>
        <w:t>Приложение 3.</w:t>
      </w:r>
      <w:r w:rsidR="00BE447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644A2">
        <w:rPr>
          <w:rStyle w:val="a5"/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347E267B" w14:textId="2496FDB7" w:rsidR="009200E5" w:rsidRDefault="00CF52C5" w:rsidP="004644A2">
      <w:pPr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644A2">
        <w:rPr>
          <w:rStyle w:val="a5"/>
          <w:rFonts w:ascii="Times New Roman" w:hAnsi="Times New Roman" w:cs="Times New Roman"/>
          <w:sz w:val="28"/>
          <w:szCs w:val="28"/>
        </w:rPr>
        <w:t>Приложение 4. Карта клиента.</w:t>
      </w:r>
      <w:bookmarkEnd w:id="6"/>
    </w:p>
    <w:p w14:paraId="4F901206" w14:textId="5AED0550" w:rsidR="00BE447B" w:rsidRPr="004644A2" w:rsidRDefault="00BE447B" w:rsidP="00BE447B">
      <w:pPr>
        <w:spacing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E447B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Приложение 5. Положение Об этике поведения на мероприятиях </w:t>
      </w:r>
      <w:r w:rsidR="00480899">
        <w:rPr>
          <w:rStyle w:val="a5"/>
          <w:rFonts w:ascii="Times New Roman" w:hAnsi="Times New Roman" w:cs="Times New Roman"/>
          <w:sz w:val="28"/>
          <w:szCs w:val="28"/>
        </w:rPr>
        <w:t xml:space="preserve">ВЧД                  </w:t>
      </w:r>
      <w:r w:rsidRPr="00BE447B">
        <w:rPr>
          <w:rStyle w:val="a5"/>
          <w:rFonts w:ascii="Times New Roman" w:hAnsi="Times New Roman" w:cs="Times New Roman"/>
          <w:sz w:val="28"/>
          <w:szCs w:val="28"/>
        </w:rPr>
        <w:t xml:space="preserve"> по профессиональному мастерству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</w:p>
    <w:sectPr w:rsidR="00BE447B" w:rsidRPr="004644A2" w:rsidSect="004644A2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0F6D" w14:textId="77777777" w:rsidR="009E361D" w:rsidRDefault="009E361D">
      <w:r>
        <w:separator/>
      </w:r>
    </w:p>
  </w:endnote>
  <w:endnote w:type="continuationSeparator" w:id="0">
    <w:p w14:paraId="702511D8" w14:textId="77777777" w:rsidR="009E361D" w:rsidRDefault="009E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922025"/>
      <w:docPartObj>
        <w:docPartGallery w:val="Page Numbers (Bottom of Page)"/>
        <w:docPartUnique/>
      </w:docPartObj>
    </w:sdtPr>
    <w:sdtEndPr/>
    <w:sdtContent>
      <w:p w14:paraId="242D69F7" w14:textId="77777777" w:rsidR="00272D84" w:rsidRDefault="00610636" w:rsidP="004644A2">
        <w:pPr>
          <w:pStyle w:val="af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0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5F2F7" w14:textId="77777777" w:rsidR="009E361D" w:rsidRDefault="009E361D">
      <w:r>
        <w:separator/>
      </w:r>
    </w:p>
  </w:footnote>
  <w:footnote w:type="continuationSeparator" w:id="0">
    <w:p w14:paraId="3EB63F01" w14:textId="77777777" w:rsidR="009E361D" w:rsidRDefault="009E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08AF" w14:textId="77777777" w:rsidR="00272D84" w:rsidRDefault="00272D84">
    <w:pPr>
      <w:pStyle w:val="afd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430D"/>
    <w:multiLevelType w:val="multilevel"/>
    <w:tmpl w:val="2FD455C0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5B2"/>
    <w:multiLevelType w:val="multilevel"/>
    <w:tmpl w:val="F94EAD52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E062C3"/>
    <w:multiLevelType w:val="multilevel"/>
    <w:tmpl w:val="4B9627B6"/>
    <w:lvl w:ilvl="0">
      <w:start w:val="1"/>
      <w:numFmt w:val="decimal"/>
      <w:lvlText w:val="%1."/>
      <w:lvlJc w:val="left"/>
      <w:pPr>
        <w:ind w:left="1060" w:hanging="700"/>
      </w:pPr>
      <w:rPr>
        <w:rFonts w:ascii="Times New Roman" w:eastAsia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1DDF"/>
    <w:multiLevelType w:val="hybridMultilevel"/>
    <w:tmpl w:val="3EDC0A7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3446"/>
    <w:multiLevelType w:val="multilevel"/>
    <w:tmpl w:val="5E925C1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977375D"/>
    <w:multiLevelType w:val="multilevel"/>
    <w:tmpl w:val="4A9A8AC2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5FD0"/>
    <w:multiLevelType w:val="multilevel"/>
    <w:tmpl w:val="EF124B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504250"/>
    <w:multiLevelType w:val="hybridMultilevel"/>
    <w:tmpl w:val="528C48C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2351"/>
    <w:multiLevelType w:val="multilevel"/>
    <w:tmpl w:val="E98406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1A89"/>
    <w:multiLevelType w:val="multilevel"/>
    <w:tmpl w:val="56DA74F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AC657A3"/>
    <w:multiLevelType w:val="multilevel"/>
    <w:tmpl w:val="9DAEB1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51ED2B58"/>
    <w:multiLevelType w:val="hybridMultilevel"/>
    <w:tmpl w:val="FA48250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F042B"/>
    <w:multiLevelType w:val="hybridMultilevel"/>
    <w:tmpl w:val="3CA639BE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E46431"/>
    <w:multiLevelType w:val="multilevel"/>
    <w:tmpl w:val="E1B22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471D8"/>
    <w:multiLevelType w:val="multilevel"/>
    <w:tmpl w:val="52A4F06C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02B28"/>
    <w:multiLevelType w:val="multilevel"/>
    <w:tmpl w:val="8C7047F2"/>
    <w:lvl w:ilvl="0">
      <w:numFmt w:val="bullet"/>
      <w:lvlText w:val="-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74EB1D51"/>
    <w:multiLevelType w:val="hybridMultilevel"/>
    <w:tmpl w:val="AD484826"/>
    <w:lvl w:ilvl="0" w:tplc="0868C0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2F3877"/>
    <w:multiLevelType w:val="multilevel"/>
    <w:tmpl w:val="F3EA027A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3686A"/>
    <w:multiLevelType w:val="multilevel"/>
    <w:tmpl w:val="D7E6292E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A52A4"/>
    <w:multiLevelType w:val="multilevel"/>
    <w:tmpl w:val="59661968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308AE"/>
    <w:multiLevelType w:val="multilevel"/>
    <w:tmpl w:val="404AE0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2"/>
  </w:num>
  <w:num w:numId="5">
    <w:abstractNumId w:val="14"/>
  </w:num>
  <w:num w:numId="6">
    <w:abstractNumId w:val="17"/>
  </w:num>
  <w:num w:numId="7">
    <w:abstractNumId w:val="5"/>
  </w:num>
  <w:num w:numId="8">
    <w:abstractNumId w:val="13"/>
  </w:num>
  <w:num w:numId="9">
    <w:abstractNumId w:val="1"/>
  </w:num>
  <w:num w:numId="10">
    <w:abstractNumId w:val="10"/>
  </w:num>
  <w:num w:numId="11">
    <w:abstractNumId w:val="20"/>
  </w:num>
  <w:num w:numId="12">
    <w:abstractNumId w:val="4"/>
  </w:num>
  <w:num w:numId="13">
    <w:abstractNumId w:val="0"/>
  </w:num>
  <w:num w:numId="14">
    <w:abstractNumId w:val="19"/>
  </w:num>
  <w:num w:numId="15">
    <w:abstractNumId w:val="15"/>
  </w:num>
  <w:num w:numId="16">
    <w:abstractNumId w:val="16"/>
  </w:num>
  <w:num w:numId="17">
    <w:abstractNumId w:val="11"/>
  </w:num>
  <w:num w:numId="18">
    <w:abstractNumId w:val="7"/>
  </w:num>
  <w:num w:numId="19">
    <w:abstractNumId w:val="3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0E5"/>
    <w:rsid w:val="00016C70"/>
    <w:rsid w:val="00106CE7"/>
    <w:rsid w:val="00116751"/>
    <w:rsid w:val="002167D5"/>
    <w:rsid w:val="00272D84"/>
    <w:rsid w:val="002A1090"/>
    <w:rsid w:val="0033199C"/>
    <w:rsid w:val="003565E3"/>
    <w:rsid w:val="00382DAB"/>
    <w:rsid w:val="004644A2"/>
    <w:rsid w:val="00473332"/>
    <w:rsid w:val="00473DDF"/>
    <w:rsid w:val="00480899"/>
    <w:rsid w:val="00511CEC"/>
    <w:rsid w:val="00514A55"/>
    <w:rsid w:val="00610636"/>
    <w:rsid w:val="00644FA1"/>
    <w:rsid w:val="006A6501"/>
    <w:rsid w:val="007E10D6"/>
    <w:rsid w:val="009200E5"/>
    <w:rsid w:val="00937E19"/>
    <w:rsid w:val="009E361D"/>
    <w:rsid w:val="009F43E8"/>
    <w:rsid w:val="00A01112"/>
    <w:rsid w:val="00B27042"/>
    <w:rsid w:val="00B86338"/>
    <w:rsid w:val="00BE447B"/>
    <w:rsid w:val="00C05B60"/>
    <w:rsid w:val="00C52BAD"/>
    <w:rsid w:val="00CF52C5"/>
    <w:rsid w:val="00D4222E"/>
    <w:rsid w:val="00D60ED9"/>
    <w:rsid w:val="00DA7BC6"/>
    <w:rsid w:val="00DF7D8D"/>
    <w:rsid w:val="00E023DF"/>
    <w:rsid w:val="00E80007"/>
    <w:rsid w:val="00EB40B9"/>
    <w:rsid w:val="00ED27F9"/>
    <w:rsid w:val="00F159C3"/>
    <w:rsid w:val="00F17280"/>
    <w:rsid w:val="0795E340"/>
    <w:rsid w:val="0887DFCB"/>
    <w:rsid w:val="0A0EC430"/>
    <w:rsid w:val="0FD78B73"/>
    <w:rsid w:val="1049AB6C"/>
    <w:rsid w:val="1435A2A5"/>
    <w:rsid w:val="17F5F627"/>
    <w:rsid w:val="240D4F17"/>
    <w:rsid w:val="2748596A"/>
    <w:rsid w:val="31557463"/>
    <w:rsid w:val="345F642C"/>
    <w:rsid w:val="3B6D4EFB"/>
    <w:rsid w:val="473FB0FC"/>
    <w:rsid w:val="4881DF27"/>
    <w:rsid w:val="4BED1509"/>
    <w:rsid w:val="53D131DB"/>
    <w:rsid w:val="5BC745F1"/>
    <w:rsid w:val="5DA6F6BA"/>
    <w:rsid w:val="5EAEB16F"/>
    <w:rsid w:val="6353235E"/>
    <w:rsid w:val="649E931C"/>
    <w:rsid w:val="68B94A4C"/>
    <w:rsid w:val="6E34613F"/>
    <w:rsid w:val="6FB8049A"/>
    <w:rsid w:val="70D508B6"/>
    <w:rsid w:val="73977652"/>
    <w:rsid w:val="749AF7A3"/>
    <w:rsid w:val="76C8D415"/>
    <w:rsid w:val="7C94F560"/>
    <w:rsid w:val="7FC3E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D518"/>
  <w15:docId w15:val="{CEDF8288-08EB-46EF-AC6F-A903FE14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01"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970F49"/>
  </w:style>
  <w:style w:type="character" w:customStyle="1" w:styleId="a4">
    <w:name w:val="Нижний колонтитул Знак"/>
    <w:basedOn w:val="a0"/>
    <w:uiPriority w:val="99"/>
    <w:qFormat/>
    <w:rsid w:val="00970F49"/>
  </w:style>
  <w:style w:type="character" w:customStyle="1" w:styleId="a5">
    <w:name w:val="Без интервала Знак"/>
    <w:basedOn w:val="a0"/>
    <w:uiPriority w:val="1"/>
    <w:qFormat/>
    <w:rsid w:val="00B45AA4"/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qFormat/>
    <w:rsid w:val="00832EBB"/>
    <w:rPr>
      <w:color w:val="808080"/>
    </w:rPr>
  </w:style>
  <w:style w:type="character" w:customStyle="1" w:styleId="a7">
    <w:name w:val="Текст выноски Знак"/>
    <w:basedOn w:val="a0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8">
    <w:name w:val="page number"/>
    <w:qFormat/>
    <w:rsid w:val="00DE39D8"/>
    <w:rPr>
      <w:rFonts w:ascii="Arial" w:hAnsi="Arial"/>
      <w:sz w:val="16"/>
    </w:rPr>
  </w:style>
  <w:style w:type="character" w:customStyle="1" w:styleId="a9">
    <w:name w:val="Основной текст Знак"/>
    <w:basedOn w:val="a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0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0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a">
    <w:name w:val="Текст сноски Знак"/>
    <w:basedOn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Привязка сноски"/>
    <w:rsid w:val="006A6501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c">
    <w:name w:val="FollowedHyperlink"/>
    <w:qFormat/>
    <w:rsid w:val="00DE39D8"/>
    <w:rPr>
      <w:color w:val="800080"/>
      <w:u w:val="single"/>
    </w:rPr>
  </w:style>
  <w:style w:type="character" w:customStyle="1" w:styleId="ad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0">
    <w:name w:val="Основной текст 2 Знак1"/>
    <w:link w:val="24"/>
    <w:qFormat/>
    <w:rsid w:val="0046082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e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0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1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annotation reference"/>
    <w:basedOn w:val="a0"/>
    <w:semiHidden/>
    <w:unhideWhenUsed/>
    <w:qFormat/>
    <w:rsid w:val="00DE39D8"/>
    <w:rPr>
      <w:sz w:val="16"/>
      <w:szCs w:val="16"/>
    </w:rPr>
  </w:style>
  <w:style w:type="character" w:customStyle="1" w:styleId="af3">
    <w:name w:val="Текст примечания Знак"/>
    <w:basedOn w:val="a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C40D63"/>
    <w:rPr>
      <w:color w:val="605E5C"/>
      <w:shd w:val="clear" w:color="auto" w:fill="E1DFDD"/>
    </w:rPr>
  </w:style>
  <w:style w:type="character" w:customStyle="1" w:styleId="ListLabel1">
    <w:name w:val="ListLabel 1"/>
    <w:qFormat/>
    <w:rsid w:val="006A6501"/>
    <w:rPr>
      <w:rFonts w:cs="Courier New"/>
    </w:rPr>
  </w:style>
  <w:style w:type="character" w:customStyle="1" w:styleId="ListLabel2">
    <w:name w:val="ListLabel 2"/>
    <w:qFormat/>
    <w:rsid w:val="006A6501"/>
    <w:rPr>
      <w:rFonts w:cs="Courier New"/>
    </w:rPr>
  </w:style>
  <w:style w:type="character" w:customStyle="1" w:styleId="ListLabel3">
    <w:name w:val="ListLabel 3"/>
    <w:qFormat/>
    <w:rsid w:val="006A6501"/>
    <w:rPr>
      <w:rFonts w:cs="Courier New"/>
    </w:rPr>
  </w:style>
  <w:style w:type="character" w:customStyle="1" w:styleId="ListLabel4">
    <w:name w:val="ListLabel 4"/>
    <w:qFormat/>
    <w:rsid w:val="006A6501"/>
    <w:rPr>
      <w:rFonts w:eastAsia="Times New Roman" w:cs="Times New Roman"/>
    </w:rPr>
  </w:style>
  <w:style w:type="character" w:customStyle="1" w:styleId="ListLabel5">
    <w:name w:val="ListLabel 5"/>
    <w:qFormat/>
    <w:rsid w:val="006A6501"/>
    <w:rPr>
      <w:rFonts w:cs="Courier New"/>
    </w:rPr>
  </w:style>
  <w:style w:type="character" w:customStyle="1" w:styleId="ListLabel6">
    <w:name w:val="ListLabel 6"/>
    <w:qFormat/>
    <w:rsid w:val="006A6501"/>
    <w:rPr>
      <w:rFonts w:cs="Courier New"/>
    </w:rPr>
  </w:style>
  <w:style w:type="character" w:customStyle="1" w:styleId="ListLabel7">
    <w:name w:val="ListLabel 7"/>
    <w:qFormat/>
    <w:rsid w:val="006A6501"/>
    <w:rPr>
      <w:rFonts w:cs="Courier New"/>
    </w:rPr>
  </w:style>
  <w:style w:type="character" w:customStyle="1" w:styleId="ListLabel8">
    <w:name w:val="ListLabel 8"/>
    <w:qFormat/>
    <w:rsid w:val="006A6501"/>
    <w:rPr>
      <w:rFonts w:cs="Courier New"/>
    </w:rPr>
  </w:style>
  <w:style w:type="character" w:customStyle="1" w:styleId="ListLabel9">
    <w:name w:val="ListLabel 9"/>
    <w:qFormat/>
    <w:rsid w:val="006A6501"/>
    <w:rPr>
      <w:rFonts w:cs="Courier New"/>
    </w:rPr>
  </w:style>
  <w:style w:type="character" w:customStyle="1" w:styleId="ListLabel10">
    <w:name w:val="ListLabel 10"/>
    <w:qFormat/>
    <w:rsid w:val="006A6501"/>
    <w:rPr>
      <w:rFonts w:ascii="Times New Roman" w:hAnsi="Times New Roman"/>
      <w:b/>
      <w:color w:val="auto"/>
      <w:sz w:val="28"/>
    </w:rPr>
  </w:style>
  <w:style w:type="character" w:customStyle="1" w:styleId="ListLabel11">
    <w:name w:val="ListLabel 11"/>
    <w:qFormat/>
    <w:rsid w:val="006A6501"/>
    <w:rPr>
      <w:rFonts w:ascii="Times New Roman" w:eastAsia="Times New Roman" w:hAnsi="Times New Roman"/>
      <w:sz w:val="28"/>
    </w:rPr>
  </w:style>
  <w:style w:type="character" w:customStyle="1" w:styleId="ListLabel12">
    <w:name w:val="ListLabel 12"/>
    <w:qFormat/>
    <w:rsid w:val="006A6501"/>
    <w:rPr>
      <w:rFonts w:ascii="Times New Roman" w:eastAsia="Times New Roman" w:hAnsi="Times New Roman" w:cs="Times New Roman"/>
      <w:w w:val="99"/>
      <w:sz w:val="28"/>
      <w:szCs w:val="24"/>
      <w:lang w:val="ru-RU" w:eastAsia="en-US" w:bidi="ar-SA"/>
    </w:rPr>
  </w:style>
  <w:style w:type="character" w:customStyle="1" w:styleId="ListLabel13">
    <w:name w:val="ListLabel 13"/>
    <w:qFormat/>
    <w:rsid w:val="006A6501"/>
    <w:rPr>
      <w:rFonts w:cs="Courier New"/>
    </w:rPr>
  </w:style>
  <w:style w:type="character" w:customStyle="1" w:styleId="ListLabel14">
    <w:name w:val="ListLabel 14"/>
    <w:qFormat/>
    <w:rsid w:val="006A6501"/>
    <w:rPr>
      <w:rFonts w:cs="Courier New"/>
    </w:rPr>
  </w:style>
  <w:style w:type="character" w:customStyle="1" w:styleId="ListLabel15">
    <w:name w:val="ListLabel 15"/>
    <w:qFormat/>
    <w:rsid w:val="006A6501"/>
    <w:rPr>
      <w:rFonts w:cs="Courier New"/>
    </w:rPr>
  </w:style>
  <w:style w:type="character" w:customStyle="1" w:styleId="af5">
    <w:name w:val="Ссылка указателя"/>
    <w:qFormat/>
    <w:rsid w:val="006A6501"/>
  </w:style>
  <w:style w:type="character" w:customStyle="1" w:styleId="af6">
    <w:name w:val="Символ сноски"/>
    <w:qFormat/>
    <w:rsid w:val="006A6501"/>
  </w:style>
  <w:style w:type="character" w:customStyle="1" w:styleId="af7">
    <w:name w:val="Привязка концевой сноски"/>
    <w:rsid w:val="006A6501"/>
    <w:rPr>
      <w:vertAlign w:val="superscript"/>
    </w:rPr>
  </w:style>
  <w:style w:type="character" w:customStyle="1" w:styleId="af8">
    <w:name w:val="Символ концевой сноски"/>
    <w:qFormat/>
    <w:rsid w:val="006A6501"/>
  </w:style>
  <w:style w:type="paragraph" w:customStyle="1" w:styleId="13">
    <w:name w:val="Заголовок1"/>
    <w:basedOn w:val="10"/>
    <w:next w:val="af9"/>
    <w:qFormat/>
    <w:rsid w:val="006A650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9">
    <w:name w:val="Body Text"/>
    <w:basedOn w:val="1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a">
    <w:name w:val="List"/>
    <w:basedOn w:val="af9"/>
    <w:rsid w:val="006A6501"/>
    <w:rPr>
      <w:rFonts w:cs="Lucida Sans"/>
    </w:rPr>
  </w:style>
  <w:style w:type="paragraph" w:styleId="afb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c">
    <w:name w:val="index heading"/>
    <w:basedOn w:val="10"/>
    <w:qFormat/>
    <w:rsid w:val="006A6501"/>
    <w:pPr>
      <w:suppressLineNumbers/>
    </w:pPr>
    <w:rPr>
      <w:rFonts w:cs="Lucida Sans"/>
    </w:rPr>
  </w:style>
  <w:style w:type="paragraph" w:styleId="afd">
    <w:name w:val="head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 Spacing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f0">
    <w:name w:val="Balloon Text"/>
    <w:basedOn w:val="10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spacing w:after="0" w:line="360" w:lineRule="auto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10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f1">
    <w:name w:val="footnote text"/>
    <w:basedOn w:val="10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2">
    <w:name w:val="цветной текст"/>
    <w:basedOn w:val="10"/>
    <w:qFormat/>
    <w:rsid w:val="00DE39D8"/>
    <w:p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3">
    <w:name w:val="выделение цвет"/>
    <w:basedOn w:val="10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4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4460BE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2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qFormat/>
    <w:rsid w:val="00DE39D8"/>
    <w:rPr>
      <w:lang w:val="ru-RU"/>
    </w:rPr>
  </w:style>
  <w:style w:type="paragraph" w:customStyle="1" w:styleId="-2">
    <w:name w:val="!заголовок-2"/>
    <w:basedOn w:val="2"/>
    <w:qFormat/>
    <w:rsid w:val="00460820"/>
    <w:rPr>
      <w:rFonts w:ascii="Times New Roman" w:hAnsi="Times New Roman"/>
      <w:lang w:val="ru-RU"/>
    </w:rPr>
  </w:style>
  <w:style w:type="paragraph" w:customStyle="1" w:styleId="aff5">
    <w:name w:val="!Текст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6">
    <w:name w:val="!Синий заголовок текста"/>
    <w:basedOn w:val="aff3"/>
    <w:qFormat/>
    <w:rsid w:val="00DE39D8"/>
  </w:style>
  <w:style w:type="paragraph" w:customStyle="1" w:styleId="aff7">
    <w:name w:val="!Список с точками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8">
    <w:name w:val="List Paragraph"/>
    <w:basedOn w:val="10"/>
    <w:link w:val="aff9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a">
    <w:name w:val="annotation text"/>
    <w:basedOn w:val="10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b">
    <w:name w:val="annotation subject"/>
    <w:basedOn w:val="affa"/>
    <w:next w:val="affa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9"/>
    <w:uiPriority w:val="1"/>
    <w:qFormat/>
    <w:rsid w:val="00DE39D8"/>
    <w:pPr>
      <w:keepNext/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c">
    <w:name w:val="Normal (Web)"/>
    <w:basedOn w:val="10"/>
    <w:uiPriority w:val="99"/>
    <w:semiHidden/>
    <w:unhideWhenUsed/>
    <w:qFormat/>
    <w:rsid w:val="00954BFE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affd">
    <w:name w:val="Содержимое врезки"/>
    <w:basedOn w:val="10"/>
    <w:qFormat/>
    <w:rsid w:val="006A6501"/>
  </w:style>
  <w:style w:type="paragraph" w:customStyle="1" w:styleId="affe">
    <w:name w:val="Содержимое таблицы"/>
    <w:basedOn w:val="10"/>
    <w:qFormat/>
    <w:rsid w:val="006A6501"/>
    <w:pPr>
      <w:suppressLineNumbers/>
    </w:pPr>
  </w:style>
  <w:style w:type="paragraph" w:customStyle="1" w:styleId="afff">
    <w:name w:val="Заголовок таблицы"/>
    <w:basedOn w:val="affe"/>
    <w:qFormat/>
    <w:rsid w:val="006A6501"/>
    <w:pPr>
      <w:jc w:val="center"/>
    </w:pPr>
    <w:rPr>
      <w:b/>
      <w:bCs/>
    </w:rPr>
  </w:style>
  <w:style w:type="table" w:styleId="afff0">
    <w:name w:val="Table Grid"/>
    <w:basedOn w:val="a1"/>
    <w:uiPriority w:val="39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Абзац списка Знак"/>
    <w:link w:val="aff8"/>
    <w:rsid w:val="00CF52C5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9F00-91E2-4BA0-9862-4A3894D0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6119</Words>
  <Characters>34882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Дамеловская Татьяна Александровна</cp:lastModifiedBy>
  <cp:revision>11</cp:revision>
  <cp:lastPrinted>2024-05-03T08:27:00Z</cp:lastPrinted>
  <dcterms:created xsi:type="dcterms:W3CDTF">2024-05-03T07:25:00Z</dcterms:created>
  <dcterms:modified xsi:type="dcterms:W3CDTF">2024-05-06T09:48:00Z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