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413B78" w14:paraId="4C93ABD9" w14:textId="77777777" w:rsidTr="00433547">
        <w:tc>
          <w:tcPr>
            <w:tcW w:w="5670" w:type="dxa"/>
          </w:tcPr>
          <w:p w14:paraId="3BD7EC9B" w14:textId="77777777" w:rsidR="00413B78" w:rsidRDefault="00413B78" w:rsidP="0043354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A78E6E3" wp14:editId="1B3E80B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59CD491" w14:textId="77777777" w:rsidR="00413B78" w:rsidRDefault="00413B78" w:rsidP="00433547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8347042" w14:textId="77777777" w:rsidR="00413B78" w:rsidRDefault="00413B78" w:rsidP="00413B78">
      <w:pPr>
        <w:spacing w:after="0" w:line="360" w:lineRule="auto"/>
        <w:jc w:val="right"/>
      </w:pP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6EC3784E" w14:textId="77777777" w:rsidR="00413B78" w:rsidRDefault="00413B78" w:rsidP="00413B78">
          <w:pPr>
            <w:spacing w:after="0" w:line="360" w:lineRule="auto"/>
            <w:jc w:val="right"/>
          </w:pPr>
        </w:p>
        <w:p w14:paraId="5BEB2A7E" w14:textId="77777777" w:rsidR="00413B78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67C9FBD0" w14:textId="77777777" w:rsidR="00413B78" w:rsidRPr="00A204BB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155E58E7" w14:textId="77777777" w:rsidR="00DD4246" w:rsidRDefault="00DD4246" w:rsidP="00DD4246">
          <w:pPr>
            <w:spacing w:after="0" w:line="240" w:lineRule="auto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5F854858" w14:textId="6490F71E" w:rsidR="00DD4246" w:rsidRDefault="00DD4246" w:rsidP="00DD4246">
          <w:pPr>
            <w:spacing w:after="0" w:line="360" w:lineRule="auto"/>
            <w:jc w:val="center"/>
            <w:rPr>
              <w:rFonts w:eastAsia="Arial Unicode MS"/>
              <w:sz w:val="40"/>
              <w:szCs w:val="40"/>
            </w:rPr>
          </w:pPr>
          <w:r>
            <w:rPr>
              <w:rFonts w:eastAsia="Arial Unicode MS"/>
              <w:sz w:val="40"/>
              <w:szCs w:val="40"/>
            </w:rPr>
            <w:t>«</w:t>
          </w:r>
          <w:r w:rsidRPr="00DD4246">
            <w:rPr>
              <w:rFonts w:eastAsia="Arial Unicode MS"/>
              <w:sz w:val="40"/>
              <w:szCs w:val="40"/>
              <w:u w:val="single"/>
            </w:rPr>
            <w:t>Фрезерные работы на станках с ЧПУ</w:t>
          </w:r>
          <w:r>
            <w:rPr>
              <w:rFonts w:eastAsia="Arial Unicode MS"/>
              <w:sz w:val="40"/>
              <w:szCs w:val="40"/>
            </w:rPr>
            <w:t>»</w:t>
          </w:r>
        </w:p>
        <w:p w14:paraId="173546AE" w14:textId="77777777" w:rsidR="00DD4246" w:rsidRDefault="00DD4246" w:rsidP="00DD4246">
          <w:pPr>
            <w:spacing w:after="0" w:line="360" w:lineRule="auto"/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 xml:space="preserve">Итоговый (межрегиональный) этап Чемпионата по профессиональному мастерству «Профессионалы» </w:t>
          </w:r>
        </w:p>
        <w:p w14:paraId="71E52FD0" w14:textId="0B099BC1" w:rsidR="00DD4246" w:rsidRPr="00DD4246" w:rsidRDefault="00DD4246" w:rsidP="00DD4246">
          <w:pPr>
            <w:spacing w:after="0" w:line="240" w:lineRule="auto"/>
            <w:jc w:val="center"/>
            <w:rPr>
              <w:rFonts w:eastAsia="Arial Unicode MS"/>
              <w:sz w:val="36"/>
              <w:szCs w:val="36"/>
              <w:u w:val="single"/>
            </w:rPr>
          </w:pPr>
          <w:r w:rsidRPr="00DD4246">
            <w:rPr>
              <w:rFonts w:eastAsia="Arial Unicode MS"/>
              <w:sz w:val="36"/>
              <w:szCs w:val="36"/>
              <w:u w:val="single"/>
            </w:rPr>
            <w:t>Хабаровский край</w:t>
          </w:r>
        </w:p>
        <w:p w14:paraId="00683E05" w14:textId="77777777" w:rsidR="00DD4246" w:rsidRDefault="00DD4246" w:rsidP="00DD4246">
          <w:pPr>
            <w:spacing w:after="0" w:line="240" w:lineRule="auto"/>
            <w:jc w:val="center"/>
            <w:rPr>
              <w:rFonts w:eastAsia="Arial Unicode MS"/>
              <w:sz w:val="20"/>
              <w:szCs w:val="20"/>
            </w:rPr>
          </w:pPr>
          <w:r>
            <w:rPr>
              <w:rFonts w:eastAsia="Arial Unicode MS"/>
              <w:sz w:val="20"/>
              <w:szCs w:val="20"/>
            </w:rPr>
            <w:t>регион проведения</w:t>
          </w:r>
        </w:p>
        <w:p w14:paraId="3C525605" w14:textId="77777777" w:rsidR="00413B78" w:rsidRPr="00A204BB" w:rsidRDefault="0017115B" w:rsidP="00413B78">
          <w:pPr>
            <w:spacing w:after="0"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3DBAC599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413B58DF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1CCD3822" w14:textId="77777777" w:rsidR="00413B78" w:rsidRDefault="00413B78" w:rsidP="00413B78">
      <w:pPr>
        <w:spacing w:after="0" w:line="360" w:lineRule="auto"/>
        <w:rPr>
          <w:lang w:bidi="en-US"/>
        </w:rPr>
      </w:pPr>
    </w:p>
    <w:p w14:paraId="6070F447" w14:textId="0216EBAE" w:rsidR="00914C9D" w:rsidRDefault="00914C9D" w:rsidP="00413B78">
      <w:pPr>
        <w:spacing w:after="0" w:line="360" w:lineRule="auto"/>
        <w:rPr>
          <w:lang w:bidi="en-US"/>
        </w:rPr>
      </w:pPr>
    </w:p>
    <w:p w14:paraId="445C3678" w14:textId="20A285A5" w:rsidR="00DD4246" w:rsidRDefault="00DD4246" w:rsidP="00413B78">
      <w:pPr>
        <w:spacing w:after="0" w:line="360" w:lineRule="auto"/>
        <w:rPr>
          <w:lang w:bidi="en-US"/>
        </w:rPr>
      </w:pPr>
    </w:p>
    <w:p w14:paraId="15EDD293" w14:textId="77777777" w:rsidR="00DD4246" w:rsidRDefault="00DD4246" w:rsidP="00413B78">
      <w:pPr>
        <w:spacing w:after="0" w:line="360" w:lineRule="auto"/>
        <w:rPr>
          <w:lang w:bidi="en-US"/>
        </w:rPr>
      </w:pPr>
    </w:p>
    <w:p w14:paraId="62C84001" w14:textId="77777777" w:rsidR="00914C9D" w:rsidRDefault="00914C9D" w:rsidP="00413B78">
      <w:pPr>
        <w:spacing w:after="0" w:line="360" w:lineRule="auto"/>
        <w:rPr>
          <w:lang w:bidi="en-US"/>
        </w:rPr>
      </w:pPr>
    </w:p>
    <w:p w14:paraId="5AA36C26" w14:textId="5B343FEE" w:rsidR="00413B78" w:rsidRDefault="00914C9D" w:rsidP="00413B78">
      <w:pPr>
        <w:spacing w:after="0" w:line="360" w:lineRule="auto"/>
        <w:jc w:val="center"/>
        <w:rPr>
          <w:lang w:bidi="en-US"/>
        </w:rPr>
      </w:pPr>
      <w:r>
        <w:rPr>
          <w:lang w:bidi="en-US"/>
        </w:rPr>
        <w:t>2024</w:t>
      </w:r>
      <w:r w:rsidR="00413B78">
        <w:rPr>
          <w:lang w:bidi="en-US"/>
        </w:rPr>
        <w:t xml:space="preserve"> г.</w:t>
      </w:r>
    </w:p>
    <w:p w14:paraId="4E237B94" w14:textId="264A6BCD" w:rsidR="009955F8" w:rsidRPr="00A90F0B" w:rsidRDefault="00D37DEA" w:rsidP="00A90F0B">
      <w:pPr>
        <w:ind w:firstLine="360"/>
        <w:rPr>
          <w:lang w:bidi="en-US"/>
        </w:rPr>
      </w:pPr>
      <w:r w:rsidRPr="00A90F0B">
        <w:rPr>
          <w:lang w:bidi="en-US"/>
        </w:rPr>
        <w:lastRenderedPageBreak/>
        <w:t>Конкурсное задание</w:t>
      </w:r>
      <w:r w:rsidR="00F50AC5" w:rsidRPr="00A90F0B">
        <w:rPr>
          <w:lang w:bidi="en-US"/>
        </w:rPr>
        <w:t xml:space="preserve"> </w:t>
      </w:r>
      <w:r w:rsidR="00041A78" w:rsidRPr="00A90F0B">
        <w:rPr>
          <w:lang w:bidi="en-US"/>
        </w:rPr>
        <w:t>разработан</w:t>
      </w:r>
      <w:r w:rsidRPr="00A90F0B">
        <w:rPr>
          <w:lang w:bidi="en-US"/>
        </w:rPr>
        <w:t>о</w:t>
      </w:r>
      <w:r w:rsidR="00B610A2" w:rsidRPr="00A90F0B">
        <w:rPr>
          <w:lang w:bidi="en-US"/>
        </w:rPr>
        <w:t xml:space="preserve"> экспертным сообществом </w:t>
      </w:r>
      <w:r w:rsidR="00041A78" w:rsidRPr="00A90F0B">
        <w:rPr>
          <w:lang w:bidi="en-US"/>
        </w:rPr>
        <w:t>и утвержден</w:t>
      </w:r>
      <w:r w:rsidRPr="00A90F0B">
        <w:rPr>
          <w:lang w:bidi="en-US"/>
        </w:rPr>
        <w:t>о</w:t>
      </w:r>
      <w:r w:rsidR="00041A78" w:rsidRPr="00A90F0B">
        <w:rPr>
          <w:lang w:bidi="en-US"/>
        </w:rPr>
        <w:t xml:space="preserve"> </w:t>
      </w:r>
      <w:r w:rsidR="00B610A2" w:rsidRPr="00A90F0B">
        <w:rPr>
          <w:lang w:bidi="en-US"/>
        </w:rPr>
        <w:t>Менеджером компетенции</w:t>
      </w:r>
      <w:r w:rsidR="00041A78" w:rsidRPr="00A90F0B">
        <w:rPr>
          <w:lang w:bidi="en-US"/>
        </w:rPr>
        <w:t xml:space="preserve">, в котором установлены нижеследующие правила и </w:t>
      </w:r>
      <w:r w:rsidR="00E857D6" w:rsidRPr="00A90F0B">
        <w:rPr>
          <w:lang w:bidi="en-US"/>
        </w:rPr>
        <w:t>необходимые требования владения профессиональным</w:t>
      </w:r>
      <w:r w:rsidR="00F50AC5" w:rsidRPr="00A90F0B">
        <w:rPr>
          <w:lang w:bidi="en-US"/>
        </w:rPr>
        <w:t>и навыками</w:t>
      </w:r>
      <w:r w:rsidR="00E857D6" w:rsidRPr="00A90F0B">
        <w:rPr>
          <w:lang w:bidi="en-US"/>
        </w:rPr>
        <w:t xml:space="preserve"> для участия в </w:t>
      </w:r>
      <w:r w:rsidR="006C6D6D" w:rsidRPr="00A90F0B">
        <w:rPr>
          <w:lang w:bidi="en-US"/>
        </w:rPr>
        <w:t xml:space="preserve">соревнованиях по </w:t>
      </w:r>
      <w:r w:rsidR="00041A78" w:rsidRPr="00A90F0B">
        <w:rPr>
          <w:lang w:bidi="en-US"/>
        </w:rPr>
        <w:t>профессиональному мастерству</w:t>
      </w:r>
      <w:r w:rsidR="00E857D6" w:rsidRPr="00A90F0B">
        <w:rPr>
          <w:lang w:bidi="en-US"/>
        </w:rPr>
        <w:t>.</w:t>
      </w:r>
    </w:p>
    <w:p w14:paraId="4248A8E5" w14:textId="77777777" w:rsidR="006C6D6D" w:rsidRPr="00B470FF" w:rsidRDefault="006C6D6D" w:rsidP="00C34604">
      <w:pPr>
        <w:pStyle w:val="143"/>
        <w:rPr>
          <w:rFonts w:ascii="Times New Roman" w:hAnsi="Times New Roman" w:cs="Times New Roman"/>
        </w:rPr>
      </w:pPr>
    </w:p>
    <w:p w14:paraId="788421A5" w14:textId="20201A6C" w:rsidR="00DE39D8" w:rsidRPr="004D59AA" w:rsidRDefault="009B18A2" w:rsidP="00A90F0B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b/>
          <w:bCs/>
          <w:lang w:val="ru-RU"/>
        </w:rPr>
      </w:pPr>
      <w:r w:rsidRPr="004D59AA">
        <w:rPr>
          <w:rFonts w:ascii="Times New Roman" w:hAnsi="Times New Roman"/>
          <w:b/>
          <w:bCs/>
          <w:lang w:val="ru-RU"/>
        </w:rPr>
        <w:t>Конкурсное задание</w:t>
      </w:r>
      <w:r w:rsidR="00DE39D8" w:rsidRPr="004D59AA">
        <w:rPr>
          <w:rFonts w:ascii="Times New Roman" w:hAnsi="Times New Roman"/>
          <w:b/>
          <w:bCs/>
          <w:lang w:val="ru-RU"/>
        </w:rPr>
        <w:t xml:space="preserve"> включает в себя следующие разделы:</w:t>
      </w:r>
    </w:p>
    <w:p w14:paraId="4F662B24" w14:textId="77777777" w:rsidR="00914C9D" w:rsidRDefault="0029547E" w:rsidP="00A90F0B">
      <w:pPr>
        <w:pStyle w:val="11"/>
        <w:rPr>
          <w:rFonts w:ascii="Times New Roman" w:hAnsi="Times New Roman"/>
          <w:noProof/>
          <w:szCs w:val="24"/>
          <w:lang w:val="ru-RU" w:eastAsia="ru-RU"/>
        </w:rPr>
      </w:pPr>
      <w:r w:rsidRPr="00B470FF">
        <w:rPr>
          <w:rFonts w:ascii="Times New Roman" w:hAnsi="Times New Roman"/>
          <w:szCs w:val="24"/>
          <w:lang w:val="ru-RU" w:eastAsia="ru-RU"/>
        </w:rPr>
        <w:fldChar w:fldCharType="begin"/>
      </w:r>
      <w:r w:rsidRPr="00B470F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B470FF">
        <w:rPr>
          <w:rFonts w:ascii="Times New Roman" w:hAnsi="Times New Roman"/>
          <w:szCs w:val="24"/>
          <w:lang w:val="ru-RU" w:eastAsia="ru-RU"/>
        </w:rPr>
        <w:fldChar w:fldCharType="separate"/>
      </w:r>
    </w:p>
    <w:sdt>
      <w:sdtPr>
        <w:rPr>
          <w:noProof/>
        </w:rPr>
        <w:id w:val="907268484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874C5C5" w14:textId="1D91E8C9" w:rsidR="00A90F0B" w:rsidRPr="00A90F0B" w:rsidRDefault="00A90F0B" w:rsidP="00914C9D">
          <w:pPr>
            <w:pStyle w:val="11"/>
            <w:rPr>
              <w:rFonts w:ascii="Times New Roman" w:hAnsi="Times New Roman"/>
              <w:noProof/>
              <w:sz w:val="28"/>
              <w:szCs w:val="32"/>
            </w:rPr>
          </w:pPr>
        </w:p>
        <w:p w14:paraId="59FFBDC0" w14:textId="79C88348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  <w:lang w:eastAsia="ru-RU"/>
            </w:rPr>
          </w:pPr>
          <w:r w:rsidRPr="00A90F0B">
            <w:rPr>
              <w:rFonts w:ascii="Times New Roman" w:hAnsi="Times New Roman"/>
              <w:noProof/>
              <w:sz w:val="28"/>
              <w:szCs w:val="32"/>
            </w:rPr>
            <w:fldChar w:fldCharType="begin"/>
          </w:r>
          <w:r w:rsidRPr="00A90F0B">
            <w:rPr>
              <w:rFonts w:ascii="Times New Roman" w:hAnsi="Times New Roman"/>
              <w:noProof/>
              <w:sz w:val="28"/>
              <w:szCs w:val="32"/>
            </w:rPr>
            <w:instrText xml:space="preserve"> TOC \o "1-3" \h \z \u </w:instrText>
          </w:r>
          <w:r w:rsidRPr="00A90F0B">
            <w:rPr>
              <w:rFonts w:ascii="Times New Roman" w:hAnsi="Times New Roman"/>
              <w:noProof/>
              <w:sz w:val="28"/>
              <w:szCs w:val="32"/>
            </w:rPr>
            <w:fldChar w:fldCharType="separate"/>
          </w:r>
          <w:hyperlink w:anchor="_Toc138411527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 ОСНОВНЫЕ ТРЕБОВАНИЯ КОМПЕТЕНЦИИ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_Toc138411527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EC0A40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431F5FF7" w14:textId="5FDDCCC9" w:rsidR="00A90F0B" w:rsidRPr="00A90F0B" w:rsidRDefault="0017115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28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1.1. ОБЩИЕ СВЕДЕНИЯ О ТРЕБОВАНИЯХ КОМПЕТЕНЦИИ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_Toc138411528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EC0A40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25B1722E" w14:textId="1779FE22" w:rsidR="00A90F0B" w:rsidRPr="00A90F0B" w:rsidRDefault="0017115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29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1.2. ПЕРЕЧЕНЬ ПРОФЕССИОНАЛЬНЫХ ЗАДАЧ СПЕЦИАЛИСТА ПО КОМПЕТЕНЦИИ «ФРЕЗЕРНЫЕ РАБОТЫ НА СТАНКАХ С ЧПУ»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_Toc138411529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EC0A40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23761452" w14:textId="19527E51" w:rsidR="00A90F0B" w:rsidRPr="00A90F0B" w:rsidRDefault="0017115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0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1.3. Требования к схеме оценки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_Toc138411530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EC0A40">
              <w:rPr>
                <w:rFonts w:ascii="Times New Roman" w:hAnsi="Times New Roman"/>
                <w:noProof/>
                <w:webHidden/>
                <w:sz w:val="28"/>
                <w:szCs w:val="32"/>
              </w:rPr>
              <w:t>7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03F65DD1" w14:textId="6D70BF56" w:rsidR="00A90F0B" w:rsidRPr="00A90F0B" w:rsidRDefault="0017115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1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1.4. Спецификация оценки компетенции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_Toc138411531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EC0A40">
              <w:rPr>
                <w:rFonts w:ascii="Times New Roman" w:hAnsi="Times New Roman"/>
                <w:noProof/>
                <w:webHidden/>
                <w:sz w:val="28"/>
                <w:szCs w:val="32"/>
              </w:rPr>
              <w:t>8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1D79CE1B" w14:textId="7758AE3B" w:rsidR="00A90F0B" w:rsidRPr="00A90F0B" w:rsidRDefault="0017115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2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1.5. Конкурсное задание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_Toc138411532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EC0A40">
              <w:rPr>
                <w:rFonts w:ascii="Times New Roman" w:hAnsi="Times New Roman"/>
                <w:noProof/>
                <w:webHidden/>
                <w:sz w:val="28"/>
                <w:szCs w:val="32"/>
              </w:rPr>
              <w:t>9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4E4979B" w14:textId="2B0746BA" w:rsidR="00A90F0B" w:rsidRPr="00A90F0B" w:rsidRDefault="0017115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3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1.5.1. Разработка/выбор конкурсного задания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_Toc138411533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EC0A40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10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3098FF2F" w14:textId="60C2925D" w:rsidR="00A90F0B" w:rsidRPr="00A90F0B" w:rsidRDefault="0017115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4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 xml:space="preserve">1.5.2. Структура модулей конкурсного задания </w:t>
            </w:r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  <w:lang w:eastAsia="ru-RU"/>
              </w:rPr>
              <w:t>(инвариант/вариатив)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_Toc138411534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EC0A40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10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78827ACC" w14:textId="7ED09E6B" w:rsidR="00A90F0B" w:rsidRPr="00A90F0B" w:rsidRDefault="0017115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5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 СПЕЦИАЛЬНЫЕ ПРАВИЛА КОМПЕТЕНЦИИ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_Toc138411535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EC0A40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11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40ADE450" w14:textId="396A3FFF" w:rsidR="00A90F0B" w:rsidRPr="00A90F0B" w:rsidRDefault="0017115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6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2.1. Личный инструмент конкурсанта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_Toc138411536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EC0A40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11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A1CA2CF" w14:textId="15EF0D06" w:rsidR="00A90F0B" w:rsidRPr="00A90F0B" w:rsidRDefault="0017115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7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2.2.</w:t>
            </w:r>
            <w:r w:rsidR="00A90F0B" w:rsidRPr="00A90F0B">
              <w:rPr>
                <w:rStyle w:val="ae"/>
                <w:rFonts w:ascii="Times New Roman" w:hAnsi="Times New Roman"/>
                <w:i/>
                <w:noProof/>
                <w:sz w:val="28"/>
                <w:szCs w:val="32"/>
              </w:rPr>
              <w:t xml:space="preserve"> </w:t>
            </w:r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Материалы, оборудование и инструменты, запрещенные на площадке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_Toc138411537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EC0A40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11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79EBF8E" w14:textId="5BF72A20" w:rsidR="00A90F0B" w:rsidRPr="00A90F0B" w:rsidRDefault="0017115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  <w:lang w:eastAsia="ru-RU"/>
            </w:rPr>
          </w:pPr>
          <w:hyperlink w:anchor="_Toc138411538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3. Приложения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_Toc138411538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EC0A40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12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02D3BBA9" w14:textId="2A7F995B" w:rsidR="00A90F0B" w:rsidRDefault="00A90F0B" w:rsidP="00A90F0B">
          <w:pPr>
            <w:pStyle w:val="11"/>
            <w:rPr>
              <w:noProof/>
            </w:rPr>
          </w:pPr>
          <w:r w:rsidRPr="00A90F0B">
            <w:rPr>
              <w:rFonts w:ascii="Times New Roman" w:hAnsi="Times New Roman"/>
              <w:b/>
              <w:noProof/>
              <w:sz w:val="28"/>
              <w:szCs w:val="32"/>
            </w:rPr>
            <w:fldChar w:fldCharType="end"/>
          </w:r>
        </w:p>
      </w:sdtContent>
    </w:sdt>
    <w:p w14:paraId="05C32EBC" w14:textId="42DE982A" w:rsidR="009B18A2" w:rsidRPr="00B470FF" w:rsidRDefault="009B18A2" w:rsidP="00A90F0B">
      <w:pPr>
        <w:pStyle w:val="11"/>
        <w:rPr>
          <w:rFonts w:ascii="Times New Roman" w:eastAsiaTheme="minorEastAsia" w:hAnsi="Times New Roman"/>
          <w:noProof/>
          <w:sz w:val="22"/>
          <w:szCs w:val="22"/>
          <w:lang w:val="ru-RU" w:eastAsia="ru-RU"/>
        </w:rPr>
      </w:pPr>
    </w:p>
    <w:p w14:paraId="6A158ABF" w14:textId="3B8A0C91" w:rsidR="009B18A2" w:rsidRPr="00B470FF" w:rsidRDefault="0029547E" w:rsidP="00C34604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fldChar w:fldCharType="end"/>
      </w:r>
    </w:p>
    <w:p w14:paraId="0E9CD1CA" w14:textId="418F0839" w:rsidR="00E04FDF" w:rsidRPr="00B470FF" w:rsidRDefault="00E04FDF" w:rsidP="00C34604">
      <w:pPr>
        <w:rPr>
          <w:lang w:eastAsia="ru-RU"/>
        </w:rPr>
      </w:pPr>
    </w:p>
    <w:p w14:paraId="273B4C66" w14:textId="77777777" w:rsidR="005C19D8" w:rsidRPr="00B470FF" w:rsidRDefault="005C19D8" w:rsidP="00C34604">
      <w:pPr>
        <w:rPr>
          <w:lang w:eastAsia="ru-RU"/>
        </w:rPr>
      </w:pPr>
    </w:p>
    <w:p w14:paraId="28EEA8CB" w14:textId="77777777" w:rsidR="005C19D8" w:rsidRPr="00B470FF" w:rsidRDefault="005C19D8" w:rsidP="00C34604">
      <w:pPr>
        <w:rPr>
          <w:lang w:eastAsia="ru-RU"/>
        </w:rPr>
      </w:pPr>
    </w:p>
    <w:p w14:paraId="66CE2F03" w14:textId="77777777" w:rsidR="005C19D8" w:rsidRPr="00B470FF" w:rsidRDefault="005C19D8" w:rsidP="00C34604">
      <w:pPr>
        <w:rPr>
          <w:lang w:val="en-US"/>
        </w:rPr>
      </w:pPr>
    </w:p>
    <w:p w14:paraId="7B509A0A" w14:textId="77777777" w:rsidR="009850AD" w:rsidRPr="00B470FF" w:rsidRDefault="009850AD" w:rsidP="00C34604">
      <w:pPr>
        <w:rPr>
          <w:lang w:val="en-US"/>
        </w:rPr>
      </w:pPr>
    </w:p>
    <w:p w14:paraId="5E327C2C" w14:textId="77777777" w:rsidR="009850AD" w:rsidRPr="00B470FF" w:rsidRDefault="009850AD" w:rsidP="00C34604">
      <w:pPr>
        <w:rPr>
          <w:lang w:val="en-US"/>
        </w:rPr>
      </w:pPr>
    </w:p>
    <w:p w14:paraId="51D29EA4" w14:textId="77777777" w:rsidR="009850AD" w:rsidRPr="00B470FF" w:rsidRDefault="009850AD" w:rsidP="00C34604">
      <w:pPr>
        <w:rPr>
          <w:lang w:val="en-US"/>
        </w:rPr>
      </w:pPr>
    </w:p>
    <w:p w14:paraId="2901DE5E" w14:textId="77777777" w:rsidR="009850AD" w:rsidRPr="00B470FF" w:rsidRDefault="009850AD" w:rsidP="00914C9D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lastRenderedPageBreak/>
        <w:t>ИСПОЛЬЗУЕМЫЕ СОКРАЩЕНИЯ</w:t>
      </w:r>
    </w:p>
    <w:p w14:paraId="265A7909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ФГОС – Федеральный государственный образовательный стандарт</w:t>
      </w:r>
    </w:p>
    <w:p w14:paraId="77E21992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ПС – профессиональный стандарт</w:t>
      </w:r>
    </w:p>
    <w:p w14:paraId="37FBE4EF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ТК – требования компетенции</w:t>
      </w:r>
    </w:p>
    <w:p w14:paraId="558A7812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КЗ - конкурсное задание</w:t>
      </w:r>
    </w:p>
    <w:p w14:paraId="3C2D1CD0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ИЛ – инфраструктурный лист</w:t>
      </w:r>
    </w:p>
    <w:p w14:paraId="29B71BF9" w14:textId="77777777" w:rsidR="009850AD" w:rsidRPr="00B470FF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КО - критерии оценки</w:t>
      </w:r>
    </w:p>
    <w:p w14:paraId="70B8F313" w14:textId="629D48EF" w:rsidR="009850AD" w:rsidRDefault="009850AD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 w:rsidRPr="00E36089">
        <w:rPr>
          <w:rFonts w:ascii="Times New Roman" w:hAnsi="Times New Roman"/>
          <w:lang w:val="ru-RU" w:eastAsia="ru-RU"/>
        </w:rPr>
        <w:t>ОТ и ТБ – охрана труда и техника безопасности</w:t>
      </w:r>
    </w:p>
    <w:p w14:paraId="4703EB3D" w14:textId="7691C492" w:rsidR="00320F3A" w:rsidRDefault="00320F3A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ЧПУ</w:t>
      </w:r>
      <w:r w:rsidRPr="00320F3A">
        <w:rPr>
          <w:rFonts w:ascii="Times New Roman" w:hAnsi="Times New Roman"/>
          <w:lang w:val="ru-RU" w:eastAsia="ru-RU"/>
        </w:rPr>
        <w:t xml:space="preserve"> — </w:t>
      </w:r>
      <w:r>
        <w:rPr>
          <w:rFonts w:ascii="Times New Roman" w:hAnsi="Times New Roman"/>
          <w:lang w:val="ru-RU" w:eastAsia="ru-RU"/>
        </w:rPr>
        <w:t>числовое программное управление. О</w:t>
      </w:r>
      <w:r w:rsidRPr="00320F3A">
        <w:rPr>
          <w:rFonts w:ascii="Times New Roman" w:hAnsi="Times New Roman"/>
          <w:lang w:val="ru-RU" w:eastAsia="ru-RU"/>
        </w:rPr>
        <w:t>бласть техники, связанная с применением цифровых вычислительных устройств для управления производственными процессами</w:t>
      </w:r>
    </w:p>
    <w:p w14:paraId="1402E2B3" w14:textId="0F3D2977" w:rsidR="00916487" w:rsidRDefault="00916487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ЕСКД - </w:t>
      </w:r>
      <w:r w:rsidR="00320F3A">
        <w:rPr>
          <w:rFonts w:ascii="Times New Roman" w:hAnsi="Times New Roman"/>
          <w:lang w:val="ru-RU" w:eastAsia="ru-RU"/>
        </w:rPr>
        <w:t>е</w:t>
      </w:r>
      <w:r w:rsidRPr="00916487">
        <w:rPr>
          <w:rFonts w:ascii="Times New Roman" w:hAnsi="Times New Roman"/>
          <w:lang w:val="ru-RU" w:eastAsia="ru-RU"/>
        </w:rPr>
        <w:t>диная система конструкторской документации</w:t>
      </w:r>
    </w:p>
    <w:p w14:paraId="7363D37E" w14:textId="344ED831" w:rsidR="00916487" w:rsidRDefault="00916487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en-US" w:eastAsia="ru-RU"/>
        </w:rPr>
        <w:t>ISO</w:t>
      </w:r>
      <w:r w:rsidRPr="00916487">
        <w:rPr>
          <w:rFonts w:ascii="Times New Roman" w:hAnsi="Times New Roman"/>
          <w:lang w:val="ru-RU" w:eastAsia="ru-RU"/>
        </w:rPr>
        <w:t xml:space="preserve"> - </w:t>
      </w:r>
      <w:r w:rsidR="00320F3A">
        <w:rPr>
          <w:rFonts w:ascii="Times New Roman" w:hAnsi="Times New Roman"/>
          <w:lang w:val="ru-RU" w:eastAsia="ru-RU"/>
        </w:rPr>
        <w:t>м</w:t>
      </w:r>
      <w:r w:rsidRPr="00916487">
        <w:rPr>
          <w:rFonts w:ascii="Times New Roman" w:hAnsi="Times New Roman"/>
          <w:lang w:val="ru-RU" w:eastAsia="ru-RU"/>
        </w:rPr>
        <w:t>еждународная организация по стандартизации</w:t>
      </w:r>
    </w:p>
    <w:p w14:paraId="3EC22EC1" w14:textId="5F37F4B9" w:rsidR="00916487" w:rsidRDefault="00916487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 w:rsidRPr="00916487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 xml:space="preserve">САПР - </w:t>
      </w:r>
      <w:r w:rsidR="00320F3A">
        <w:rPr>
          <w:rFonts w:ascii="Times New Roman" w:hAnsi="Times New Roman"/>
          <w:lang w:val="ru-RU" w:eastAsia="ru-RU"/>
        </w:rPr>
        <w:t>с</w:t>
      </w:r>
      <w:r w:rsidRPr="00916487">
        <w:rPr>
          <w:rFonts w:ascii="Times New Roman" w:hAnsi="Times New Roman"/>
          <w:lang w:val="ru-RU" w:eastAsia="ru-RU"/>
        </w:rPr>
        <w:t xml:space="preserve">истема </w:t>
      </w:r>
      <w:r>
        <w:rPr>
          <w:rFonts w:ascii="Times New Roman" w:hAnsi="Times New Roman"/>
          <w:lang w:val="ru-RU" w:eastAsia="ru-RU"/>
        </w:rPr>
        <w:t>а</w:t>
      </w:r>
      <w:r w:rsidRPr="00916487">
        <w:rPr>
          <w:rFonts w:ascii="Times New Roman" w:hAnsi="Times New Roman"/>
          <w:lang w:val="ru-RU" w:eastAsia="ru-RU"/>
        </w:rPr>
        <w:t xml:space="preserve">втоматизации </w:t>
      </w:r>
      <w:r>
        <w:rPr>
          <w:rFonts w:ascii="Times New Roman" w:hAnsi="Times New Roman"/>
          <w:lang w:val="ru-RU" w:eastAsia="ru-RU"/>
        </w:rPr>
        <w:t>п</w:t>
      </w:r>
      <w:r w:rsidRPr="00916487">
        <w:rPr>
          <w:rFonts w:ascii="Times New Roman" w:hAnsi="Times New Roman"/>
          <w:lang w:val="ru-RU" w:eastAsia="ru-RU"/>
        </w:rPr>
        <w:t xml:space="preserve">роектных </w:t>
      </w:r>
      <w:r>
        <w:rPr>
          <w:rFonts w:ascii="Times New Roman" w:hAnsi="Times New Roman"/>
          <w:lang w:val="ru-RU" w:eastAsia="ru-RU"/>
        </w:rPr>
        <w:t>р</w:t>
      </w:r>
      <w:r w:rsidRPr="00916487">
        <w:rPr>
          <w:rFonts w:ascii="Times New Roman" w:hAnsi="Times New Roman"/>
          <w:lang w:val="ru-RU" w:eastAsia="ru-RU"/>
        </w:rPr>
        <w:t>абот</w:t>
      </w:r>
    </w:p>
    <w:p w14:paraId="21B71DDD" w14:textId="1FD251EA" w:rsidR="001E4362" w:rsidRDefault="001E4362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САМ - </w:t>
      </w:r>
      <w:r w:rsidR="00320F3A">
        <w:rPr>
          <w:rFonts w:ascii="Times New Roman" w:hAnsi="Times New Roman"/>
          <w:lang w:val="ru-RU" w:eastAsia="ru-RU"/>
        </w:rPr>
        <w:t>а</w:t>
      </w:r>
      <w:r w:rsidRPr="001E4362">
        <w:rPr>
          <w:rFonts w:ascii="Times New Roman" w:hAnsi="Times New Roman"/>
          <w:lang w:val="ru-RU" w:eastAsia="ru-RU"/>
        </w:rPr>
        <w:t>втоматизированная система, либо модуль автоматизированной системы, предназначенный для подготовки управляющих программ для станков с ЧПУ</w:t>
      </w:r>
    </w:p>
    <w:p w14:paraId="51B5BBA5" w14:textId="7AAF4860" w:rsidR="001E4362" w:rsidRDefault="00320F3A" w:rsidP="006F582E">
      <w:pPr>
        <w:pStyle w:val="bullet"/>
        <w:numPr>
          <w:ilvl w:val="0"/>
          <w:numId w:val="5"/>
        </w:numPr>
        <w:ind w:left="0"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en-US" w:eastAsia="ru-RU"/>
        </w:rPr>
        <w:t xml:space="preserve">CAD - </w:t>
      </w:r>
      <w:r>
        <w:rPr>
          <w:rFonts w:ascii="Times New Roman" w:hAnsi="Times New Roman"/>
          <w:lang w:val="ru-RU" w:eastAsia="ru-RU"/>
        </w:rPr>
        <w:t>с</w:t>
      </w:r>
      <w:r w:rsidRPr="00320F3A">
        <w:rPr>
          <w:rFonts w:ascii="Times New Roman" w:hAnsi="Times New Roman"/>
          <w:lang w:val="ru-RU" w:eastAsia="ru-RU"/>
        </w:rPr>
        <w:t>истема автоматизированного проектирования</w:t>
      </w:r>
    </w:p>
    <w:p w14:paraId="60DD6894" w14:textId="77777777" w:rsidR="009850AD" w:rsidRPr="00B470FF" w:rsidRDefault="009850AD" w:rsidP="00914C9D">
      <w:pPr>
        <w:spacing w:after="0"/>
      </w:pPr>
    </w:p>
    <w:p w14:paraId="02521505" w14:textId="77777777" w:rsidR="009850AD" w:rsidRPr="00B470FF" w:rsidRDefault="009850AD" w:rsidP="00914C9D">
      <w:pPr>
        <w:spacing w:after="0"/>
      </w:pPr>
    </w:p>
    <w:p w14:paraId="21FD10B3" w14:textId="77777777" w:rsidR="009850AD" w:rsidRPr="00B470FF" w:rsidRDefault="009850AD" w:rsidP="00914C9D">
      <w:pPr>
        <w:spacing w:after="0"/>
      </w:pPr>
    </w:p>
    <w:p w14:paraId="04765922" w14:textId="77777777" w:rsidR="009850AD" w:rsidRPr="00B470FF" w:rsidRDefault="009850AD" w:rsidP="00914C9D">
      <w:pPr>
        <w:spacing w:after="0"/>
      </w:pPr>
    </w:p>
    <w:p w14:paraId="4B461703" w14:textId="77777777" w:rsidR="009850AD" w:rsidRPr="00B470FF" w:rsidRDefault="009850AD" w:rsidP="00914C9D">
      <w:pPr>
        <w:spacing w:after="0"/>
      </w:pPr>
    </w:p>
    <w:p w14:paraId="5AEDA7A1" w14:textId="77777777" w:rsidR="009850AD" w:rsidRPr="00B470FF" w:rsidRDefault="009850AD" w:rsidP="00914C9D">
      <w:pPr>
        <w:spacing w:after="0"/>
      </w:pPr>
    </w:p>
    <w:p w14:paraId="4B9BEA48" w14:textId="77777777" w:rsidR="009850AD" w:rsidRPr="00B470FF" w:rsidRDefault="009850AD" w:rsidP="00914C9D">
      <w:pPr>
        <w:spacing w:after="0"/>
      </w:pPr>
    </w:p>
    <w:p w14:paraId="000F0363" w14:textId="42CEAA32" w:rsidR="009850AD" w:rsidRDefault="009850AD" w:rsidP="00C34604"/>
    <w:p w14:paraId="0D64180F" w14:textId="53FBAD66" w:rsidR="00914C9D" w:rsidRDefault="00914C9D" w:rsidP="00C34604"/>
    <w:p w14:paraId="7937F380" w14:textId="5971B82E" w:rsidR="00914C9D" w:rsidRDefault="00914C9D" w:rsidP="00C34604"/>
    <w:p w14:paraId="7AB391FA" w14:textId="30C6346C" w:rsidR="00914C9D" w:rsidRDefault="00914C9D" w:rsidP="00C34604"/>
    <w:p w14:paraId="3ED5CF8D" w14:textId="77777777" w:rsidR="00914C9D" w:rsidRPr="00B470FF" w:rsidRDefault="00914C9D" w:rsidP="00C34604"/>
    <w:p w14:paraId="6266C26B" w14:textId="2F9878DE" w:rsidR="00DE39D8" w:rsidRPr="00413B78" w:rsidRDefault="00D37DEA" w:rsidP="00914C9D">
      <w:pPr>
        <w:pStyle w:val="-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124422965"/>
      <w:bookmarkStart w:id="1" w:name="_Toc138411527"/>
      <w:r w:rsidRPr="00413B78">
        <w:rPr>
          <w:rFonts w:ascii="Times New Roman" w:hAnsi="Times New Roman"/>
          <w:color w:val="000000" w:themeColor="text1"/>
          <w:sz w:val="28"/>
          <w:szCs w:val="20"/>
        </w:rPr>
        <w:lastRenderedPageBreak/>
        <w:t>1</w:t>
      </w:r>
      <w:r w:rsidR="00DE39D8" w:rsidRPr="00413B78">
        <w:rPr>
          <w:rFonts w:ascii="Times New Roman" w:hAnsi="Times New Roman"/>
          <w:color w:val="000000" w:themeColor="text1"/>
          <w:sz w:val="28"/>
          <w:szCs w:val="20"/>
        </w:rPr>
        <w:t>.</w:t>
      </w:r>
      <w:r w:rsidR="00DE39D8" w:rsidRPr="00413B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3B78">
        <w:rPr>
          <w:rFonts w:ascii="Times New Roman" w:hAnsi="Times New Roman"/>
          <w:color w:val="000000" w:themeColor="text1"/>
          <w:sz w:val="28"/>
          <w:szCs w:val="20"/>
        </w:rPr>
        <w:t>ОСНОВНЫЕ ТРЕБОВАНИЯ</w:t>
      </w:r>
      <w:r w:rsidR="00976338" w:rsidRPr="00413B78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="00E0407E" w:rsidRPr="00413B78">
        <w:rPr>
          <w:rFonts w:ascii="Times New Roman" w:hAnsi="Times New Roman"/>
          <w:color w:val="000000" w:themeColor="text1"/>
          <w:sz w:val="28"/>
          <w:szCs w:val="20"/>
        </w:rPr>
        <w:t>КОМПЕТЕНЦИИ</w:t>
      </w:r>
      <w:bookmarkEnd w:id="0"/>
      <w:bookmarkEnd w:id="1"/>
    </w:p>
    <w:p w14:paraId="1B3D6E78" w14:textId="3DD32D8E" w:rsidR="00DE39D8" w:rsidRPr="00E36089" w:rsidRDefault="00D37DEA" w:rsidP="00914C9D">
      <w:pPr>
        <w:pStyle w:val="2"/>
        <w:spacing w:before="0" w:after="0"/>
        <w:rPr>
          <w:rFonts w:ascii="Times New Roman" w:hAnsi="Times New Roman"/>
          <w:lang w:val="ru-RU"/>
        </w:rPr>
      </w:pPr>
      <w:bookmarkStart w:id="2" w:name="_Toc124422966"/>
      <w:bookmarkStart w:id="3" w:name="_Toc138411528"/>
      <w:r w:rsidRPr="00E36089">
        <w:rPr>
          <w:rFonts w:ascii="Times New Roman" w:hAnsi="Times New Roman"/>
          <w:lang w:val="ru-RU"/>
        </w:rPr>
        <w:t>1</w:t>
      </w:r>
      <w:r w:rsidR="00DE39D8" w:rsidRPr="00E36089">
        <w:rPr>
          <w:rFonts w:ascii="Times New Roman" w:hAnsi="Times New Roman"/>
          <w:lang w:val="ru-RU"/>
        </w:rPr>
        <w:t xml:space="preserve">.1. </w:t>
      </w:r>
      <w:r w:rsidR="005C6A23" w:rsidRPr="00E36089">
        <w:rPr>
          <w:rFonts w:ascii="Times New Roman" w:hAnsi="Times New Roman"/>
          <w:lang w:val="ru-RU"/>
        </w:rPr>
        <w:t xml:space="preserve">ОБЩИЕ СВЕДЕНИЯ О </w:t>
      </w:r>
      <w:r w:rsidRPr="00E36089">
        <w:rPr>
          <w:rFonts w:ascii="Times New Roman" w:hAnsi="Times New Roman"/>
          <w:lang w:val="ru-RU"/>
        </w:rPr>
        <w:t>ТРЕБОВАНИЯХ</w:t>
      </w:r>
      <w:r w:rsidR="00976338" w:rsidRPr="00E36089">
        <w:rPr>
          <w:rFonts w:ascii="Times New Roman" w:hAnsi="Times New Roman"/>
          <w:lang w:val="ru-RU"/>
        </w:rPr>
        <w:t xml:space="preserve"> </w:t>
      </w:r>
      <w:r w:rsidR="00E0407E" w:rsidRPr="00E36089">
        <w:rPr>
          <w:rFonts w:ascii="Times New Roman" w:hAnsi="Times New Roman"/>
          <w:lang w:val="ru-RU"/>
        </w:rPr>
        <w:t>КОМПЕТЕНЦИИ</w:t>
      </w:r>
      <w:bookmarkEnd w:id="2"/>
      <w:bookmarkEnd w:id="3"/>
    </w:p>
    <w:p w14:paraId="1EC3C524" w14:textId="6FCA9416" w:rsidR="00E857D6" w:rsidRPr="00B470FF" w:rsidRDefault="00D37DEA" w:rsidP="00914C9D">
      <w:pPr>
        <w:spacing w:after="0" w:line="360" w:lineRule="auto"/>
        <w:ind w:firstLine="709"/>
        <w:jc w:val="both"/>
      </w:pPr>
      <w:r w:rsidRPr="00B470FF">
        <w:t>Треб</w:t>
      </w:r>
      <w:r w:rsidR="005C19D8" w:rsidRPr="00B470FF">
        <w:t>ования компетенции (ТК) «Фрезерные работы на станках с ЧПУ</w:t>
      </w:r>
      <w:r w:rsidRPr="00B470FF">
        <w:t>»</w:t>
      </w:r>
      <w:r w:rsidR="00E857D6" w:rsidRPr="00B470FF">
        <w:t xml:space="preserve"> </w:t>
      </w:r>
      <w:bookmarkStart w:id="4" w:name="_Hlk123050441"/>
      <w:r w:rsidR="00E857D6" w:rsidRPr="00B470FF">
        <w:t>определя</w:t>
      </w:r>
      <w:r w:rsidRPr="00B470FF">
        <w:t>ю</w:t>
      </w:r>
      <w:r w:rsidR="00E857D6" w:rsidRPr="00B470FF">
        <w:t>т знани</w:t>
      </w:r>
      <w:r w:rsidR="00E0407E" w:rsidRPr="00B470FF">
        <w:t>я</w:t>
      </w:r>
      <w:r w:rsidR="00E857D6" w:rsidRPr="00B470FF">
        <w:t xml:space="preserve">, </w:t>
      </w:r>
      <w:r w:rsidR="00E0407E" w:rsidRPr="00B470FF">
        <w:t>умения, навыки и трудовые функции</w:t>
      </w:r>
      <w:bookmarkEnd w:id="4"/>
      <w:r w:rsidR="008B0F23" w:rsidRPr="00B470FF">
        <w:t xml:space="preserve">, </w:t>
      </w:r>
      <w:r w:rsidR="00E857D6" w:rsidRPr="00B470FF">
        <w:t xml:space="preserve">которые лежат в основе </w:t>
      </w:r>
      <w:r w:rsidR="009E37D3" w:rsidRPr="00B470FF">
        <w:t>наиболее актуальных</w:t>
      </w:r>
      <w:r w:rsidR="00E0407E" w:rsidRPr="00B470FF">
        <w:t xml:space="preserve"> требований работодателей</w:t>
      </w:r>
      <w:r w:rsidR="000244DA" w:rsidRPr="00B470FF">
        <w:t xml:space="preserve"> отрасли.</w:t>
      </w:r>
      <w:r w:rsidR="008B0F23" w:rsidRPr="00B470FF">
        <w:t xml:space="preserve"> </w:t>
      </w:r>
    </w:p>
    <w:p w14:paraId="6CBD56C3" w14:textId="77777777" w:rsidR="00C56A9B" w:rsidRPr="00B470FF" w:rsidRDefault="000244DA" w:rsidP="00914C9D">
      <w:pPr>
        <w:spacing w:after="0" w:line="360" w:lineRule="auto"/>
        <w:ind w:firstLine="709"/>
        <w:jc w:val="both"/>
      </w:pPr>
      <w:r w:rsidRPr="00B470FF">
        <w:t>Целью соревнований</w:t>
      </w:r>
      <w:r w:rsidR="00E857D6" w:rsidRPr="00B470FF">
        <w:t xml:space="preserve"> по компетенции является демонстрация лучших</w:t>
      </w:r>
      <w:r w:rsidR="009E37D3" w:rsidRPr="00B470FF"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B470FF">
        <w:t xml:space="preserve"> </w:t>
      </w:r>
    </w:p>
    <w:p w14:paraId="576EBDDC" w14:textId="600B2AF8" w:rsidR="00E857D6" w:rsidRPr="00B470FF" w:rsidRDefault="00C56A9B" w:rsidP="00914C9D">
      <w:pPr>
        <w:spacing w:after="0" w:line="360" w:lineRule="auto"/>
        <w:ind w:firstLine="709"/>
        <w:jc w:val="both"/>
      </w:pPr>
      <w:r w:rsidRPr="00B470FF">
        <w:t>Т</w:t>
      </w:r>
      <w:r w:rsidR="00D37DEA" w:rsidRPr="00B470FF">
        <w:t>ребования</w:t>
      </w:r>
      <w:r w:rsidR="000244DA" w:rsidRPr="00B470FF">
        <w:t xml:space="preserve"> компетенции </w:t>
      </w:r>
      <w:r w:rsidR="00E857D6" w:rsidRPr="00B470FF">
        <w:t>явля</w:t>
      </w:r>
      <w:r w:rsidR="00D37DEA" w:rsidRPr="00B470FF">
        <w:t>ю</w:t>
      </w:r>
      <w:r w:rsidR="00E857D6" w:rsidRPr="00B470FF">
        <w:t xml:space="preserve">тся руководством </w:t>
      </w:r>
      <w:r w:rsidR="009E37D3" w:rsidRPr="00B470FF">
        <w:t>для подготовки конкурентоспособных, высококвалифицированных специалистов / рабочих</w:t>
      </w:r>
      <w:r w:rsidR="00E857D6" w:rsidRPr="00B470FF">
        <w:t xml:space="preserve"> и </w:t>
      </w:r>
      <w:r w:rsidR="009E37D3" w:rsidRPr="00B470FF">
        <w:t>участия их в конкурсах профессионального мастерства.</w:t>
      </w:r>
    </w:p>
    <w:p w14:paraId="4E767B36" w14:textId="7D37CF65" w:rsidR="00E857D6" w:rsidRPr="00B470FF" w:rsidRDefault="00E857D6" w:rsidP="00914C9D">
      <w:pPr>
        <w:spacing w:after="0" w:line="360" w:lineRule="auto"/>
        <w:ind w:firstLine="709"/>
        <w:jc w:val="both"/>
      </w:pPr>
      <w:r w:rsidRPr="00B470FF">
        <w:t>В соревнованиях по ко</w:t>
      </w:r>
      <w:r w:rsidR="00056CDE" w:rsidRPr="00B470FF">
        <w:t xml:space="preserve">мпетенции </w:t>
      </w:r>
      <w:r w:rsidR="000051E8" w:rsidRPr="00B470FF">
        <w:t>проверка знаний</w:t>
      </w:r>
      <w:r w:rsidR="009E37D3" w:rsidRPr="00B470FF">
        <w:t xml:space="preserve">, умений, навыков и трудовых функций </w:t>
      </w:r>
      <w:r w:rsidRPr="00B470FF">
        <w:t xml:space="preserve">осуществляется посредством оценки выполнения </w:t>
      </w:r>
      <w:r w:rsidR="00056CDE" w:rsidRPr="00B470FF">
        <w:t xml:space="preserve">практической </w:t>
      </w:r>
      <w:r w:rsidRPr="00B470FF">
        <w:t xml:space="preserve">работы. </w:t>
      </w:r>
    </w:p>
    <w:p w14:paraId="65A06252" w14:textId="166C890F" w:rsidR="00E857D6" w:rsidRPr="00B470FF" w:rsidRDefault="00D37DEA" w:rsidP="00914C9D">
      <w:pPr>
        <w:spacing w:after="0" w:line="360" w:lineRule="auto"/>
        <w:ind w:firstLine="709"/>
        <w:jc w:val="both"/>
      </w:pPr>
      <w:r w:rsidRPr="00B470FF">
        <w:t>Требования</w:t>
      </w:r>
      <w:r w:rsidR="000244DA" w:rsidRPr="00B470FF">
        <w:t xml:space="preserve"> компетенции</w:t>
      </w:r>
      <w:r w:rsidR="00E857D6" w:rsidRPr="00B470FF">
        <w:t xml:space="preserve"> разделен</w:t>
      </w:r>
      <w:r w:rsidRPr="00B470FF">
        <w:t>ы</w:t>
      </w:r>
      <w:r w:rsidR="00E857D6" w:rsidRPr="00B470FF">
        <w:t xml:space="preserve"> на</w:t>
      </w:r>
      <w:r w:rsidR="00056CDE" w:rsidRPr="00B470FF">
        <w:t xml:space="preserve"> четкие разделы с номерами и заголовками</w:t>
      </w:r>
      <w:r w:rsidR="00C56A9B" w:rsidRPr="00B470FF">
        <w:t>, к</w:t>
      </w:r>
      <w:r w:rsidR="00E857D6" w:rsidRPr="00B470FF">
        <w:t>аждому разделу назначен процент относительной важности</w:t>
      </w:r>
      <w:r w:rsidR="00C56A9B" w:rsidRPr="00B470FF">
        <w:t>, с</w:t>
      </w:r>
      <w:r w:rsidR="00056CDE" w:rsidRPr="00B470FF">
        <w:t xml:space="preserve">умма </w:t>
      </w:r>
      <w:r w:rsidR="00C56A9B" w:rsidRPr="00B470FF">
        <w:t xml:space="preserve">которых </w:t>
      </w:r>
      <w:r w:rsidR="00E857D6" w:rsidRPr="00B470FF">
        <w:t>составляет 100.</w:t>
      </w:r>
    </w:p>
    <w:p w14:paraId="0C27621B" w14:textId="77777777" w:rsidR="00914C9D" w:rsidRDefault="00C80062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5" w:name="_Toc78885652"/>
      <w:bookmarkStart w:id="6" w:name="_Toc124422967"/>
      <w:bookmarkStart w:id="7" w:name="_Toc138411529"/>
      <w:r w:rsidRPr="00E36089">
        <w:rPr>
          <w:rFonts w:ascii="Times New Roman" w:hAnsi="Times New Roman"/>
          <w:lang w:val="ru-RU"/>
        </w:rPr>
        <w:t>1.</w:t>
      </w:r>
      <w:bookmarkEnd w:id="5"/>
      <w:r w:rsidRPr="00E36089">
        <w:rPr>
          <w:rFonts w:ascii="Times New Roman" w:hAnsi="Times New Roman"/>
          <w:lang w:val="ru-RU"/>
        </w:rPr>
        <w:t>2. ПЕРЕЧЕНЬ ПРОФЕССИОНАЛЬНЫХ ЗАДАЧ СПЕЦИАЛИСТА ПО КОМПЕТЕНЦИИ</w:t>
      </w:r>
    </w:p>
    <w:p w14:paraId="638B9950" w14:textId="32A201AF" w:rsidR="000244DA" w:rsidRPr="00E36089" w:rsidRDefault="00C80062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E36089">
        <w:rPr>
          <w:rFonts w:ascii="Times New Roman" w:hAnsi="Times New Roman"/>
          <w:lang w:val="ru-RU"/>
        </w:rPr>
        <w:t>«ФРЕЗЕРНЫЕ РАБОТЫ НА СТАНКАХ С ЧПУ»</w:t>
      </w:r>
      <w:bookmarkEnd w:id="6"/>
      <w:bookmarkEnd w:id="7"/>
    </w:p>
    <w:p w14:paraId="38842FEA" w14:textId="01C57FB6" w:rsidR="003242E1" w:rsidRPr="00B470FF" w:rsidRDefault="003242E1" w:rsidP="00914C9D">
      <w:pPr>
        <w:spacing w:after="0" w:line="360" w:lineRule="auto"/>
        <w:ind w:firstLine="709"/>
        <w:jc w:val="both"/>
      </w:pPr>
      <w:r w:rsidRPr="00B470FF">
        <w:t xml:space="preserve">Перечень </w:t>
      </w:r>
      <w:r w:rsidR="00270E01" w:rsidRPr="00B470FF">
        <w:t>видов профессиональной деятельности,</w:t>
      </w:r>
      <w:r w:rsidRPr="00B470FF">
        <w:t xml:space="preserve"> умений и </w:t>
      </w:r>
      <w:r w:rsidR="00270E01" w:rsidRPr="00B470FF">
        <w:t>знаний и профессиональных трудовых функций специалиста (из ФГОС/ПС/</w:t>
      </w:r>
      <w:r w:rsidR="00810CF4" w:rsidRPr="00B470FF">
        <w:t>ЕТКС</w:t>
      </w:r>
      <w:r w:rsidR="00270E01" w:rsidRPr="00B470FF">
        <w:t>)</w:t>
      </w:r>
      <w:r w:rsidR="00237603" w:rsidRPr="00B470FF">
        <w:t xml:space="preserve"> </w:t>
      </w:r>
      <w:r w:rsidR="00270E01" w:rsidRPr="00B470FF">
        <w:t>и базируется на требованиях современного рынка труда к данному специалисту</w:t>
      </w:r>
    </w:p>
    <w:p w14:paraId="33FA92DF" w14:textId="43A5C820" w:rsidR="00640E46" w:rsidRPr="00914C9D" w:rsidRDefault="00C56A9B" w:rsidP="001239BF">
      <w:pPr>
        <w:spacing w:after="0" w:line="360" w:lineRule="auto"/>
        <w:ind w:firstLine="709"/>
        <w:jc w:val="right"/>
      </w:pPr>
      <w:r w:rsidRPr="00914C9D">
        <w:t xml:space="preserve">Таблица </w:t>
      </w:r>
      <w:r w:rsidR="00640E46" w:rsidRPr="00914C9D">
        <w:t>1</w:t>
      </w:r>
    </w:p>
    <w:p w14:paraId="159207BF" w14:textId="3FBB38A1" w:rsidR="00640E46" w:rsidRPr="00914C9D" w:rsidRDefault="00640E46" w:rsidP="001239BF">
      <w:pPr>
        <w:spacing w:after="0" w:line="360" w:lineRule="auto"/>
        <w:jc w:val="center"/>
        <w:rPr>
          <w:b/>
          <w:bCs/>
        </w:rPr>
      </w:pPr>
      <w:r w:rsidRPr="00914C9D">
        <w:rPr>
          <w:b/>
          <w:bCs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505"/>
        <w:gridCol w:w="1280"/>
      </w:tblGrid>
      <w:tr w:rsidR="00914C9D" w:rsidRPr="00914C9D" w14:paraId="690948A9" w14:textId="77777777" w:rsidTr="001239BF">
        <w:tc>
          <w:tcPr>
            <w:tcW w:w="330" w:type="pct"/>
            <w:shd w:val="clear" w:color="auto" w:fill="92D050"/>
          </w:tcPr>
          <w:p w14:paraId="7D857557" w14:textId="77777777" w:rsidR="000244DA" w:rsidRPr="00914C9D" w:rsidRDefault="000244D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14C9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42" w:type="pct"/>
            <w:shd w:val="clear" w:color="auto" w:fill="92D050"/>
            <w:vAlign w:val="center"/>
          </w:tcPr>
          <w:p w14:paraId="03F37E4C" w14:textId="77777777" w:rsidR="000244DA" w:rsidRPr="00914C9D" w:rsidRDefault="000244D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914C9D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28" w:type="pct"/>
            <w:shd w:val="clear" w:color="auto" w:fill="92D050"/>
            <w:vAlign w:val="center"/>
          </w:tcPr>
          <w:p w14:paraId="2F40EE78" w14:textId="77777777" w:rsidR="000244DA" w:rsidRPr="00914C9D" w:rsidRDefault="000244D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14C9D">
              <w:rPr>
                <w:b/>
                <w:bCs/>
                <w:sz w:val="24"/>
                <w:szCs w:val="24"/>
              </w:rPr>
              <w:t>Важность в %</w:t>
            </w:r>
          </w:p>
        </w:tc>
      </w:tr>
      <w:tr w:rsidR="00914C9D" w:rsidRPr="00914C9D" w14:paraId="36656CAB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1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2D756C13" w14:textId="13FE742C" w:rsidR="00764773" w:rsidRPr="00914C9D" w:rsidRDefault="001275BF" w:rsidP="00914C9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14C9D">
              <w:rPr>
                <w:b/>
                <w:bCs/>
                <w:sz w:val="24"/>
                <w:szCs w:val="24"/>
              </w:rPr>
              <w:t xml:space="preserve">Организация </w:t>
            </w:r>
            <w:r w:rsidR="00513EE6" w:rsidRPr="00914C9D">
              <w:rPr>
                <w:b/>
                <w:bCs/>
                <w:sz w:val="24"/>
                <w:szCs w:val="24"/>
              </w:rPr>
              <w:t>работы</w:t>
            </w:r>
            <w:r w:rsidRPr="00914C9D">
              <w:rPr>
                <w:b/>
                <w:bCs/>
                <w:sz w:val="24"/>
                <w:szCs w:val="24"/>
              </w:rPr>
              <w:t xml:space="preserve"> на станке с ЧПУ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0CBFD545" w14:textId="68AE5B32" w:rsidR="00764773" w:rsidRPr="007C152D" w:rsidRDefault="002A2E57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152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14C9D" w:rsidRPr="00914C9D" w14:paraId="25C92B09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  <w:vAlign w:val="center"/>
          </w:tcPr>
          <w:p w14:paraId="53618A38" w14:textId="197C4665" w:rsidR="00764773" w:rsidRPr="00914C9D" w:rsidRDefault="00764773" w:rsidP="00914C9D">
            <w:pPr>
              <w:spacing w:after="0" w:line="240" w:lineRule="auto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Специалист должен знать и понимать:</w:t>
            </w:r>
          </w:p>
          <w:p w14:paraId="33FAD163" w14:textId="4AC34D09" w:rsidR="001275BF" w:rsidRPr="00914C9D" w:rsidRDefault="001275BF" w:rsidP="006F582E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охрана труда и техника безопасности на производстве;</w:t>
            </w:r>
          </w:p>
          <w:p w14:paraId="416F20CB" w14:textId="4AEFE2FD" w:rsidR="00E42094" w:rsidRPr="00914C9D" w:rsidRDefault="00E42094" w:rsidP="006F582E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2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принципы бережливого производства</w:t>
            </w:r>
          </w:p>
          <w:p w14:paraId="10DDAF26" w14:textId="382E6054" w:rsidR="00142F52" w:rsidRPr="00914C9D" w:rsidRDefault="00142F52" w:rsidP="006F582E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259"/>
              <w:jc w:val="both"/>
              <w:rPr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важность эффективных методов</w:t>
            </w:r>
            <w:r w:rsidR="00E66699" w:rsidRPr="00914C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работы/коммуникации со специалистами, связанными с </w:t>
            </w:r>
            <w:r w:rsidR="00E66699" w:rsidRPr="00914C9D">
              <w:rPr>
                <w:rFonts w:ascii="Times New Roman" w:hAnsi="Times New Roman"/>
                <w:sz w:val="24"/>
                <w:szCs w:val="24"/>
              </w:rPr>
              <w:t>обработкой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на станках с ЧПУ</w:t>
            </w:r>
          </w:p>
        </w:tc>
        <w:tc>
          <w:tcPr>
            <w:tcW w:w="528" w:type="pct"/>
            <w:shd w:val="clear" w:color="auto" w:fill="auto"/>
          </w:tcPr>
          <w:p w14:paraId="2394FD61" w14:textId="77777777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01887489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2AE9C442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  <w:vAlign w:val="center"/>
          </w:tcPr>
          <w:p w14:paraId="65878FEA" w14:textId="27455EAB" w:rsidR="00764773" w:rsidRPr="00914C9D" w:rsidRDefault="00764773" w:rsidP="002C2BAF">
            <w:pPr>
              <w:spacing w:after="0" w:line="240" w:lineRule="auto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Специалист должен уметь:</w:t>
            </w:r>
          </w:p>
          <w:p w14:paraId="2FA97EAD" w14:textId="4125F782" w:rsidR="00E42094" w:rsidRPr="00914C9D" w:rsidRDefault="00E42094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использовать нормативно-техническую документацию</w:t>
            </w:r>
          </w:p>
          <w:p w14:paraId="7597C1D4" w14:textId="017792E3" w:rsidR="00142F52" w:rsidRPr="00914C9D" w:rsidRDefault="00142F52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применять стандарты охраны труда, техники безопасности, гигиены и принципы бережливого производства; </w:t>
            </w:r>
          </w:p>
          <w:p w14:paraId="59F3DA59" w14:textId="14238F2E" w:rsidR="00142F52" w:rsidRPr="00914C9D" w:rsidRDefault="00C943E4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э</w:t>
            </w:r>
            <w:r w:rsidR="00142F52" w:rsidRPr="00914C9D">
              <w:rPr>
                <w:color w:val="auto"/>
              </w:rPr>
              <w:t xml:space="preserve">ффективно использовать информационные технологии; </w:t>
            </w:r>
          </w:p>
          <w:p w14:paraId="2C196CFE" w14:textId="2543D57B" w:rsidR="00764773" w:rsidRPr="00914C9D" w:rsidRDefault="004E7ECD" w:rsidP="006F582E">
            <w:pPr>
              <w:pStyle w:val="Default"/>
              <w:numPr>
                <w:ilvl w:val="0"/>
                <w:numId w:val="11"/>
              </w:numPr>
              <w:ind w:left="0" w:firstLine="36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соблюдать чистоту на рабочем месте в процессе работы и после ее окончания</w:t>
            </w:r>
          </w:p>
        </w:tc>
        <w:tc>
          <w:tcPr>
            <w:tcW w:w="528" w:type="pct"/>
            <w:shd w:val="clear" w:color="auto" w:fill="auto"/>
          </w:tcPr>
          <w:p w14:paraId="667715B3" w14:textId="77777777" w:rsidR="00764773" w:rsidRPr="00914C9D" w:rsidRDefault="00764773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79B2A6B6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2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55B0D05F" w14:textId="47C15FBD" w:rsidR="00A30D74" w:rsidRPr="00914C9D" w:rsidRDefault="00A30D74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Чтение чертежей и соответствующей технической документации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7B36A05A" w14:textId="03ED698E" w:rsidR="00A30D74" w:rsidRPr="007C152D" w:rsidRDefault="00A30D74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152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14C9D" w:rsidRPr="00914C9D" w14:paraId="1D08D524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34EBC4C4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  <w:vAlign w:val="center"/>
          </w:tcPr>
          <w:p w14:paraId="351C825D" w14:textId="31ACE54C" w:rsidR="00A30D74" w:rsidRPr="00914C9D" w:rsidRDefault="00A30D74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0419CC08" w14:textId="742CE2F9" w:rsidR="00A30D74" w:rsidRPr="00914C9D" w:rsidRDefault="00A30D74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стандарты выполнения конструкторской документации ЕСКД, ISO1 и/или ISO3; </w:t>
            </w:r>
          </w:p>
          <w:p w14:paraId="790C66FC" w14:textId="76FEB2B0" w:rsidR="009372FA" w:rsidRPr="00914C9D" w:rsidRDefault="009372FA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основные термины и определения</w:t>
            </w:r>
          </w:p>
          <w:p w14:paraId="6CB4F5CB" w14:textId="68F52DAB" w:rsidR="00A30D74" w:rsidRPr="00914C9D" w:rsidRDefault="00A30D74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типы изображений на чертеже (виды, разрезы, сечения) и их обозначение; </w:t>
            </w:r>
          </w:p>
          <w:p w14:paraId="53E8700A" w14:textId="5FF0E92E" w:rsidR="00A30D74" w:rsidRPr="00914C9D" w:rsidRDefault="00686A4B" w:rsidP="006F582E">
            <w:pPr>
              <w:pStyle w:val="Default"/>
              <w:numPr>
                <w:ilvl w:val="0"/>
                <w:numId w:val="1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технические требования,</w:t>
            </w:r>
            <w:r w:rsidR="009372FA" w:rsidRPr="00914C9D">
              <w:rPr>
                <w:color w:val="auto"/>
              </w:rPr>
              <w:t xml:space="preserve"> указанные</w:t>
            </w:r>
            <w:r w:rsidR="00A30D74" w:rsidRPr="00914C9D">
              <w:rPr>
                <w:color w:val="auto"/>
              </w:rPr>
              <w:t xml:space="preserve"> на чертеже</w:t>
            </w:r>
          </w:p>
        </w:tc>
        <w:tc>
          <w:tcPr>
            <w:tcW w:w="528" w:type="pct"/>
            <w:shd w:val="clear" w:color="auto" w:fill="auto"/>
          </w:tcPr>
          <w:p w14:paraId="171F0B7F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4149CBB0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42FDD392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  <w:vAlign w:val="center"/>
          </w:tcPr>
          <w:p w14:paraId="30F84C0F" w14:textId="50E55067" w:rsidR="00A30D74" w:rsidRPr="00914C9D" w:rsidRDefault="00A30D74" w:rsidP="001239BF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3A16F02C" w14:textId="10BD2AD9" w:rsidR="00A30D74" w:rsidRPr="00914C9D" w:rsidRDefault="00A30D74" w:rsidP="006F582E">
            <w:pPr>
              <w:pStyle w:val="Default"/>
              <w:numPr>
                <w:ilvl w:val="0"/>
                <w:numId w:val="1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читать чертежи и технические требования</w:t>
            </w:r>
            <w:r w:rsidR="00413B78" w:rsidRPr="00914C9D">
              <w:rPr>
                <w:color w:val="auto"/>
              </w:rPr>
              <w:t xml:space="preserve"> (ЕСКД, ISO стандарты)</w:t>
            </w:r>
            <w:r w:rsidRPr="00914C9D">
              <w:rPr>
                <w:color w:val="auto"/>
              </w:rPr>
              <w:t xml:space="preserve">; </w:t>
            </w:r>
          </w:p>
          <w:p w14:paraId="6C972B74" w14:textId="02C249A5" w:rsidR="00A30D74" w:rsidRPr="00914C9D" w:rsidRDefault="00A30D74" w:rsidP="006F582E">
            <w:pPr>
              <w:pStyle w:val="Default"/>
              <w:numPr>
                <w:ilvl w:val="0"/>
                <w:numId w:val="1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 xml:space="preserve">находить и </w:t>
            </w:r>
            <w:r w:rsidR="00413B78" w:rsidRPr="00914C9D">
              <w:rPr>
                <w:color w:val="auto"/>
              </w:rPr>
              <w:t>определять</w:t>
            </w:r>
            <w:r w:rsidRPr="00914C9D">
              <w:rPr>
                <w:color w:val="auto"/>
              </w:rPr>
              <w:t xml:space="preserve"> требования (ЕСКД, ISO стандарты) к шероховатости поверхностей; </w:t>
            </w:r>
          </w:p>
          <w:p w14:paraId="1EAA5F08" w14:textId="10C7E6E0" w:rsidR="00D67F4A" w:rsidRPr="00914C9D" w:rsidRDefault="008D433C" w:rsidP="006F582E">
            <w:pPr>
              <w:pStyle w:val="Default"/>
              <w:numPr>
                <w:ilvl w:val="0"/>
                <w:numId w:val="13"/>
              </w:numPr>
              <w:ind w:left="342"/>
              <w:rPr>
                <w:color w:val="auto"/>
              </w:rPr>
            </w:pPr>
            <w:r w:rsidRPr="00914C9D">
              <w:rPr>
                <w:color w:val="auto"/>
              </w:rPr>
              <w:t xml:space="preserve">определять на чертежах допуски формы и расположения поверхностей </w:t>
            </w:r>
            <w:r w:rsidR="00A30D74" w:rsidRPr="00914C9D">
              <w:rPr>
                <w:color w:val="auto"/>
              </w:rPr>
              <w:t>(ЕСКД, ISO стандарты)</w:t>
            </w:r>
          </w:p>
        </w:tc>
        <w:tc>
          <w:tcPr>
            <w:tcW w:w="528" w:type="pct"/>
            <w:shd w:val="clear" w:color="auto" w:fill="auto"/>
          </w:tcPr>
          <w:p w14:paraId="090C8B54" w14:textId="77777777" w:rsidR="00A30D74" w:rsidRPr="00914C9D" w:rsidRDefault="00A30D74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5134301B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7DF7C9FC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5B2846F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3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3C8F7AF4" w14:textId="718B465E" w:rsidR="003379BF" w:rsidRPr="00914C9D" w:rsidRDefault="003379BF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Планирование процесса (выбор технологии)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676CBA4E" w14:textId="45F71EA3" w:rsidR="003379BF" w:rsidRPr="007C152D" w:rsidRDefault="003379BF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C152D">
              <w:rPr>
                <w:b/>
                <w:bCs/>
                <w:sz w:val="24"/>
                <w:szCs w:val="24"/>
              </w:rPr>
              <w:t>1</w:t>
            </w:r>
            <w:r w:rsidR="002A2E57" w:rsidRPr="007C152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914C9D" w:rsidRPr="00914C9D" w14:paraId="0AFFA821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7553B4A1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76B892BC" w14:textId="1917D7CD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0B076025" w14:textId="1DB7D4A8" w:rsidR="003379BF" w:rsidRPr="00914C9D" w:rsidRDefault="003379BF" w:rsidP="006F582E">
            <w:pPr>
              <w:pStyle w:val="Default"/>
              <w:numPr>
                <w:ilvl w:val="0"/>
                <w:numId w:val="14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важность правильного планирования времени для выполнения программирования, наладки и обработки детали; </w:t>
            </w:r>
          </w:p>
          <w:p w14:paraId="5F0DA2A0" w14:textId="77777777" w:rsidR="006B6B14" w:rsidRPr="00914C9D" w:rsidRDefault="006B6B14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роль и назначение фрезерных операций на станках с ЧПУ в производстве;</w:t>
            </w:r>
          </w:p>
          <w:p w14:paraId="1EC963FE" w14:textId="5A5E8F4F" w:rsidR="006B6B14" w:rsidRPr="00914C9D" w:rsidRDefault="003379BF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 xml:space="preserve">типы инструментов, используемых </w:t>
            </w:r>
            <w:r w:rsidR="001508E0" w:rsidRPr="00914C9D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обработке</w:t>
            </w:r>
            <w:r w:rsidR="001508E0" w:rsidRPr="00914C9D">
              <w:rPr>
                <w:rFonts w:ascii="Times New Roman" w:hAnsi="Times New Roman"/>
                <w:sz w:val="24"/>
                <w:szCs w:val="24"/>
              </w:rPr>
              <w:t xml:space="preserve"> на станках с ЧПУ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, включая фрезерные, токарные и т. д.; </w:t>
            </w:r>
          </w:p>
          <w:p w14:paraId="4E2D2182" w14:textId="77777777" w:rsidR="003379BF" w:rsidRPr="00914C9D" w:rsidRDefault="003379BF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методы фиксации и базирования заготовки в зависимости от ее типа</w:t>
            </w:r>
            <w:r w:rsidR="006B6B14" w:rsidRPr="00914C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74587D7" w14:textId="4BE90CDD" w:rsidR="003E3B8A" w:rsidRPr="00914C9D" w:rsidRDefault="003E3B8A" w:rsidP="006F582E">
            <w:pPr>
              <w:pStyle w:val="aff1"/>
              <w:numPr>
                <w:ilvl w:val="0"/>
                <w:numId w:val="14"/>
              </w:numPr>
              <w:spacing w:after="0" w:line="240" w:lineRule="auto"/>
              <w:ind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свойства обрабатываемых материалов</w:t>
            </w:r>
          </w:p>
        </w:tc>
        <w:tc>
          <w:tcPr>
            <w:tcW w:w="528" w:type="pct"/>
            <w:shd w:val="clear" w:color="auto" w:fill="FFFFFF" w:themeFill="background1"/>
          </w:tcPr>
          <w:p w14:paraId="3179069E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35159998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7EBC7973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37A5E878" w14:textId="415CC3AF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16E2EC15" w14:textId="38EFB1DE" w:rsidR="003379BF" w:rsidRPr="00914C9D" w:rsidRDefault="003379BF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определять и </w:t>
            </w:r>
            <w:r w:rsidR="001508E0" w:rsidRPr="00914C9D">
              <w:rPr>
                <w:color w:val="auto"/>
              </w:rPr>
              <w:t>использовать</w:t>
            </w:r>
            <w:r w:rsidRPr="00914C9D">
              <w:rPr>
                <w:color w:val="auto"/>
              </w:rPr>
              <w:t xml:space="preserve"> различные способы обработки; </w:t>
            </w:r>
          </w:p>
          <w:p w14:paraId="1A879CFA" w14:textId="055AABF8" w:rsidR="003379BF" w:rsidRPr="00914C9D" w:rsidRDefault="003379BF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оптимально выбирать способы крепления заготовки и базирования ее в станке, соответствующие особенностям обработки; </w:t>
            </w:r>
          </w:p>
          <w:p w14:paraId="5F9DD0E6" w14:textId="1DF2EDE7" w:rsidR="003379BF" w:rsidRPr="00914C9D" w:rsidRDefault="003379BF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правильно выбирать режущий инструмент, соответствующий характеристикам обрабатываемого материала и выбранным операциям; </w:t>
            </w:r>
          </w:p>
          <w:p w14:paraId="1F8C22BF" w14:textId="469F498F" w:rsidR="003379BF" w:rsidRPr="00914C9D" w:rsidRDefault="001508E0" w:rsidP="006F582E">
            <w:pPr>
              <w:pStyle w:val="Default"/>
              <w:numPr>
                <w:ilvl w:val="0"/>
                <w:numId w:val="15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находить и </w:t>
            </w:r>
            <w:r w:rsidR="003379BF" w:rsidRPr="00914C9D">
              <w:rPr>
                <w:color w:val="auto"/>
              </w:rPr>
              <w:t>определять параметры резания</w:t>
            </w:r>
            <w:r w:rsidRPr="00914C9D">
              <w:rPr>
                <w:color w:val="auto"/>
              </w:rPr>
              <w:t xml:space="preserve"> </w:t>
            </w:r>
            <w:r w:rsidR="00EA2348" w:rsidRPr="00914C9D">
              <w:rPr>
                <w:color w:val="auto"/>
              </w:rPr>
              <w:t>инструмента</w:t>
            </w:r>
            <w:r w:rsidR="003379BF" w:rsidRPr="00914C9D">
              <w:rPr>
                <w:color w:val="auto"/>
              </w:rPr>
              <w:t>, в зависимости от материала, а также типа и последовательности операций обработки</w:t>
            </w:r>
          </w:p>
        </w:tc>
        <w:tc>
          <w:tcPr>
            <w:tcW w:w="528" w:type="pct"/>
            <w:shd w:val="clear" w:color="auto" w:fill="FFFFFF" w:themeFill="background1"/>
          </w:tcPr>
          <w:p w14:paraId="5E1DB780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1A753297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1F88BFA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A26599E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4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0C48EC20" w14:textId="250EA6DF" w:rsidR="003379BF" w:rsidRPr="00914C9D" w:rsidRDefault="003379BF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Программирование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6497466A" w14:textId="67D5D388" w:rsidR="003379BF" w:rsidRPr="002C2BAF" w:rsidRDefault="003379BF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14C9D" w:rsidRPr="00914C9D" w14:paraId="0E4B31AF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25118DD8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33B0C93B" w14:textId="0A66FF7F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53E74D6D" w14:textId="7104A838" w:rsidR="00666018" w:rsidRPr="00914C9D" w:rsidRDefault="003379BF" w:rsidP="006F582E">
            <w:pPr>
              <w:pStyle w:val="Default"/>
              <w:numPr>
                <w:ilvl w:val="0"/>
                <w:numId w:val="16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программирование как реализация подготовленного технологического процесса; </w:t>
            </w:r>
          </w:p>
          <w:p w14:paraId="5847050A" w14:textId="77777777" w:rsidR="00666018" w:rsidRPr="00914C9D" w:rsidRDefault="00666018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lastRenderedPageBreak/>
              <w:t>математику, в частности точные вычисления и тригонометрию;</w:t>
            </w:r>
          </w:p>
          <w:p w14:paraId="6FDE8EFE" w14:textId="77777777" w:rsidR="00666018" w:rsidRPr="00914C9D" w:rsidRDefault="00192EE2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эффективно использовать программное обеспечение и ресурсы персонального компьютера соответствующее специальности</w:t>
            </w:r>
            <w:r w:rsidR="006B6B14" w:rsidRPr="00914C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A6F41BA" w14:textId="77777777" w:rsidR="00666018" w:rsidRPr="00914C9D" w:rsidRDefault="004D0094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и М коды</w:t>
            </w:r>
            <w:r w:rsidR="00666018" w:rsidRPr="00914C9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66018" w:rsidRPr="00914C9D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="00666018" w:rsidRPr="00914C9D">
              <w:rPr>
                <w:rFonts w:ascii="Times New Roman" w:hAnsi="Times New Roman"/>
                <w:sz w:val="24"/>
                <w:szCs w:val="24"/>
              </w:rPr>
              <w:t xml:space="preserve"> 7 бит)</w:t>
            </w:r>
            <w:r w:rsidR="006B6B14" w:rsidRPr="00914C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7B6CAA" w14:textId="365AB3A3" w:rsidR="003379BF" w:rsidRPr="00914C9D" w:rsidRDefault="003379BF" w:rsidP="006F582E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создание управляющих программ в САПР (CAM-система)</w:t>
            </w:r>
          </w:p>
        </w:tc>
        <w:tc>
          <w:tcPr>
            <w:tcW w:w="528" w:type="pct"/>
            <w:shd w:val="clear" w:color="auto" w:fill="FFFFFF" w:themeFill="background1"/>
          </w:tcPr>
          <w:p w14:paraId="73047D63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528D4C4F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69E508DD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2D9A5C26" w14:textId="7986585B" w:rsidR="003379BF" w:rsidRPr="00914C9D" w:rsidRDefault="003379B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74525E0C" w14:textId="394FC36E" w:rsidR="003379BF" w:rsidRPr="00914C9D" w:rsidRDefault="003379BF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выбирать лучшие методы обработки согласно</w:t>
            </w:r>
            <w:r w:rsidR="00192EE2" w:rsidRPr="00914C9D">
              <w:rPr>
                <w:color w:val="auto"/>
              </w:rPr>
              <w:t xml:space="preserve"> техническим требованиям к детали</w:t>
            </w:r>
            <w:r w:rsidRPr="00914C9D">
              <w:rPr>
                <w:color w:val="auto"/>
              </w:rPr>
              <w:t xml:space="preserve">; </w:t>
            </w:r>
          </w:p>
          <w:p w14:paraId="129117D6" w14:textId="2BB3AC47" w:rsidR="004D0094" w:rsidRPr="00914C9D" w:rsidRDefault="004D0094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создавать управляющие программы для обработки</w:t>
            </w:r>
            <w:r w:rsidR="00BF5B09" w:rsidRPr="00914C9D">
              <w:rPr>
                <w:color w:val="auto"/>
              </w:rPr>
              <w:t xml:space="preserve"> детали</w:t>
            </w:r>
            <w:r w:rsidRPr="00914C9D">
              <w:rPr>
                <w:color w:val="auto"/>
              </w:rPr>
              <w:t xml:space="preserve"> и корректировать готовую при помощи </w:t>
            </w:r>
            <w:r w:rsidRPr="00914C9D">
              <w:rPr>
                <w:color w:val="auto"/>
                <w:lang w:val="en-US"/>
              </w:rPr>
              <w:t>G</w:t>
            </w:r>
            <w:r w:rsidRPr="00914C9D">
              <w:rPr>
                <w:color w:val="auto"/>
              </w:rPr>
              <w:t xml:space="preserve"> и М кодов; </w:t>
            </w:r>
          </w:p>
          <w:p w14:paraId="26E4F60A" w14:textId="08509D0E" w:rsidR="00BF5B09" w:rsidRPr="00914C9D" w:rsidRDefault="00BF5B09" w:rsidP="006F582E">
            <w:pPr>
              <w:pStyle w:val="Default"/>
              <w:numPr>
                <w:ilvl w:val="0"/>
                <w:numId w:val="17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создавать каркасную геометрию, поверхности и тела по заданному чертежу, с использование САПР (CAD/CAM) </w:t>
            </w:r>
          </w:p>
          <w:p w14:paraId="630D1B1C" w14:textId="77777777" w:rsidR="003339D0" w:rsidRPr="00914C9D" w:rsidRDefault="003379BF" w:rsidP="006F582E">
            <w:pPr>
              <w:pStyle w:val="Default"/>
              <w:numPr>
                <w:ilvl w:val="0"/>
                <w:numId w:val="17"/>
              </w:numPr>
              <w:ind w:firstLine="38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создавать</w:t>
            </w:r>
            <w:r w:rsidR="00BF5B09" w:rsidRPr="00914C9D">
              <w:rPr>
                <w:color w:val="auto"/>
              </w:rPr>
              <w:t xml:space="preserve"> управляющие</w:t>
            </w:r>
            <w:r w:rsidRPr="00914C9D">
              <w:rPr>
                <w:color w:val="auto"/>
              </w:rPr>
              <w:t xml:space="preserve"> программы с использование САПР (CAD/CAM) с учетом исходных данных; </w:t>
            </w:r>
          </w:p>
          <w:p w14:paraId="1291FB54" w14:textId="50AA3DCB" w:rsidR="003379BF" w:rsidRPr="00914C9D" w:rsidRDefault="003339D0" w:rsidP="006F582E">
            <w:pPr>
              <w:pStyle w:val="Default"/>
              <w:numPr>
                <w:ilvl w:val="0"/>
                <w:numId w:val="17"/>
              </w:numPr>
              <w:ind w:left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применять технологии формообразования в соответствии с параметрами резания, обрабатываемым материалом, оборудованием и режущим инструментом в процессе создания управляющей программы для станка с ЧПУ</w:t>
            </w:r>
          </w:p>
        </w:tc>
        <w:tc>
          <w:tcPr>
            <w:tcW w:w="528" w:type="pct"/>
            <w:shd w:val="clear" w:color="auto" w:fill="FFFFFF" w:themeFill="background1"/>
          </w:tcPr>
          <w:p w14:paraId="05636E5B" w14:textId="77777777" w:rsidR="003379BF" w:rsidRPr="00914C9D" w:rsidRDefault="003379BF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06C23AF4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5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53BF01BA" w14:textId="5D4A3E46" w:rsidR="00960A1E" w:rsidRPr="00914C9D" w:rsidRDefault="00960A1E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Метрология (измерения и контроль)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61B20DA4" w14:textId="2E117CD3" w:rsidR="00960A1E" w:rsidRPr="002C2BAF" w:rsidRDefault="00960A1E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914C9D" w:rsidRPr="00914C9D" w14:paraId="39B3B0A7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450AA709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6BCDF24C" w14:textId="77777777" w:rsidR="00960A1E" w:rsidRPr="00914C9D" w:rsidRDefault="00960A1E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56D5445F" w14:textId="6FE43F1F" w:rsidR="00960A1E" w:rsidRPr="00914C9D" w:rsidRDefault="00960A1E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номенклатуру измерительных инструментов и приборов, и области применения;</w:t>
            </w:r>
          </w:p>
          <w:p w14:paraId="44B6DA23" w14:textId="2855B5E0" w:rsidR="00960A1E" w:rsidRPr="00914C9D" w:rsidRDefault="00960A1E" w:rsidP="006F582E">
            <w:pPr>
              <w:pStyle w:val="Default"/>
              <w:numPr>
                <w:ilvl w:val="0"/>
                <w:numId w:val="18"/>
              </w:numPr>
              <w:ind w:left="0" w:firstLine="400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основные методы/способы измерения</w:t>
            </w:r>
          </w:p>
        </w:tc>
        <w:tc>
          <w:tcPr>
            <w:tcW w:w="528" w:type="pct"/>
            <w:shd w:val="clear" w:color="auto" w:fill="FFFFFF" w:themeFill="background1"/>
          </w:tcPr>
          <w:p w14:paraId="35DB50B3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2D70D4D1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5020BE7F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FFFFFF" w:themeFill="background1"/>
          </w:tcPr>
          <w:p w14:paraId="49F8BCBA" w14:textId="666D034F" w:rsidR="00960A1E" w:rsidRPr="00914C9D" w:rsidRDefault="00960A1E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06C77421" w14:textId="5AF679F7" w:rsidR="00960A1E" w:rsidRPr="00914C9D" w:rsidRDefault="00960A1E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выбирать соответствующее средство измерения и правильное его применять; </w:t>
            </w:r>
          </w:p>
          <w:p w14:paraId="5F37199E" w14:textId="77777777" w:rsidR="00BF5B09" w:rsidRPr="00914C9D" w:rsidRDefault="00960A1E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измерять резьбовые элементы</w:t>
            </w:r>
            <w:r w:rsidR="006B6B14" w:rsidRPr="00914C9D">
              <w:rPr>
                <w:color w:val="auto"/>
              </w:rPr>
              <w:t>;</w:t>
            </w:r>
          </w:p>
          <w:p w14:paraId="1338DDF0" w14:textId="7B2F1B21" w:rsidR="001F10F4" w:rsidRPr="00914C9D" w:rsidRDefault="001F10F4" w:rsidP="006F582E">
            <w:pPr>
              <w:pStyle w:val="Default"/>
              <w:numPr>
                <w:ilvl w:val="0"/>
                <w:numId w:val="19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фиксировать полученный результат</w:t>
            </w:r>
          </w:p>
        </w:tc>
        <w:tc>
          <w:tcPr>
            <w:tcW w:w="528" w:type="pct"/>
            <w:shd w:val="clear" w:color="auto" w:fill="FFFFFF" w:themeFill="background1"/>
          </w:tcPr>
          <w:p w14:paraId="07A704D3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65513C28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6235C57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45C451B" w14:textId="3C079514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6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42D40BED" w14:textId="3EBDBF00" w:rsidR="00960A1E" w:rsidRPr="00914C9D" w:rsidRDefault="00960A1E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Наладка и эксплуатация оборудования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5BDA6B3F" w14:textId="6FEE6997" w:rsidR="00960A1E" w:rsidRPr="002C2BAF" w:rsidRDefault="00AE53A2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14C9D" w:rsidRPr="00914C9D" w14:paraId="4888277F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35859E39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</w:tcPr>
          <w:p w14:paraId="024BFBAE" w14:textId="77777777" w:rsidR="00960A1E" w:rsidRPr="00914C9D" w:rsidRDefault="00960A1E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3C0A7B28" w14:textId="6858F9B5" w:rsidR="00666018" w:rsidRPr="00914C9D" w:rsidRDefault="00666018" w:rsidP="006F582E">
            <w:pPr>
              <w:pStyle w:val="Default"/>
              <w:numPr>
                <w:ilvl w:val="0"/>
                <w:numId w:val="20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типы обрабатывающих центров с ЧПУ и используемые на них системы управления (вертикальной и горизонтальной комплектации) – особенности программирования и эксплуатации;</w:t>
            </w:r>
          </w:p>
          <w:p w14:paraId="1101557F" w14:textId="77777777" w:rsidR="00666018" w:rsidRPr="00914C9D" w:rsidRDefault="00666018" w:rsidP="006F582E">
            <w:pPr>
              <w:pStyle w:val="Default"/>
              <w:numPr>
                <w:ilvl w:val="0"/>
                <w:numId w:val="20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 xml:space="preserve">все этапы наладки фрезерных станков с ЧПУ; </w:t>
            </w:r>
          </w:p>
          <w:p w14:paraId="6213C753" w14:textId="5930A923" w:rsidR="00E66699" w:rsidRPr="00914C9D" w:rsidRDefault="00E66699" w:rsidP="006F582E">
            <w:pPr>
              <w:pStyle w:val="aff1"/>
              <w:numPr>
                <w:ilvl w:val="0"/>
                <w:numId w:val="20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обслуживание обрабатывающих центров, обеспечивающее надежность и эффективность работы оборудования</w:t>
            </w:r>
          </w:p>
        </w:tc>
        <w:tc>
          <w:tcPr>
            <w:tcW w:w="528" w:type="pct"/>
            <w:shd w:val="clear" w:color="auto" w:fill="auto"/>
          </w:tcPr>
          <w:p w14:paraId="2BD29418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151182B9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141E2D31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</w:tcPr>
          <w:p w14:paraId="2CF0666E" w14:textId="77777777" w:rsidR="00960A1E" w:rsidRPr="00914C9D" w:rsidRDefault="00960A1E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1D9664C7" w14:textId="584557C6" w:rsidR="00960A1E" w:rsidRPr="00914C9D" w:rsidRDefault="00960A1E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 xml:space="preserve">собрать, загрузить в станок, измерить и сохранить данные режущего инструмента; </w:t>
            </w:r>
          </w:p>
          <w:p w14:paraId="77451A19" w14:textId="541AF1FA" w:rsidR="0061471D" w:rsidRPr="00914C9D" w:rsidRDefault="0061471D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способы определения геометрических параметров инструмента ручным способом и в автоматическом режиме;</w:t>
            </w:r>
          </w:p>
          <w:p w14:paraId="2F3743A8" w14:textId="77777777" w:rsidR="00960A1E" w:rsidRPr="00914C9D" w:rsidRDefault="00960A1E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определить и записать все параметры инструмента, требуемые при обработке на фрезерном обрабатывающем центре</w:t>
            </w:r>
            <w:r w:rsidR="006B6B14" w:rsidRPr="00914C9D">
              <w:rPr>
                <w:color w:val="auto"/>
              </w:rPr>
              <w:t>;</w:t>
            </w:r>
          </w:p>
          <w:p w14:paraId="64B86D1E" w14:textId="3AD59023" w:rsidR="00387EFC" w:rsidRPr="00914C9D" w:rsidRDefault="00EA2348" w:rsidP="006F582E">
            <w:pPr>
              <w:pStyle w:val="Default"/>
              <w:numPr>
                <w:ilvl w:val="0"/>
                <w:numId w:val="21"/>
              </w:numPr>
              <w:ind w:left="0" w:firstLine="400"/>
              <w:rPr>
                <w:color w:val="auto"/>
              </w:rPr>
            </w:pPr>
            <w:r w:rsidRPr="00914C9D">
              <w:rPr>
                <w:color w:val="auto"/>
              </w:rPr>
              <w:t>способы определения рабочих систем координат станка ручным способом и в автоматическом режиме</w:t>
            </w:r>
          </w:p>
        </w:tc>
        <w:tc>
          <w:tcPr>
            <w:tcW w:w="528" w:type="pct"/>
            <w:shd w:val="clear" w:color="auto" w:fill="auto"/>
          </w:tcPr>
          <w:p w14:paraId="123EFA35" w14:textId="77777777" w:rsidR="00960A1E" w:rsidRPr="00914C9D" w:rsidRDefault="00960A1E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47609427" w14:textId="77777777" w:rsidTr="001239BF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3BE5B2E5" w14:textId="5F20787A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C9D">
              <w:rPr>
                <w:sz w:val="24"/>
                <w:szCs w:val="24"/>
              </w:rPr>
              <w:t>7</w:t>
            </w:r>
          </w:p>
        </w:tc>
        <w:tc>
          <w:tcPr>
            <w:tcW w:w="4142" w:type="pct"/>
            <w:shd w:val="clear" w:color="auto" w:fill="D0CECE" w:themeFill="background2" w:themeFillShade="E6"/>
          </w:tcPr>
          <w:p w14:paraId="760CD673" w14:textId="0B7FCE77" w:rsidR="0001030A" w:rsidRPr="00914C9D" w:rsidRDefault="0001030A" w:rsidP="00914C9D">
            <w:pPr>
              <w:pStyle w:val="Default"/>
              <w:rPr>
                <w:b/>
                <w:color w:val="auto"/>
              </w:rPr>
            </w:pPr>
            <w:r w:rsidRPr="00914C9D">
              <w:rPr>
                <w:b/>
                <w:bCs/>
                <w:color w:val="auto"/>
              </w:rPr>
              <w:t xml:space="preserve">Обработка на станке </w:t>
            </w:r>
          </w:p>
        </w:tc>
        <w:tc>
          <w:tcPr>
            <w:tcW w:w="528" w:type="pct"/>
            <w:shd w:val="clear" w:color="auto" w:fill="D0CECE" w:themeFill="background2" w:themeFillShade="E6"/>
          </w:tcPr>
          <w:p w14:paraId="658C031E" w14:textId="2E076230" w:rsidR="0001030A" w:rsidRPr="002C2BAF" w:rsidRDefault="0001030A" w:rsidP="00914C9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C2BA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14C9D" w:rsidRPr="00914C9D" w14:paraId="2C09C409" w14:textId="77777777" w:rsidTr="001239BF">
        <w:tc>
          <w:tcPr>
            <w:tcW w:w="330" w:type="pct"/>
            <w:vMerge/>
            <w:shd w:val="clear" w:color="auto" w:fill="BFBFBF" w:themeFill="background1" w:themeFillShade="BF"/>
          </w:tcPr>
          <w:p w14:paraId="254B3782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</w:tcPr>
          <w:p w14:paraId="47D7A95A" w14:textId="2AA622F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знать и понимать: </w:t>
            </w:r>
          </w:p>
          <w:p w14:paraId="247621FC" w14:textId="04FCC0EB" w:rsidR="0001030A" w:rsidRPr="00914C9D" w:rsidRDefault="006B6B14" w:rsidP="006F582E">
            <w:pPr>
              <w:pStyle w:val="Default"/>
              <w:numPr>
                <w:ilvl w:val="0"/>
                <w:numId w:val="2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t>п</w:t>
            </w:r>
            <w:r w:rsidR="0001030A" w:rsidRPr="00914C9D">
              <w:rPr>
                <w:color w:val="auto"/>
              </w:rPr>
              <w:t>оследовательность (алгоритм) работы на станке</w:t>
            </w:r>
            <w:r w:rsidRPr="00914C9D">
              <w:rPr>
                <w:color w:val="auto"/>
              </w:rPr>
              <w:t>;</w:t>
            </w:r>
          </w:p>
          <w:p w14:paraId="6F81A945" w14:textId="07D01D9A" w:rsidR="003339D0" w:rsidRPr="00914C9D" w:rsidRDefault="003339D0" w:rsidP="006F582E">
            <w:pPr>
              <w:pStyle w:val="Default"/>
              <w:numPr>
                <w:ilvl w:val="0"/>
                <w:numId w:val="22"/>
              </w:numPr>
              <w:ind w:firstLine="342"/>
              <w:jc w:val="both"/>
              <w:rPr>
                <w:color w:val="auto"/>
              </w:rPr>
            </w:pPr>
            <w:r w:rsidRPr="00914C9D">
              <w:rPr>
                <w:color w:val="auto"/>
              </w:rPr>
              <w:lastRenderedPageBreak/>
              <w:t>этапы контроля детали в процессе изготовления;</w:t>
            </w:r>
          </w:p>
          <w:p w14:paraId="519D4CC5" w14:textId="086F1350" w:rsidR="003339D0" w:rsidRPr="00914C9D" w:rsidRDefault="0061471D" w:rsidP="006F582E">
            <w:pPr>
              <w:pStyle w:val="aff1"/>
              <w:numPr>
                <w:ilvl w:val="0"/>
                <w:numId w:val="22"/>
              </w:numPr>
              <w:spacing w:after="0" w:line="240" w:lineRule="auto"/>
              <w:ind w:left="-40"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4C9D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387EFC" w:rsidRPr="00914C9D">
              <w:rPr>
                <w:rFonts w:ascii="Times New Roman" w:hAnsi="Times New Roman"/>
                <w:sz w:val="24"/>
                <w:szCs w:val="24"/>
              </w:rPr>
              <w:t xml:space="preserve"> и применение</w:t>
            </w:r>
            <w:r w:rsidRPr="00914C9D">
              <w:rPr>
                <w:rFonts w:ascii="Times New Roman" w:hAnsi="Times New Roman"/>
                <w:sz w:val="24"/>
                <w:szCs w:val="24"/>
              </w:rPr>
              <w:t xml:space="preserve"> слесарных инструментов </w:t>
            </w:r>
          </w:p>
        </w:tc>
        <w:tc>
          <w:tcPr>
            <w:tcW w:w="528" w:type="pct"/>
            <w:shd w:val="clear" w:color="auto" w:fill="auto"/>
          </w:tcPr>
          <w:p w14:paraId="1A96F38A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44F6E287" w14:textId="77777777" w:rsidTr="001239BF">
        <w:trPr>
          <w:trHeight w:val="1689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3C6A00FF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auto"/>
          </w:tcPr>
          <w:p w14:paraId="29C3B998" w14:textId="77777777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Специалист должен уметь: </w:t>
            </w:r>
          </w:p>
          <w:p w14:paraId="54B3D05D" w14:textId="074A38E5" w:rsidR="0001030A" w:rsidRPr="00914C9D" w:rsidRDefault="00387EFC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о</w:t>
            </w:r>
            <w:r w:rsidR="0001030A" w:rsidRPr="00914C9D">
              <w:rPr>
                <w:color w:val="auto"/>
              </w:rPr>
              <w:t xml:space="preserve">пределить и задать различные процессы обработки на фрезерном станке с ЧПУ; </w:t>
            </w:r>
          </w:p>
          <w:p w14:paraId="114D58F4" w14:textId="6B0BEB12" w:rsidR="0001030A" w:rsidRPr="00914C9D" w:rsidRDefault="00D20B75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о</w:t>
            </w:r>
            <w:r w:rsidR="0001030A" w:rsidRPr="00914C9D">
              <w:rPr>
                <w:color w:val="auto"/>
              </w:rPr>
              <w:t xml:space="preserve">птимизировать стратегию обработки; </w:t>
            </w:r>
          </w:p>
          <w:p w14:paraId="5BE629E6" w14:textId="057E1CEF" w:rsidR="0001030A" w:rsidRPr="00914C9D" w:rsidRDefault="00D20B75" w:rsidP="006F582E">
            <w:pPr>
              <w:pStyle w:val="Default"/>
              <w:numPr>
                <w:ilvl w:val="0"/>
                <w:numId w:val="23"/>
              </w:numPr>
              <w:ind w:firstLine="342"/>
              <w:rPr>
                <w:color w:val="auto"/>
              </w:rPr>
            </w:pPr>
            <w:r w:rsidRPr="00914C9D">
              <w:rPr>
                <w:color w:val="auto"/>
              </w:rPr>
              <w:t>з</w:t>
            </w:r>
            <w:r w:rsidR="0001030A" w:rsidRPr="00914C9D">
              <w:rPr>
                <w:color w:val="auto"/>
              </w:rPr>
              <w:t xml:space="preserve">апустить процесс обработки; </w:t>
            </w:r>
          </w:p>
          <w:p w14:paraId="2EF113F9" w14:textId="3C904C7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Выполнить следующие процессы обработки: </w:t>
            </w:r>
          </w:p>
          <w:p w14:paraId="7063D338" w14:textId="63B3622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«ч</w:t>
            </w:r>
            <w:r w:rsidRPr="00914C9D">
              <w:rPr>
                <w:color w:val="auto"/>
              </w:rPr>
              <w:t>ерновая</w:t>
            </w:r>
            <w:r w:rsidR="00D20B75" w:rsidRPr="00914C9D">
              <w:rPr>
                <w:color w:val="auto"/>
              </w:rPr>
              <w:t>»</w:t>
            </w:r>
            <w:r w:rsidRPr="00914C9D">
              <w:rPr>
                <w:color w:val="auto"/>
              </w:rPr>
              <w:t xml:space="preserve"> и </w:t>
            </w:r>
            <w:r w:rsidR="00D20B75" w:rsidRPr="00914C9D">
              <w:rPr>
                <w:color w:val="auto"/>
              </w:rPr>
              <w:t>«</w:t>
            </w:r>
            <w:r w:rsidRPr="00914C9D">
              <w:rPr>
                <w:color w:val="auto"/>
              </w:rPr>
              <w:t>чистовая обработка</w:t>
            </w:r>
            <w:r w:rsidR="00D20B75" w:rsidRPr="00914C9D">
              <w:rPr>
                <w:color w:val="auto"/>
              </w:rPr>
              <w:t>»</w:t>
            </w:r>
            <w:r w:rsidRPr="00914C9D">
              <w:rPr>
                <w:color w:val="auto"/>
              </w:rPr>
              <w:t xml:space="preserve">: </w:t>
            </w:r>
          </w:p>
          <w:p w14:paraId="40AB0DF2" w14:textId="02FE876D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н</w:t>
            </w:r>
            <w:r w:rsidRPr="00914C9D">
              <w:rPr>
                <w:color w:val="auto"/>
              </w:rPr>
              <w:t xml:space="preserve">аружных контуров; </w:t>
            </w:r>
          </w:p>
          <w:p w14:paraId="7D42C777" w14:textId="3DDA0C9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о</w:t>
            </w:r>
            <w:r w:rsidRPr="00914C9D">
              <w:rPr>
                <w:color w:val="auto"/>
              </w:rPr>
              <w:t xml:space="preserve">стровов; </w:t>
            </w:r>
          </w:p>
          <w:p w14:paraId="09B44E2D" w14:textId="43BC2938" w:rsidR="00D15C4F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п</w:t>
            </w:r>
            <w:r w:rsidRPr="00914C9D">
              <w:rPr>
                <w:color w:val="auto"/>
              </w:rPr>
              <w:t xml:space="preserve">азов; </w:t>
            </w:r>
          </w:p>
          <w:p w14:paraId="2486213D" w14:textId="7E4472F7" w:rsidR="00D15C4F" w:rsidRPr="00914C9D" w:rsidRDefault="00D15C4F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фасонных элементов</w:t>
            </w:r>
          </w:p>
          <w:p w14:paraId="26BE45B7" w14:textId="5328CCF4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ф</w:t>
            </w:r>
            <w:r w:rsidRPr="00914C9D">
              <w:rPr>
                <w:color w:val="auto"/>
              </w:rPr>
              <w:t>игурных карманов</w:t>
            </w:r>
            <w:r w:rsidR="00D15C4F" w:rsidRPr="00914C9D">
              <w:rPr>
                <w:color w:val="auto"/>
              </w:rPr>
              <w:t xml:space="preserve"> и </w:t>
            </w:r>
            <w:r w:rsidR="004929DC" w:rsidRPr="00914C9D">
              <w:rPr>
                <w:color w:val="auto"/>
              </w:rPr>
              <w:t>островов</w:t>
            </w:r>
            <w:r w:rsidRPr="00914C9D">
              <w:rPr>
                <w:color w:val="auto"/>
              </w:rPr>
              <w:t xml:space="preserve">; </w:t>
            </w:r>
          </w:p>
          <w:p w14:paraId="6C854C01" w14:textId="456D8FFE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к</w:t>
            </w:r>
            <w:r w:rsidRPr="00914C9D">
              <w:rPr>
                <w:color w:val="auto"/>
              </w:rPr>
              <w:t xml:space="preserve">руглых и прямоугольных карманов; </w:t>
            </w:r>
          </w:p>
          <w:p w14:paraId="50C1A9FD" w14:textId="5453702C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р</w:t>
            </w:r>
            <w:r w:rsidRPr="00914C9D">
              <w:rPr>
                <w:color w:val="auto"/>
              </w:rPr>
              <w:t>ебер</w:t>
            </w:r>
            <w:r w:rsidR="00D20B75" w:rsidRPr="00914C9D">
              <w:rPr>
                <w:color w:val="auto"/>
              </w:rPr>
              <w:t>;</w:t>
            </w:r>
            <w:r w:rsidRPr="00914C9D">
              <w:rPr>
                <w:color w:val="auto"/>
              </w:rPr>
              <w:t xml:space="preserve"> </w:t>
            </w:r>
          </w:p>
          <w:p w14:paraId="7F959173" w14:textId="7FFD5599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Фрезерование резьбы: </w:t>
            </w:r>
          </w:p>
          <w:p w14:paraId="27F9F7D1" w14:textId="669ADA66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н</w:t>
            </w:r>
            <w:r w:rsidRPr="00914C9D">
              <w:rPr>
                <w:color w:val="auto"/>
              </w:rPr>
              <w:t xml:space="preserve">аружной; </w:t>
            </w:r>
          </w:p>
          <w:p w14:paraId="3BA4DD53" w14:textId="1C5619F0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в</w:t>
            </w:r>
            <w:r w:rsidRPr="00914C9D">
              <w:rPr>
                <w:color w:val="auto"/>
              </w:rPr>
              <w:t xml:space="preserve">нутренней; </w:t>
            </w:r>
          </w:p>
          <w:p w14:paraId="2240528B" w14:textId="34F93F3C" w:rsidR="0001030A" w:rsidRPr="00914C9D" w:rsidRDefault="00D20B75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>Ц</w:t>
            </w:r>
            <w:r w:rsidR="0001030A" w:rsidRPr="00914C9D">
              <w:rPr>
                <w:color w:val="auto"/>
              </w:rPr>
              <w:t xml:space="preserve">иклы обработки: </w:t>
            </w:r>
          </w:p>
          <w:p w14:paraId="18AB63E2" w14:textId="2E521515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с</w:t>
            </w:r>
            <w:r w:rsidRPr="00914C9D">
              <w:rPr>
                <w:color w:val="auto"/>
              </w:rPr>
              <w:t xml:space="preserve">верление; </w:t>
            </w:r>
          </w:p>
          <w:p w14:paraId="02239039" w14:textId="4A456721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н</w:t>
            </w:r>
            <w:r w:rsidRPr="00914C9D">
              <w:rPr>
                <w:color w:val="auto"/>
              </w:rPr>
              <w:t xml:space="preserve">арезание резьбы метчиком; </w:t>
            </w:r>
          </w:p>
          <w:p w14:paraId="49B4F7E6" w14:textId="6C4E8C40" w:rsidR="0001030A" w:rsidRPr="00914C9D" w:rsidRDefault="0001030A" w:rsidP="00914C9D">
            <w:pPr>
              <w:pStyle w:val="Default"/>
              <w:rPr>
                <w:color w:val="auto"/>
              </w:rPr>
            </w:pPr>
            <w:r w:rsidRPr="00914C9D">
              <w:rPr>
                <w:color w:val="auto"/>
              </w:rPr>
              <w:t xml:space="preserve"> - </w:t>
            </w:r>
            <w:r w:rsidR="00D20B75" w:rsidRPr="00914C9D">
              <w:rPr>
                <w:color w:val="auto"/>
              </w:rPr>
              <w:t>р</w:t>
            </w:r>
            <w:r w:rsidRPr="00914C9D">
              <w:rPr>
                <w:color w:val="auto"/>
              </w:rPr>
              <w:t>азвертывание</w:t>
            </w:r>
          </w:p>
        </w:tc>
        <w:tc>
          <w:tcPr>
            <w:tcW w:w="528" w:type="pct"/>
            <w:shd w:val="clear" w:color="auto" w:fill="auto"/>
          </w:tcPr>
          <w:p w14:paraId="3E971469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4C9D" w:rsidRPr="00914C9D" w14:paraId="1DA609EE" w14:textId="77777777" w:rsidTr="002C2BAF">
        <w:trPr>
          <w:trHeight w:val="139"/>
        </w:trPr>
        <w:tc>
          <w:tcPr>
            <w:tcW w:w="330" w:type="pct"/>
            <w:vMerge/>
            <w:shd w:val="clear" w:color="auto" w:fill="BFBFBF" w:themeFill="background1" w:themeFillShade="BF"/>
          </w:tcPr>
          <w:p w14:paraId="60FA85FA" w14:textId="77777777" w:rsidR="0001030A" w:rsidRPr="00914C9D" w:rsidRDefault="0001030A" w:rsidP="00914C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42" w:type="pct"/>
            <w:shd w:val="clear" w:color="auto" w:fill="D0CECE" w:themeFill="background2" w:themeFillShade="E6"/>
            <w:vAlign w:val="center"/>
          </w:tcPr>
          <w:p w14:paraId="05F2C3AE" w14:textId="1C6751AA" w:rsidR="0001030A" w:rsidRPr="001239BF" w:rsidRDefault="0001030A" w:rsidP="002C2BAF">
            <w:pPr>
              <w:pStyle w:val="Default"/>
              <w:jc w:val="right"/>
              <w:rPr>
                <w:b/>
                <w:color w:val="auto"/>
              </w:rPr>
            </w:pPr>
            <w:r w:rsidRPr="001239BF">
              <w:rPr>
                <w:b/>
                <w:color w:val="auto"/>
              </w:rPr>
              <w:t>Всего</w:t>
            </w:r>
          </w:p>
        </w:tc>
        <w:tc>
          <w:tcPr>
            <w:tcW w:w="528" w:type="pct"/>
            <w:shd w:val="clear" w:color="auto" w:fill="D0CECE" w:themeFill="background2" w:themeFillShade="E6"/>
            <w:vAlign w:val="center"/>
          </w:tcPr>
          <w:p w14:paraId="4D49A75A" w14:textId="7E2319E4" w:rsidR="0001030A" w:rsidRPr="001239BF" w:rsidRDefault="0001030A" w:rsidP="002C2BA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239BF">
              <w:rPr>
                <w:b/>
                <w:sz w:val="24"/>
                <w:szCs w:val="24"/>
              </w:rPr>
              <w:t>100</w:t>
            </w:r>
          </w:p>
        </w:tc>
      </w:tr>
    </w:tbl>
    <w:p w14:paraId="24CA4A44" w14:textId="77777777" w:rsidR="002C2BAF" w:rsidRDefault="002C2BAF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8" w:name="_Toc78885655"/>
      <w:bookmarkStart w:id="9" w:name="_Toc124422968"/>
      <w:bookmarkStart w:id="10" w:name="_Toc138411530"/>
    </w:p>
    <w:p w14:paraId="4AC09BC4" w14:textId="42B49523" w:rsidR="007274B8" w:rsidRPr="00914C9D" w:rsidRDefault="00F8340A" w:rsidP="00914C9D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r w:rsidRPr="00914C9D">
        <w:rPr>
          <w:rFonts w:ascii="Times New Roman" w:hAnsi="Times New Roman"/>
          <w:lang w:val="ru-RU"/>
        </w:rPr>
        <w:t>1</w:t>
      </w:r>
      <w:r w:rsidR="00D17132" w:rsidRPr="00914C9D">
        <w:rPr>
          <w:rFonts w:ascii="Times New Roman" w:hAnsi="Times New Roman"/>
          <w:lang w:val="ru-RU"/>
        </w:rPr>
        <w:t>.</w:t>
      </w:r>
      <w:r w:rsidRPr="00914C9D">
        <w:rPr>
          <w:rFonts w:ascii="Times New Roman" w:hAnsi="Times New Roman"/>
          <w:lang w:val="ru-RU"/>
        </w:rPr>
        <w:t>3</w:t>
      </w:r>
      <w:r w:rsidR="00535B5D" w:rsidRPr="00914C9D">
        <w:rPr>
          <w:rFonts w:ascii="Times New Roman" w:hAnsi="Times New Roman"/>
          <w:lang w:val="ru-RU"/>
        </w:rPr>
        <w:t>. Требования к схеме оценки</w:t>
      </w:r>
      <w:bookmarkEnd w:id="8"/>
      <w:bookmarkEnd w:id="9"/>
      <w:bookmarkEnd w:id="10"/>
    </w:p>
    <w:p w14:paraId="2EB5097E" w14:textId="598840AE" w:rsidR="00CE2952" w:rsidRPr="00F548D1" w:rsidRDefault="00AE6AB7" w:rsidP="00914C9D">
      <w:pPr>
        <w:pStyle w:val="af1"/>
        <w:ind w:firstLine="709"/>
        <w:rPr>
          <w:rFonts w:ascii="Times New Roman" w:hAnsi="Times New Roman"/>
          <w:sz w:val="28"/>
          <w:szCs w:val="22"/>
          <w:lang w:val="ru-RU"/>
        </w:rPr>
      </w:pPr>
      <w:r w:rsidRPr="00E36089">
        <w:rPr>
          <w:rFonts w:ascii="Times New Roman" w:hAnsi="Times New Roman"/>
          <w:sz w:val="28"/>
          <w:szCs w:val="22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, обозначенных в требованиях и указанных в таблице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 xml:space="preserve"> 2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.</w:t>
      </w:r>
    </w:p>
    <w:p w14:paraId="19E7CD01" w14:textId="5B262C73" w:rsidR="00C56A9B" w:rsidRPr="00914C9D" w:rsidRDefault="00640E46" w:rsidP="00914C9D">
      <w:pPr>
        <w:pStyle w:val="af1"/>
        <w:jc w:val="right"/>
        <w:rPr>
          <w:rFonts w:ascii="Times New Roman" w:hAnsi="Times New Roman"/>
          <w:sz w:val="28"/>
          <w:szCs w:val="22"/>
          <w:lang w:val="ru-RU"/>
        </w:rPr>
      </w:pPr>
      <w:r w:rsidRPr="00914C9D">
        <w:rPr>
          <w:rFonts w:ascii="Times New Roman" w:hAnsi="Times New Roman"/>
          <w:sz w:val="28"/>
          <w:szCs w:val="22"/>
          <w:lang w:val="ru-RU"/>
        </w:rPr>
        <w:t>Таблица 2</w:t>
      </w:r>
    </w:p>
    <w:p w14:paraId="023A63FC" w14:textId="5448EF94" w:rsidR="007274B8" w:rsidRPr="001239BF" w:rsidRDefault="007274B8" w:rsidP="001239BF">
      <w:pPr>
        <w:pStyle w:val="af1"/>
        <w:jc w:val="center"/>
        <w:rPr>
          <w:rFonts w:ascii="Times New Roman" w:hAnsi="Times New Roman"/>
          <w:b/>
          <w:bCs/>
          <w:sz w:val="28"/>
          <w:szCs w:val="22"/>
          <w:lang w:val="ru-RU"/>
        </w:rPr>
      </w:pP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 xml:space="preserve">Матрица пересчета </w:t>
      </w:r>
      <w:r w:rsidR="00640E46" w:rsidRPr="001239BF">
        <w:rPr>
          <w:rFonts w:ascii="Times New Roman" w:hAnsi="Times New Roman"/>
          <w:b/>
          <w:bCs/>
          <w:sz w:val="28"/>
          <w:szCs w:val="22"/>
          <w:lang w:val="ru-RU"/>
        </w:rPr>
        <w:t>т</w:t>
      </w:r>
      <w:r w:rsidR="00F8340A" w:rsidRPr="001239BF">
        <w:rPr>
          <w:rFonts w:ascii="Times New Roman" w:hAnsi="Times New Roman"/>
          <w:b/>
          <w:bCs/>
          <w:sz w:val="28"/>
          <w:szCs w:val="22"/>
          <w:lang w:val="ru-RU"/>
        </w:rPr>
        <w:t>ребований</w:t>
      </w: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 xml:space="preserve"> компетенции в </w:t>
      </w:r>
      <w:r w:rsidR="00640E46" w:rsidRPr="001239BF">
        <w:rPr>
          <w:rFonts w:ascii="Times New Roman" w:hAnsi="Times New Roman"/>
          <w:b/>
          <w:bCs/>
          <w:sz w:val="28"/>
          <w:szCs w:val="22"/>
          <w:lang w:val="ru-RU"/>
        </w:rPr>
        <w:t>к</w:t>
      </w:r>
      <w:r w:rsidRPr="001239BF">
        <w:rPr>
          <w:rFonts w:ascii="Times New Roman" w:hAnsi="Times New Roman"/>
          <w:b/>
          <w:bCs/>
          <w:sz w:val="28"/>
          <w:szCs w:val="22"/>
          <w:lang w:val="ru-RU"/>
        </w:rPr>
        <w:t>ритерии оценки</w:t>
      </w:r>
    </w:p>
    <w:tbl>
      <w:tblPr>
        <w:tblStyle w:val="af"/>
        <w:tblW w:w="5079" w:type="pct"/>
        <w:jc w:val="center"/>
        <w:tblLook w:val="04A0" w:firstRow="1" w:lastRow="0" w:firstColumn="1" w:lastColumn="0" w:noHBand="0" w:noVBand="1"/>
      </w:tblPr>
      <w:tblGrid>
        <w:gridCol w:w="2281"/>
        <w:gridCol w:w="336"/>
        <w:gridCol w:w="1325"/>
        <w:gridCol w:w="1251"/>
        <w:gridCol w:w="1164"/>
        <w:gridCol w:w="919"/>
        <w:gridCol w:w="2217"/>
      </w:tblGrid>
      <w:tr w:rsidR="00DD4246" w:rsidRPr="001239BF" w14:paraId="0A2AADAC" w14:textId="77777777" w:rsidTr="009511CF">
        <w:trPr>
          <w:trHeight w:val="936"/>
          <w:jc w:val="center"/>
        </w:trPr>
        <w:tc>
          <w:tcPr>
            <w:tcW w:w="3832" w:type="pct"/>
            <w:gridSpan w:val="6"/>
            <w:shd w:val="clear" w:color="auto" w:fill="92D050"/>
            <w:vAlign w:val="center"/>
          </w:tcPr>
          <w:p w14:paraId="6C041824" w14:textId="56C97106"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Критерий/Модуль</w:t>
            </w:r>
          </w:p>
        </w:tc>
        <w:tc>
          <w:tcPr>
            <w:tcW w:w="1168" w:type="pct"/>
            <w:shd w:val="clear" w:color="auto" w:fill="92D050"/>
            <w:vAlign w:val="center"/>
          </w:tcPr>
          <w:p w14:paraId="2AF4BE06" w14:textId="669E8FEB"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DD4246" w:rsidRPr="001239BF" w14:paraId="6EDBED15" w14:textId="77777777" w:rsidTr="009511CF">
        <w:trPr>
          <w:trHeight w:val="50"/>
          <w:jc w:val="center"/>
        </w:trPr>
        <w:tc>
          <w:tcPr>
            <w:tcW w:w="1202" w:type="pct"/>
            <w:vMerge w:val="restart"/>
            <w:shd w:val="clear" w:color="auto" w:fill="92D050"/>
            <w:vAlign w:val="center"/>
          </w:tcPr>
          <w:p w14:paraId="22554985" w14:textId="0EDAD76E"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7" w:type="pct"/>
            <w:shd w:val="clear" w:color="auto" w:fill="92D050"/>
            <w:vAlign w:val="center"/>
          </w:tcPr>
          <w:p w14:paraId="3CF24956" w14:textId="77777777" w:rsidR="00DD4246" w:rsidRPr="001239BF" w:rsidRDefault="00DD4246" w:rsidP="001239BF">
            <w:pPr>
              <w:rPr>
                <w:sz w:val="24"/>
                <w:szCs w:val="24"/>
              </w:rPr>
            </w:pPr>
          </w:p>
        </w:tc>
        <w:tc>
          <w:tcPr>
            <w:tcW w:w="698" w:type="pct"/>
            <w:shd w:val="clear" w:color="auto" w:fill="00B050"/>
            <w:vAlign w:val="center"/>
          </w:tcPr>
          <w:p w14:paraId="35F42FCD" w14:textId="77777777"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659" w:type="pct"/>
            <w:shd w:val="clear" w:color="auto" w:fill="00B050"/>
            <w:vAlign w:val="center"/>
          </w:tcPr>
          <w:p w14:paraId="73DA90DA" w14:textId="11265A4A"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613" w:type="pct"/>
            <w:shd w:val="clear" w:color="auto" w:fill="00B050"/>
            <w:vAlign w:val="center"/>
          </w:tcPr>
          <w:p w14:paraId="22F4030B" w14:textId="447655FE"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484" w:type="pct"/>
            <w:shd w:val="clear" w:color="auto" w:fill="00B050"/>
          </w:tcPr>
          <w:p w14:paraId="638BC030" w14:textId="48BF3209" w:rsidR="00DD4246" w:rsidRPr="00DD4246" w:rsidRDefault="00DD4246" w:rsidP="00DD4246">
            <w:pPr>
              <w:jc w:val="center"/>
              <w:rPr>
                <w:b/>
                <w:bCs/>
                <w:sz w:val="24"/>
                <w:szCs w:val="24"/>
              </w:rPr>
            </w:pPr>
            <w:r w:rsidRPr="00DD4246"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68" w:type="pct"/>
            <w:shd w:val="clear" w:color="auto" w:fill="00B050"/>
            <w:vAlign w:val="center"/>
          </w:tcPr>
          <w:p w14:paraId="089247DF" w14:textId="741EFAE3" w:rsidR="00DD4246" w:rsidRPr="001239BF" w:rsidRDefault="00DD4246" w:rsidP="001239BF">
            <w:pPr>
              <w:rPr>
                <w:sz w:val="24"/>
                <w:szCs w:val="24"/>
              </w:rPr>
            </w:pPr>
          </w:p>
        </w:tc>
      </w:tr>
      <w:tr w:rsidR="00DD4246" w:rsidRPr="001239BF" w14:paraId="61D77BE1" w14:textId="77777777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14:paraId="06232BE1" w14:textId="77777777"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0E5703EC" w14:textId="77777777"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3B3E3C84" w14:textId="30FFD8CF" w:rsidR="00DD4246" w:rsidRPr="00D044D8" w:rsidRDefault="00D044D8" w:rsidP="00123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DA46E3D" w14:textId="4736085D" w:rsidR="00DD4246" w:rsidRPr="00D044D8" w:rsidRDefault="00D044D8" w:rsidP="00123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082615A5" w14:textId="00348F06" w:rsidR="00DD4246" w:rsidRPr="00D044D8" w:rsidRDefault="00D044D8" w:rsidP="00123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4" w:type="pct"/>
          </w:tcPr>
          <w:p w14:paraId="023020D0" w14:textId="3AFA49DA" w:rsidR="00DD4246" w:rsidRPr="001239BF" w:rsidRDefault="009511C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14:paraId="712CE198" w14:textId="0358D6AB"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D4246" w:rsidRPr="001239BF" w14:paraId="4EB85C79" w14:textId="77777777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14:paraId="22B843BA" w14:textId="77777777"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120AFA02" w14:textId="77777777"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4A25E47C" w14:textId="167433F0" w:rsidR="00DD4246" w:rsidRPr="001239BF" w:rsidRDefault="009511CF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ABB4702" w14:textId="400D7685" w:rsidR="00DD4246" w:rsidRPr="001239BF" w:rsidRDefault="009511CF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6D9FE905" w14:textId="2F5D1CA0" w:rsidR="00DD4246" w:rsidRPr="001239BF" w:rsidRDefault="009511CF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</w:tcPr>
          <w:p w14:paraId="1A8D4AD0" w14:textId="3B606FBD" w:rsidR="00DD4246" w:rsidRPr="009511CF" w:rsidRDefault="00DD4246" w:rsidP="001239BF">
            <w:pPr>
              <w:jc w:val="center"/>
              <w:rPr>
                <w:sz w:val="24"/>
                <w:szCs w:val="24"/>
              </w:rPr>
            </w:pPr>
            <w:r w:rsidRPr="009511CF">
              <w:rPr>
                <w:sz w:val="24"/>
                <w:szCs w:val="24"/>
              </w:rPr>
              <w:t>5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14:paraId="6E5BB194" w14:textId="0B677201"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D4246" w:rsidRPr="001239BF" w14:paraId="270858FE" w14:textId="77777777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14:paraId="11C06268" w14:textId="77777777"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1C8BD818" w14:textId="77777777"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3BEDDFEB" w14:textId="6AE7CB23"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5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FB413FD" w14:textId="3DF9143B"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2A6F8DAE" w14:textId="27FC4582"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5</w:t>
            </w:r>
          </w:p>
        </w:tc>
        <w:tc>
          <w:tcPr>
            <w:tcW w:w="484" w:type="pct"/>
          </w:tcPr>
          <w:p w14:paraId="5D441FD6" w14:textId="2EF00DEF" w:rsidR="00DD4246" w:rsidRPr="001239BF" w:rsidRDefault="009511C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14:paraId="35C37911" w14:textId="397BCBBF"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D4246" w:rsidRPr="001239BF" w14:paraId="729DCFA9" w14:textId="77777777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14:paraId="064ADD9F" w14:textId="77777777"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0124CBF9" w14:textId="77777777"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7BB1AD33" w14:textId="53E58AA4"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A4E8200" w14:textId="1789F670"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60DE24C5" w14:textId="14034181"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10</w:t>
            </w:r>
          </w:p>
        </w:tc>
        <w:tc>
          <w:tcPr>
            <w:tcW w:w="484" w:type="pct"/>
          </w:tcPr>
          <w:p w14:paraId="4CA47111" w14:textId="4A534637" w:rsidR="00DD4246" w:rsidRPr="001239BF" w:rsidRDefault="009511C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14:paraId="5CA64B26" w14:textId="198634CE"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DD4246" w:rsidRPr="001239BF" w14:paraId="22BB9E7A" w14:textId="77777777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14:paraId="2B3484F3" w14:textId="77777777"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18DD302D" w14:textId="77777777"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788DF647" w14:textId="12390C9F" w:rsidR="00DD4246" w:rsidRPr="00D044D8" w:rsidRDefault="00D044D8" w:rsidP="00123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92DEA04" w14:textId="538CB9E0" w:rsidR="00D044D8" w:rsidRPr="00D044D8" w:rsidRDefault="00D044D8" w:rsidP="00123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71778EC4" w14:textId="661C762C" w:rsidR="00DD4246" w:rsidRPr="00D044D8" w:rsidRDefault="00D044D8" w:rsidP="001239B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84" w:type="pct"/>
          </w:tcPr>
          <w:p w14:paraId="1CBD8D58" w14:textId="77B99540" w:rsidR="00DD4246" w:rsidRPr="001239BF" w:rsidRDefault="009511C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14:paraId="4A57BB5C" w14:textId="5B9275C9"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DD4246" w:rsidRPr="001239BF" w14:paraId="78D47C38" w14:textId="77777777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14:paraId="12BB70EF" w14:textId="77777777"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3BE846A8" w14:textId="77777777"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58EB7FF5" w14:textId="111E3C71"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D98CD8B" w14:textId="22BFDE23"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4A122AC8" w14:textId="04859EFC"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10</w:t>
            </w:r>
          </w:p>
        </w:tc>
        <w:tc>
          <w:tcPr>
            <w:tcW w:w="484" w:type="pct"/>
          </w:tcPr>
          <w:p w14:paraId="0038322F" w14:textId="259FC052" w:rsidR="00DD4246" w:rsidRPr="001239BF" w:rsidRDefault="009511C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14:paraId="3CF75DC1" w14:textId="2EE41CF8"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DD4246" w:rsidRPr="001239BF" w14:paraId="104B3A32" w14:textId="77777777" w:rsidTr="009511CF">
        <w:trPr>
          <w:trHeight w:val="50"/>
          <w:jc w:val="center"/>
        </w:trPr>
        <w:tc>
          <w:tcPr>
            <w:tcW w:w="1202" w:type="pct"/>
            <w:vMerge/>
            <w:shd w:val="clear" w:color="auto" w:fill="92D050"/>
            <w:vAlign w:val="center"/>
          </w:tcPr>
          <w:p w14:paraId="02836410" w14:textId="77777777" w:rsidR="00DD4246" w:rsidRPr="001239BF" w:rsidRDefault="00DD4246" w:rsidP="00123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00B050"/>
            <w:vAlign w:val="center"/>
          </w:tcPr>
          <w:p w14:paraId="05A276F5" w14:textId="0274799F"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98" w:type="pct"/>
            <w:shd w:val="clear" w:color="auto" w:fill="auto"/>
            <w:vAlign w:val="center"/>
          </w:tcPr>
          <w:p w14:paraId="44BA50E0" w14:textId="1F3DF6DF"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10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ABD70DD" w14:textId="35B9A814"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shd w:val="clear" w:color="auto" w:fill="auto"/>
            <w:vAlign w:val="center"/>
          </w:tcPr>
          <w:p w14:paraId="109FB47E" w14:textId="1530ED83" w:rsidR="00DD4246" w:rsidRPr="001239BF" w:rsidRDefault="00DD4246" w:rsidP="001239BF">
            <w:pPr>
              <w:jc w:val="center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10</w:t>
            </w:r>
          </w:p>
        </w:tc>
        <w:tc>
          <w:tcPr>
            <w:tcW w:w="484" w:type="pct"/>
          </w:tcPr>
          <w:p w14:paraId="57E70B3F" w14:textId="7CA1DE3B" w:rsidR="00DD4246" w:rsidRPr="001239BF" w:rsidRDefault="009511CF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14:paraId="48FC40B5" w14:textId="06E9F19F" w:rsidR="00DD4246" w:rsidRPr="001239BF" w:rsidRDefault="00DD4246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9511CF" w:rsidRPr="001239BF" w14:paraId="7A651F98" w14:textId="77777777" w:rsidTr="009511CF">
        <w:trPr>
          <w:trHeight w:val="50"/>
          <w:jc w:val="center"/>
        </w:trPr>
        <w:tc>
          <w:tcPr>
            <w:tcW w:w="1379" w:type="pct"/>
            <w:gridSpan w:val="2"/>
            <w:shd w:val="clear" w:color="auto" w:fill="00B050"/>
            <w:vAlign w:val="center"/>
          </w:tcPr>
          <w:p w14:paraId="031BF5E1" w14:textId="36D478B4" w:rsidR="009511CF" w:rsidRPr="001239BF" w:rsidRDefault="009511CF" w:rsidP="009511CF">
            <w:pPr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698" w:type="pct"/>
            <w:shd w:val="clear" w:color="auto" w:fill="F2F2F2" w:themeFill="background1" w:themeFillShade="F2"/>
            <w:vAlign w:val="center"/>
          </w:tcPr>
          <w:p w14:paraId="62B470B5" w14:textId="3339CE42" w:rsidR="009511CF" w:rsidRPr="001239BF" w:rsidRDefault="009511CF" w:rsidP="009511C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3F54C3E5" w14:textId="490C312C" w:rsidR="009511CF" w:rsidRPr="001239BF" w:rsidRDefault="009511CF" w:rsidP="009511C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3" w:type="pct"/>
            <w:shd w:val="clear" w:color="auto" w:fill="F2F2F2" w:themeFill="background1" w:themeFillShade="F2"/>
            <w:vAlign w:val="center"/>
          </w:tcPr>
          <w:p w14:paraId="31EC0780" w14:textId="0361C4EF" w:rsidR="009511CF" w:rsidRPr="001239BF" w:rsidRDefault="009511CF" w:rsidP="009511C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484" w:type="pct"/>
            <w:shd w:val="clear" w:color="auto" w:fill="F2F2F2" w:themeFill="background1" w:themeFillShade="F2"/>
            <w:vAlign w:val="center"/>
          </w:tcPr>
          <w:p w14:paraId="0FDD620D" w14:textId="5C40EA2C" w:rsidR="009511CF" w:rsidRPr="00D044D8" w:rsidRDefault="009511CF" w:rsidP="009511C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1239B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68" w:type="pct"/>
            <w:shd w:val="clear" w:color="auto" w:fill="F2F2F2" w:themeFill="background1" w:themeFillShade="F2"/>
            <w:vAlign w:val="center"/>
          </w:tcPr>
          <w:p w14:paraId="5498864D" w14:textId="55A757BA" w:rsidR="009511CF" w:rsidRPr="001239BF" w:rsidRDefault="009511CF" w:rsidP="009511C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274BACA2" w14:textId="24989175" w:rsidR="00DE39D8" w:rsidRPr="00B470FF" w:rsidRDefault="00F8340A" w:rsidP="001239BF">
      <w:pPr>
        <w:pStyle w:val="-2"/>
        <w:spacing w:before="0" w:after="0"/>
        <w:jc w:val="center"/>
        <w:rPr>
          <w:rFonts w:ascii="Times New Roman" w:hAnsi="Times New Roman"/>
        </w:rPr>
      </w:pPr>
      <w:bookmarkStart w:id="11" w:name="_Toc124422969"/>
      <w:bookmarkStart w:id="12" w:name="_Toc138411531"/>
      <w:r w:rsidRPr="00B470FF">
        <w:rPr>
          <w:rFonts w:ascii="Times New Roman" w:hAnsi="Times New Roman"/>
        </w:rPr>
        <w:lastRenderedPageBreak/>
        <w:t>1</w:t>
      </w:r>
      <w:r w:rsidR="00643A8A" w:rsidRPr="00B470FF">
        <w:rPr>
          <w:rFonts w:ascii="Times New Roman" w:hAnsi="Times New Roman"/>
        </w:rPr>
        <w:t>.</w:t>
      </w:r>
      <w:r w:rsidRPr="00B470FF">
        <w:rPr>
          <w:rFonts w:ascii="Times New Roman" w:hAnsi="Times New Roman"/>
        </w:rPr>
        <w:t>4</w:t>
      </w:r>
      <w:r w:rsidR="00AA2B8A" w:rsidRPr="00B470FF">
        <w:rPr>
          <w:rFonts w:ascii="Times New Roman" w:hAnsi="Times New Roman"/>
        </w:rPr>
        <w:t xml:space="preserve">. </w:t>
      </w:r>
      <w:r w:rsidR="00535B5D" w:rsidRPr="00B470FF">
        <w:rPr>
          <w:rFonts w:ascii="Times New Roman" w:hAnsi="Times New Roman"/>
        </w:rPr>
        <w:t>Спецификация оценки компетенции</w:t>
      </w:r>
      <w:bookmarkEnd w:id="11"/>
      <w:bookmarkEnd w:id="12"/>
    </w:p>
    <w:p w14:paraId="737ACBD3" w14:textId="316BE1CE" w:rsidR="00A90F0B" w:rsidRPr="00B470FF" w:rsidRDefault="00DE39D8" w:rsidP="001239BF">
      <w:pPr>
        <w:spacing w:after="0" w:line="360" w:lineRule="auto"/>
      </w:pPr>
      <w:r w:rsidRPr="00B470FF">
        <w:t xml:space="preserve">Оценка </w:t>
      </w:r>
      <w:r w:rsidR="000A1F96" w:rsidRPr="00B470FF">
        <w:t>К</w:t>
      </w:r>
      <w:r w:rsidRPr="00B470FF">
        <w:t>онкурсного задания будет основываться на критериях</w:t>
      </w:r>
      <w:r w:rsidR="00640E46" w:rsidRPr="00B470FF">
        <w:t>, указанных в таблице 3</w:t>
      </w:r>
      <w:r w:rsidRPr="00B470FF">
        <w:t>:</w:t>
      </w:r>
    </w:p>
    <w:p w14:paraId="3E39591A" w14:textId="12C27348" w:rsidR="00640E46" w:rsidRPr="001239BF" w:rsidRDefault="00640E46" w:rsidP="001239BF">
      <w:pPr>
        <w:spacing w:after="0" w:line="360" w:lineRule="auto"/>
        <w:jc w:val="right"/>
      </w:pPr>
      <w:r w:rsidRPr="001239BF">
        <w:t>Таблица 3</w:t>
      </w:r>
    </w:p>
    <w:p w14:paraId="66D2EDDB" w14:textId="4BDA24A9" w:rsidR="00640E46" w:rsidRPr="001239BF" w:rsidRDefault="00640E46" w:rsidP="001239BF">
      <w:pPr>
        <w:spacing w:after="0" w:line="360" w:lineRule="auto"/>
        <w:jc w:val="center"/>
        <w:rPr>
          <w:b/>
          <w:bCs/>
        </w:rPr>
      </w:pPr>
      <w:r w:rsidRPr="001239BF">
        <w:rPr>
          <w:b/>
          <w:bCs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9"/>
        <w:gridCol w:w="2932"/>
        <w:gridCol w:w="5884"/>
      </w:tblGrid>
      <w:tr w:rsidR="00D063E3" w:rsidRPr="001239BF" w14:paraId="59DCEA44" w14:textId="77777777" w:rsidTr="001239BF">
        <w:trPr>
          <w:trHeight w:val="562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20BFF43B" w14:textId="38D81876" w:rsidR="00D063E3" w:rsidRPr="00012356" w:rsidRDefault="00D063E3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238C5671" w14:textId="1E9393BB" w:rsidR="00D063E3" w:rsidRPr="001239BF" w:rsidRDefault="00D063E3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1239BF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063E3" w:rsidRPr="001239BF" w14:paraId="6A6AEFD2" w14:textId="77777777" w:rsidTr="00DD4246">
        <w:tc>
          <w:tcPr>
            <w:tcW w:w="283" w:type="pct"/>
            <w:shd w:val="clear" w:color="auto" w:fill="00B050"/>
          </w:tcPr>
          <w:p w14:paraId="0B141BE8" w14:textId="10E95ECF" w:rsidR="00D063E3" w:rsidRPr="00012356" w:rsidRDefault="00D063E3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3D8C12D3" w:rsidR="00D063E3" w:rsidRPr="00012356" w:rsidRDefault="009C062B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Модуль А</w:t>
            </w:r>
            <w:r w:rsidR="00200EBA" w:rsidRPr="00012356">
              <w:rPr>
                <w:b/>
                <w:bCs/>
                <w:sz w:val="24"/>
                <w:szCs w:val="24"/>
              </w:rPr>
              <w:t xml:space="preserve">, </w:t>
            </w:r>
            <w:r w:rsidR="00DB253C" w:rsidRPr="00012356">
              <w:rPr>
                <w:b/>
                <w:bCs/>
                <w:sz w:val="24"/>
                <w:szCs w:val="24"/>
              </w:rPr>
              <w:t>И</w:t>
            </w:r>
            <w:r w:rsidR="00200EBA" w:rsidRPr="00012356">
              <w:rPr>
                <w:b/>
                <w:bCs/>
                <w:sz w:val="24"/>
                <w:szCs w:val="24"/>
              </w:rPr>
              <w:t>зготовление детали</w:t>
            </w:r>
          </w:p>
        </w:tc>
        <w:tc>
          <w:tcPr>
            <w:tcW w:w="3149" w:type="pct"/>
            <w:shd w:val="clear" w:color="auto" w:fill="auto"/>
          </w:tcPr>
          <w:p w14:paraId="5059CF68" w14:textId="5EB0BD5E" w:rsidR="00DD20DF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1. </w:t>
            </w:r>
            <w:r w:rsidR="00C8338A" w:rsidRPr="001239BF">
              <w:rPr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14:paraId="5C6A7752" w14:textId="77777777" w:rsidR="00DD20DF" w:rsidRPr="001239BF" w:rsidRDefault="00DD20DF" w:rsidP="006F582E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C8338A" w:rsidRPr="001239BF">
              <w:rPr>
                <w:rFonts w:ascii="Times New Roman" w:eastAsia="Times New Roman" w:hAnsi="Times New Roman"/>
                <w:sz w:val="24"/>
                <w:szCs w:val="24"/>
              </w:rPr>
              <w:t>опуск от 0,02 мм до 0,05 мм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1AB7243" w14:textId="384EE4BC" w:rsidR="006819B2" w:rsidRPr="001239BF" w:rsidRDefault="00DD20DF" w:rsidP="001239BF">
            <w:pPr>
              <w:ind w:firstLine="259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нарезани</w:t>
            </w:r>
            <w:r w:rsidR="008C2C77" w:rsidRPr="001239BF">
              <w:rPr>
                <w:sz w:val="24"/>
                <w:szCs w:val="24"/>
              </w:rPr>
              <w:t>е</w:t>
            </w:r>
            <w:r w:rsidRPr="001239BF">
              <w:rPr>
                <w:sz w:val="24"/>
                <w:szCs w:val="24"/>
              </w:rPr>
              <w:t xml:space="preserve"> резьбы </w:t>
            </w:r>
            <w:r w:rsidR="008C2C77" w:rsidRPr="001239BF">
              <w:rPr>
                <w:sz w:val="24"/>
                <w:szCs w:val="24"/>
              </w:rPr>
              <w:t>согласно требованиям, указанным на чертеже;</w:t>
            </w:r>
            <w:r w:rsidR="006819B2" w:rsidRPr="001239BF">
              <w:rPr>
                <w:sz w:val="24"/>
                <w:szCs w:val="24"/>
              </w:rPr>
              <w:br/>
            </w:r>
            <w:r w:rsidR="009C062B" w:rsidRPr="001239BF">
              <w:rPr>
                <w:sz w:val="24"/>
                <w:szCs w:val="24"/>
              </w:rPr>
              <w:t xml:space="preserve">2. </w:t>
            </w:r>
            <w:r w:rsidR="006819B2" w:rsidRPr="001239BF">
              <w:rPr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14:paraId="294B286B" w14:textId="77777777" w:rsidR="006819B2" w:rsidRPr="001239BF" w:rsidRDefault="006819B2" w:rsidP="006F582E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допуск от 0,02 мм до 0,10 мм; </w:t>
            </w:r>
          </w:p>
          <w:p w14:paraId="37FCCAC7" w14:textId="77777777" w:rsidR="006819B2" w:rsidRPr="001239BF" w:rsidRDefault="006819B2" w:rsidP="006F582E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eastAsia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14:paraId="1CB114C6" w14:textId="77777777" w:rsidR="006819B2" w:rsidRPr="001239BF" w:rsidRDefault="006819B2" w:rsidP="001239BF">
            <w:pPr>
              <w:pStyle w:val="aff1"/>
              <w:spacing w:after="0" w:line="240" w:lineRule="auto"/>
              <w:ind w:left="0"/>
              <w:rPr>
                <w:rFonts w:eastAsia="Times New Roman"/>
                <w:sz w:val="24"/>
                <w:szCs w:val="24"/>
              </w:rPr>
            </w:pPr>
          </w:p>
          <w:p w14:paraId="5076BC22" w14:textId="5BD01C9C" w:rsidR="006819B2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3. </w:t>
            </w:r>
            <w:r w:rsidR="006819B2" w:rsidRPr="001239BF">
              <w:rPr>
                <w:sz w:val="24"/>
                <w:szCs w:val="24"/>
              </w:rPr>
              <w:t xml:space="preserve">Проверяются выполненные участником шероховатость поверхностей, подходящие под условия: </w:t>
            </w:r>
          </w:p>
          <w:p w14:paraId="5A736303" w14:textId="77777777" w:rsidR="006819B2" w:rsidRPr="001239BF" w:rsidRDefault="006819B2" w:rsidP="001239BF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0.4 до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1.6;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9C062B"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Проверяются выполненные участником элементы детали на соответствие чертежу.</w:t>
            </w:r>
          </w:p>
          <w:p w14:paraId="4800E9B0" w14:textId="77777777" w:rsidR="009C062B" w:rsidRPr="001239BF" w:rsidRDefault="009C062B" w:rsidP="001239BF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5. Проверяются выполненные участником элементы детали на соответствие чертежу.</w:t>
            </w:r>
          </w:p>
          <w:p w14:paraId="6120B4C5" w14:textId="77777777" w:rsidR="009C062B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6. Проверяется выполнение участником следующих критериев:</w:t>
            </w:r>
          </w:p>
          <w:p w14:paraId="3EC3D1CB" w14:textId="7777777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использование второй заготовки;</w:t>
            </w:r>
          </w:p>
          <w:p w14:paraId="7954259F" w14:textId="7777777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повреждения контуров деталей;</w:t>
            </w:r>
          </w:p>
          <w:p w14:paraId="2C342C8A" w14:textId="7777777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притупление острых кромок детали машинным способом, согласно техническим требованиям указанными на чертеже;</w:t>
            </w:r>
          </w:p>
          <w:p w14:paraId="689D73A3" w14:textId="2FC0D43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слесарная дообработка детали; </w:t>
            </w:r>
          </w:p>
          <w:p w14:paraId="360B4BE2" w14:textId="6DA7520F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ошибки допущенные во время выполнения задания</w:t>
            </w:r>
          </w:p>
        </w:tc>
      </w:tr>
      <w:tr w:rsidR="00200EBA" w:rsidRPr="001239BF" w14:paraId="7039B1FD" w14:textId="77777777" w:rsidTr="00DD4246">
        <w:trPr>
          <w:trHeight w:val="587"/>
        </w:trPr>
        <w:tc>
          <w:tcPr>
            <w:tcW w:w="283" w:type="pct"/>
            <w:shd w:val="clear" w:color="auto" w:fill="00B050"/>
          </w:tcPr>
          <w:p w14:paraId="4B3076D4" w14:textId="27A95C11" w:rsidR="00200EBA" w:rsidRPr="00012356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1D4B7810" w14:textId="7E0AF922" w:rsidR="00200EBA" w:rsidRPr="00012356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 xml:space="preserve">Модуль Б, Измерение </w:t>
            </w:r>
            <w:r w:rsidR="004C5702" w:rsidRPr="00012356">
              <w:rPr>
                <w:b/>
                <w:bCs/>
                <w:sz w:val="24"/>
                <w:szCs w:val="24"/>
              </w:rPr>
              <w:t>детали</w:t>
            </w:r>
          </w:p>
        </w:tc>
        <w:tc>
          <w:tcPr>
            <w:tcW w:w="3149" w:type="pct"/>
            <w:shd w:val="clear" w:color="auto" w:fill="auto"/>
          </w:tcPr>
          <w:p w14:paraId="7349C5E4" w14:textId="5FF8FA4D" w:rsidR="00200EBA" w:rsidRPr="001239BF" w:rsidRDefault="00200EBA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Проверяется </w:t>
            </w:r>
            <w:bookmarkStart w:id="13" w:name="_Hlk153916956"/>
            <w:r w:rsidRPr="001239BF">
              <w:rPr>
                <w:sz w:val="24"/>
                <w:szCs w:val="24"/>
              </w:rPr>
              <w:t>правильность снятия размеров с контрольной детали</w:t>
            </w:r>
            <w:bookmarkEnd w:id="13"/>
          </w:p>
        </w:tc>
      </w:tr>
      <w:tr w:rsidR="009C062B" w:rsidRPr="001239BF" w14:paraId="1A96BA02" w14:textId="77777777" w:rsidTr="00DD4246">
        <w:tc>
          <w:tcPr>
            <w:tcW w:w="283" w:type="pct"/>
            <w:shd w:val="clear" w:color="auto" w:fill="00B050"/>
          </w:tcPr>
          <w:p w14:paraId="237F3983" w14:textId="04A6EF11" w:rsidR="009C062B" w:rsidRPr="00012356" w:rsidRDefault="00200EBA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62CE117B" w14:textId="5942FBFA" w:rsidR="009C062B" w:rsidRPr="00012356" w:rsidRDefault="009C062B" w:rsidP="001239BF">
            <w:pPr>
              <w:jc w:val="center"/>
              <w:rPr>
                <w:b/>
                <w:bCs/>
                <w:sz w:val="24"/>
                <w:szCs w:val="24"/>
              </w:rPr>
            </w:pPr>
            <w:r w:rsidRPr="00012356">
              <w:rPr>
                <w:b/>
                <w:bCs/>
                <w:sz w:val="24"/>
                <w:szCs w:val="24"/>
              </w:rPr>
              <w:t xml:space="preserve">Модуль </w:t>
            </w:r>
            <w:r w:rsidR="00200EBA" w:rsidRPr="00012356">
              <w:rPr>
                <w:b/>
                <w:bCs/>
                <w:sz w:val="24"/>
                <w:szCs w:val="24"/>
              </w:rPr>
              <w:t>В</w:t>
            </w:r>
            <w:r w:rsidR="00DB253C" w:rsidRPr="00012356">
              <w:rPr>
                <w:b/>
                <w:bCs/>
                <w:sz w:val="24"/>
                <w:szCs w:val="24"/>
              </w:rPr>
              <w:t>, Изготовление деталей</w:t>
            </w:r>
          </w:p>
        </w:tc>
        <w:tc>
          <w:tcPr>
            <w:tcW w:w="3149" w:type="pct"/>
            <w:shd w:val="clear" w:color="auto" w:fill="auto"/>
          </w:tcPr>
          <w:p w14:paraId="0979E460" w14:textId="77777777" w:rsidR="009C062B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1. Проверяются выполненные участником размеры, подходящие под условия: </w:t>
            </w:r>
          </w:p>
          <w:p w14:paraId="243AF4B1" w14:textId="77777777" w:rsidR="009C062B" w:rsidRPr="001239BF" w:rsidRDefault="009C062B" w:rsidP="006F582E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допуск от 0,02 мм до 0,05 мм;</w:t>
            </w:r>
          </w:p>
          <w:p w14:paraId="04C9FE86" w14:textId="77777777" w:rsidR="009C062B" w:rsidRPr="001239BF" w:rsidRDefault="009C062B" w:rsidP="001239BF">
            <w:pPr>
              <w:ind w:firstLine="259"/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нарезание резьбы согласно требованиям, указанным на чертеже;</w:t>
            </w:r>
            <w:r w:rsidRPr="001239BF">
              <w:rPr>
                <w:sz w:val="24"/>
                <w:szCs w:val="24"/>
              </w:rPr>
              <w:br/>
              <w:t xml:space="preserve">2. Проверяются выполненные участником размеры, подходящие под условия: </w:t>
            </w:r>
          </w:p>
          <w:p w14:paraId="54361473" w14:textId="77777777" w:rsidR="009C062B" w:rsidRPr="001239BF" w:rsidRDefault="009C062B" w:rsidP="006F582E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допуск от 0,02 мм до 0,10 мм; </w:t>
            </w:r>
          </w:p>
          <w:p w14:paraId="63ABF118" w14:textId="5CFAC9BD" w:rsidR="009C062B" w:rsidRPr="001239BF" w:rsidRDefault="009C062B" w:rsidP="006F582E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259"/>
              <w:rPr>
                <w:rFonts w:eastAsia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нарезание резьбы согласно требованиям, указанным на чертеже;</w:t>
            </w:r>
          </w:p>
          <w:p w14:paraId="564D136A" w14:textId="77777777" w:rsidR="009C062B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 xml:space="preserve">3. Проверяются выполненные участником шероховатость поверхностей, подходящие под условия: </w:t>
            </w:r>
          </w:p>
          <w:p w14:paraId="65EEA059" w14:textId="77777777" w:rsidR="009C062B" w:rsidRPr="001239BF" w:rsidRDefault="009C062B" w:rsidP="001239BF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0.4 до 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 1.6;</w:t>
            </w: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br/>
              <w:t>4. Проверяются выполненные участником элементы детали на соответствие чертежу.</w:t>
            </w:r>
          </w:p>
          <w:p w14:paraId="0E8A642E" w14:textId="77777777" w:rsidR="009C062B" w:rsidRPr="001239BF" w:rsidRDefault="009C062B" w:rsidP="001239BF">
            <w:pPr>
              <w:pStyle w:val="aff1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5. Проверяются выполненные участником элементы детали на соответствие чертежу.</w:t>
            </w:r>
          </w:p>
          <w:p w14:paraId="6E31F720" w14:textId="01073DC5" w:rsidR="009C062B" w:rsidRPr="001239BF" w:rsidRDefault="009C062B" w:rsidP="001239BF">
            <w:pPr>
              <w:rPr>
                <w:sz w:val="24"/>
                <w:szCs w:val="24"/>
              </w:rPr>
            </w:pPr>
            <w:r w:rsidRPr="001239BF">
              <w:rPr>
                <w:sz w:val="24"/>
                <w:szCs w:val="24"/>
              </w:rPr>
              <w:t>6. Проверяется выполнение участником следующих критериев:</w:t>
            </w:r>
          </w:p>
          <w:p w14:paraId="0DE26C3B" w14:textId="7777777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использование второй заготовки;</w:t>
            </w:r>
          </w:p>
          <w:p w14:paraId="425ED299" w14:textId="7777777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повреждения контуров деталей;</w:t>
            </w:r>
          </w:p>
          <w:p w14:paraId="4AC21624" w14:textId="7777777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притупление острых кромок детали машинным способом, согласно техническим требованиям указанными на чертеже;</w:t>
            </w:r>
          </w:p>
          <w:p w14:paraId="12D845C3" w14:textId="77777777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 xml:space="preserve">слесарная дообработка детали; </w:t>
            </w:r>
          </w:p>
          <w:p w14:paraId="03F2F467" w14:textId="77D1A510" w:rsidR="009C062B" w:rsidRPr="001239BF" w:rsidRDefault="009C062B" w:rsidP="006F582E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25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39BF">
              <w:rPr>
                <w:rFonts w:ascii="Times New Roman" w:eastAsia="Times New Roman" w:hAnsi="Times New Roman"/>
                <w:sz w:val="24"/>
                <w:szCs w:val="24"/>
              </w:rPr>
              <w:t>ошибки допущенные во время выполнения задания</w:t>
            </w:r>
          </w:p>
        </w:tc>
      </w:tr>
      <w:tr w:rsidR="00DD4246" w:rsidRPr="001239BF" w14:paraId="2F3E2CCC" w14:textId="77777777" w:rsidTr="00DD4246">
        <w:tc>
          <w:tcPr>
            <w:tcW w:w="283" w:type="pct"/>
            <w:shd w:val="clear" w:color="auto" w:fill="00B050"/>
          </w:tcPr>
          <w:p w14:paraId="3FC74CF3" w14:textId="4F848D72" w:rsidR="00DD4246" w:rsidRPr="00DD4246" w:rsidRDefault="00DD4246" w:rsidP="00DD4246">
            <w:pPr>
              <w:jc w:val="center"/>
              <w:rPr>
                <w:b/>
                <w:bCs/>
                <w:sz w:val="24"/>
                <w:szCs w:val="24"/>
              </w:rPr>
            </w:pPr>
            <w:r w:rsidRPr="00DD4246">
              <w:rPr>
                <w:b/>
                <w:bCs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5BDFD387" w14:textId="2B332AF4" w:rsidR="00DD4246" w:rsidRPr="00DD4246" w:rsidRDefault="00DD4246" w:rsidP="00DD4246">
            <w:pPr>
              <w:jc w:val="center"/>
              <w:rPr>
                <w:b/>
                <w:bCs/>
                <w:sz w:val="24"/>
                <w:szCs w:val="24"/>
              </w:rPr>
            </w:pPr>
            <w:r w:rsidRPr="00DD4246">
              <w:rPr>
                <w:b/>
                <w:bCs/>
                <w:sz w:val="24"/>
                <w:szCs w:val="24"/>
              </w:rPr>
              <w:t>Модуль Г, Чтение чертежей</w:t>
            </w:r>
          </w:p>
        </w:tc>
        <w:tc>
          <w:tcPr>
            <w:tcW w:w="3149" w:type="pct"/>
            <w:shd w:val="clear" w:color="auto" w:fill="auto"/>
          </w:tcPr>
          <w:p w14:paraId="650392A1" w14:textId="77777777" w:rsidR="00DD4246" w:rsidRDefault="00DD4246" w:rsidP="00DD4246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«Работа с чертежом»</w:t>
            </w:r>
          </w:p>
          <w:p w14:paraId="551D08F9" w14:textId="77777777" w:rsidR="00DD4246" w:rsidRDefault="00DD4246" w:rsidP="00DD4246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использовать чертеж для:</w:t>
            </w:r>
          </w:p>
          <w:p w14:paraId="55EE142B" w14:textId="77777777" w:rsidR="00DD4246" w:rsidRPr="00995CEC" w:rsidRDefault="00DD4246" w:rsidP="00DD424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определения геометрических элементов</w:t>
            </w:r>
          </w:p>
          <w:p w14:paraId="29889C0D" w14:textId="77777777" w:rsidR="00DD4246" w:rsidRPr="00995CEC" w:rsidRDefault="00DD4246" w:rsidP="00DD424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размеров</w:t>
            </w:r>
          </w:p>
          <w:p w14:paraId="78D75DCF" w14:textId="77777777" w:rsidR="00DD4246" w:rsidRPr="00995CEC" w:rsidRDefault="00DD4246" w:rsidP="00DD424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поверхностей</w:t>
            </w:r>
          </w:p>
          <w:p w14:paraId="7936CC27" w14:textId="77777777" w:rsidR="00DD4246" w:rsidRPr="00995CEC" w:rsidRDefault="00DD4246" w:rsidP="00DD424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технических требований</w:t>
            </w:r>
          </w:p>
          <w:p w14:paraId="4642DB0B" w14:textId="77777777" w:rsidR="00DD4246" w:rsidRPr="00995CEC" w:rsidRDefault="00DD4246" w:rsidP="00DD4246">
            <w:pPr>
              <w:pStyle w:val="aff1"/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параметров детали</w:t>
            </w:r>
          </w:p>
          <w:p w14:paraId="0DDA1DF9" w14:textId="77777777" w:rsidR="00DD4246" w:rsidRDefault="00DD4246" w:rsidP="00DD4246">
            <w:pPr>
              <w:pStyle w:val="aff1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«Работа с допусками»</w:t>
            </w:r>
          </w:p>
          <w:p w14:paraId="03BC9F4B" w14:textId="77777777" w:rsidR="00DD4246" w:rsidRDefault="00DD4246" w:rsidP="00DD4246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работать с:</w:t>
            </w:r>
          </w:p>
          <w:p w14:paraId="7637BECF" w14:textId="77777777" w:rsidR="00DD4246" w:rsidRDefault="00DD4246" w:rsidP="00DD424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Отклонениями размеров</w:t>
            </w:r>
          </w:p>
          <w:p w14:paraId="539FFEBD" w14:textId="77777777" w:rsidR="00DD4246" w:rsidRPr="00995CEC" w:rsidRDefault="00DD4246" w:rsidP="00DD424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Таблицами допусков</w:t>
            </w:r>
          </w:p>
          <w:p w14:paraId="3BFC7619" w14:textId="0DD95E99" w:rsidR="00DD4246" w:rsidRDefault="00DD4246" w:rsidP="00DD424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Полями допусков</w:t>
            </w:r>
          </w:p>
          <w:p w14:paraId="670ED79E" w14:textId="311B1390" w:rsidR="00786B8F" w:rsidRPr="00995CEC" w:rsidRDefault="00786B8F" w:rsidP="00DD4246">
            <w:pPr>
              <w:pStyle w:val="aff1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Вычислениями</w:t>
            </w:r>
          </w:p>
          <w:p w14:paraId="34C2C64C" w14:textId="227301DC" w:rsidR="00DD4246" w:rsidRPr="001239BF" w:rsidRDefault="00DD4246" w:rsidP="00DD4246">
            <w:pPr>
              <w:rPr>
                <w:sz w:val="24"/>
                <w:szCs w:val="24"/>
              </w:rPr>
            </w:pPr>
          </w:p>
        </w:tc>
      </w:tr>
    </w:tbl>
    <w:p w14:paraId="49D462FF" w14:textId="393EDB37" w:rsidR="0037535C" w:rsidRPr="00B470FF" w:rsidRDefault="0037535C" w:rsidP="00C34604"/>
    <w:p w14:paraId="0D6DFB07" w14:textId="68ACD917" w:rsidR="00535B5D" w:rsidRPr="00E36089" w:rsidRDefault="00535B5D" w:rsidP="001239BF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14" w:name="_Toc138411532"/>
      <w:r w:rsidRPr="00E36089">
        <w:rPr>
          <w:rFonts w:ascii="Times New Roman" w:hAnsi="Times New Roman"/>
          <w:lang w:val="ru-RU"/>
        </w:rPr>
        <w:t>1.5. Конкурсное задание</w:t>
      </w:r>
      <w:bookmarkEnd w:id="14"/>
    </w:p>
    <w:p w14:paraId="33CA20EA" w14:textId="76CA4F74" w:rsidR="009E52E7" w:rsidRPr="00B470FF" w:rsidRDefault="009E52E7" w:rsidP="001239BF">
      <w:pPr>
        <w:spacing w:after="0" w:line="360" w:lineRule="auto"/>
        <w:jc w:val="both"/>
      </w:pPr>
      <w:bookmarkStart w:id="15" w:name="_Hlk153903052"/>
      <w:r w:rsidRPr="001239BF">
        <w:rPr>
          <w:b/>
          <w:bCs/>
        </w:rPr>
        <w:t>Общая продолжительность Конкурсного задани</w:t>
      </w:r>
      <w:r w:rsidR="00786B8F">
        <w:rPr>
          <w:b/>
          <w:bCs/>
        </w:rPr>
        <w:t>я</w:t>
      </w:r>
      <w:r w:rsidR="003A6713" w:rsidRPr="00B470FF">
        <w:t>: 8</w:t>
      </w:r>
      <w:r w:rsidRPr="00B470FF">
        <w:t xml:space="preserve"> ч.</w:t>
      </w:r>
      <w:r w:rsidR="00906260">
        <w:t xml:space="preserve"> 30 мин.</w:t>
      </w:r>
    </w:p>
    <w:bookmarkEnd w:id="15"/>
    <w:p w14:paraId="04FBA5D7" w14:textId="6DFEBCBB" w:rsidR="009E52E7" w:rsidRPr="0017115B" w:rsidRDefault="009E52E7" w:rsidP="001239BF">
      <w:pPr>
        <w:spacing w:after="0" w:line="360" w:lineRule="auto"/>
        <w:jc w:val="both"/>
      </w:pPr>
      <w:r w:rsidRPr="001239BF">
        <w:rPr>
          <w:b/>
          <w:bCs/>
        </w:rPr>
        <w:t>Количество конкурсных дней</w:t>
      </w:r>
      <w:r w:rsidRPr="00B470FF">
        <w:t xml:space="preserve">: </w:t>
      </w:r>
      <w:r w:rsidR="003A6713" w:rsidRPr="00B470FF">
        <w:t>3</w:t>
      </w:r>
      <w:r w:rsidR="00F35F4F" w:rsidRPr="00B470FF">
        <w:t xml:space="preserve"> дн</w:t>
      </w:r>
      <w:r w:rsidR="0017115B">
        <w:t>я</w:t>
      </w:r>
    </w:p>
    <w:p w14:paraId="4515EBCB" w14:textId="128CB3D6" w:rsidR="009E52E7" w:rsidRPr="00B470FF" w:rsidRDefault="009E52E7" w:rsidP="001239BF">
      <w:pPr>
        <w:spacing w:after="0" w:line="360" w:lineRule="auto"/>
        <w:ind w:firstLine="709"/>
        <w:jc w:val="both"/>
      </w:pPr>
      <w:r w:rsidRPr="00B470FF">
        <w:t>Вне зависимости от количества модулей, КЗ должно включать оценку</w:t>
      </w:r>
      <w:r w:rsidR="001239BF">
        <w:t xml:space="preserve">                   </w:t>
      </w:r>
      <w:r w:rsidRPr="00B470FF">
        <w:t xml:space="preserve"> по каждому из разделов </w:t>
      </w:r>
      <w:r w:rsidR="00F35F4F" w:rsidRPr="00B470FF">
        <w:t>требований</w:t>
      </w:r>
      <w:r w:rsidRPr="00B470FF">
        <w:t xml:space="preserve"> компетенции.</w:t>
      </w:r>
    </w:p>
    <w:p w14:paraId="519E60E2" w14:textId="4A112324" w:rsidR="00C34604" w:rsidRPr="00B470FF" w:rsidRDefault="009E52E7" w:rsidP="001239BF">
      <w:pPr>
        <w:spacing w:after="0" w:line="360" w:lineRule="auto"/>
        <w:ind w:firstLine="709"/>
        <w:jc w:val="both"/>
      </w:pPr>
      <w:r w:rsidRPr="00B470FF"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B470FF">
        <w:t>.</w:t>
      </w:r>
    </w:p>
    <w:p w14:paraId="16DFF712" w14:textId="1F1C1C29" w:rsidR="00C34604" w:rsidRPr="00E36089" w:rsidRDefault="005A1625" w:rsidP="001239BF">
      <w:pPr>
        <w:pStyle w:val="3"/>
        <w:spacing w:before="0"/>
        <w:jc w:val="center"/>
        <w:rPr>
          <w:rFonts w:ascii="Times New Roman" w:hAnsi="Times New Roman" w:cs="Times New Roman"/>
          <w:lang w:val="ru-RU"/>
        </w:rPr>
      </w:pPr>
      <w:bookmarkStart w:id="16" w:name="_Toc138411533"/>
      <w:r w:rsidRPr="00E36089">
        <w:rPr>
          <w:rFonts w:ascii="Times New Roman" w:hAnsi="Times New Roman" w:cs="Times New Roman"/>
          <w:lang w:val="ru-RU"/>
        </w:rPr>
        <w:lastRenderedPageBreak/>
        <w:t xml:space="preserve">1.5.1. </w:t>
      </w:r>
      <w:r w:rsidR="008C41F7" w:rsidRPr="00E36089">
        <w:rPr>
          <w:rFonts w:ascii="Times New Roman" w:hAnsi="Times New Roman" w:cs="Times New Roman"/>
          <w:lang w:val="ru-RU"/>
        </w:rPr>
        <w:t>Разработка/выбор конкурсного задания</w:t>
      </w:r>
      <w:bookmarkEnd w:id="16"/>
    </w:p>
    <w:p w14:paraId="45B07C3F" w14:textId="77777777" w:rsidR="00786B8F" w:rsidRDefault="008C41F7" w:rsidP="001239BF">
      <w:pPr>
        <w:spacing w:after="0" w:line="360" w:lineRule="auto"/>
        <w:ind w:firstLine="709"/>
        <w:jc w:val="both"/>
        <w:rPr>
          <w:lang w:eastAsia="ru-RU"/>
        </w:rPr>
      </w:pPr>
      <w:r w:rsidRPr="00B470FF">
        <w:rPr>
          <w:lang w:eastAsia="ru-RU"/>
        </w:rPr>
        <w:t>Конкурсн</w:t>
      </w:r>
      <w:r w:rsidR="003A6713" w:rsidRPr="00B470FF">
        <w:rPr>
          <w:lang w:eastAsia="ru-RU"/>
        </w:rPr>
        <w:t xml:space="preserve">ое задание состоит из </w:t>
      </w:r>
      <w:r w:rsidR="00786B8F">
        <w:rPr>
          <w:lang w:eastAsia="ru-RU"/>
        </w:rPr>
        <w:t>четырех</w:t>
      </w:r>
      <w:r w:rsidR="003A6713" w:rsidRPr="00B470FF">
        <w:rPr>
          <w:lang w:eastAsia="ru-RU"/>
        </w:rPr>
        <w:t xml:space="preserve"> </w:t>
      </w:r>
      <w:r w:rsidRPr="00B470FF">
        <w:rPr>
          <w:lang w:eastAsia="ru-RU"/>
        </w:rPr>
        <w:t>модулей</w:t>
      </w:r>
      <w:r w:rsidR="00640E46" w:rsidRPr="00B470FF">
        <w:rPr>
          <w:lang w:eastAsia="ru-RU"/>
        </w:rPr>
        <w:t>,</w:t>
      </w:r>
      <w:r w:rsidRPr="00B470FF">
        <w:rPr>
          <w:lang w:eastAsia="ru-RU"/>
        </w:rPr>
        <w:t xml:space="preserve"> включает обязательную к выполнению часть (инвариант</w:t>
      </w:r>
      <w:r w:rsidR="003A6713" w:rsidRPr="00B470FF">
        <w:rPr>
          <w:lang w:eastAsia="ru-RU"/>
        </w:rPr>
        <w:t xml:space="preserve">) – </w:t>
      </w:r>
      <w:r w:rsidR="00B503D6">
        <w:rPr>
          <w:lang w:eastAsia="ru-RU"/>
        </w:rPr>
        <w:t>два</w:t>
      </w:r>
      <w:r w:rsidR="003A6713" w:rsidRPr="00B470FF">
        <w:rPr>
          <w:lang w:eastAsia="ru-RU"/>
        </w:rPr>
        <w:t xml:space="preserve"> модул</w:t>
      </w:r>
      <w:r w:rsidR="00B503D6">
        <w:rPr>
          <w:lang w:eastAsia="ru-RU"/>
        </w:rPr>
        <w:t>я</w:t>
      </w:r>
      <w:r w:rsidRPr="00B470FF">
        <w:rPr>
          <w:lang w:eastAsia="ru-RU"/>
        </w:rPr>
        <w:t>, и вариативную часть</w:t>
      </w:r>
      <w:r w:rsidR="003A6713" w:rsidRPr="00B470FF">
        <w:rPr>
          <w:lang w:eastAsia="ru-RU"/>
        </w:rPr>
        <w:t xml:space="preserve"> – </w:t>
      </w:r>
      <w:r w:rsidR="00786B8F">
        <w:rPr>
          <w:lang w:eastAsia="ru-RU"/>
        </w:rPr>
        <w:t>два</w:t>
      </w:r>
      <w:r w:rsidR="00786B8F" w:rsidRPr="00B470FF">
        <w:rPr>
          <w:lang w:eastAsia="ru-RU"/>
        </w:rPr>
        <w:t xml:space="preserve"> модул</w:t>
      </w:r>
      <w:r w:rsidR="00786B8F">
        <w:rPr>
          <w:lang w:eastAsia="ru-RU"/>
        </w:rPr>
        <w:t>я</w:t>
      </w:r>
      <w:r w:rsidRPr="00B470FF">
        <w:rPr>
          <w:lang w:eastAsia="ru-RU"/>
        </w:rPr>
        <w:t xml:space="preserve">. </w:t>
      </w:r>
    </w:p>
    <w:p w14:paraId="2E5E60CA" w14:textId="47EF62DC" w:rsidR="008C41F7" w:rsidRPr="00B470FF" w:rsidRDefault="008C41F7" w:rsidP="001239BF">
      <w:pPr>
        <w:spacing w:after="0" w:line="360" w:lineRule="auto"/>
        <w:ind w:firstLine="709"/>
        <w:jc w:val="both"/>
        <w:rPr>
          <w:lang w:eastAsia="ru-RU"/>
        </w:rPr>
      </w:pPr>
      <w:r w:rsidRPr="00B470FF">
        <w:rPr>
          <w:lang w:eastAsia="ru-RU"/>
        </w:rPr>
        <w:t>Общее количество баллов конкурсного задания составляет 100.</w:t>
      </w:r>
    </w:p>
    <w:p w14:paraId="2B1111D9" w14:textId="3580FAD3" w:rsidR="008C41F7" w:rsidRPr="00B470FF" w:rsidRDefault="008C41F7" w:rsidP="001239BF">
      <w:pPr>
        <w:spacing w:after="0" w:line="360" w:lineRule="auto"/>
        <w:ind w:firstLine="709"/>
        <w:jc w:val="both"/>
        <w:rPr>
          <w:lang w:eastAsia="ru-RU"/>
        </w:rPr>
      </w:pPr>
      <w:r w:rsidRPr="00B470FF">
        <w:rPr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170B5507" w14:textId="521D9B04" w:rsidR="000C6E7B" w:rsidRPr="00B470FF" w:rsidRDefault="00B503D6" w:rsidP="001239BF">
      <w:pPr>
        <w:spacing w:after="0" w:line="360" w:lineRule="auto"/>
        <w:ind w:firstLine="709"/>
        <w:jc w:val="both"/>
        <w:rPr>
          <w:lang w:eastAsia="ru-RU"/>
        </w:rPr>
      </w:pPr>
      <w:r>
        <w:rPr>
          <w:lang w:eastAsia="ru-RU"/>
        </w:rPr>
        <w:t>Задание</w:t>
      </w:r>
      <w:r w:rsidR="008C41F7" w:rsidRPr="00B470FF">
        <w:rPr>
          <w:lang w:eastAsia="ru-RU"/>
        </w:rPr>
        <w:t xml:space="preserve"> модул</w:t>
      </w:r>
      <w:r w:rsidR="00786B8F">
        <w:rPr>
          <w:lang w:eastAsia="ru-RU"/>
        </w:rPr>
        <w:t>ей</w:t>
      </w:r>
      <w:r w:rsidR="008C41F7" w:rsidRPr="00B470FF">
        <w:rPr>
          <w:lang w:eastAsia="ru-RU"/>
        </w:rPr>
        <w:t xml:space="preserve">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модул</w:t>
      </w:r>
      <w:r>
        <w:rPr>
          <w:lang w:eastAsia="ru-RU"/>
        </w:rPr>
        <w:t>ь</w:t>
      </w:r>
      <w:r w:rsidR="008C41F7" w:rsidRPr="00B470FF">
        <w:rPr>
          <w:lang w:eastAsia="ru-RU"/>
        </w:rPr>
        <w:t xml:space="preserve"> вариативной части не подходит под запрос работодателя конкретного региона, то вариативны</w:t>
      </w:r>
      <w:r w:rsidR="00024F7D" w:rsidRPr="00B470FF">
        <w:rPr>
          <w:lang w:eastAsia="ru-RU"/>
        </w:rPr>
        <w:t>й (е)</w:t>
      </w:r>
      <w:r w:rsidR="008C41F7" w:rsidRPr="00B470FF">
        <w:rPr>
          <w:lang w:eastAsia="ru-RU"/>
        </w:rPr>
        <w:t xml:space="preserve"> модул</w:t>
      </w:r>
      <w:r w:rsidR="00024F7D" w:rsidRPr="00B470FF">
        <w:rPr>
          <w:lang w:eastAsia="ru-RU"/>
        </w:rPr>
        <w:t>ь (и)</w:t>
      </w:r>
      <w:r w:rsidR="008C41F7" w:rsidRPr="00B470FF">
        <w:rPr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B470FF">
        <w:rPr>
          <w:lang w:eastAsia="ru-RU"/>
        </w:rPr>
        <w:t xml:space="preserve">время на выполнение модуля (ей) и </w:t>
      </w:r>
      <w:r w:rsidR="008C41F7" w:rsidRPr="00B470FF">
        <w:rPr>
          <w:lang w:eastAsia="ru-RU"/>
        </w:rPr>
        <w:t xml:space="preserve">количество баллов в критериях </w:t>
      </w:r>
      <w:r w:rsidR="00640E46" w:rsidRPr="00B470FF">
        <w:rPr>
          <w:lang w:eastAsia="ru-RU"/>
        </w:rPr>
        <w:t>оценки по</w:t>
      </w:r>
      <w:r w:rsidR="008C41F7" w:rsidRPr="00B470FF">
        <w:rPr>
          <w:lang w:eastAsia="ru-RU"/>
        </w:rPr>
        <w:t xml:space="preserve"> аспектам не меня</w:t>
      </w:r>
      <w:r w:rsidR="00024F7D" w:rsidRPr="00B470FF">
        <w:rPr>
          <w:lang w:eastAsia="ru-RU"/>
        </w:rPr>
        <w:t>ю</w:t>
      </w:r>
      <w:r w:rsidR="008C41F7" w:rsidRPr="00B470FF">
        <w:rPr>
          <w:lang w:eastAsia="ru-RU"/>
        </w:rPr>
        <w:t>тся.</w:t>
      </w:r>
    </w:p>
    <w:p w14:paraId="2479DB65" w14:textId="66160A48" w:rsidR="000B55A2" w:rsidRPr="00E36089" w:rsidRDefault="00730AE0" w:rsidP="00012356">
      <w:pPr>
        <w:pStyle w:val="3"/>
        <w:spacing w:before="0"/>
        <w:jc w:val="center"/>
        <w:rPr>
          <w:rFonts w:ascii="Times New Roman" w:hAnsi="Times New Roman" w:cs="Times New Roman"/>
          <w:lang w:val="ru-RU"/>
        </w:rPr>
      </w:pPr>
      <w:bookmarkStart w:id="17" w:name="_Toc124422970"/>
      <w:bookmarkStart w:id="18" w:name="_Toc138411534"/>
      <w:r w:rsidRPr="00E36089">
        <w:rPr>
          <w:rFonts w:ascii="Times New Roman" w:hAnsi="Times New Roman" w:cs="Times New Roman"/>
          <w:lang w:val="ru-RU"/>
        </w:rPr>
        <w:t>1.5.2. Структура модулей конкурсного задания</w:t>
      </w:r>
      <w:r w:rsidR="000B55A2" w:rsidRPr="00E36089">
        <w:rPr>
          <w:rFonts w:ascii="Times New Roman" w:hAnsi="Times New Roman" w:cs="Times New Roman"/>
          <w:lang w:val="ru-RU"/>
        </w:rPr>
        <w:t xml:space="preserve"> </w:t>
      </w:r>
      <w:r w:rsidR="000B55A2" w:rsidRPr="00E36089">
        <w:rPr>
          <w:rFonts w:ascii="Times New Roman" w:hAnsi="Times New Roman" w:cs="Times New Roman"/>
          <w:color w:val="000000"/>
          <w:lang w:val="ru-RU" w:eastAsia="ru-RU"/>
        </w:rPr>
        <w:t>(инвариант/вариатив)</w:t>
      </w:r>
      <w:bookmarkEnd w:id="17"/>
      <w:bookmarkEnd w:id="18"/>
    </w:p>
    <w:p w14:paraId="29B79F6C" w14:textId="37FE34FF" w:rsidR="00730AE0" w:rsidRPr="00B470FF" w:rsidRDefault="00730AE0" w:rsidP="00012356">
      <w:pPr>
        <w:spacing w:after="0" w:line="360" w:lineRule="auto"/>
        <w:jc w:val="both"/>
        <w:rPr>
          <w:bCs/>
          <w:lang w:eastAsia="ru-RU"/>
        </w:rPr>
      </w:pPr>
      <w:r w:rsidRPr="00CE673F">
        <w:rPr>
          <w:b/>
          <w:lang w:eastAsia="ru-RU"/>
        </w:rPr>
        <w:t>Модуль А</w:t>
      </w:r>
      <w:r w:rsidR="00012356">
        <w:rPr>
          <w:b/>
          <w:lang w:eastAsia="ru-RU"/>
        </w:rPr>
        <w:t xml:space="preserve">. </w:t>
      </w:r>
      <w:r w:rsidR="00012356" w:rsidRPr="00B470FF">
        <w:rPr>
          <w:lang w:eastAsia="ru-RU"/>
        </w:rPr>
        <w:t xml:space="preserve">Изготовление </w:t>
      </w:r>
      <w:r w:rsidR="00012356">
        <w:rPr>
          <w:lang w:eastAsia="ru-RU"/>
        </w:rPr>
        <w:t>детали</w:t>
      </w:r>
      <w:r w:rsidR="00012356" w:rsidRPr="00B470FF">
        <w:rPr>
          <w:lang w:eastAsia="ru-RU"/>
        </w:rPr>
        <w:t xml:space="preserve"> </w:t>
      </w:r>
      <w:r w:rsidR="00AC6D85" w:rsidRPr="00B470FF">
        <w:rPr>
          <w:bCs/>
          <w:lang w:eastAsia="ru-RU"/>
        </w:rPr>
        <w:t>(инвариант)</w:t>
      </w:r>
    </w:p>
    <w:p w14:paraId="046BB9A5" w14:textId="005A7C00" w:rsidR="00730AE0" w:rsidRPr="00B470FF" w:rsidRDefault="00182C47" w:rsidP="00012356">
      <w:pPr>
        <w:spacing w:after="0" w:line="360" w:lineRule="auto"/>
        <w:jc w:val="both"/>
      </w:pPr>
      <w:r w:rsidRPr="00012356">
        <w:rPr>
          <w:b/>
          <w:bCs/>
        </w:rPr>
        <w:t>Время на выполнение модуля</w:t>
      </w:r>
      <w:r w:rsidRPr="00B470FF">
        <w:t xml:space="preserve"> </w:t>
      </w:r>
      <w:r w:rsidR="00012356">
        <w:t xml:space="preserve">- </w:t>
      </w:r>
      <w:r w:rsidRPr="00B470FF">
        <w:t>4 часа</w:t>
      </w:r>
    </w:p>
    <w:p w14:paraId="69026735" w14:textId="6822D1DB" w:rsidR="00012356" w:rsidRDefault="00730AE0" w:rsidP="00012356">
      <w:pPr>
        <w:spacing w:after="0" w:line="360" w:lineRule="auto"/>
        <w:jc w:val="both"/>
      </w:pPr>
      <w:r w:rsidRPr="00B470FF">
        <w:rPr>
          <w:b/>
        </w:rPr>
        <w:t>Задани</w:t>
      </w:r>
      <w:r w:rsidR="00CE673F">
        <w:rPr>
          <w:b/>
        </w:rPr>
        <w:t>е</w:t>
      </w:r>
      <w:r w:rsidR="004D5D7F" w:rsidRPr="00B470FF">
        <w:rPr>
          <w:b/>
        </w:rPr>
        <w:t>:</w:t>
      </w:r>
      <w:r w:rsidR="004D5D7F" w:rsidRPr="00B470FF">
        <w:t xml:space="preserve"> изготовить</w:t>
      </w:r>
      <w:r w:rsidR="00870BD2">
        <w:t xml:space="preserve"> одну</w:t>
      </w:r>
      <w:r w:rsidR="00182C47" w:rsidRPr="00B470FF">
        <w:t xml:space="preserve"> деталь за отведенное время на фрезерном станке с ЧПУ согласно выданного чертежа.</w:t>
      </w:r>
      <w:r w:rsidR="004D5D7F" w:rsidRPr="00B470FF">
        <w:t xml:space="preserve"> Материал, </w:t>
      </w:r>
      <w:r w:rsidR="00786B8F">
        <w:t>с</w:t>
      </w:r>
      <w:r w:rsidR="00786B8F" w:rsidRPr="00786B8F">
        <w:t>таль 45 или 40Х</w:t>
      </w:r>
      <w:r w:rsidR="004D5D7F" w:rsidRPr="00B470FF">
        <w:t>.</w:t>
      </w:r>
    </w:p>
    <w:p w14:paraId="1AD9B972" w14:textId="77777777" w:rsidR="0080238E" w:rsidRPr="0080238E" w:rsidRDefault="0080238E" w:rsidP="00012356">
      <w:pPr>
        <w:spacing w:after="0" w:line="360" w:lineRule="auto"/>
        <w:jc w:val="both"/>
      </w:pPr>
    </w:p>
    <w:p w14:paraId="72116621" w14:textId="7FCA60B4" w:rsidR="00200EBA" w:rsidRPr="00C97E44" w:rsidRDefault="00200EBA" w:rsidP="00012356">
      <w:pPr>
        <w:spacing w:after="0" w:line="360" w:lineRule="auto"/>
        <w:jc w:val="both"/>
        <w:rPr>
          <w:rFonts w:eastAsia="Times New Roman"/>
          <w:bCs/>
          <w:lang w:eastAsia="ru-RU"/>
        </w:rPr>
      </w:pPr>
      <w:r w:rsidRPr="00CE673F">
        <w:rPr>
          <w:rFonts w:eastAsia="Times New Roman"/>
          <w:b/>
          <w:bCs/>
          <w:lang w:eastAsia="ru-RU"/>
        </w:rPr>
        <w:t xml:space="preserve">Модуль </w:t>
      </w:r>
      <w:r>
        <w:rPr>
          <w:rFonts w:eastAsia="Times New Roman"/>
          <w:b/>
          <w:bCs/>
          <w:lang w:eastAsia="ru-RU"/>
        </w:rPr>
        <w:t>Б</w:t>
      </w:r>
      <w:r w:rsidR="00012356">
        <w:rPr>
          <w:rFonts w:eastAsia="Times New Roman"/>
          <w:b/>
          <w:bCs/>
          <w:lang w:eastAsia="ru-RU"/>
        </w:rPr>
        <w:t xml:space="preserve">. </w:t>
      </w:r>
      <w:r w:rsidR="00012356" w:rsidRPr="00CE673F">
        <w:rPr>
          <w:rFonts w:eastAsia="Times New Roman"/>
          <w:bCs/>
          <w:color w:val="000000"/>
          <w:lang w:eastAsia="ru-RU"/>
        </w:rPr>
        <w:t>Измерение детал</w:t>
      </w:r>
      <w:r w:rsidR="00012356">
        <w:rPr>
          <w:rFonts w:eastAsia="Times New Roman"/>
          <w:bCs/>
          <w:color w:val="000000"/>
          <w:lang w:eastAsia="ru-RU"/>
        </w:rPr>
        <w:t>ей</w:t>
      </w:r>
      <w:r w:rsidR="00012356" w:rsidRPr="00B470FF">
        <w:rPr>
          <w:bCs/>
          <w:lang w:eastAsia="ru-RU"/>
        </w:rPr>
        <w:t xml:space="preserve"> </w:t>
      </w:r>
      <w:r w:rsidRPr="00B470FF">
        <w:rPr>
          <w:bCs/>
          <w:lang w:eastAsia="ru-RU"/>
        </w:rPr>
        <w:t>(инвариант).</w:t>
      </w:r>
      <w:r w:rsidRPr="00B470FF">
        <w:rPr>
          <w:lang w:eastAsia="ru-RU"/>
        </w:rPr>
        <w:t xml:space="preserve"> </w:t>
      </w:r>
    </w:p>
    <w:p w14:paraId="208803B7" w14:textId="5E0C03B0" w:rsidR="00200EBA" w:rsidRPr="004F379F" w:rsidRDefault="00200EBA" w:rsidP="00012356">
      <w:pPr>
        <w:spacing w:after="0" w:line="360" w:lineRule="auto"/>
        <w:contextualSpacing/>
        <w:jc w:val="both"/>
        <w:rPr>
          <w:rFonts w:eastAsia="Times New Roman"/>
          <w:lang w:eastAsia="ru-RU"/>
        </w:rPr>
      </w:pPr>
      <w:r w:rsidRPr="00012356">
        <w:rPr>
          <w:rFonts w:eastAsia="Times New Roman"/>
          <w:b/>
          <w:bCs/>
          <w:lang w:eastAsia="ru-RU"/>
        </w:rPr>
        <w:t>Время на выполнение модуля</w:t>
      </w:r>
      <w:r w:rsidRPr="004F379F">
        <w:rPr>
          <w:rFonts w:eastAsia="Times New Roman"/>
          <w:lang w:eastAsia="ru-RU"/>
        </w:rPr>
        <w:t xml:space="preserve"> </w:t>
      </w:r>
      <w:bookmarkStart w:id="19" w:name="_Hlk153923570"/>
      <w:r w:rsidR="00012356">
        <w:rPr>
          <w:rFonts w:eastAsia="Times New Roman"/>
          <w:lang w:eastAsia="ru-RU"/>
        </w:rPr>
        <w:t xml:space="preserve">- </w:t>
      </w:r>
      <w:r w:rsidR="00D15F33">
        <w:rPr>
          <w:rFonts w:eastAsia="Times New Roman"/>
          <w:lang w:eastAsia="ru-RU"/>
        </w:rPr>
        <w:t>30 мин</w:t>
      </w:r>
      <w:bookmarkEnd w:id="19"/>
      <w:r w:rsidRPr="004F379F">
        <w:rPr>
          <w:rFonts w:eastAsia="Times New Roman"/>
          <w:lang w:eastAsia="ru-RU"/>
        </w:rPr>
        <w:t>.</w:t>
      </w:r>
    </w:p>
    <w:p w14:paraId="1D03438C" w14:textId="0DF6684F" w:rsidR="00200EBA" w:rsidRPr="004F379F" w:rsidRDefault="00200EBA" w:rsidP="00012356">
      <w:pPr>
        <w:spacing w:after="0" w:line="36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</w:rPr>
        <w:t>З</w:t>
      </w:r>
      <w:r w:rsidRPr="00C97E44">
        <w:rPr>
          <w:rFonts w:eastAsia="Times New Roman"/>
          <w:b/>
          <w:bCs/>
        </w:rPr>
        <w:t>адани</w:t>
      </w:r>
      <w:r>
        <w:rPr>
          <w:rFonts w:eastAsia="Times New Roman"/>
          <w:b/>
          <w:bCs/>
        </w:rPr>
        <w:t>е</w:t>
      </w:r>
      <w:r w:rsidRPr="00C97E44">
        <w:rPr>
          <w:rFonts w:eastAsia="Times New Roman"/>
          <w:b/>
          <w:bCs/>
        </w:rPr>
        <w:t>:</w:t>
      </w:r>
      <w:r w:rsidRPr="00C97E44">
        <w:rPr>
          <w:rFonts w:eastAsia="Times New Roman"/>
          <w:bCs/>
        </w:rPr>
        <w:t xml:space="preserve"> </w:t>
      </w:r>
      <w:r w:rsidRPr="004F379F">
        <w:rPr>
          <w:rFonts w:eastAsia="Times New Roman"/>
          <w:lang w:eastAsia="ru-RU"/>
        </w:rPr>
        <w:t>провести измерение действительных размеров</w:t>
      </w:r>
      <w:r>
        <w:rPr>
          <w:rFonts w:eastAsia="Times New Roman"/>
          <w:lang w:eastAsia="ru-RU"/>
        </w:rPr>
        <w:t>,</w:t>
      </w:r>
      <w:r w:rsidRPr="004F379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 двух </w:t>
      </w:r>
      <w:r w:rsidRPr="004F379F">
        <w:rPr>
          <w:rFonts w:eastAsia="Times New Roman"/>
          <w:lang w:eastAsia="ru-RU"/>
        </w:rPr>
        <w:t>детал</w:t>
      </w:r>
      <w:r>
        <w:rPr>
          <w:rFonts w:eastAsia="Times New Roman"/>
          <w:lang w:eastAsia="ru-RU"/>
        </w:rPr>
        <w:t>ях</w:t>
      </w:r>
      <w:r w:rsidRPr="004F379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мерительным</w:t>
      </w:r>
      <w:r w:rsidRPr="004F379F">
        <w:rPr>
          <w:rFonts w:eastAsia="Times New Roman"/>
          <w:lang w:eastAsia="ru-RU"/>
        </w:rPr>
        <w:t xml:space="preserve"> инструментом за отведенное время.</w:t>
      </w:r>
    </w:p>
    <w:p w14:paraId="40F0D468" w14:textId="77777777" w:rsidR="00200EBA" w:rsidRPr="00B470FF" w:rsidRDefault="00200EBA" w:rsidP="00012356">
      <w:pPr>
        <w:spacing w:after="0" w:line="360" w:lineRule="auto"/>
        <w:jc w:val="both"/>
      </w:pPr>
    </w:p>
    <w:p w14:paraId="2B299DA7" w14:textId="056CE91F" w:rsidR="0080238E" w:rsidRDefault="00730AE0" w:rsidP="00012356">
      <w:pPr>
        <w:spacing w:after="0" w:line="360" w:lineRule="auto"/>
        <w:jc w:val="both"/>
        <w:rPr>
          <w:bCs/>
          <w:lang w:eastAsia="ru-RU"/>
        </w:rPr>
      </w:pPr>
      <w:r w:rsidRPr="00CE673F">
        <w:rPr>
          <w:b/>
          <w:lang w:eastAsia="ru-RU"/>
        </w:rPr>
        <w:t xml:space="preserve">Модуль </w:t>
      </w:r>
      <w:r w:rsidR="00200EBA">
        <w:rPr>
          <w:b/>
          <w:lang w:eastAsia="ru-RU"/>
        </w:rPr>
        <w:t>В</w:t>
      </w:r>
      <w:r w:rsidR="00012356">
        <w:rPr>
          <w:bCs/>
          <w:lang w:eastAsia="ru-RU"/>
        </w:rPr>
        <w:t xml:space="preserve">. </w:t>
      </w:r>
      <w:r w:rsidR="00012356" w:rsidRPr="00B470FF">
        <w:rPr>
          <w:lang w:eastAsia="ru-RU"/>
        </w:rPr>
        <w:t>Изготовление</w:t>
      </w:r>
      <w:r w:rsidR="006231E1">
        <w:rPr>
          <w:lang w:eastAsia="ru-RU"/>
        </w:rPr>
        <w:t xml:space="preserve"> деталей</w:t>
      </w:r>
      <w:r w:rsidR="00012356" w:rsidRPr="00B470FF">
        <w:rPr>
          <w:lang w:eastAsia="ru-RU"/>
        </w:rPr>
        <w:t xml:space="preserve"> </w:t>
      </w:r>
      <w:r w:rsidR="00AC6D85" w:rsidRPr="00B470FF">
        <w:rPr>
          <w:bCs/>
          <w:lang w:eastAsia="ru-RU"/>
        </w:rPr>
        <w:t>(вариатив)</w:t>
      </w:r>
      <w:r w:rsidR="00786B8F">
        <w:rPr>
          <w:bCs/>
          <w:lang w:eastAsia="ru-RU"/>
        </w:rPr>
        <w:t xml:space="preserve">. </w:t>
      </w:r>
    </w:p>
    <w:p w14:paraId="100AFE18" w14:textId="516F0542" w:rsidR="00730AE0" w:rsidRPr="00B470FF" w:rsidRDefault="00786B8F" w:rsidP="00012356">
      <w:pPr>
        <w:spacing w:after="0" w:line="360" w:lineRule="auto"/>
        <w:jc w:val="both"/>
        <w:rPr>
          <w:bCs/>
          <w:lang w:eastAsia="ru-RU"/>
        </w:rPr>
      </w:pPr>
      <w:r w:rsidRPr="00B470FF">
        <w:t xml:space="preserve">Материал, </w:t>
      </w:r>
      <w:r>
        <w:t>алюминиевый сплав Д16Т</w:t>
      </w:r>
      <w:r w:rsidRPr="00B470FF">
        <w:t>.</w:t>
      </w:r>
    </w:p>
    <w:p w14:paraId="28FFD53C" w14:textId="6D0D5D63" w:rsidR="00182C47" w:rsidRPr="00B470FF" w:rsidRDefault="00182C47" w:rsidP="00012356">
      <w:pPr>
        <w:spacing w:after="0" w:line="360" w:lineRule="auto"/>
        <w:jc w:val="both"/>
      </w:pPr>
      <w:r w:rsidRPr="00012356">
        <w:rPr>
          <w:b/>
          <w:bCs/>
        </w:rPr>
        <w:t>Время на выполнение модуля</w:t>
      </w:r>
      <w:r w:rsidRPr="00B470FF">
        <w:t xml:space="preserve"> </w:t>
      </w:r>
      <w:r w:rsidR="00012356">
        <w:t xml:space="preserve">- </w:t>
      </w:r>
      <w:r w:rsidR="00786B8F">
        <w:t>3</w:t>
      </w:r>
      <w:r w:rsidRPr="00B470FF">
        <w:t xml:space="preserve"> часа</w:t>
      </w:r>
      <w:r w:rsidR="00786B8F">
        <w:t xml:space="preserve"> 30 мин</w:t>
      </w:r>
    </w:p>
    <w:p w14:paraId="07C726A9" w14:textId="2DABF9B2" w:rsidR="0080238E" w:rsidRDefault="00730AE0" w:rsidP="0080238E">
      <w:pPr>
        <w:spacing w:after="0" w:line="360" w:lineRule="auto"/>
        <w:jc w:val="both"/>
      </w:pPr>
      <w:r w:rsidRPr="00B470FF">
        <w:rPr>
          <w:b/>
        </w:rPr>
        <w:lastRenderedPageBreak/>
        <w:t>Задани</w:t>
      </w:r>
      <w:r w:rsidR="00CE673F">
        <w:rPr>
          <w:b/>
        </w:rPr>
        <w:t>е</w:t>
      </w:r>
      <w:r w:rsidR="004D5D7F" w:rsidRPr="00B470FF">
        <w:rPr>
          <w:b/>
        </w:rPr>
        <w:t>:</w:t>
      </w:r>
      <w:r w:rsidR="004D5D7F" w:rsidRPr="00B470FF">
        <w:t xml:space="preserve"> изготовить</w:t>
      </w:r>
      <w:r w:rsidR="00870BD2">
        <w:t xml:space="preserve"> </w:t>
      </w:r>
      <w:r w:rsidR="00786B8F">
        <w:t>две сборочные единицы</w:t>
      </w:r>
      <w:r w:rsidR="00786B8F" w:rsidRPr="00786B8F">
        <w:t xml:space="preserve"> </w:t>
      </w:r>
      <w:r w:rsidR="00786B8F" w:rsidRPr="00B470FF">
        <w:t>за отведенное время на фрезерном станке с ЧПУ</w:t>
      </w:r>
      <w:r w:rsidR="0080238E">
        <w:t xml:space="preserve">, </w:t>
      </w:r>
      <w:r w:rsidR="0080238E" w:rsidRPr="00B470FF">
        <w:t>согласно выданного чертежа</w:t>
      </w:r>
      <w:r w:rsidR="0080238E">
        <w:t>.</w:t>
      </w:r>
      <w:r w:rsidR="00786B8F">
        <w:t xml:space="preserve"> Конкурсант должен изготовить</w:t>
      </w:r>
      <w:r w:rsidR="00CD20D6">
        <w:t xml:space="preserve"> </w:t>
      </w:r>
      <w:r w:rsidR="00786B8F">
        <w:rPr>
          <w:lang w:eastAsia="ru-RU"/>
        </w:rPr>
        <w:t>две детали одного вида и две детали другого вида</w:t>
      </w:r>
      <w:r w:rsidR="00F548D1">
        <w:rPr>
          <w:lang w:eastAsia="ru-RU"/>
        </w:rPr>
        <w:t>,</w:t>
      </w:r>
      <w:r w:rsidR="00786B8F">
        <w:rPr>
          <w:lang w:eastAsia="ru-RU"/>
        </w:rPr>
        <w:t xml:space="preserve"> между собой изготовленные детали должны собраться и зафиксироваться </w:t>
      </w:r>
      <w:r w:rsidR="0080238E">
        <w:rPr>
          <w:lang w:eastAsia="ru-RU"/>
        </w:rPr>
        <w:t>винтами М4.</w:t>
      </w:r>
      <w:r w:rsidR="00786B8F">
        <w:rPr>
          <w:lang w:eastAsia="ru-RU"/>
        </w:rPr>
        <w:t xml:space="preserve"> </w:t>
      </w:r>
      <w:r w:rsidR="0080238E" w:rsidRPr="00B470FF">
        <w:t xml:space="preserve">Материал, </w:t>
      </w:r>
      <w:r w:rsidR="0080238E">
        <w:t>алюминиевый сплав Д16Т</w:t>
      </w:r>
      <w:r w:rsidR="0080238E" w:rsidRPr="00B470FF">
        <w:t>.</w:t>
      </w:r>
    </w:p>
    <w:p w14:paraId="3996ECBE" w14:textId="77777777" w:rsidR="0080238E" w:rsidRDefault="0080238E" w:rsidP="0080238E">
      <w:pPr>
        <w:spacing w:after="0" w:line="360" w:lineRule="auto"/>
        <w:jc w:val="both"/>
      </w:pPr>
    </w:p>
    <w:p w14:paraId="49953019" w14:textId="50C5DAFD" w:rsidR="0080238E" w:rsidRPr="00B470FF" w:rsidRDefault="0080238E" w:rsidP="0080238E">
      <w:pPr>
        <w:rPr>
          <w:bCs/>
          <w:lang w:eastAsia="ru-RU"/>
        </w:rPr>
      </w:pPr>
      <w:r w:rsidRPr="00CE673F">
        <w:rPr>
          <w:b/>
          <w:lang w:eastAsia="ru-RU"/>
        </w:rPr>
        <w:t xml:space="preserve">Модуль </w:t>
      </w:r>
      <w:r>
        <w:rPr>
          <w:b/>
          <w:lang w:eastAsia="ru-RU"/>
        </w:rPr>
        <w:t>Г</w:t>
      </w:r>
      <w:r w:rsidRPr="00B470FF">
        <w:rPr>
          <w:bCs/>
          <w:lang w:eastAsia="ru-RU"/>
        </w:rPr>
        <w:t xml:space="preserve"> –</w:t>
      </w:r>
      <w:r>
        <w:rPr>
          <w:bCs/>
          <w:lang w:eastAsia="ru-RU"/>
        </w:rPr>
        <w:t xml:space="preserve"> </w:t>
      </w:r>
      <w:r>
        <w:rPr>
          <w:lang w:eastAsia="ru-RU"/>
        </w:rPr>
        <w:t xml:space="preserve">Чтение чертежей (вариатив). </w:t>
      </w:r>
    </w:p>
    <w:p w14:paraId="7B63034C" w14:textId="28F01B24" w:rsidR="0080238E" w:rsidRPr="00B470FF" w:rsidRDefault="0080238E" w:rsidP="0080238E">
      <w:r w:rsidRPr="00B470FF">
        <w:t xml:space="preserve">Время на выполнение модуля </w:t>
      </w:r>
      <w:r>
        <w:t>30 мин.</w:t>
      </w:r>
    </w:p>
    <w:p w14:paraId="2082811C" w14:textId="77777777" w:rsidR="0080238E" w:rsidRPr="004C5702" w:rsidRDefault="0080238E" w:rsidP="0080238E">
      <w:r w:rsidRPr="00B470FF">
        <w:rPr>
          <w:b/>
        </w:rPr>
        <w:t>Задани</w:t>
      </w:r>
      <w:r>
        <w:rPr>
          <w:b/>
        </w:rPr>
        <w:t>е</w:t>
      </w:r>
      <w:r w:rsidRPr="00B470FF">
        <w:rPr>
          <w:b/>
        </w:rPr>
        <w:t>:</w:t>
      </w:r>
      <w:r w:rsidRPr="00B470FF">
        <w:t xml:space="preserve"> </w:t>
      </w:r>
      <w:r>
        <w:t>определение детали согласно чертежу, поиск элементов и размеров на детали по чертежу, поиск отклонений формы и расположений элементов на детали по чертежу, определение параметров основной надписи чертеж, определение допусков размеров</w:t>
      </w:r>
      <w:r>
        <w:rPr>
          <w:lang w:eastAsia="ru-RU"/>
        </w:rPr>
        <w:t>.</w:t>
      </w:r>
    </w:p>
    <w:p w14:paraId="1C8586E8" w14:textId="77777777" w:rsidR="0080238E" w:rsidRPr="00B470FF" w:rsidRDefault="0080238E" w:rsidP="0080238E">
      <w:pPr>
        <w:spacing w:after="0" w:line="360" w:lineRule="auto"/>
        <w:jc w:val="both"/>
        <w:rPr>
          <w:bCs/>
          <w:lang w:eastAsia="ru-RU"/>
        </w:rPr>
      </w:pPr>
    </w:p>
    <w:p w14:paraId="35D3A30F" w14:textId="7E22DFE2" w:rsidR="00870BD2" w:rsidRPr="00B470FF" w:rsidRDefault="00870BD2" w:rsidP="00012356">
      <w:pPr>
        <w:spacing w:after="0" w:line="360" w:lineRule="auto"/>
        <w:jc w:val="both"/>
      </w:pPr>
    </w:p>
    <w:p w14:paraId="12A394E0" w14:textId="538CEAF6" w:rsidR="00535B5D" w:rsidRPr="00E36089" w:rsidRDefault="0060658F" w:rsidP="00012356">
      <w:pPr>
        <w:pStyle w:val="2"/>
        <w:spacing w:before="0" w:after="0"/>
        <w:jc w:val="center"/>
        <w:rPr>
          <w:rFonts w:ascii="Times New Roman" w:hAnsi="Times New Roman"/>
          <w:lang w:val="ru-RU"/>
        </w:rPr>
      </w:pPr>
      <w:bookmarkStart w:id="20" w:name="_Toc78885643"/>
      <w:bookmarkStart w:id="21" w:name="_Toc124422971"/>
      <w:bookmarkStart w:id="22" w:name="_Toc138411535"/>
      <w:r w:rsidRPr="00E36089">
        <w:rPr>
          <w:rFonts w:ascii="Times New Roman" w:hAnsi="Times New Roman"/>
          <w:lang w:val="ru-RU"/>
        </w:rPr>
        <w:t xml:space="preserve">2. </w:t>
      </w:r>
      <w:r w:rsidR="00D17132" w:rsidRPr="00E36089">
        <w:rPr>
          <w:rFonts w:ascii="Times New Roman" w:hAnsi="Times New Roman"/>
          <w:lang w:val="ru-RU"/>
        </w:rPr>
        <w:t>СПЕЦИАЛЬНЫЕ ПРАВИЛА КОМПЕТЕНЦИИ</w:t>
      </w:r>
      <w:bookmarkEnd w:id="20"/>
      <w:bookmarkEnd w:id="21"/>
      <w:bookmarkEnd w:id="22"/>
    </w:p>
    <w:p w14:paraId="6AD0F918" w14:textId="5E51468A" w:rsidR="00EA30C6" w:rsidRPr="00B470FF" w:rsidRDefault="00182C47" w:rsidP="00012356">
      <w:pPr>
        <w:spacing w:after="0" w:line="360" w:lineRule="auto"/>
        <w:ind w:firstLine="709"/>
        <w:jc w:val="both"/>
      </w:pPr>
      <w:r w:rsidRPr="00B470FF">
        <w:t xml:space="preserve">К каждому чемпионату готовится регламент компетенции, в котором описаны все специфические правила на чемпионате. В данном регламенте описаны основные аспекты проведения чемпионата, запреты, требования </w:t>
      </w:r>
      <w:r w:rsidR="00012356">
        <w:t xml:space="preserve">                   </w:t>
      </w:r>
      <w:r w:rsidRPr="00B470FF">
        <w:t>к работе экспертов, а также правила измерений для последующей оценки конкурсантов.</w:t>
      </w:r>
    </w:p>
    <w:p w14:paraId="245CDCAC" w14:textId="3300886E" w:rsidR="00E15F2A" w:rsidRPr="00B470FF" w:rsidRDefault="00A11569" w:rsidP="00EC0A40">
      <w:pPr>
        <w:pStyle w:val="-2"/>
        <w:spacing w:before="0" w:after="0"/>
        <w:rPr>
          <w:rFonts w:ascii="Times New Roman" w:hAnsi="Times New Roman"/>
        </w:rPr>
      </w:pPr>
      <w:bookmarkStart w:id="23" w:name="_Toc78885659"/>
      <w:bookmarkStart w:id="24" w:name="_Toc124422972"/>
      <w:bookmarkStart w:id="25" w:name="_Toc138411536"/>
      <w:r w:rsidRPr="00B470FF">
        <w:rPr>
          <w:rFonts w:ascii="Times New Roman" w:hAnsi="Times New Roman"/>
          <w:color w:val="000000"/>
        </w:rPr>
        <w:t>2</w:t>
      </w:r>
      <w:r w:rsidR="00FB022D" w:rsidRPr="00B470FF">
        <w:rPr>
          <w:rFonts w:ascii="Times New Roman" w:hAnsi="Times New Roman"/>
          <w:color w:val="000000"/>
        </w:rPr>
        <w:t>.</w:t>
      </w:r>
      <w:r w:rsidRPr="00B470FF">
        <w:rPr>
          <w:rFonts w:ascii="Times New Roman" w:hAnsi="Times New Roman"/>
          <w:color w:val="000000"/>
        </w:rPr>
        <w:t>1</w:t>
      </w:r>
      <w:r w:rsidR="00FB022D" w:rsidRPr="00B470FF">
        <w:rPr>
          <w:rFonts w:ascii="Times New Roman" w:hAnsi="Times New Roman"/>
          <w:color w:val="000000"/>
        </w:rPr>
        <w:t xml:space="preserve">. </w:t>
      </w:r>
      <w:bookmarkEnd w:id="23"/>
      <w:r w:rsidRPr="00B470FF">
        <w:rPr>
          <w:rFonts w:ascii="Times New Roman" w:hAnsi="Times New Roman"/>
        </w:rPr>
        <w:t>Личный инструмент конкурсанта</w:t>
      </w:r>
      <w:bookmarkEnd w:id="24"/>
      <w:bookmarkEnd w:id="25"/>
    </w:p>
    <w:p w14:paraId="2A743421" w14:textId="39EA6123" w:rsidR="00535B5D" w:rsidRPr="00F548D1" w:rsidRDefault="00536F39" w:rsidP="00012356">
      <w:pPr>
        <w:spacing w:after="0" w:line="360" w:lineRule="auto"/>
        <w:ind w:firstLine="709"/>
        <w:jc w:val="both"/>
        <w:rPr>
          <w:b/>
        </w:rPr>
      </w:pPr>
      <w:bookmarkStart w:id="26" w:name="_Toc78885660"/>
      <w:r w:rsidRPr="00B470FF">
        <w:t>Личный инструмент курсанта является определенным</w:t>
      </w:r>
      <w:r w:rsidR="00C34604" w:rsidRPr="00B470FF">
        <w:t>, к</w:t>
      </w:r>
      <w:r w:rsidR="00C34604" w:rsidRPr="00B470FF">
        <w:rPr>
          <w:bCs/>
        </w:rPr>
        <w:t>оманда</w:t>
      </w:r>
      <w:r w:rsidR="00C34604" w:rsidRPr="00B470FF">
        <w:t xml:space="preserve"> должна привезти его собой. Он состоит из мерительного</w:t>
      </w:r>
      <w:r w:rsidR="00DE729E">
        <w:t xml:space="preserve"> и слесарного</w:t>
      </w:r>
      <w:r w:rsidR="00C34604" w:rsidRPr="00B470FF">
        <w:t xml:space="preserve"> </w:t>
      </w:r>
      <w:r w:rsidR="009E7DA8" w:rsidRPr="00B470FF">
        <w:t>инструмента</w:t>
      </w:r>
      <w:r w:rsidR="009E7DA8">
        <w:t>,</w:t>
      </w:r>
      <w:r w:rsidR="00012356">
        <w:t xml:space="preserve"> </w:t>
      </w:r>
      <w:r w:rsidR="00C34604" w:rsidRPr="00B470FF">
        <w:t>а также спецодежды описанной в правилах техники безопасности.</w:t>
      </w:r>
      <w:r w:rsidR="00182C47" w:rsidRPr="00B470FF">
        <w:t xml:space="preserve"> </w:t>
      </w:r>
      <w:r w:rsidR="00C34604" w:rsidRPr="00B470FF">
        <w:t>Все позиции личного инструмента Участника</w:t>
      </w:r>
      <w:r w:rsidRPr="00B470FF">
        <w:t xml:space="preserve"> </w:t>
      </w:r>
      <w:r w:rsidR="00182C47" w:rsidRPr="00B470FF">
        <w:t>прописан</w:t>
      </w:r>
      <w:r w:rsidR="00C34604" w:rsidRPr="00B470FF">
        <w:t>ы</w:t>
      </w:r>
      <w:r w:rsidR="00182C47" w:rsidRPr="00B470FF">
        <w:t xml:space="preserve"> в Инфраструктурном </w:t>
      </w:r>
      <w:r w:rsidR="00012356">
        <w:t>л</w:t>
      </w:r>
      <w:r w:rsidR="00182C47" w:rsidRPr="00B470FF">
        <w:t xml:space="preserve">исте. </w:t>
      </w:r>
    </w:p>
    <w:p w14:paraId="4700A2F1" w14:textId="56F47285" w:rsidR="00535B5D" w:rsidRPr="00F548D1" w:rsidRDefault="00A11569" w:rsidP="00EC0A40">
      <w:pPr>
        <w:pStyle w:val="2"/>
        <w:spacing w:before="0" w:after="0"/>
        <w:rPr>
          <w:rFonts w:ascii="Times New Roman" w:hAnsi="Times New Roman"/>
          <w:lang w:val="ru-RU"/>
        </w:rPr>
      </w:pPr>
      <w:bookmarkStart w:id="27" w:name="_Toc138411537"/>
      <w:r w:rsidRPr="00E36089">
        <w:rPr>
          <w:rFonts w:ascii="Times New Roman" w:hAnsi="Times New Roman"/>
          <w:lang w:val="ru-RU"/>
        </w:rPr>
        <w:t>2</w:t>
      </w:r>
      <w:r w:rsidR="00FB022D" w:rsidRPr="00E36089">
        <w:rPr>
          <w:rFonts w:ascii="Times New Roman" w:hAnsi="Times New Roman"/>
          <w:lang w:val="ru-RU"/>
        </w:rPr>
        <w:t>.2.</w:t>
      </w:r>
      <w:r w:rsidR="00FB022D" w:rsidRPr="00E36089">
        <w:rPr>
          <w:rFonts w:ascii="Times New Roman" w:hAnsi="Times New Roman"/>
          <w:i/>
          <w:lang w:val="ru-RU"/>
        </w:rPr>
        <w:t xml:space="preserve"> </w:t>
      </w:r>
      <w:r w:rsidR="00E15F2A" w:rsidRPr="00E36089">
        <w:rPr>
          <w:rFonts w:ascii="Times New Roman" w:hAnsi="Times New Roman"/>
          <w:lang w:val="ru-RU"/>
        </w:rPr>
        <w:t>Материалы, оборудование и инструменты,</w:t>
      </w:r>
      <w:r w:rsidR="00EC0A40">
        <w:rPr>
          <w:rFonts w:ascii="Times New Roman" w:hAnsi="Times New Roman"/>
          <w:lang w:val="ru-RU"/>
        </w:rPr>
        <w:t xml:space="preserve"> </w:t>
      </w:r>
      <w:r w:rsidR="00E15F2A" w:rsidRPr="00E36089">
        <w:rPr>
          <w:rFonts w:ascii="Times New Roman" w:hAnsi="Times New Roman"/>
          <w:lang w:val="ru-RU"/>
        </w:rPr>
        <w:t xml:space="preserve">запрещенные на </w:t>
      </w:r>
      <w:r w:rsidR="00EC0A40">
        <w:rPr>
          <w:rFonts w:ascii="Times New Roman" w:hAnsi="Times New Roman"/>
          <w:lang w:val="ru-RU"/>
        </w:rPr>
        <w:t>п</w:t>
      </w:r>
      <w:r w:rsidR="00E15F2A" w:rsidRPr="00E36089">
        <w:rPr>
          <w:rFonts w:ascii="Times New Roman" w:hAnsi="Times New Roman"/>
          <w:lang w:val="ru-RU"/>
        </w:rPr>
        <w:t>лощадке</w:t>
      </w:r>
      <w:bookmarkEnd w:id="26"/>
      <w:bookmarkEnd w:id="27"/>
    </w:p>
    <w:p w14:paraId="0AFA1EC6" w14:textId="77777777" w:rsidR="00182C47" w:rsidRPr="00B470FF" w:rsidRDefault="00182C47" w:rsidP="00012356">
      <w:pPr>
        <w:spacing w:after="0" w:line="360" w:lineRule="auto"/>
        <w:ind w:firstLine="709"/>
        <w:jc w:val="both"/>
      </w:pPr>
      <w:bookmarkStart w:id="28" w:name="_Toc124422973"/>
      <w:r w:rsidRPr="00B470FF">
        <w:t xml:space="preserve">В компетенции запрещено использование инструмента, который даёт преимущество в следующих параметрах работы: </w:t>
      </w:r>
    </w:p>
    <w:p w14:paraId="387B5238" w14:textId="7F3051C2" w:rsidR="00182C47" w:rsidRPr="00B470FF" w:rsidRDefault="00D73F43" w:rsidP="006F582E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182C47" w:rsidRPr="00B470FF">
        <w:rPr>
          <w:rFonts w:ascii="Times New Roman" w:hAnsi="Times New Roman"/>
        </w:rPr>
        <w:t xml:space="preserve">величение скорости сборки инструмента; </w:t>
      </w:r>
    </w:p>
    <w:p w14:paraId="6E0E0256" w14:textId="2F2E6F84" w:rsidR="00182C47" w:rsidRPr="00B470FF" w:rsidRDefault="00D73F43" w:rsidP="006F582E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</w:t>
      </w:r>
      <w:r w:rsidR="00182C47" w:rsidRPr="00B470FF">
        <w:rPr>
          <w:rFonts w:ascii="Times New Roman" w:hAnsi="Times New Roman"/>
        </w:rPr>
        <w:t xml:space="preserve">нструмент, который не описан в Инфраструктурном Листе или инструмент, имеющий отличающиеся технические характеристики; </w:t>
      </w:r>
    </w:p>
    <w:p w14:paraId="2A7C8ED6" w14:textId="28953A45" w:rsidR="00182C47" w:rsidRPr="00B470FF" w:rsidRDefault="00D73F43" w:rsidP="006F582E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182C47" w:rsidRPr="00B470FF">
        <w:rPr>
          <w:rFonts w:ascii="Times New Roman" w:hAnsi="Times New Roman"/>
        </w:rPr>
        <w:t>апрещено использовать готовые библиотеки инструментов для ПО, используемого в работе</w:t>
      </w:r>
      <w:r w:rsidR="00012356">
        <w:rPr>
          <w:rFonts w:ascii="Times New Roman" w:hAnsi="Times New Roman"/>
        </w:rPr>
        <w:t>;</w:t>
      </w:r>
      <w:r w:rsidR="00182C47" w:rsidRPr="00B470FF">
        <w:rPr>
          <w:rFonts w:ascii="Times New Roman" w:hAnsi="Times New Roman"/>
        </w:rPr>
        <w:t xml:space="preserve"> </w:t>
      </w:r>
    </w:p>
    <w:p w14:paraId="7E77BFEE" w14:textId="7FE93FE8" w:rsidR="00535B5D" w:rsidRDefault="00D73F43" w:rsidP="006F582E">
      <w:pPr>
        <w:pStyle w:val="aff1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182C47" w:rsidRPr="00B470FF">
        <w:rPr>
          <w:rFonts w:ascii="Times New Roman" w:hAnsi="Times New Roman"/>
        </w:rPr>
        <w:t xml:space="preserve">апрещено использовать шуруповёрт. </w:t>
      </w:r>
    </w:p>
    <w:p w14:paraId="32459521" w14:textId="77777777" w:rsidR="00012356" w:rsidRPr="00B470FF" w:rsidRDefault="00012356" w:rsidP="00012356">
      <w:pPr>
        <w:pStyle w:val="aff1"/>
        <w:spacing w:after="0" w:line="360" w:lineRule="auto"/>
        <w:ind w:left="709"/>
        <w:jc w:val="both"/>
        <w:rPr>
          <w:rFonts w:ascii="Times New Roman" w:hAnsi="Times New Roman"/>
        </w:rPr>
      </w:pPr>
    </w:p>
    <w:p w14:paraId="03196394" w14:textId="66A51876" w:rsidR="00B37579" w:rsidRPr="00B470FF" w:rsidRDefault="00535B5D" w:rsidP="00012356">
      <w:pPr>
        <w:pStyle w:val="-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0"/>
        </w:rPr>
      </w:pPr>
      <w:bookmarkStart w:id="29" w:name="_Toc138411538"/>
      <w:r w:rsidRPr="00B470FF">
        <w:rPr>
          <w:rFonts w:ascii="Times New Roman" w:hAnsi="Times New Roman"/>
          <w:color w:val="000000" w:themeColor="text1"/>
          <w:sz w:val="28"/>
          <w:szCs w:val="20"/>
        </w:rPr>
        <w:t xml:space="preserve">3. </w:t>
      </w:r>
      <w:bookmarkEnd w:id="28"/>
      <w:r w:rsidR="00C34604" w:rsidRPr="00B470FF">
        <w:rPr>
          <w:rFonts w:ascii="Times New Roman" w:hAnsi="Times New Roman"/>
          <w:color w:val="000000" w:themeColor="text1"/>
          <w:sz w:val="28"/>
          <w:szCs w:val="20"/>
        </w:rPr>
        <w:t>Приложения</w:t>
      </w:r>
      <w:bookmarkEnd w:id="29"/>
    </w:p>
    <w:p w14:paraId="3061DB38" w14:textId="4E6F8046" w:rsidR="00B37579" w:rsidRPr="00B470FF" w:rsidRDefault="0017115B" w:rsidP="00012356">
      <w:pPr>
        <w:spacing w:after="0" w:line="360" w:lineRule="auto"/>
        <w:jc w:val="both"/>
      </w:pPr>
      <w:hyperlink r:id="rId9" w:history="1">
        <w:r w:rsidR="00C34604" w:rsidRPr="00B470FF">
          <w:rPr>
            <w:rStyle w:val="ae"/>
            <w:color w:val="000000" w:themeColor="text1"/>
            <w:u w:val="none"/>
          </w:rPr>
          <w:t>Приложение</w:t>
        </w:r>
        <w:r w:rsidR="000C1B9E">
          <w:rPr>
            <w:rStyle w:val="ae"/>
            <w:color w:val="000000" w:themeColor="text1"/>
            <w:u w:val="none"/>
          </w:rPr>
          <w:t xml:space="preserve"> </w:t>
        </w:r>
        <w:r w:rsidR="00C51DA9">
          <w:rPr>
            <w:rStyle w:val="ae"/>
            <w:color w:val="000000" w:themeColor="text1"/>
            <w:u w:val="none"/>
          </w:rPr>
          <w:t>1</w:t>
        </w:r>
        <w:r w:rsidR="000C1B9E">
          <w:rPr>
            <w:rStyle w:val="ae"/>
            <w:color w:val="000000" w:themeColor="text1"/>
            <w:u w:val="none"/>
          </w:rPr>
          <w:t>.</w:t>
        </w:r>
        <w:r w:rsidR="00C51DA9">
          <w:rPr>
            <w:rStyle w:val="ae"/>
            <w:color w:val="000000" w:themeColor="text1"/>
            <w:u w:val="none"/>
          </w:rPr>
          <w:t xml:space="preserve"> Инструкция по заполнению матрицы компетенции</w:t>
        </w:r>
      </w:hyperlink>
      <w:r w:rsidR="00C51DA9">
        <w:rPr>
          <w:rStyle w:val="ae"/>
          <w:color w:val="000000" w:themeColor="text1"/>
          <w:u w:val="none"/>
        </w:rPr>
        <w:t>.</w:t>
      </w:r>
    </w:p>
    <w:p w14:paraId="2A6A4DF3" w14:textId="4B3D26A3" w:rsidR="000C1B9E" w:rsidRDefault="000C1B9E" w:rsidP="00012356">
      <w:pPr>
        <w:spacing w:after="0" w:line="360" w:lineRule="auto"/>
        <w:jc w:val="both"/>
      </w:pPr>
      <w:r w:rsidRPr="000C1B9E">
        <w:t>Приложение 2. Матрица конкурсного</w:t>
      </w:r>
      <w:r>
        <w:t xml:space="preserve"> </w:t>
      </w:r>
      <w:r w:rsidRPr="000C1B9E">
        <w:t>задания</w:t>
      </w:r>
      <w:r>
        <w:t>.</w:t>
      </w:r>
    </w:p>
    <w:p w14:paraId="32AA370A" w14:textId="2DBF71EF" w:rsidR="000C1B9E" w:rsidRDefault="000C1B9E" w:rsidP="00012356">
      <w:pPr>
        <w:spacing w:after="0" w:line="360" w:lineRule="auto"/>
        <w:jc w:val="both"/>
      </w:pPr>
      <w:r w:rsidRPr="000C1B9E">
        <w:t>Приложение 3. Инструкция по охране труда</w:t>
      </w:r>
      <w:r w:rsidR="00012356">
        <w:t>.</w:t>
      </w:r>
    </w:p>
    <w:p w14:paraId="08CB65A4" w14:textId="1F25DFB9" w:rsidR="00D41269" w:rsidRDefault="0017115B" w:rsidP="00012356">
      <w:pPr>
        <w:spacing w:after="0" w:line="360" w:lineRule="auto"/>
        <w:jc w:val="both"/>
      </w:pPr>
      <w:hyperlink r:id="rId10" w:history="1">
        <w:r w:rsidR="00C34604" w:rsidRPr="00B470FF">
          <w:rPr>
            <w:rStyle w:val="ae"/>
            <w:color w:val="000000" w:themeColor="text1"/>
            <w:u w:val="none"/>
          </w:rPr>
          <w:t xml:space="preserve">Приложение </w:t>
        </w:r>
        <w:r w:rsidR="00C51DA9">
          <w:rPr>
            <w:rStyle w:val="ae"/>
            <w:color w:val="000000" w:themeColor="text1"/>
            <w:u w:val="none"/>
          </w:rPr>
          <w:t>4</w:t>
        </w:r>
        <w:r w:rsidR="000C1B9E">
          <w:rPr>
            <w:rStyle w:val="ae"/>
            <w:color w:val="000000" w:themeColor="text1"/>
            <w:u w:val="none"/>
          </w:rPr>
          <w:t>.</w:t>
        </w:r>
        <w:r w:rsidR="007B3FD5" w:rsidRPr="00B470FF">
          <w:rPr>
            <w:rStyle w:val="ae"/>
            <w:color w:val="000000" w:themeColor="text1"/>
            <w:u w:val="none"/>
          </w:rPr>
          <w:t xml:space="preserve"> </w:t>
        </w:r>
        <w:r w:rsidR="00B37579" w:rsidRPr="00B470FF">
          <w:rPr>
            <w:rStyle w:val="ae"/>
            <w:color w:val="000000" w:themeColor="text1"/>
            <w:u w:val="none"/>
          </w:rPr>
          <w:t>Чертежи</w:t>
        </w:r>
        <w:r w:rsidR="003D2609">
          <w:rPr>
            <w:rStyle w:val="ae"/>
            <w:color w:val="000000" w:themeColor="text1"/>
            <w:u w:val="none"/>
          </w:rPr>
          <w:t xml:space="preserve"> конкурсного задания</w:t>
        </w:r>
      </w:hyperlink>
      <w:r w:rsidR="007B3FD5" w:rsidRPr="00437EA9">
        <w:t xml:space="preserve"> </w:t>
      </w:r>
    </w:p>
    <w:p w14:paraId="73E8869F" w14:textId="2482B977" w:rsidR="00682877" w:rsidRPr="00FB022D" w:rsidRDefault="00682877" w:rsidP="00012356">
      <w:pPr>
        <w:spacing w:after="0" w:line="360" w:lineRule="auto"/>
        <w:jc w:val="both"/>
      </w:pPr>
      <w:r w:rsidRPr="00041743">
        <w:t xml:space="preserve">Приложение </w:t>
      </w:r>
      <w:r w:rsidR="00C51DA9" w:rsidRPr="00041743">
        <w:t>5</w:t>
      </w:r>
      <w:r w:rsidR="000C1B9E">
        <w:t>.</w:t>
      </w:r>
      <w:r w:rsidRPr="00041743">
        <w:t xml:space="preserve"> Правила проведения чемпионата</w:t>
      </w:r>
      <w:r w:rsidR="000C1B9E">
        <w:t xml:space="preserve"> для компетенции</w:t>
      </w:r>
      <w:r w:rsidR="00012356">
        <w:t>.</w:t>
      </w:r>
    </w:p>
    <w:sectPr w:rsidR="00682877" w:rsidRPr="00FB022D" w:rsidSect="00914C9D">
      <w:footerReference w:type="default" r:id="rId11"/>
      <w:pgSz w:w="11906" w:h="16838"/>
      <w:pgMar w:top="1134" w:right="850" w:bottom="1134" w:left="1701" w:header="0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37EF" w14:textId="77777777" w:rsidR="003201C1" w:rsidRDefault="003201C1" w:rsidP="00C34604">
      <w:r>
        <w:separator/>
      </w:r>
    </w:p>
  </w:endnote>
  <w:endnote w:type="continuationSeparator" w:id="0">
    <w:p w14:paraId="0AE708C7" w14:textId="77777777" w:rsidR="003201C1" w:rsidRDefault="003201C1" w:rsidP="00C3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03866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03C446A" w14:textId="3FDFE1CC" w:rsidR="0001030A" w:rsidRPr="00914C9D" w:rsidRDefault="00A90F0B" w:rsidP="00914C9D">
        <w:pPr>
          <w:pStyle w:val="a7"/>
          <w:jc w:val="right"/>
          <w:rPr>
            <w:sz w:val="24"/>
            <w:szCs w:val="24"/>
          </w:rPr>
        </w:pPr>
        <w:r w:rsidRPr="00914C9D">
          <w:rPr>
            <w:sz w:val="24"/>
            <w:szCs w:val="24"/>
          </w:rPr>
          <w:fldChar w:fldCharType="begin"/>
        </w:r>
        <w:r w:rsidRPr="00914C9D">
          <w:rPr>
            <w:sz w:val="24"/>
            <w:szCs w:val="24"/>
          </w:rPr>
          <w:instrText>PAGE   \* MERGEFORMAT</w:instrText>
        </w:r>
        <w:r w:rsidRPr="00914C9D">
          <w:rPr>
            <w:sz w:val="24"/>
            <w:szCs w:val="24"/>
          </w:rPr>
          <w:fldChar w:fldCharType="separate"/>
        </w:r>
        <w:r w:rsidRPr="00914C9D">
          <w:rPr>
            <w:sz w:val="24"/>
            <w:szCs w:val="24"/>
          </w:rPr>
          <w:t>2</w:t>
        </w:r>
        <w:r w:rsidRPr="00914C9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FC29" w14:textId="77777777" w:rsidR="003201C1" w:rsidRDefault="003201C1" w:rsidP="00C34604">
      <w:r>
        <w:separator/>
      </w:r>
    </w:p>
  </w:footnote>
  <w:footnote w:type="continuationSeparator" w:id="0">
    <w:p w14:paraId="26D25D6C" w14:textId="77777777" w:rsidR="003201C1" w:rsidRDefault="003201C1" w:rsidP="00C3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DC1E01"/>
    <w:multiLevelType w:val="hybridMultilevel"/>
    <w:tmpl w:val="9A70577E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3BE4"/>
    <w:multiLevelType w:val="hybridMultilevel"/>
    <w:tmpl w:val="A0BE459C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B045A"/>
    <w:multiLevelType w:val="hybridMultilevel"/>
    <w:tmpl w:val="6638DF80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3A0F09"/>
    <w:multiLevelType w:val="hybridMultilevel"/>
    <w:tmpl w:val="DF08EACA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F413F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67431"/>
    <w:multiLevelType w:val="hybridMultilevel"/>
    <w:tmpl w:val="9CE8037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583DDF"/>
    <w:multiLevelType w:val="hybridMultilevel"/>
    <w:tmpl w:val="903A77B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1843F8D"/>
    <w:multiLevelType w:val="hybridMultilevel"/>
    <w:tmpl w:val="8D707B0C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61338"/>
    <w:multiLevelType w:val="hybridMultilevel"/>
    <w:tmpl w:val="15F844CA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60D76"/>
    <w:multiLevelType w:val="hybridMultilevel"/>
    <w:tmpl w:val="507066F8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E516B09"/>
    <w:multiLevelType w:val="hybridMultilevel"/>
    <w:tmpl w:val="098EC96E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8B7221"/>
    <w:multiLevelType w:val="hybridMultilevel"/>
    <w:tmpl w:val="5C44096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7084D"/>
    <w:multiLevelType w:val="hybridMultilevel"/>
    <w:tmpl w:val="39AE2C2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D54B7"/>
    <w:multiLevelType w:val="hybridMultilevel"/>
    <w:tmpl w:val="8606F50C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7CD2059"/>
    <w:multiLevelType w:val="hybridMultilevel"/>
    <w:tmpl w:val="5BA0836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B354E33"/>
    <w:multiLevelType w:val="hybridMultilevel"/>
    <w:tmpl w:val="5C861764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6684C5E"/>
    <w:multiLevelType w:val="hybridMultilevel"/>
    <w:tmpl w:val="DAFC8644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C7B7B"/>
    <w:multiLevelType w:val="hybridMultilevel"/>
    <w:tmpl w:val="CC1E507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85B18"/>
    <w:multiLevelType w:val="hybridMultilevel"/>
    <w:tmpl w:val="F74E28A2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A7E0708"/>
    <w:multiLevelType w:val="hybridMultilevel"/>
    <w:tmpl w:val="DEC82206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045FC"/>
    <w:multiLevelType w:val="hybridMultilevel"/>
    <w:tmpl w:val="0DA4978C"/>
    <w:lvl w:ilvl="0" w:tplc="EA068B1E">
      <w:start w:val="1"/>
      <w:numFmt w:val="bullet"/>
      <w:lvlText w:val=""/>
      <w:lvlJc w:val="left"/>
      <w:rPr>
        <w:rFonts w:ascii="Symbol" w:hAnsi="Symbol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1"/>
  </w:num>
  <w:num w:numId="7">
    <w:abstractNumId w:val="3"/>
  </w:num>
  <w:num w:numId="8">
    <w:abstractNumId w:val="12"/>
  </w:num>
  <w:num w:numId="9">
    <w:abstractNumId w:val="2"/>
  </w:num>
  <w:num w:numId="10">
    <w:abstractNumId w:val="24"/>
  </w:num>
  <w:num w:numId="11">
    <w:abstractNumId w:val="16"/>
  </w:num>
  <w:num w:numId="12">
    <w:abstractNumId w:val="19"/>
  </w:num>
  <w:num w:numId="13">
    <w:abstractNumId w:val="18"/>
  </w:num>
  <w:num w:numId="14">
    <w:abstractNumId w:val="25"/>
  </w:num>
  <w:num w:numId="15">
    <w:abstractNumId w:val="10"/>
  </w:num>
  <w:num w:numId="16">
    <w:abstractNumId w:val="14"/>
  </w:num>
  <w:num w:numId="17">
    <w:abstractNumId w:val="5"/>
  </w:num>
  <w:num w:numId="18">
    <w:abstractNumId w:val="21"/>
  </w:num>
  <w:num w:numId="19">
    <w:abstractNumId w:val="13"/>
  </w:num>
  <w:num w:numId="20">
    <w:abstractNumId w:val="23"/>
  </w:num>
  <w:num w:numId="21">
    <w:abstractNumId w:val="15"/>
  </w:num>
  <w:num w:numId="22">
    <w:abstractNumId w:val="9"/>
  </w:num>
  <w:num w:numId="23">
    <w:abstractNumId w:val="20"/>
  </w:num>
  <w:num w:numId="24">
    <w:abstractNumId w:val="8"/>
  </w:num>
  <w:num w:numId="25">
    <w:abstractNumId w:val="1"/>
  </w:num>
  <w:num w:numId="26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0751C"/>
    <w:rsid w:val="0001030A"/>
    <w:rsid w:val="00012356"/>
    <w:rsid w:val="00014A1A"/>
    <w:rsid w:val="00021CCE"/>
    <w:rsid w:val="000235BD"/>
    <w:rsid w:val="000244DA"/>
    <w:rsid w:val="00024F7D"/>
    <w:rsid w:val="0003568A"/>
    <w:rsid w:val="000379F9"/>
    <w:rsid w:val="00041743"/>
    <w:rsid w:val="00041A78"/>
    <w:rsid w:val="00051F6C"/>
    <w:rsid w:val="00056CDE"/>
    <w:rsid w:val="00067386"/>
    <w:rsid w:val="00081D65"/>
    <w:rsid w:val="000948E2"/>
    <w:rsid w:val="00094B22"/>
    <w:rsid w:val="000A1F96"/>
    <w:rsid w:val="000A35AA"/>
    <w:rsid w:val="000B3397"/>
    <w:rsid w:val="000B5171"/>
    <w:rsid w:val="000B55A2"/>
    <w:rsid w:val="000C1B9E"/>
    <w:rsid w:val="000C6E7B"/>
    <w:rsid w:val="000D258B"/>
    <w:rsid w:val="000D43CC"/>
    <w:rsid w:val="000D4C46"/>
    <w:rsid w:val="000D74AA"/>
    <w:rsid w:val="000E0086"/>
    <w:rsid w:val="000F0FC3"/>
    <w:rsid w:val="001024BE"/>
    <w:rsid w:val="0010351B"/>
    <w:rsid w:val="00114D79"/>
    <w:rsid w:val="001239BF"/>
    <w:rsid w:val="001275BF"/>
    <w:rsid w:val="00127743"/>
    <w:rsid w:val="00142F52"/>
    <w:rsid w:val="001508E0"/>
    <w:rsid w:val="00154D98"/>
    <w:rsid w:val="0015561E"/>
    <w:rsid w:val="001627D5"/>
    <w:rsid w:val="0017115B"/>
    <w:rsid w:val="0017612A"/>
    <w:rsid w:val="00181E92"/>
    <w:rsid w:val="00182068"/>
    <w:rsid w:val="00182C47"/>
    <w:rsid w:val="00192EE2"/>
    <w:rsid w:val="001A4712"/>
    <w:rsid w:val="001C63E7"/>
    <w:rsid w:val="001E1DF9"/>
    <w:rsid w:val="001E3804"/>
    <w:rsid w:val="001E4362"/>
    <w:rsid w:val="001F10F4"/>
    <w:rsid w:val="00200939"/>
    <w:rsid w:val="00200EBA"/>
    <w:rsid w:val="00220E70"/>
    <w:rsid w:val="00237603"/>
    <w:rsid w:val="00246CFA"/>
    <w:rsid w:val="002536C0"/>
    <w:rsid w:val="00265943"/>
    <w:rsid w:val="00270E01"/>
    <w:rsid w:val="002776A1"/>
    <w:rsid w:val="0029547E"/>
    <w:rsid w:val="002A2E57"/>
    <w:rsid w:val="002B1426"/>
    <w:rsid w:val="002C2BAF"/>
    <w:rsid w:val="002C78CB"/>
    <w:rsid w:val="002D253E"/>
    <w:rsid w:val="002F2906"/>
    <w:rsid w:val="002F5B5A"/>
    <w:rsid w:val="002F6FE1"/>
    <w:rsid w:val="003201C1"/>
    <w:rsid w:val="00320F3A"/>
    <w:rsid w:val="003242E1"/>
    <w:rsid w:val="00333911"/>
    <w:rsid w:val="003339D0"/>
    <w:rsid w:val="00334165"/>
    <w:rsid w:val="003379BF"/>
    <w:rsid w:val="003531E7"/>
    <w:rsid w:val="003601A4"/>
    <w:rsid w:val="00364360"/>
    <w:rsid w:val="003721CA"/>
    <w:rsid w:val="0037535C"/>
    <w:rsid w:val="00387EFC"/>
    <w:rsid w:val="003934F8"/>
    <w:rsid w:val="00396B0F"/>
    <w:rsid w:val="00397A1B"/>
    <w:rsid w:val="003A21C8"/>
    <w:rsid w:val="003A6713"/>
    <w:rsid w:val="003B7112"/>
    <w:rsid w:val="003C1D7A"/>
    <w:rsid w:val="003C5F97"/>
    <w:rsid w:val="003D1E51"/>
    <w:rsid w:val="003D2609"/>
    <w:rsid w:val="003E3B8A"/>
    <w:rsid w:val="003F5958"/>
    <w:rsid w:val="00413B78"/>
    <w:rsid w:val="004254FE"/>
    <w:rsid w:val="00436FFC"/>
    <w:rsid w:val="00437D28"/>
    <w:rsid w:val="00437EA9"/>
    <w:rsid w:val="0044354A"/>
    <w:rsid w:val="00454353"/>
    <w:rsid w:val="00461AC6"/>
    <w:rsid w:val="0047429B"/>
    <w:rsid w:val="004904C5"/>
    <w:rsid w:val="004917C4"/>
    <w:rsid w:val="004929DC"/>
    <w:rsid w:val="00494709"/>
    <w:rsid w:val="004A07A5"/>
    <w:rsid w:val="004A07C9"/>
    <w:rsid w:val="004A286E"/>
    <w:rsid w:val="004B692B"/>
    <w:rsid w:val="004C3CAF"/>
    <w:rsid w:val="004C5702"/>
    <w:rsid w:val="004C703E"/>
    <w:rsid w:val="004D0094"/>
    <w:rsid w:val="004D096E"/>
    <w:rsid w:val="004D59AA"/>
    <w:rsid w:val="004D5D7F"/>
    <w:rsid w:val="004E785E"/>
    <w:rsid w:val="004E7905"/>
    <w:rsid w:val="004E7ECD"/>
    <w:rsid w:val="005055FF"/>
    <w:rsid w:val="00510059"/>
    <w:rsid w:val="00513EE6"/>
    <w:rsid w:val="00525D73"/>
    <w:rsid w:val="00535B5D"/>
    <w:rsid w:val="00536F39"/>
    <w:rsid w:val="00554CBB"/>
    <w:rsid w:val="005560AC"/>
    <w:rsid w:val="0056194A"/>
    <w:rsid w:val="00565B7C"/>
    <w:rsid w:val="005A1625"/>
    <w:rsid w:val="005B05D5"/>
    <w:rsid w:val="005B0DEC"/>
    <w:rsid w:val="005B1C40"/>
    <w:rsid w:val="005B66FC"/>
    <w:rsid w:val="005C1554"/>
    <w:rsid w:val="005C19D8"/>
    <w:rsid w:val="005C6A23"/>
    <w:rsid w:val="005E30DC"/>
    <w:rsid w:val="00605DD7"/>
    <w:rsid w:val="0060658F"/>
    <w:rsid w:val="006066A5"/>
    <w:rsid w:val="00613219"/>
    <w:rsid w:val="0061471D"/>
    <w:rsid w:val="006231E1"/>
    <w:rsid w:val="0062789A"/>
    <w:rsid w:val="0063396F"/>
    <w:rsid w:val="00640E46"/>
    <w:rsid w:val="0064179C"/>
    <w:rsid w:val="006431FD"/>
    <w:rsid w:val="00643A8A"/>
    <w:rsid w:val="0064491A"/>
    <w:rsid w:val="006511B5"/>
    <w:rsid w:val="00653B50"/>
    <w:rsid w:val="00666018"/>
    <w:rsid w:val="006776B4"/>
    <w:rsid w:val="006819B2"/>
    <w:rsid w:val="00682877"/>
    <w:rsid w:val="00686A4B"/>
    <w:rsid w:val="006873B8"/>
    <w:rsid w:val="006B0FEA"/>
    <w:rsid w:val="006B6B14"/>
    <w:rsid w:val="006C6D6D"/>
    <w:rsid w:val="006C7A3B"/>
    <w:rsid w:val="006C7CE4"/>
    <w:rsid w:val="006D4F43"/>
    <w:rsid w:val="006F4459"/>
    <w:rsid w:val="006F4464"/>
    <w:rsid w:val="006F582E"/>
    <w:rsid w:val="00706D41"/>
    <w:rsid w:val="00714CA4"/>
    <w:rsid w:val="00717538"/>
    <w:rsid w:val="007250D9"/>
    <w:rsid w:val="007274B8"/>
    <w:rsid w:val="00727F97"/>
    <w:rsid w:val="00730AE0"/>
    <w:rsid w:val="0074372D"/>
    <w:rsid w:val="00743DCC"/>
    <w:rsid w:val="0075426E"/>
    <w:rsid w:val="007604F9"/>
    <w:rsid w:val="00763B22"/>
    <w:rsid w:val="00764773"/>
    <w:rsid w:val="007735DC"/>
    <w:rsid w:val="0078311A"/>
    <w:rsid w:val="00786827"/>
    <w:rsid w:val="00786B8F"/>
    <w:rsid w:val="00791D70"/>
    <w:rsid w:val="007A0A70"/>
    <w:rsid w:val="007A61C5"/>
    <w:rsid w:val="007A6888"/>
    <w:rsid w:val="007B0DCC"/>
    <w:rsid w:val="007B2222"/>
    <w:rsid w:val="007B3FD5"/>
    <w:rsid w:val="007C152D"/>
    <w:rsid w:val="007D3601"/>
    <w:rsid w:val="007D6C20"/>
    <w:rsid w:val="007E73B4"/>
    <w:rsid w:val="0080238E"/>
    <w:rsid w:val="00803C93"/>
    <w:rsid w:val="00810CF4"/>
    <w:rsid w:val="00812516"/>
    <w:rsid w:val="00832EBB"/>
    <w:rsid w:val="00834734"/>
    <w:rsid w:val="00835BF6"/>
    <w:rsid w:val="00870BD2"/>
    <w:rsid w:val="008761F3"/>
    <w:rsid w:val="00881DD2"/>
    <w:rsid w:val="00882B54"/>
    <w:rsid w:val="008912AE"/>
    <w:rsid w:val="0089302E"/>
    <w:rsid w:val="008B0F23"/>
    <w:rsid w:val="008B560B"/>
    <w:rsid w:val="008C2C77"/>
    <w:rsid w:val="008C2F3E"/>
    <w:rsid w:val="008C41F7"/>
    <w:rsid w:val="008D433C"/>
    <w:rsid w:val="008D6DCF"/>
    <w:rsid w:val="008E5424"/>
    <w:rsid w:val="008F5F48"/>
    <w:rsid w:val="00901689"/>
    <w:rsid w:val="009018F0"/>
    <w:rsid w:val="00906260"/>
    <w:rsid w:val="00906E82"/>
    <w:rsid w:val="00911483"/>
    <w:rsid w:val="00914C9D"/>
    <w:rsid w:val="00916487"/>
    <w:rsid w:val="00916ED3"/>
    <w:rsid w:val="009372FA"/>
    <w:rsid w:val="00945E13"/>
    <w:rsid w:val="009511CF"/>
    <w:rsid w:val="00953113"/>
    <w:rsid w:val="00954B97"/>
    <w:rsid w:val="00955127"/>
    <w:rsid w:val="00956BC9"/>
    <w:rsid w:val="00960A1E"/>
    <w:rsid w:val="00970F49"/>
    <w:rsid w:val="009715DA"/>
    <w:rsid w:val="00976338"/>
    <w:rsid w:val="009850AD"/>
    <w:rsid w:val="009931F0"/>
    <w:rsid w:val="00993342"/>
    <w:rsid w:val="009955F8"/>
    <w:rsid w:val="009A36AD"/>
    <w:rsid w:val="009B18A2"/>
    <w:rsid w:val="009C062B"/>
    <w:rsid w:val="009C59DE"/>
    <w:rsid w:val="009D04EE"/>
    <w:rsid w:val="009E37D3"/>
    <w:rsid w:val="009E52E7"/>
    <w:rsid w:val="009E5F4D"/>
    <w:rsid w:val="009E7DA8"/>
    <w:rsid w:val="009F57C0"/>
    <w:rsid w:val="00A0510D"/>
    <w:rsid w:val="00A11569"/>
    <w:rsid w:val="00A204BB"/>
    <w:rsid w:val="00A20A67"/>
    <w:rsid w:val="00A27EE4"/>
    <w:rsid w:val="00A30D74"/>
    <w:rsid w:val="00A57976"/>
    <w:rsid w:val="00A6258E"/>
    <w:rsid w:val="00A636B8"/>
    <w:rsid w:val="00A8496D"/>
    <w:rsid w:val="00A85D42"/>
    <w:rsid w:val="00A87627"/>
    <w:rsid w:val="00A90F0B"/>
    <w:rsid w:val="00A91D4B"/>
    <w:rsid w:val="00A962D4"/>
    <w:rsid w:val="00A9790B"/>
    <w:rsid w:val="00AA2B8A"/>
    <w:rsid w:val="00AA3400"/>
    <w:rsid w:val="00AC47D4"/>
    <w:rsid w:val="00AC6D85"/>
    <w:rsid w:val="00AD2200"/>
    <w:rsid w:val="00AD491C"/>
    <w:rsid w:val="00AE21F8"/>
    <w:rsid w:val="00AE53A2"/>
    <w:rsid w:val="00AE6AB7"/>
    <w:rsid w:val="00AE7A32"/>
    <w:rsid w:val="00B162B5"/>
    <w:rsid w:val="00B17793"/>
    <w:rsid w:val="00B236AD"/>
    <w:rsid w:val="00B30A26"/>
    <w:rsid w:val="00B37579"/>
    <w:rsid w:val="00B40FFB"/>
    <w:rsid w:val="00B4196F"/>
    <w:rsid w:val="00B45392"/>
    <w:rsid w:val="00B45AA4"/>
    <w:rsid w:val="00B470FF"/>
    <w:rsid w:val="00B503D6"/>
    <w:rsid w:val="00B60464"/>
    <w:rsid w:val="00B60744"/>
    <w:rsid w:val="00B610A2"/>
    <w:rsid w:val="00B6314F"/>
    <w:rsid w:val="00B85465"/>
    <w:rsid w:val="00BA2CF0"/>
    <w:rsid w:val="00BC3813"/>
    <w:rsid w:val="00BC7808"/>
    <w:rsid w:val="00BD773F"/>
    <w:rsid w:val="00BE099A"/>
    <w:rsid w:val="00BF5B09"/>
    <w:rsid w:val="00C0370E"/>
    <w:rsid w:val="00C06EBC"/>
    <w:rsid w:val="00C0723F"/>
    <w:rsid w:val="00C1699F"/>
    <w:rsid w:val="00C17B01"/>
    <w:rsid w:val="00C21E3A"/>
    <w:rsid w:val="00C26C83"/>
    <w:rsid w:val="00C34604"/>
    <w:rsid w:val="00C510BD"/>
    <w:rsid w:val="00C51DA9"/>
    <w:rsid w:val="00C52383"/>
    <w:rsid w:val="00C55C62"/>
    <w:rsid w:val="00C56A9B"/>
    <w:rsid w:val="00C740CF"/>
    <w:rsid w:val="00C77288"/>
    <w:rsid w:val="00C80062"/>
    <w:rsid w:val="00C8277D"/>
    <w:rsid w:val="00C8338A"/>
    <w:rsid w:val="00C943E4"/>
    <w:rsid w:val="00C95538"/>
    <w:rsid w:val="00C96567"/>
    <w:rsid w:val="00C97E44"/>
    <w:rsid w:val="00CA6CCD"/>
    <w:rsid w:val="00CC36F8"/>
    <w:rsid w:val="00CC50B7"/>
    <w:rsid w:val="00CD20D6"/>
    <w:rsid w:val="00CE2498"/>
    <w:rsid w:val="00CE2952"/>
    <w:rsid w:val="00CE36B8"/>
    <w:rsid w:val="00CE5D3B"/>
    <w:rsid w:val="00CE673F"/>
    <w:rsid w:val="00CE792C"/>
    <w:rsid w:val="00CF0DA9"/>
    <w:rsid w:val="00D00D3B"/>
    <w:rsid w:val="00D02C00"/>
    <w:rsid w:val="00D044D8"/>
    <w:rsid w:val="00D063E3"/>
    <w:rsid w:val="00D12ABD"/>
    <w:rsid w:val="00D15C4F"/>
    <w:rsid w:val="00D15F33"/>
    <w:rsid w:val="00D16F4B"/>
    <w:rsid w:val="00D17132"/>
    <w:rsid w:val="00D2075B"/>
    <w:rsid w:val="00D20B75"/>
    <w:rsid w:val="00D229F1"/>
    <w:rsid w:val="00D317FC"/>
    <w:rsid w:val="00D37CEC"/>
    <w:rsid w:val="00D37DEA"/>
    <w:rsid w:val="00D405D4"/>
    <w:rsid w:val="00D41269"/>
    <w:rsid w:val="00D45007"/>
    <w:rsid w:val="00D617CC"/>
    <w:rsid w:val="00D6668A"/>
    <w:rsid w:val="00D67F4A"/>
    <w:rsid w:val="00D73F43"/>
    <w:rsid w:val="00D74B3C"/>
    <w:rsid w:val="00D87A1E"/>
    <w:rsid w:val="00DB253C"/>
    <w:rsid w:val="00DB3FD8"/>
    <w:rsid w:val="00DD20DF"/>
    <w:rsid w:val="00DD4246"/>
    <w:rsid w:val="00DE39D8"/>
    <w:rsid w:val="00DE5614"/>
    <w:rsid w:val="00DE729E"/>
    <w:rsid w:val="00E0407E"/>
    <w:rsid w:val="00E04FDF"/>
    <w:rsid w:val="00E15F2A"/>
    <w:rsid w:val="00E279E8"/>
    <w:rsid w:val="00E36089"/>
    <w:rsid w:val="00E42094"/>
    <w:rsid w:val="00E579D6"/>
    <w:rsid w:val="00E66699"/>
    <w:rsid w:val="00E75567"/>
    <w:rsid w:val="00E76DED"/>
    <w:rsid w:val="00E857D6"/>
    <w:rsid w:val="00EA0163"/>
    <w:rsid w:val="00EA0C3A"/>
    <w:rsid w:val="00EA2348"/>
    <w:rsid w:val="00EA30C6"/>
    <w:rsid w:val="00EB2779"/>
    <w:rsid w:val="00EC0A40"/>
    <w:rsid w:val="00EC0A85"/>
    <w:rsid w:val="00ED18F9"/>
    <w:rsid w:val="00ED53C9"/>
    <w:rsid w:val="00EE413E"/>
    <w:rsid w:val="00EE7DA3"/>
    <w:rsid w:val="00EF2E45"/>
    <w:rsid w:val="00EF49F3"/>
    <w:rsid w:val="00F127C5"/>
    <w:rsid w:val="00F1662D"/>
    <w:rsid w:val="00F3099C"/>
    <w:rsid w:val="00F35F4F"/>
    <w:rsid w:val="00F50AC5"/>
    <w:rsid w:val="00F548D1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81758A7B-1BE1-48CE-810F-69FCC150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3460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 w:val="24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/>
      <w:b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42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8">
    <w:name w:val="Unresolved Mention"/>
    <w:basedOn w:val="a2"/>
    <w:uiPriority w:val="99"/>
    <w:semiHidden/>
    <w:unhideWhenUsed/>
    <w:rsid w:val="00AC4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YandexDisk\&#1052;&#1050;\&#1054;&#1057;2023%20&#1048;&#1090;&#1086;&#1075;&#1080;%20&#1075;&#1086;&#1076;&#1072;\&#1050;&#1044;\&#1055;&#1088;&#1080;&#1083;&#1086;&#1078;&#1077;&#1085;&#1080;&#1077;%20&#8470;7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YandexDisk\&#1052;&#1050;\&#1054;&#1057;2023%20&#1048;&#1090;&#1086;&#1075;&#1080;%20&#1075;&#1086;&#1076;&#1072;\&#1050;&#1044;\&#1052;&#1072;&#1090;&#1088;&#1080;&#109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CED3-68AB-4AF5-9717-4171292F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12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Тимошев</cp:lastModifiedBy>
  <cp:revision>37</cp:revision>
  <dcterms:created xsi:type="dcterms:W3CDTF">2023-11-11T20:57:00Z</dcterms:created>
  <dcterms:modified xsi:type="dcterms:W3CDTF">2024-05-06T12:41:00Z</dcterms:modified>
</cp:coreProperties>
</file>