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16"/>
        <w:tblW w:w="15843" w:type="dxa"/>
        <w:tblLook w:val="04A0"/>
      </w:tblPr>
      <w:tblGrid>
        <w:gridCol w:w="534"/>
        <w:gridCol w:w="4819"/>
        <w:gridCol w:w="5954"/>
        <w:gridCol w:w="4536"/>
      </w:tblGrid>
      <w:tr w:rsidR="005F4167" w:rsidTr="005F4167">
        <w:tc>
          <w:tcPr>
            <w:tcW w:w="534" w:type="dxa"/>
            <w:shd w:val="clear" w:color="auto" w:fill="D6E3BC" w:themeFill="accent3" w:themeFillTint="66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письменном формате</w:t>
            </w:r>
          </w:p>
        </w:tc>
        <w:tc>
          <w:tcPr>
            <w:tcW w:w="4536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форме электронного документа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А.  Сестринский уход за пациентом после огнестрельного ранения в условиях военного госпиталя (стационара).</w:t>
            </w:r>
          </w:p>
        </w:tc>
        <w:tc>
          <w:tcPr>
            <w:tcW w:w="5954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F462F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BD797A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D22B7D" w:rsidRPr="00D22B7D" w:rsidRDefault="00D22B7D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="007558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. Патронаж пациента  с острым тонзиллитом (ангиной) на дому.</w:t>
            </w:r>
          </w:p>
        </w:tc>
        <w:tc>
          <w:tcPr>
            <w:tcW w:w="5954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на мазок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394762" w:rsidRDefault="00394762" w:rsidP="00BD797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6DD" w:rsidTr="000A16DD">
        <w:trPr>
          <w:trHeight w:val="1770"/>
        </w:trPr>
        <w:tc>
          <w:tcPr>
            <w:tcW w:w="534" w:type="dxa"/>
          </w:tcPr>
          <w:p w:rsidR="000A16DD" w:rsidRPr="00D22B7D" w:rsidRDefault="000A16DD" w:rsidP="000A1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0A16DD" w:rsidRPr="00D22B7D" w:rsidRDefault="000A16DD" w:rsidP="000A16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0A16D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пациента после </w:t>
            </w:r>
            <w:proofErr w:type="spellStart"/>
            <w:r w:rsidRPr="000A16DD">
              <w:rPr>
                <w:rFonts w:ascii="Times New Roman" w:hAnsi="Times New Roman" w:cs="Times New Roman"/>
                <w:sz w:val="24"/>
                <w:szCs w:val="24"/>
              </w:rPr>
              <w:t>тиреоидэктомии</w:t>
            </w:r>
            <w:proofErr w:type="spellEnd"/>
            <w:r w:rsidRPr="000A16DD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дневного стационара.</w:t>
            </w:r>
          </w:p>
        </w:tc>
        <w:tc>
          <w:tcPr>
            <w:tcW w:w="5954" w:type="dxa"/>
          </w:tcPr>
          <w:p w:rsidR="000A16DD" w:rsidRPr="00394762" w:rsidRDefault="000A16DD" w:rsidP="000A16DD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0A16DD" w:rsidRPr="00394762" w:rsidRDefault="000A16DD" w:rsidP="000A16D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A16DD" w:rsidRDefault="000A16DD" w:rsidP="000A16D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0A16DD" w:rsidRPr="00BD797A" w:rsidRDefault="000A16DD" w:rsidP="000A16D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D22B7D" w:rsidRPr="00F43DEF" w:rsidRDefault="00D22B7D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="0075581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16DD">
              <w:t xml:space="preserve"> </w:t>
            </w:r>
            <w:r w:rsidR="000A16DD" w:rsidRPr="000A16DD">
              <w:rPr>
                <w:rFonts w:ascii="Times New Roman" w:hAnsi="Times New Roman" w:cs="Times New Roman"/>
                <w:sz w:val="24"/>
                <w:szCs w:val="24"/>
              </w:rPr>
              <w:t>Проведение урока здоровья среди школьников для формирования устойчивых стереотипов здорового образа жизни.</w:t>
            </w:r>
          </w:p>
        </w:tc>
        <w:tc>
          <w:tcPr>
            <w:tcW w:w="5954" w:type="dxa"/>
          </w:tcPr>
          <w:p w:rsidR="00394762" w:rsidRPr="00F43DEF" w:rsidRDefault="00394762" w:rsidP="000A16D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36" w:type="dxa"/>
          </w:tcPr>
          <w:p w:rsidR="00D22B7D" w:rsidRDefault="000A16DD" w:rsidP="000A16DD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16DD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  <w:p w:rsidR="000A16DD" w:rsidRPr="000A16DD" w:rsidRDefault="000A16DD" w:rsidP="000A16D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08" w:rsidRDefault="00C45E08"/>
    <w:sectPr w:rsidR="00C45E08" w:rsidSect="0075581A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F4A" w:rsidRDefault="008E0F4A" w:rsidP="00D22B7D">
      <w:pPr>
        <w:spacing w:after="0" w:line="240" w:lineRule="auto"/>
      </w:pPr>
      <w:r>
        <w:separator/>
      </w:r>
    </w:p>
  </w:endnote>
  <w:end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F4A" w:rsidRDefault="008E0F4A" w:rsidP="00D22B7D">
      <w:pPr>
        <w:spacing w:after="0" w:line="240" w:lineRule="auto"/>
      </w:pPr>
      <w:r>
        <w:separator/>
      </w:r>
    </w:p>
  </w:footnote>
  <w:foot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7D" w:rsidRDefault="00D22B7D" w:rsidP="00BD797A">
    <w:pPr>
      <w:pStyle w:val="a4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Перечень медицинской учетной документации, используемой в модулях конкурсного задания чемпионата </w:t>
    </w:r>
    <w:r w:rsidR="003E645B">
      <w:rPr>
        <w:rFonts w:ascii="Times New Roman" w:hAnsi="Times New Roman" w:cs="Times New Roman"/>
        <w:b/>
        <w:color w:val="FF0000"/>
        <w:sz w:val="28"/>
        <w:szCs w:val="28"/>
      </w:rPr>
      <w:t xml:space="preserve">профессионального мастерства </w:t>
    </w:r>
    <w:r w:rsidRPr="00D22B7D">
      <w:rPr>
        <w:rFonts w:ascii="Times New Roman" w:hAnsi="Times New Roman" w:cs="Times New Roman"/>
        <w:b/>
        <w:color w:val="FF0000"/>
        <w:sz w:val="28"/>
        <w:szCs w:val="28"/>
      </w:rPr>
      <w:t>«Профессионалы» по компетенции «Медицинский и социальный уход</w:t>
    </w:r>
    <w:r w:rsidR="00BD797A">
      <w:rPr>
        <w:rFonts w:ascii="Times New Roman" w:hAnsi="Times New Roman" w:cs="Times New Roman"/>
        <w:b/>
        <w:color w:val="FF0000"/>
        <w:sz w:val="28"/>
        <w:szCs w:val="28"/>
      </w:rPr>
      <w:t>»</w:t>
    </w:r>
  </w:p>
  <w:p w:rsidR="00D22B7D" w:rsidRPr="00D22B7D" w:rsidRDefault="00D22B7D" w:rsidP="00BD797A">
    <w:pPr>
      <w:pStyle w:val="a4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77"/>
    <w:multiLevelType w:val="hybridMultilevel"/>
    <w:tmpl w:val="8EA8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E29"/>
    <w:multiLevelType w:val="hybridMultilevel"/>
    <w:tmpl w:val="94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11688"/>
    <w:multiLevelType w:val="hybridMultilevel"/>
    <w:tmpl w:val="46C2E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93595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65F64"/>
    <w:multiLevelType w:val="hybridMultilevel"/>
    <w:tmpl w:val="4A62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4A5B"/>
    <w:multiLevelType w:val="hybridMultilevel"/>
    <w:tmpl w:val="80F81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85"/>
    <w:multiLevelType w:val="hybridMultilevel"/>
    <w:tmpl w:val="7A1C1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6A59"/>
    <w:multiLevelType w:val="hybridMultilevel"/>
    <w:tmpl w:val="5E48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B2DB6"/>
    <w:multiLevelType w:val="hybridMultilevel"/>
    <w:tmpl w:val="B4908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6251C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24F5C"/>
    <w:multiLevelType w:val="hybridMultilevel"/>
    <w:tmpl w:val="318A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9E331E"/>
    <w:multiLevelType w:val="hybridMultilevel"/>
    <w:tmpl w:val="6B16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B7D"/>
    <w:rsid w:val="000168F6"/>
    <w:rsid w:val="000A16DD"/>
    <w:rsid w:val="002866C3"/>
    <w:rsid w:val="00394762"/>
    <w:rsid w:val="003E645B"/>
    <w:rsid w:val="005F4167"/>
    <w:rsid w:val="00625678"/>
    <w:rsid w:val="00680441"/>
    <w:rsid w:val="0075581A"/>
    <w:rsid w:val="008E0F4A"/>
    <w:rsid w:val="009F462F"/>
    <w:rsid w:val="00B90348"/>
    <w:rsid w:val="00BD797A"/>
    <w:rsid w:val="00C2179C"/>
    <w:rsid w:val="00C2313C"/>
    <w:rsid w:val="00C45E08"/>
    <w:rsid w:val="00CB37C6"/>
    <w:rsid w:val="00D22B7D"/>
    <w:rsid w:val="00E870A1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B7D"/>
  </w:style>
  <w:style w:type="paragraph" w:styleId="a6">
    <w:name w:val="footer"/>
    <w:basedOn w:val="a"/>
    <w:link w:val="a7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B7D"/>
  </w:style>
  <w:style w:type="paragraph" w:styleId="a8">
    <w:name w:val="List Paragraph"/>
    <w:basedOn w:val="a"/>
    <w:uiPriority w:val="34"/>
    <w:qFormat/>
    <w:rsid w:val="00286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408kab_cecdelo</cp:lastModifiedBy>
  <cp:revision>8</cp:revision>
  <dcterms:created xsi:type="dcterms:W3CDTF">2023-08-30T15:19:00Z</dcterms:created>
  <dcterms:modified xsi:type="dcterms:W3CDTF">2024-04-18T06:04:00Z</dcterms:modified>
</cp:coreProperties>
</file>