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b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912BE2" w14:paraId="14C869A5" w14:textId="77777777" w:rsidTr="00912BE2">
        <w:tc>
          <w:tcPr>
            <w:tcW w:w="4962" w:type="dxa"/>
          </w:tcPr>
          <w:p w14:paraId="36148A28" w14:textId="77777777" w:rsidR="00912BE2" w:rsidRDefault="00912BE2" w:rsidP="00972CBC">
            <w:pPr>
              <w:pStyle w:val="a9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 wp14:anchorId="6789A872" wp14:editId="135FDA77">
                  <wp:extent cx="3304380" cy="1286510"/>
                  <wp:effectExtent l="0" t="0" r="0" b="889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20D7E066" w14:textId="77777777" w:rsidR="00912BE2" w:rsidRDefault="00912BE2" w:rsidP="00E75D31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14:paraId="541F2F9A" w14:textId="5D9A8350" w:rsidR="0041526F" w:rsidRDefault="008A5574">
      <w:pPr>
        <w:rPr>
          <w:sz w:val="28"/>
          <w:szCs w:val="28"/>
        </w:rPr>
      </w:pPr>
    </w:p>
    <w:p w14:paraId="4F64C65D" w14:textId="681AAFE8" w:rsidR="00596E5D" w:rsidRDefault="00596E5D">
      <w:pPr>
        <w:rPr>
          <w:sz w:val="28"/>
          <w:szCs w:val="28"/>
        </w:rPr>
      </w:pPr>
    </w:p>
    <w:p w14:paraId="62DB341E" w14:textId="0E6B3EC4" w:rsidR="00596E5D" w:rsidRDefault="00596E5D">
      <w:pPr>
        <w:rPr>
          <w:sz w:val="28"/>
          <w:szCs w:val="28"/>
        </w:rPr>
      </w:pPr>
    </w:p>
    <w:p w14:paraId="43538CD7" w14:textId="774EF150" w:rsidR="00596E5D" w:rsidRDefault="00596E5D">
      <w:pPr>
        <w:rPr>
          <w:sz w:val="28"/>
          <w:szCs w:val="28"/>
        </w:rPr>
      </w:pPr>
    </w:p>
    <w:p w14:paraId="2A8C88C5" w14:textId="6C67A709" w:rsidR="00596E5D" w:rsidRDefault="00596E5D">
      <w:pPr>
        <w:rPr>
          <w:sz w:val="28"/>
          <w:szCs w:val="28"/>
        </w:rPr>
      </w:pPr>
    </w:p>
    <w:p w14:paraId="5F7FEA52" w14:textId="56BF817A" w:rsidR="00596E5D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r w:rsidRPr="001B15DE">
        <w:rPr>
          <w:rFonts w:ascii="Times New Roman" w:hAnsi="Times New Roman" w:cs="Times New Roman"/>
          <w:sz w:val="72"/>
          <w:szCs w:val="72"/>
        </w:rPr>
        <w:t>ОПИСАНИЕ КОМПЕТЕНЦИИ</w:t>
      </w:r>
    </w:p>
    <w:p w14:paraId="0BD6FABE" w14:textId="7D89B946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«</w:t>
      </w:r>
      <w:r w:rsidR="00E33D54">
        <w:rPr>
          <w:rFonts w:ascii="Times New Roman" w:hAnsi="Times New Roman" w:cs="Times New Roman"/>
          <w:sz w:val="72"/>
          <w:szCs w:val="72"/>
        </w:rPr>
        <w:t>ВЕРТИКАЛЬНЫЙ ТРАНСПОРТ</w:t>
      </w:r>
      <w:r>
        <w:rPr>
          <w:rFonts w:ascii="Times New Roman" w:hAnsi="Times New Roman" w:cs="Times New Roman"/>
          <w:sz w:val="72"/>
          <w:szCs w:val="72"/>
        </w:rPr>
        <w:t>»</w:t>
      </w:r>
    </w:p>
    <w:p w14:paraId="5B4F8308" w14:textId="1462A0D3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26C08D1B" w14:textId="43F1FF1A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35D46E6C" w14:textId="319D073E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02B9F7A" w14:textId="23010803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99D3048" w14:textId="77777777" w:rsidR="00E75D31" w:rsidRDefault="00E75D31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22D0585E" w14:textId="01F0F5A5" w:rsidR="001B15DE" w:rsidRDefault="00E33D54" w:rsidP="00596E5D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</w:t>
      </w:r>
      <w:r w:rsidR="00667C99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7E0C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</w:t>
      </w:r>
    </w:p>
    <w:p w14:paraId="3BBB3F90" w14:textId="1F1680BD" w:rsidR="001B15DE" w:rsidRPr="00170B63" w:rsidRDefault="001B15DE" w:rsidP="009C4B59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0B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Наименование компетенции</w:t>
      </w:r>
      <w:r w:rsidRPr="00170B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E33D54" w:rsidRPr="00170B6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«Вертикальный транспорт».</w:t>
      </w:r>
    </w:p>
    <w:p w14:paraId="0147F601" w14:textId="2D05AEBA" w:rsidR="00532AD0" w:rsidRPr="00E33D54" w:rsidRDefault="00532AD0" w:rsidP="009C4B5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170B63">
        <w:rPr>
          <w:rFonts w:ascii="Times New Roman" w:eastAsia="Calibri" w:hAnsi="Times New Roman" w:cs="Times New Roman"/>
          <w:b/>
          <w:bCs/>
          <w:sz w:val="28"/>
          <w:szCs w:val="28"/>
        </w:rPr>
        <w:t>Формат участия в соревновании</w:t>
      </w:r>
      <w:r w:rsidRPr="00170B63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="00E33D54" w:rsidRPr="00170B63">
        <w:rPr>
          <w:rFonts w:ascii="Times New Roman" w:eastAsia="Calibri" w:hAnsi="Times New Roman" w:cs="Times New Roman"/>
          <w:sz w:val="28"/>
          <w:szCs w:val="28"/>
          <w:u w:val="single"/>
        </w:rPr>
        <w:t>И</w:t>
      </w:r>
      <w:r w:rsidRPr="00170B63">
        <w:rPr>
          <w:rFonts w:ascii="Times New Roman" w:eastAsia="Calibri" w:hAnsi="Times New Roman" w:cs="Times New Roman"/>
          <w:sz w:val="28"/>
          <w:szCs w:val="28"/>
          <w:u w:val="single"/>
        </w:rPr>
        <w:t>ндивидуальный</w:t>
      </w:r>
      <w:r w:rsidR="00E33D54" w:rsidRPr="00170B63">
        <w:rPr>
          <w:rFonts w:ascii="Times New Roman" w:eastAsia="Calibri" w:hAnsi="Times New Roman" w:cs="Times New Roman"/>
          <w:sz w:val="28"/>
          <w:szCs w:val="28"/>
          <w:u w:val="single"/>
        </w:rPr>
        <w:t>.</w:t>
      </w:r>
      <w:r w:rsidRPr="00E33D54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</w:p>
    <w:p w14:paraId="18036350" w14:textId="77777777" w:rsidR="009C4B59" w:rsidRPr="00E33D54" w:rsidRDefault="009C4B59" w:rsidP="009C4B59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34B32E86" w14:textId="107C9F99" w:rsidR="00425FBC" w:rsidRPr="00E33D54" w:rsidRDefault="00425FBC" w:rsidP="009C4B5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3D54">
        <w:rPr>
          <w:rFonts w:ascii="Times New Roman" w:eastAsia="Calibri" w:hAnsi="Times New Roman" w:cs="Times New Roman"/>
          <w:b/>
          <w:bCs/>
          <w:sz w:val="28"/>
          <w:szCs w:val="28"/>
        </w:rPr>
        <w:t>Описание компетенции</w:t>
      </w:r>
      <w:r w:rsidRPr="00E33D54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52EBB0A4" w14:textId="77777777" w:rsidR="00E33D54" w:rsidRPr="00E33D54" w:rsidRDefault="00E33D54" w:rsidP="00E33D5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E33D54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Электромеханик по лифтам – это специалист, выполняющий монтажные и демонтажные работы для лифтового оборудования. Лифт – сложный механизм, имеющий в своем составе электрооборудование, которое необходимо ремонтировать и поддерживать в исправном состоянии. </w:t>
      </w:r>
    </w:p>
    <w:p w14:paraId="36E47206" w14:textId="77777777" w:rsidR="00E33D54" w:rsidRPr="00E33D54" w:rsidRDefault="00E33D54" w:rsidP="00E33D54">
      <w:pPr>
        <w:shd w:val="clear" w:color="auto" w:fill="FFFFFF"/>
        <w:spacing w:after="0" w:line="330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D5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электромеханика по лифтам возложены следующие задачи:</w:t>
      </w:r>
    </w:p>
    <w:p w14:paraId="74F71FFA" w14:textId="77777777" w:rsidR="00E33D54" w:rsidRPr="00E33D54" w:rsidRDefault="00E33D54" w:rsidP="00E33D54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D54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проверять и регулировать механическое и электрическое оснащение;</w:t>
      </w:r>
    </w:p>
    <w:p w14:paraId="4792A4D1" w14:textId="77777777" w:rsidR="00E33D54" w:rsidRPr="00E33D54" w:rsidRDefault="00E33D54" w:rsidP="00E33D54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D54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определять и устранять поломки и неисправности;</w:t>
      </w:r>
    </w:p>
    <w:p w14:paraId="5FC9CE73" w14:textId="77777777" w:rsidR="00E33D54" w:rsidRPr="00E33D54" w:rsidRDefault="00E33D54" w:rsidP="00E33D54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D54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обрабатывать детали с помощи слесарных инструментов;</w:t>
      </w:r>
    </w:p>
    <w:p w14:paraId="5C01FA87" w14:textId="77777777" w:rsidR="00E33D54" w:rsidRPr="00E33D54" w:rsidRDefault="00E33D54" w:rsidP="00E33D54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D54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устанавливать, подключать электродвигатели;</w:t>
      </w:r>
    </w:p>
    <w:p w14:paraId="52F4E455" w14:textId="77777777" w:rsidR="00E33D54" w:rsidRPr="00E33D54" w:rsidRDefault="00E33D54" w:rsidP="00E33D54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D54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разделывать и спаивать различные провода;</w:t>
      </w:r>
    </w:p>
    <w:p w14:paraId="17E8822C" w14:textId="77777777" w:rsidR="00E33D54" w:rsidRPr="00E33D54" w:rsidRDefault="00E33D54" w:rsidP="00E33D54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D54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прокладывать кабели по трубам или жгутам в шахте;</w:t>
      </w:r>
    </w:p>
    <w:p w14:paraId="4DD69E09" w14:textId="77777777" w:rsidR="00E33D54" w:rsidRPr="00E33D54" w:rsidRDefault="00E33D54" w:rsidP="00E33D54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D54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заменять стальные канаты и крепления;</w:t>
      </w:r>
    </w:p>
    <w:p w14:paraId="3D79A71F" w14:textId="77777777" w:rsidR="00E33D54" w:rsidRPr="00E33D54" w:rsidRDefault="00E33D54" w:rsidP="00E33D54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D54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заполнять необходимую документацию.</w:t>
      </w:r>
    </w:p>
    <w:p w14:paraId="7F0D20A8" w14:textId="77777777" w:rsidR="00E33D54" w:rsidRPr="00E33D54" w:rsidRDefault="00E33D54" w:rsidP="00E33D54">
      <w:pPr>
        <w:shd w:val="clear" w:color="auto" w:fill="FFFFFF"/>
        <w:spacing w:after="0" w:line="330" w:lineRule="atLeast"/>
        <w:ind w:firstLine="851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E33D54">
        <w:rPr>
          <w:rFonts w:ascii="Times New Roman" w:eastAsia="Calibri" w:hAnsi="Times New Roman" w:cs="Times New Roman"/>
          <w:sz w:val="28"/>
          <w:szCs w:val="28"/>
        </w:rPr>
        <w:t xml:space="preserve">Профессия </w:t>
      </w:r>
      <w:r w:rsidRPr="00E33D54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электромеханика по лифтам</w:t>
      </w:r>
      <w:r w:rsidRPr="00E33D54">
        <w:rPr>
          <w:rFonts w:ascii="Times New Roman" w:eastAsia="Calibri" w:hAnsi="Times New Roman" w:cs="Times New Roman"/>
          <w:sz w:val="28"/>
          <w:szCs w:val="28"/>
        </w:rPr>
        <w:t xml:space="preserve"> требует не только </w:t>
      </w:r>
      <w:r w:rsidRPr="00E33D5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отличной физической подготовки, </w:t>
      </w:r>
      <w:r w:rsidRPr="00E33D54">
        <w:rPr>
          <w:rFonts w:ascii="Times New Roman" w:eastAsia="Calibri" w:hAnsi="Times New Roman" w:cs="Times New Roman"/>
          <w:sz w:val="28"/>
          <w:szCs w:val="28"/>
        </w:rPr>
        <w:t>выносливости</w:t>
      </w:r>
      <w:r w:rsidRPr="00E33D5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, хорошей координации, развитой мелкой моторики рук, но </w:t>
      </w:r>
      <w:r w:rsidRPr="00E33D54">
        <w:rPr>
          <w:rFonts w:ascii="Times New Roman" w:eastAsia="Calibri" w:hAnsi="Times New Roman" w:cs="Times New Roman"/>
          <w:sz w:val="28"/>
          <w:szCs w:val="28"/>
        </w:rPr>
        <w:t>и хорошего знания математики, физики, электротехники, основ программирования. Д</w:t>
      </w:r>
      <w:r w:rsidRPr="00E33D5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ля планирования и контроля всей работы в целом ему необходимы: аналитическое мышление, подвижность, терпеливость, внимательность, умение распределять время при производстве монтажных, демонтажных работ, выполнении технического обслуживания и ремонта лифтового оборудования. Быть дисциплинированным, ответственным, активным и инициативным специалистом. </w:t>
      </w:r>
    </w:p>
    <w:p w14:paraId="35AAC96A" w14:textId="77777777" w:rsidR="00E33D54" w:rsidRPr="00E33D54" w:rsidRDefault="00E33D54" w:rsidP="00E33D54">
      <w:pPr>
        <w:shd w:val="clear" w:color="auto" w:fill="FFFFFF"/>
        <w:spacing w:after="0" w:line="330" w:lineRule="atLeast"/>
        <w:ind w:firstLine="851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E33D5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Профессия электромеханика по лифтам предъявляет к человеку разносторонние требования. Он должен быть технически грамотным, разбираться в принципиальных, электрических и монтажных схемах. Знать конструкцию, способы разборки, сборки и ремонта различных электромеханических устройств, правила обслуживания и ремонта лифтового оборудования. Уметь пользоваться слесарными инструментами и измерительными приборами.</w:t>
      </w:r>
    </w:p>
    <w:p w14:paraId="73FDAF10" w14:textId="77777777" w:rsidR="00E33D54" w:rsidRPr="00E33D54" w:rsidRDefault="00E33D54" w:rsidP="00E33D5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E33D5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Лифт является сложным механизмом и относится к транспорту повышенной опасности, соответственно и работа </w:t>
      </w:r>
      <w:r w:rsidRPr="00E33D5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электромеханика по лифтам подразумевает под собой большую ответственность и компетентность, т.к. от его профессионализма будет зависеть не только комфортное использование данных устройств, но </w:t>
      </w:r>
      <w:r w:rsidRPr="00E33D5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и жизнь, и здоровье людей.</w:t>
      </w:r>
    </w:p>
    <w:p w14:paraId="6631E48F" w14:textId="77777777" w:rsidR="00E33D54" w:rsidRPr="00FB1DC2" w:rsidRDefault="00E33D54" w:rsidP="00E33D5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222222"/>
          <w:sz w:val="28"/>
          <w:szCs w:val="28"/>
          <w:shd w:val="clear" w:color="auto" w:fill="FFFFFF"/>
        </w:rPr>
      </w:pPr>
      <w:r w:rsidRPr="00E33D54">
        <w:rPr>
          <w:rFonts w:ascii="Times New Roman" w:eastAsia="Calibri" w:hAnsi="Times New Roman" w:cs="Times New Roman"/>
          <w:color w:val="222222"/>
          <w:sz w:val="28"/>
          <w:szCs w:val="28"/>
          <w:shd w:val="clear" w:color="auto" w:fill="FFFFFF"/>
        </w:rPr>
        <w:t>Сегодня профессия является очень востребованной. Данные специалисты требуются в строительные организации для установки лифтового оборудования. Также электромеханики по лифтам востребованы в структурах жилищно-коммунального хозяйства для обслуживания имеющегося оборудования.</w:t>
      </w:r>
    </w:p>
    <w:p w14:paraId="76059EDA" w14:textId="77777777" w:rsidR="009C4B59" w:rsidRPr="00425FBC" w:rsidRDefault="009C4B59" w:rsidP="009C4B5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3917BC8" w14:textId="2D42F153" w:rsidR="00425FBC" w:rsidRPr="00425FBC" w:rsidRDefault="009C4B59" w:rsidP="009C4B59">
      <w:pPr>
        <w:keepNext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bookmarkStart w:id="0" w:name="_Toc123113308"/>
      <w:r w:rsidRPr="00425FBC">
        <w:rPr>
          <w:rFonts w:ascii="Times New Roman" w:eastAsia="Times New Roman" w:hAnsi="Times New Roman" w:cs="Times New Roman"/>
          <w:b/>
          <w:sz w:val="28"/>
          <w:szCs w:val="28"/>
        </w:rPr>
        <w:t>Нормативные правовые акты</w:t>
      </w:r>
      <w:bookmarkEnd w:id="0"/>
    </w:p>
    <w:p w14:paraId="5C890B20" w14:textId="77777777" w:rsidR="009C4B59" w:rsidRDefault="009C4B59" w:rsidP="009C4B5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F4674E8" w14:textId="69C598EF" w:rsidR="00425FBC" w:rsidRPr="00425FBC" w:rsidRDefault="00425FBC" w:rsidP="009C4B5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Поскольку </w:t>
      </w:r>
      <w:r w:rsidR="00532AD0" w:rsidRPr="009C4B59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</w:t>
      </w:r>
      <w:r w:rsidRPr="0042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компетенции содержит лишь информацию, относящуюся к соответствующей компетенции, </w:t>
      </w:r>
      <w:r w:rsidR="00532AD0" w:rsidRPr="009C4B59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Pr="0042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 использовать на основании следующих документов:</w:t>
      </w:r>
    </w:p>
    <w:p w14:paraId="6A7A8D8D" w14:textId="77777777" w:rsidR="00E33D54" w:rsidRPr="00E33D54" w:rsidRDefault="00E33D54" w:rsidP="00E33D54">
      <w:pPr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3D54">
        <w:rPr>
          <w:rFonts w:ascii="Times New Roman" w:eastAsia="Calibri" w:hAnsi="Times New Roman" w:cs="Times New Roman"/>
          <w:sz w:val="28"/>
          <w:szCs w:val="28"/>
        </w:rPr>
        <w:t>Федеральный государственный образовательный стандарт среднего профессионального образования по профессии 13.01.14 Электромеханик по лифтам (приказ Министерства образования и науки Российской Федерации от 27 июня 2016 г. № 753);</w:t>
      </w:r>
    </w:p>
    <w:p w14:paraId="7A953794" w14:textId="4A10AC62" w:rsidR="00E33D54" w:rsidRDefault="00E33D54" w:rsidP="00C25E51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3D54">
        <w:rPr>
          <w:rFonts w:ascii="Times New Roman" w:eastAsia="Calibri" w:hAnsi="Times New Roman" w:cs="Times New Roman"/>
          <w:sz w:val="28"/>
          <w:szCs w:val="28"/>
        </w:rPr>
        <w:t>Профессиональный стандарт Электромеханик по лифтам, утвержденный Министерством труда и социальной зашиты Российской Федерации от 31 марта 2021 г. №193н, рег.№1441;</w:t>
      </w:r>
    </w:p>
    <w:p w14:paraId="7CB20D9B" w14:textId="76284DA2" w:rsidR="00C25E51" w:rsidRPr="00E830F9" w:rsidRDefault="00C25E51" w:rsidP="00E830F9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7C99">
        <w:rPr>
          <w:rFonts w:ascii="Times New Roman" w:eastAsia="Times New Roman" w:hAnsi="Times New Roman" w:cs="Times New Roman"/>
          <w:bCs/>
          <w:color w:val="000000"/>
          <w:spacing w:val="12"/>
          <w:kern w:val="36"/>
          <w:sz w:val="40"/>
          <w:szCs w:val="40"/>
          <w:lang w:eastAsia="ru-RU"/>
        </w:rPr>
        <w:t>•</w:t>
      </w:r>
      <w:r>
        <w:rPr>
          <w:rFonts w:ascii="Times New Roman" w:eastAsia="Times New Roman" w:hAnsi="Times New Roman" w:cs="Times New Roman"/>
          <w:bCs/>
          <w:color w:val="000000"/>
          <w:spacing w:val="12"/>
          <w:kern w:val="36"/>
          <w:sz w:val="40"/>
          <w:szCs w:val="40"/>
          <w:lang w:eastAsia="ru-RU"/>
        </w:rPr>
        <w:t xml:space="preserve"> </w:t>
      </w:r>
      <w:r w:rsidRPr="00C25E51">
        <w:rPr>
          <w:rFonts w:ascii="Times New Roman" w:eastAsia="Times New Roman" w:hAnsi="Times New Roman" w:cs="Times New Roman"/>
          <w:bCs/>
          <w:color w:val="000000"/>
          <w:spacing w:val="12"/>
          <w:kern w:val="36"/>
          <w:sz w:val="28"/>
          <w:szCs w:val="28"/>
          <w:lang w:eastAsia="ru-RU"/>
        </w:rPr>
        <w:t xml:space="preserve">Приказ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</w:t>
      </w:r>
      <w:r w:rsidRPr="00C25E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 утверждении профессионального стандарта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</w:t>
      </w:r>
      <w:r w:rsidRPr="00C25E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пециалист по эксп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луатации лифтового оборудования», </w:t>
      </w:r>
      <w:r w:rsidRPr="00E33D54">
        <w:rPr>
          <w:rFonts w:ascii="Times New Roman" w:eastAsia="Calibri" w:hAnsi="Times New Roman" w:cs="Times New Roman"/>
          <w:sz w:val="28"/>
          <w:szCs w:val="28"/>
        </w:rPr>
        <w:t>утвержденный Министерством труда и социальной зашиты Российской Федерации от 31 марта 2021 г. №</w:t>
      </w:r>
      <w:r>
        <w:rPr>
          <w:rFonts w:ascii="Times New Roman" w:eastAsia="Calibri" w:hAnsi="Times New Roman" w:cs="Times New Roman"/>
          <w:sz w:val="28"/>
          <w:szCs w:val="28"/>
        </w:rPr>
        <w:t>203</w:t>
      </w:r>
      <w:r w:rsidRPr="00E33D54">
        <w:rPr>
          <w:rFonts w:ascii="Times New Roman" w:eastAsia="Calibri" w:hAnsi="Times New Roman" w:cs="Times New Roman"/>
          <w:sz w:val="28"/>
          <w:szCs w:val="28"/>
        </w:rPr>
        <w:t>н,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рег.</w:t>
      </w:r>
      <w:r w:rsidRPr="00C25E51">
        <w:rPr>
          <w:color w:val="000000"/>
          <w:shd w:val="clear" w:color="auto" w:fill="FFFFFF"/>
        </w:rPr>
        <w:t xml:space="preserve"> </w:t>
      </w:r>
      <w:r w:rsidRPr="00C25E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№ 63354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14:paraId="49823568" w14:textId="77777777" w:rsidR="00E33D54" w:rsidRPr="00E33D54" w:rsidRDefault="00E33D54" w:rsidP="00E33D54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3D54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Единый тарифно-квалификационный справочник работ и профессий рабочих Выпуск 1 Профессии рабочих, общие для всех отраслей народного хозяйства (утвержден постановлением Госкомтруда СССР и Секретариата ВЦСПС от 31 января 1985 г. N 31/3-30);</w:t>
      </w:r>
      <w:r w:rsidRPr="00E33D54">
        <w:rPr>
          <w:rFonts w:ascii="Times New Roman" w:eastAsia="Times New Roman" w:hAnsi="Times New Roman" w:cs="Times New Roman"/>
          <w:kern w:val="36"/>
          <w:sz w:val="41"/>
          <w:szCs w:val="41"/>
          <w:lang w:eastAsia="ru-RU"/>
        </w:rPr>
        <w:t> </w:t>
      </w:r>
    </w:p>
    <w:p w14:paraId="2347AE60" w14:textId="77777777" w:rsidR="00E33D54" w:rsidRPr="00E33D54" w:rsidRDefault="00E33D54" w:rsidP="00E33D54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bCs/>
          <w:caps/>
          <w:color w:val="000000"/>
          <w:spacing w:val="12"/>
          <w:kern w:val="36"/>
          <w:sz w:val="28"/>
          <w:szCs w:val="28"/>
          <w:lang w:eastAsia="ru-RU"/>
        </w:rPr>
      </w:pPr>
      <w:r w:rsidRPr="00E33D54">
        <w:rPr>
          <w:rFonts w:ascii="Times New Roman" w:eastAsia="Times New Roman" w:hAnsi="Times New Roman"/>
          <w:bCs/>
          <w:color w:val="000000"/>
          <w:spacing w:val="12"/>
          <w:kern w:val="36"/>
          <w:sz w:val="28"/>
          <w:szCs w:val="28"/>
          <w:lang w:eastAsia="ru-RU"/>
        </w:rPr>
        <w:t xml:space="preserve">ГОСТ «Лифты. Общие требования безопасности при эксплуатации» от </w:t>
      </w:r>
      <w:r w:rsidRPr="00E33D54">
        <w:rPr>
          <w:rFonts w:ascii="Times New Roman" w:hAnsi="Times New Roman" w:cs="Times New Roman"/>
          <w:sz w:val="28"/>
          <w:szCs w:val="28"/>
        </w:rPr>
        <w:t>10 октября 2022 года № Р 55964-2022;</w:t>
      </w:r>
    </w:p>
    <w:p w14:paraId="0FF95951" w14:textId="77777777" w:rsidR="00E33D54" w:rsidRPr="00E33D54" w:rsidRDefault="00E33D54" w:rsidP="00E33D54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contextualSpacing/>
        <w:jc w:val="both"/>
        <w:outlineLvl w:val="0"/>
        <w:rPr>
          <w:rFonts w:ascii="Times New Roman" w:eastAsia="Calibri" w:hAnsi="Times New Roman" w:cs="Times New Roman"/>
          <w:bCs/>
          <w:caps/>
          <w:color w:val="FF0000"/>
          <w:spacing w:val="12"/>
          <w:kern w:val="36"/>
          <w:sz w:val="28"/>
          <w:szCs w:val="28"/>
          <w:lang w:eastAsia="ru-RU"/>
        </w:rPr>
      </w:pPr>
      <w:r w:rsidRPr="00E33D54">
        <w:rPr>
          <w:rFonts w:ascii="Times New Roman" w:eastAsia="Times New Roman" w:hAnsi="Times New Roman" w:cs="Times New Roman"/>
          <w:bCs/>
          <w:color w:val="000000"/>
          <w:spacing w:val="12"/>
          <w:kern w:val="36"/>
          <w:sz w:val="28"/>
          <w:szCs w:val="28"/>
          <w:lang w:eastAsia="ru-RU"/>
        </w:rPr>
        <w:t>ГОСТ «Лифты. Правила и методы испытаний, измерений и проверок перед вводом в эксплуатацию» от 22 октября 2019 года №34582-2019;</w:t>
      </w:r>
    </w:p>
    <w:p w14:paraId="6BE433FE" w14:textId="77777777" w:rsidR="00E33D54" w:rsidRPr="00E33D54" w:rsidRDefault="00E33D54" w:rsidP="00E33D54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contextualSpacing/>
        <w:jc w:val="both"/>
        <w:outlineLvl w:val="0"/>
        <w:rPr>
          <w:rFonts w:ascii="Times New Roman" w:eastAsia="Times New Roman" w:hAnsi="Times New Roman" w:cs="Times New Roman"/>
          <w:bCs/>
          <w:caps/>
          <w:color w:val="000000"/>
          <w:spacing w:val="12"/>
          <w:kern w:val="36"/>
          <w:sz w:val="28"/>
          <w:szCs w:val="28"/>
          <w:lang w:eastAsia="ru-RU"/>
        </w:rPr>
      </w:pPr>
      <w:r w:rsidRPr="00E33D54">
        <w:rPr>
          <w:rFonts w:ascii="Times New Roman" w:eastAsia="Times New Roman" w:hAnsi="Times New Roman" w:cs="Times New Roman"/>
          <w:bCs/>
          <w:color w:val="000000"/>
          <w:spacing w:val="12"/>
          <w:kern w:val="36"/>
          <w:sz w:val="28"/>
          <w:szCs w:val="28"/>
          <w:lang w:eastAsia="ru-RU"/>
        </w:rPr>
        <w:t>ГОСТ «Лифты. Общие требования к руководству по техническому обслуживанию лифтов» от 23 октября 2018 года №34303-2017;</w:t>
      </w:r>
    </w:p>
    <w:p w14:paraId="2CAB80A0" w14:textId="79FBE569" w:rsidR="00E33D54" w:rsidRPr="00667C99" w:rsidRDefault="00E33D54" w:rsidP="00E33D54">
      <w:pPr>
        <w:numPr>
          <w:ilvl w:val="0"/>
          <w:numId w:val="1"/>
        </w:numPr>
        <w:shd w:val="clear" w:color="auto" w:fill="FFFFFF"/>
        <w:spacing w:before="225" w:after="150" w:line="240" w:lineRule="auto"/>
        <w:ind w:left="0" w:firstLine="709"/>
        <w:contextualSpacing/>
        <w:jc w:val="both"/>
        <w:outlineLvl w:val="0"/>
        <w:rPr>
          <w:rFonts w:ascii="Times New Roman" w:eastAsia="Times New Roman" w:hAnsi="Times New Roman" w:cs="Times New Roman"/>
          <w:bCs/>
          <w:caps/>
          <w:color w:val="000000"/>
          <w:spacing w:val="12"/>
          <w:kern w:val="36"/>
          <w:sz w:val="28"/>
          <w:szCs w:val="28"/>
          <w:lang w:eastAsia="ru-RU"/>
        </w:rPr>
      </w:pPr>
      <w:r w:rsidRPr="00E33D54">
        <w:rPr>
          <w:rFonts w:ascii="Times New Roman" w:eastAsia="Times New Roman" w:hAnsi="Times New Roman" w:cs="Times New Roman"/>
          <w:bCs/>
          <w:color w:val="000000"/>
          <w:spacing w:val="12"/>
          <w:kern w:val="36"/>
          <w:sz w:val="28"/>
          <w:szCs w:val="28"/>
          <w:lang w:eastAsia="ru-RU"/>
        </w:rPr>
        <w:t>ГОСТ «Лифты. Общие требования безопа</w:t>
      </w:r>
      <w:r w:rsidR="00667C99">
        <w:rPr>
          <w:rFonts w:ascii="Times New Roman" w:eastAsia="Times New Roman" w:hAnsi="Times New Roman" w:cs="Times New Roman"/>
          <w:bCs/>
          <w:color w:val="000000"/>
          <w:spacing w:val="12"/>
          <w:kern w:val="36"/>
          <w:sz w:val="28"/>
          <w:szCs w:val="28"/>
          <w:lang w:eastAsia="ru-RU"/>
        </w:rPr>
        <w:t>сности к устройству и установке</w:t>
      </w:r>
      <w:r w:rsidRPr="00E33D54">
        <w:rPr>
          <w:rFonts w:ascii="Times New Roman" w:eastAsia="Times New Roman" w:hAnsi="Times New Roman" w:cs="Times New Roman"/>
          <w:bCs/>
          <w:color w:val="000000"/>
          <w:spacing w:val="12"/>
          <w:kern w:val="36"/>
          <w:sz w:val="28"/>
          <w:szCs w:val="28"/>
          <w:lang w:eastAsia="ru-RU"/>
        </w:rPr>
        <w:t xml:space="preserve"> лифты для транспортирования людей или людей и грузов» от 01 ноября 2018 года </w:t>
      </w:r>
      <w:r w:rsidRPr="00E33D54">
        <w:rPr>
          <w:rFonts w:ascii="Times New Roman" w:eastAsia="Calibri" w:hAnsi="Times New Roman" w:cs="Times New Roman"/>
          <w:color w:val="212529"/>
          <w:sz w:val="28"/>
          <w:szCs w:val="28"/>
          <w:shd w:val="clear" w:color="auto" w:fill="FFFFFF"/>
        </w:rPr>
        <w:t>№ 33984.1-2016;</w:t>
      </w:r>
    </w:p>
    <w:p w14:paraId="6129521E" w14:textId="6EAF044B" w:rsidR="00667C99" w:rsidRPr="00170B63" w:rsidRDefault="00C25E51" w:rsidP="00667C99">
      <w:pPr>
        <w:shd w:val="clear" w:color="auto" w:fill="FFFFFF"/>
        <w:spacing w:before="225" w:after="15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aps/>
          <w:color w:val="000000"/>
          <w:spacing w:val="12"/>
          <w:kern w:val="36"/>
          <w:sz w:val="28"/>
          <w:szCs w:val="28"/>
          <w:lang w:eastAsia="ru-RU"/>
        </w:rPr>
      </w:pPr>
      <w:r w:rsidRPr="00170B63">
        <w:rPr>
          <w:rFonts w:ascii="Times New Roman" w:eastAsia="Times New Roman" w:hAnsi="Times New Roman" w:cs="Times New Roman"/>
          <w:bCs/>
          <w:color w:val="000000"/>
          <w:spacing w:val="12"/>
          <w:kern w:val="36"/>
          <w:sz w:val="40"/>
          <w:szCs w:val="40"/>
          <w:lang w:eastAsia="ru-RU"/>
        </w:rPr>
        <w:t xml:space="preserve">•    </w:t>
      </w:r>
      <w:r w:rsidR="00667C99" w:rsidRPr="00170B63">
        <w:rPr>
          <w:rFonts w:ascii="Times New Roman" w:eastAsia="Times New Roman" w:hAnsi="Times New Roman" w:cs="Times New Roman"/>
          <w:bCs/>
          <w:color w:val="000000"/>
          <w:spacing w:val="12"/>
          <w:kern w:val="36"/>
          <w:sz w:val="28"/>
          <w:szCs w:val="28"/>
          <w:lang w:eastAsia="ru-RU"/>
        </w:rPr>
        <w:t xml:space="preserve">ГОСТ «Лифты. </w:t>
      </w:r>
      <w:r w:rsidR="00655F5E" w:rsidRPr="00170B63">
        <w:rPr>
          <w:rFonts w:ascii="Times New Roman" w:eastAsia="Times New Roman" w:hAnsi="Times New Roman" w:cs="Times New Roman"/>
          <w:bCs/>
          <w:color w:val="000000"/>
          <w:spacing w:val="12"/>
          <w:kern w:val="36"/>
          <w:sz w:val="28"/>
          <w:szCs w:val="28"/>
          <w:lang w:eastAsia="ru-RU"/>
        </w:rPr>
        <w:t>П</w:t>
      </w:r>
      <w:r w:rsidR="00667C99" w:rsidRPr="00170B63">
        <w:rPr>
          <w:rFonts w:ascii="Times New Roman" w:eastAsia="Times New Roman" w:hAnsi="Times New Roman" w:cs="Times New Roman"/>
          <w:bCs/>
          <w:color w:val="000000"/>
          <w:spacing w:val="12"/>
          <w:kern w:val="36"/>
          <w:sz w:val="28"/>
          <w:szCs w:val="28"/>
          <w:lang w:eastAsia="ru-RU"/>
        </w:rPr>
        <w:t xml:space="preserve">равила и методы исследований(испытаний) и измерений при сертификации устройств безопасности лифтов. Правила </w:t>
      </w:r>
      <w:r w:rsidR="00655F5E" w:rsidRPr="00170B63">
        <w:rPr>
          <w:rFonts w:ascii="Times New Roman" w:eastAsia="Times New Roman" w:hAnsi="Times New Roman" w:cs="Times New Roman"/>
          <w:bCs/>
          <w:color w:val="000000"/>
          <w:spacing w:val="12"/>
          <w:kern w:val="36"/>
          <w:sz w:val="28"/>
          <w:szCs w:val="28"/>
          <w:lang w:eastAsia="ru-RU"/>
        </w:rPr>
        <w:t>отбора образцов» от 01 ноября 2018 года №</w:t>
      </w:r>
      <w:r w:rsidR="00667C99" w:rsidRPr="00170B63">
        <w:rPr>
          <w:rFonts w:ascii="Times New Roman" w:eastAsia="Times New Roman" w:hAnsi="Times New Roman" w:cs="Times New Roman"/>
          <w:bCs/>
          <w:color w:val="000000"/>
          <w:spacing w:val="12"/>
          <w:kern w:val="36"/>
          <w:sz w:val="28"/>
          <w:szCs w:val="28"/>
          <w:lang w:eastAsia="ru-RU"/>
        </w:rPr>
        <w:t>33984.3-2017 (</w:t>
      </w:r>
      <w:r w:rsidR="00655F5E" w:rsidRPr="00170B63">
        <w:rPr>
          <w:rFonts w:ascii="Times New Roman" w:eastAsia="Times New Roman" w:hAnsi="Times New Roman" w:cs="Times New Roman"/>
          <w:bCs/>
          <w:color w:val="000000"/>
          <w:spacing w:val="12"/>
          <w:kern w:val="36"/>
          <w:sz w:val="28"/>
          <w:szCs w:val="28"/>
          <w:lang w:val="en-US" w:eastAsia="ru-RU"/>
        </w:rPr>
        <w:t>EN</w:t>
      </w:r>
      <w:r w:rsidR="00667C99" w:rsidRPr="00170B63">
        <w:rPr>
          <w:rFonts w:ascii="Times New Roman" w:eastAsia="Times New Roman" w:hAnsi="Times New Roman" w:cs="Times New Roman"/>
          <w:bCs/>
          <w:color w:val="000000"/>
          <w:spacing w:val="12"/>
          <w:kern w:val="36"/>
          <w:sz w:val="28"/>
          <w:szCs w:val="28"/>
          <w:lang w:eastAsia="ru-RU"/>
        </w:rPr>
        <w:t xml:space="preserve"> 81-50:2014)</w:t>
      </w:r>
    </w:p>
    <w:p w14:paraId="4A723C96" w14:textId="77777777" w:rsidR="00E33D54" w:rsidRPr="00170B63" w:rsidRDefault="00E33D54" w:rsidP="00E33D54">
      <w:pPr>
        <w:numPr>
          <w:ilvl w:val="0"/>
          <w:numId w:val="1"/>
        </w:numPr>
        <w:shd w:val="clear" w:color="auto" w:fill="FFFFFF"/>
        <w:spacing w:before="225" w:after="150" w:line="240" w:lineRule="auto"/>
        <w:ind w:left="0" w:firstLine="709"/>
        <w:contextualSpacing/>
        <w:jc w:val="both"/>
        <w:outlineLvl w:val="0"/>
        <w:rPr>
          <w:rFonts w:ascii="Times New Roman" w:eastAsia="Times New Roman" w:hAnsi="Times New Roman" w:cs="Times New Roman"/>
          <w:bCs/>
          <w:caps/>
          <w:color w:val="000000"/>
          <w:spacing w:val="12"/>
          <w:kern w:val="36"/>
          <w:sz w:val="28"/>
          <w:szCs w:val="28"/>
          <w:lang w:eastAsia="ru-RU"/>
        </w:rPr>
      </w:pPr>
      <w:r w:rsidRPr="00170B63">
        <w:rPr>
          <w:rFonts w:ascii="Times New Roman" w:eastAsia="Times New Roman" w:hAnsi="Times New Roman" w:cs="Times New Roman"/>
          <w:bCs/>
          <w:color w:val="000000"/>
          <w:spacing w:val="12"/>
          <w:kern w:val="36"/>
          <w:sz w:val="28"/>
          <w:szCs w:val="28"/>
          <w:lang w:eastAsia="ru-RU"/>
        </w:rPr>
        <w:t>ГОСТ «Лифты. термины и определения» от 02 июня 2016 года №33605-2015;</w:t>
      </w:r>
    </w:p>
    <w:p w14:paraId="1B8B24C1" w14:textId="77777777" w:rsidR="00E33D54" w:rsidRPr="00170B63" w:rsidRDefault="00E33D54" w:rsidP="00E33D54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contextualSpacing/>
        <w:jc w:val="both"/>
        <w:outlineLvl w:val="0"/>
        <w:rPr>
          <w:rFonts w:ascii="Times New Roman" w:eastAsia="Times New Roman" w:hAnsi="Times New Roman" w:cs="Times New Roman"/>
          <w:bCs/>
          <w:caps/>
          <w:color w:val="000000"/>
          <w:spacing w:val="12"/>
          <w:kern w:val="36"/>
          <w:sz w:val="28"/>
          <w:szCs w:val="28"/>
          <w:lang w:eastAsia="ru-RU"/>
        </w:rPr>
      </w:pPr>
      <w:proofErr w:type="spellStart"/>
      <w:r w:rsidRPr="00170B63">
        <w:rPr>
          <w:rFonts w:ascii="Times New Roman" w:eastAsia="Calibri" w:hAnsi="Times New Roman" w:cs="Times New Roman"/>
          <w:sz w:val="28"/>
          <w:szCs w:val="28"/>
        </w:rPr>
        <w:t>СанПин</w:t>
      </w:r>
      <w:proofErr w:type="spellEnd"/>
      <w:r w:rsidRPr="00170B63">
        <w:rPr>
          <w:rFonts w:ascii="Times New Roman" w:eastAsia="Calibri" w:hAnsi="Times New Roman" w:cs="Times New Roman"/>
          <w:sz w:val="28"/>
          <w:szCs w:val="28"/>
        </w:rPr>
        <w:t>:</w:t>
      </w:r>
      <w:r w:rsidRPr="00170B63">
        <w:rPr>
          <w:rFonts w:ascii="Times New Roman" w:eastAsia="Times New Roman" w:hAnsi="Times New Roman" w:cs="Times New Roman"/>
          <w:bCs/>
          <w:color w:val="000000"/>
          <w:spacing w:val="12"/>
          <w:kern w:val="36"/>
          <w:sz w:val="28"/>
          <w:szCs w:val="28"/>
          <w:lang w:eastAsia="ru-RU"/>
        </w:rPr>
        <w:t xml:space="preserve"> «Об организации безопасного использования и содержания лифтов, подъемных платформ для инвалидов, </w:t>
      </w:r>
      <w:r w:rsidRPr="00170B63">
        <w:rPr>
          <w:rFonts w:ascii="Times New Roman" w:eastAsia="Times New Roman" w:hAnsi="Times New Roman" w:cs="Times New Roman"/>
          <w:bCs/>
          <w:color w:val="000000"/>
          <w:spacing w:val="12"/>
          <w:kern w:val="36"/>
          <w:sz w:val="28"/>
          <w:szCs w:val="28"/>
          <w:lang w:eastAsia="ru-RU"/>
        </w:rPr>
        <w:lastRenderedPageBreak/>
        <w:t xml:space="preserve">пассажирских конвейеров (движущихся пешеходных дорожек), эскалаторов, за исключением эскалаторов в метрополитенах» (постановление Правительства </w:t>
      </w:r>
      <w:r w:rsidRPr="00170B63">
        <w:rPr>
          <w:rFonts w:ascii="Times New Roman" w:eastAsia="Calibri" w:hAnsi="Times New Roman" w:cs="Times New Roman"/>
          <w:sz w:val="28"/>
          <w:szCs w:val="28"/>
        </w:rPr>
        <w:t>Российской Федерации</w:t>
      </w:r>
      <w:r w:rsidRPr="00170B63">
        <w:rPr>
          <w:rFonts w:ascii="Times New Roman" w:eastAsia="Times New Roman" w:hAnsi="Times New Roman" w:cs="Times New Roman"/>
          <w:bCs/>
          <w:color w:val="000000"/>
          <w:spacing w:val="12"/>
          <w:kern w:val="36"/>
          <w:sz w:val="28"/>
          <w:szCs w:val="28"/>
          <w:lang w:eastAsia="ru-RU"/>
        </w:rPr>
        <w:t xml:space="preserve"> от 24 июня 2017 г. № 743).</w:t>
      </w:r>
    </w:p>
    <w:p w14:paraId="06F06D07" w14:textId="75178DDD" w:rsidR="00425FBC" w:rsidRDefault="00532AD0" w:rsidP="009C4B59">
      <w:pPr>
        <w:keepNext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  <w:r w:rsidRPr="009C4B59">
        <w:rPr>
          <w:rFonts w:ascii="Times New Roman" w:eastAsia="Times New Roman" w:hAnsi="Times New Roman" w:cs="Times New Roman"/>
          <w:bCs/>
          <w:sz w:val="28"/>
          <w:szCs w:val="28"/>
        </w:rPr>
        <w:t>Перечень профессиональных задач специалиста по компетенции</w:t>
      </w:r>
      <w:r w:rsidRPr="009C4B5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55F5E">
        <w:rPr>
          <w:rFonts w:ascii="Times New Roman" w:eastAsia="Times New Roman" w:hAnsi="Times New Roman" w:cs="Times New Roman"/>
          <w:sz w:val="28"/>
          <w:szCs w:val="28"/>
        </w:rPr>
        <w:t>о</w:t>
      </w:r>
      <w:r w:rsidR="00425FBC" w:rsidRPr="00425FBC">
        <w:rPr>
          <w:rFonts w:ascii="Times New Roman" w:eastAsia="Calibri" w:hAnsi="Times New Roman" w:cs="Times New Roman"/>
          <w:sz w:val="28"/>
          <w:szCs w:val="28"/>
        </w:rPr>
        <w:t>пределяется профессиональной областью специалиста и базируется на требованиях современного рынка труда к данному специалисту</w:t>
      </w:r>
      <w:r w:rsidR="00425FBC" w:rsidRPr="00425FBC">
        <w:rPr>
          <w:rFonts w:ascii="Times New Roman" w:eastAsia="Calibri" w:hAnsi="Times New Roman" w:cs="Times New Roman"/>
          <w:i/>
          <w:sz w:val="28"/>
          <w:szCs w:val="28"/>
        </w:rPr>
        <w:t xml:space="preserve">. </w:t>
      </w:r>
    </w:p>
    <w:p w14:paraId="343A54E5" w14:textId="77777777" w:rsidR="009C4B59" w:rsidRPr="00425FBC" w:rsidRDefault="009C4B59" w:rsidP="009C4B59">
      <w:pPr>
        <w:keepNext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5"/>
        <w:gridCol w:w="8640"/>
      </w:tblGrid>
      <w:tr w:rsidR="00E33D54" w:rsidRPr="009E4045" w14:paraId="1C830704" w14:textId="77777777" w:rsidTr="000C5DC7">
        <w:tc>
          <w:tcPr>
            <w:tcW w:w="377" w:type="pct"/>
            <w:shd w:val="clear" w:color="auto" w:fill="92D050"/>
          </w:tcPr>
          <w:p w14:paraId="6D6643EF" w14:textId="77777777" w:rsidR="00E33D54" w:rsidRPr="009E4045" w:rsidRDefault="00E33D54" w:rsidP="000C5DC7">
            <w:pPr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 w:rsidRPr="009E4045"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№ п/п</w:t>
            </w:r>
          </w:p>
        </w:tc>
        <w:tc>
          <w:tcPr>
            <w:tcW w:w="4623" w:type="pct"/>
            <w:shd w:val="clear" w:color="auto" w:fill="92D050"/>
          </w:tcPr>
          <w:p w14:paraId="074927A8" w14:textId="77777777" w:rsidR="00E33D54" w:rsidRPr="009E4045" w:rsidRDefault="00E33D54" w:rsidP="000C5DC7">
            <w:pPr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 w:rsidRPr="009E4045"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Виды деятельности/трудовые функции</w:t>
            </w:r>
          </w:p>
        </w:tc>
      </w:tr>
      <w:tr w:rsidR="00E33D54" w:rsidRPr="00170B63" w14:paraId="13FD38FA" w14:textId="77777777" w:rsidTr="000C5DC7">
        <w:trPr>
          <w:trHeight w:val="683"/>
        </w:trPr>
        <w:tc>
          <w:tcPr>
            <w:tcW w:w="377" w:type="pct"/>
            <w:shd w:val="clear" w:color="auto" w:fill="BFBFBF"/>
          </w:tcPr>
          <w:p w14:paraId="69B0D3A8" w14:textId="77777777" w:rsidR="00E33D54" w:rsidRPr="00170B63" w:rsidRDefault="00E33D54" w:rsidP="000C5D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70B63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623" w:type="pct"/>
          </w:tcPr>
          <w:p w14:paraId="3FB4BE81" w14:textId="77777777" w:rsidR="00E33D54" w:rsidRPr="00BB4C0A" w:rsidRDefault="00E33D54" w:rsidP="000C5DC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4C0A">
              <w:rPr>
                <w:rFonts w:ascii="Times New Roman" w:hAnsi="Times New Roman" w:cs="Times New Roman"/>
                <w:sz w:val="28"/>
                <w:szCs w:val="28"/>
              </w:rPr>
              <w:t>Проводить осмотр, очистку, смазку оборудования лифта и проверку его технического состояния и функционирования.</w:t>
            </w:r>
          </w:p>
        </w:tc>
      </w:tr>
      <w:tr w:rsidR="00E33D54" w:rsidRPr="00170B63" w14:paraId="27A5BED3" w14:textId="77777777" w:rsidTr="000C5DC7">
        <w:tc>
          <w:tcPr>
            <w:tcW w:w="377" w:type="pct"/>
            <w:shd w:val="clear" w:color="auto" w:fill="BFBFBF"/>
          </w:tcPr>
          <w:p w14:paraId="747F87B0" w14:textId="77777777" w:rsidR="00E33D54" w:rsidRPr="00170B63" w:rsidRDefault="00E33D54" w:rsidP="000C5D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70B63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623" w:type="pct"/>
          </w:tcPr>
          <w:p w14:paraId="5B8565F8" w14:textId="77777777" w:rsidR="00E33D54" w:rsidRPr="00BB4C0A" w:rsidRDefault="00E33D54" w:rsidP="000C5DC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4C0A">
              <w:rPr>
                <w:rFonts w:ascii="Times New Roman" w:hAnsi="Times New Roman" w:cs="Times New Roman"/>
                <w:sz w:val="28"/>
                <w:szCs w:val="28"/>
              </w:rPr>
              <w:t>Проводить проверку параметров и регулировку механического оборудования.</w:t>
            </w:r>
          </w:p>
        </w:tc>
      </w:tr>
      <w:tr w:rsidR="00170B63" w:rsidRPr="00170B63" w14:paraId="29964D5F" w14:textId="77777777" w:rsidTr="000C5DC7">
        <w:tc>
          <w:tcPr>
            <w:tcW w:w="377" w:type="pct"/>
            <w:shd w:val="clear" w:color="auto" w:fill="BFBFBF"/>
          </w:tcPr>
          <w:p w14:paraId="22D34892" w14:textId="2D7755BC" w:rsidR="00170B63" w:rsidRPr="00170B63" w:rsidRDefault="00170B63" w:rsidP="00170B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70B63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623" w:type="pct"/>
          </w:tcPr>
          <w:p w14:paraId="1E93DD1C" w14:textId="7ACE240B" w:rsidR="00170B63" w:rsidRPr="00BB4C0A" w:rsidRDefault="00170B63" w:rsidP="00170B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4C0A">
              <w:rPr>
                <w:rFonts w:ascii="Times New Roman" w:hAnsi="Times New Roman" w:cs="Times New Roman"/>
                <w:sz w:val="28"/>
                <w:szCs w:val="28"/>
              </w:rPr>
              <w:t xml:space="preserve">Выполнять работы при проведении </w:t>
            </w:r>
            <w:r w:rsidR="00284DE3" w:rsidRPr="00BB4C0A">
              <w:rPr>
                <w:rFonts w:ascii="Times New Roman" w:hAnsi="Times New Roman" w:cs="Times New Roman"/>
                <w:sz w:val="28"/>
                <w:szCs w:val="28"/>
              </w:rPr>
              <w:t xml:space="preserve">технического обслуживания и </w:t>
            </w:r>
            <w:r w:rsidRPr="00BB4C0A">
              <w:rPr>
                <w:rFonts w:ascii="Times New Roman" w:hAnsi="Times New Roman" w:cs="Times New Roman"/>
                <w:sz w:val="28"/>
                <w:szCs w:val="28"/>
              </w:rPr>
              <w:t>освидетельствования лифта.</w:t>
            </w:r>
          </w:p>
        </w:tc>
      </w:tr>
      <w:tr w:rsidR="00170B63" w:rsidRPr="00170B63" w14:paraId="1A1AD709" w14:textId="77777777" w:rsidTr="000C5DC7">
        <w:tc>
          <w:tcPr>
            <w:tcW w:w="377" w:type="pct"/>
            <w:shd w:val="clear" w:color="auto" w:fill="BFBFBF"/>
          </w:tcPr>
          <w:p w14:paraId="1C96756D" w14:textId="5620EBC8" w:rsidR="00170B63" w:rsidRPr="00170B63" w:rsidRDefault="00170B63" w:rsidP="00170B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70B63"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623" w:type="pct"/>
          </w:tcPr>
          <w:p w14:paraId="5323A918" w14:textId="77777777" w:rsidR="00170B63" w:rsidRPr="00BB4C0A" w:rsidRDefault="00170B63" w:rsidP="00170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4C0A">
              <w:rPr>
                <w:rFonts w:ascii="Times New Roman" w:hAnsi="Times New Roman" w:cs="Times New Roman"/>
                <w:sz w:val="28"/>
                <w:szCs w:val="28"/>
              </w:rPr>
              <w:t>Проводить проверку параметров и регулировку электрического оборудования.</w:t>
            </w:r>
          </w:p>
        </w:tc>
      </w:tr>
      <w:tr w:rsidR="00170B63" w:rsidRPr="00170B63" w14:paraId="18E1F7FA" w14:textId="77777777" w:rsidTr="000C5DC7">
        <w:tc>
          <w:tcPr>
            <w:tcW w:w="377" w:type="pct"/>
            <w:shd w:val="clear" w:color="auto" w:fill="BFBFBF"/>
          </w:tcPr>
          <w:p w14:paraId="12B83B88" w14:textId="47E16749" w:rsidR="00170B63" w:rsidRPr="00170B63" w:rsidRDefault="00170B63" w:rsidP="00170B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70B63"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623" w:type="pct"/>
          </w:tcPr>
          <w:p w14:paraId="40D079EB" w14:textId="24FD0105" w:rsidR="00170B63" w:rsidRPr="00BB4C0A" w:rsidRDefault="00170B63" w:rsidP="00170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4C0A">
              <w:rPr>
                <w:rFonts w:ascii="Times New Roman" w:hAnsi="Times New Roman" w:cs="Times New Roman"/>
                <w:sz w:val="28"/>
                <w:szCs w:val="28"/>
              </w:rPr>
              <w:t xml:space="preserve">Проводить эвакуацию пассажиров из </w:t>
            </w:r>
            <w:r w:rsidR="00996D36" w:rsidRPr="00BB4C0A">
              <w:rPr>
                <w:rFonts w:ascii="Times New Roman" w:hAnsi="Times New Roman" w:cs="Times New Roman"/>
                <w:sz w:val="28"/>
                <w:szCs w:val="28"/>
              </w:rPr>
              <w:t xml:space="preserve">остановившейся </w:t>
            </w:r>
            <w:r w:rsidRPr="00BB4C0A">
              <w:rPr>
                <w:rFonts w:ascii="Times New Roman" w:hAnsi="Times New Roman" w:cs="Times New Roman"/>
                <w:sz w:val="28"/>
                <w:szCs w:val="28"/>
              </w:rPr>
              <w:t>кабины лифта.</w:t>
            </w:r>
          </w:p>
        </w:tc>
      </w:tr>
      <w:tr w:rsidR="00170B63" w:rsidRPr="00170B63" w14:paraId="623C43C5" w14:textId="77777777" w:rsidTr="000C5DC7">
        <w:tc>
          <w:tcPr>
            <w:tcW w:w="377" w:type="pct"/>
            <w:shd w:val="clear" w:color="auto" w:fill="BFBFBF"/>
          </w:tcPr>
          <w:p w14:paraId="31289E47" w14:textId="2D44379C" w:rsidR="00170B63" w:rsidRPr="00170B63" w:rsidRDefault="00170B63" w:rsidP="00170B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70B63">
              <w:rPr>
                <w:rFonts w:ascii="Times New Roman" w:eastAsia="Calibri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623" w:type="pct"/>
          </w:tcPr>
          <w:p w14:paraId="7E4CC55C" w14:textId="1EF88484" w:rsidR="00170B63" w:rsidRPr="00BB4C0A" w:rsidRDefault="00170B63" w:rsidP="00170B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4C0A">
              <w:rPr>
                <w:rFonts w:ascii="Times New Roman" w:eastAsia="Calibri" w:hAnsi="Times New Roman" w:cs="Times New Roman"/>
                <w:sz w:val="28"/>
                <w:szCs w:val="28"/>
              </w:rPr>
              <w:t>Проводить проверку правильности функционирования лифта в основных режимах работы.</w:t>
            </w:r>
          </w:p>
        </w:tc>
      </w:tr>
      <w:tr w:rsidR="00170B63" w:rsidRPr="00170B63" w14:paraId="0A89FE1F" w14:textId="77777777" w:rsidTr="000C5DC7">
        <w:tc>
          <w:tcPr>
            <w:tcW w:w="377" w:type="pct"/>
            <w:shd w:val="clear" w:color="auto" w:fill="BFBFBF"/>
          </w:tcPr>
          <w:p w14:paraId="24651F7F" w14:textId="2D161837" w:rsidR="00170B63" w:rsidRPr="00170B63" w:rsidRDefault="00170B63" w:rsidP="00170B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70B63">
              <w:rPr>
                <w:rFonts w:ascii="Times New Roman" w:eastAsia="Calibri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623" w:type="pct"/>
          </w:tcPr>
          <w:p w14:paraId="5676117E" w14:textId="4E2A0B2A" w:rsidR="00170B63" w:rsidRPr="00BB4C0A" w:rsidRDefault="00170B63" w:rsidP="00170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4C0A">
              <w:rPr>
                <w:rFonts w:ascii="Times New Roman" w:eastAsia="Calibri" w:hAnsi="Times New Roman" w:cs="Times New Roman"/>
                <w:sz w:val="28"/>
                <w:szCs w:val="28"/>
              </w:rPr>
              <w:t>Проводить осмотр и выявл</w:t>
            </w:r>
            <w:bookmarkStart w:id="1" w:name="_GoBack"/>
            <w:bookmarkEnd w:id="1"/>
            <w:r w:rsidRPr="00BB4C0A">
              <w:rPr>
                <w:rFonts w:ascii="Times New Roman" w:eastAsia="Calibri" w:hAnsi="Times New Roman" w:cs="Times New Roman"/>
                <w:sz w:val="28"/>
                <w:szCs w:val="28"/>
              </w:rPr>
              <w:t>ять дефекты оборудования лифтов</w:t>
            </w:r>
            <w:r w:rsidR="00996D36" w:rsidRPr="00BB4C0A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170B63" w:rsidRPr="00170B63" w14:paraId="1B500422" w14:textId="77777777" w:rsidTr="000C5DC7">
        <w:tc>
          <w:tcPr>
            <w:tcW w:w="377" w:type="pct"/>
            <w:shd w:val="clear" w:color="auto" w:fill="BFBFBF"/>
          </w:tcPr>
          <w:p w14:paraId="2FF2EFDD" w14:textId="43ABC6D4" w:rsidR="00170B63" w:rsidRPr="00170B63" w:rsidRDefault="00170B63" w:rsidP="00170B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70B63">
              <w:rPr>
                <w:rFonts w:ascii="Times New Roman" w:eastAsia="Calibri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623" w:type="pct"/>
          </w:tcPr>
          <w:p w14:paraId="15E8B40D" w14:textId="77777777" w:rsidR="00170B63" w:rsidRPr="00BB4C0A" w:rsidRDefault="00170B63" w:rsidP="00170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4C0A">
              <w:rPr>
                <w:rFonts w:ascii="Times New Roman" w:hAnsi="Times New Roman" w:cs="Times New Roman"/>
                <w:sz w:val="28"/>
                <w:szCs w:val="28"/>
              </w:rPr>
              <w:t>Выполнять работы по монтажу, демонтажу и ремонту лифтового оборудования.</w:t>
            </w:r>
          </w:p>
        </w:tc>
      </w:tr>
      <w:tr w:rsidR="00170B63" w:rsidRPr="00170B63" w14:paraId="2798E62D" w14:textId="77777777" w:rsidTr="000C5DC7">
        <w:tc>
          <w:tcPr>
            <w:tcW w:w="377" w:type="pct"/>
            <w:shd w:val="clear" w:color="auto" w:fill="BFBFBF"/>
          </w:tcPr>
          <w:p w14:paraId="67BB42AC" w14:textId="0AE0D376" w:rsidR="00170B63" w:rsidRPr="00170B63" w:rsidRDefault="00170B63" w:rsidP="00170B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70B63">
              <w:rPr>
                <w:rFonts w:ascii="Times New Roman" w:eastAsia="Calibri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623" w:type="pct"/>
          </w:tcPr>
          <w:p w14:paraId="15F9B4C7" w14:textId="4DF0CFE3" w:rsidR="00170B63" w:rsidRPr="00BB4C0A" w:rsidRDefault="00170B63" w:rsidP="00170B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4C0A">
              <w:rPr>
                <w:rFonts w:ascii="Times New Roman" w:hAnsi="Times New Roman" w:cs="Times New Roman"/>
                <w:sz w:val="28"/>
                <w:szCs w:val="28"/>
              </w:rPr>
              <w:t>Определять причины неисправностей механического и электрического оборудования лифтов.</w:t>
            </w:r>
          </w:p>
        </w:tc>
      </w:tr>
      <w:tr w:rsidR="00170B63" w:rsidRPr="00170B63" w14:paraId="5DDBAAB7" w14:textId="77777777" w:rsidTr="000C5DC7">
        <w:tc>
          <w:tcPr>
            <w:tcW w:w="377" w:type="pct"/>
            <w:shd w:val="clear" w:color="auto" w:fill="BFBFBF"/>
          </w:tcPr>
          <w:p w14:paraId="2FC30272" w14:textId="1D52C011" w:rsidR="00170B63" w:rsidRPr="00170B63" w:rsidRDefault="00170B63" w:rsidP="00170B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70B63">
              <w:rPr>
                <w:rFonts w:ascii="Times New Roman" w:eastAsia="Calibri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623" w:type="pct"/>
          </w:tcPr>
          <w:p w14:paraId="6741AECC" w14:textId="0E25DB80" w:rsidR="00170B63" w:rsidRPr="00BB4C0A" w:rsidRDefault="00170B63" w:rsidP="00170B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4C0A">
              <w:rPr>
                <w:rFonts w:ascii="Times New Roman" w:hAnsi="Times New Roman" w:cs="Times New Roman"/>
                <w:sz w:val="28"/>
                <w:szCs w:val="28"/>
              </w:rPr>
              <w:t>Осуществлять ремонт механического и электрического оборудования лифтов.</w:t>
            </w:r>
          </w:p>
        </w:tc>
      </w:tr>
      <w:tr w:rsidR="00170B63" w:rsidRPr="009E4045" w14:paraId="2326E512" w14:textId="77777777" w:rsidTr="000C5DC7">
        <w:tc>
          <w:tcPr>
            <w:tcW w:w="377" w:type="pct"/>
            <w:shd w:val="clear" w:color="auto" w:fill="BFBFBF"/>
          </w:tcPr>
          <w:p w14:paraId="4F3109D1" w14:textId="3C1A6064" w:rsidR="00170B63" w:rsidRPr="00170B63" w:rsidRDefault="00170B63" w:rsidP="00170B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70B63">
              <w:rPr>
                <w:rFonts w:ascii="Times New Roman" w:eastAsia="Calibri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623" w:type="pct"/>
          </w:tcPr>
          <w:p w14:paraId="275280E0" w14:textId="509FC0E8" w:rsidR="00170B63" w:rsidRPr="00BB4C0A" w:rsidRDefault="00170B63" w:rsidP="00284DE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4C0A">
              <w:rPr>
                <w:rFonts w:ascii="Times New Roman" w:hAnsi="Times New Roman" w:cs="Times New Roman"/>
                <w:sz w:val="28"/>
                <w:szCs w:val="28"/>
              </w:rPr>
              <w:t xml:space="preserve">Оценивать исправность работы электронных блоков лифта. Осуществлять проверку и контроль параметров работы электронного оборудования. </w:t>
            </w:r>
            <w:r w:rsidR="00996D36" w:rsidRPr="00BB4C0A">
              <w:rPr>
                <w:rFonts w:ascii="Times New Roman" w:hAnsi="Times New Roman" w:cs="Times New Roman"/>
                <w:sz w:val="28"/>
                <w:szCs w:val="28"/>
              </w:rPr>
              <w:t>Производить р</w:t>
            </w:r>
            <w:r w:rsidR="00996D36" w:rsidRPr="00BB4C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егулировку,  ремонт и замену электронного оборудования лифтов.</w:t>
            </w:r>
          </w:p>
        </w:tc>
      </w:tr>
    </w:tbl>
    <w:p w14:paraId="187CE715" w14:textId="77777777" w:rsidR="00425FBC" w:rsidRDefault="00425FBC" w:rsidP="00425FBC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AE72576" w14:textId="77777777" w:rsidR="001B15DE" w:rsidRPr="001B15DE" w:rsidRDefault="001B15DE" w:rsidP="001B15DE">
      <w:pPr>
        <w:tabs>
          <w:tab w:val="left" w:pos="3516"/>
        </w:tabs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22A78E2" w14:textId="626C728E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573A68C" w14:textId="70C93773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sectPr w:rsidR="001B15DE" w:rsidSect="00A130B3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6A1FCE" w14:textId="77777777" w:rsidR="008A5574" w:rsidRDefault="008A5574" w:rsidP="00A130B3">
      <w:pPr>
        <w:spacing w:after="0" w:line="240" w:lineRule="auto"/>
      </w:pPr>
      <w:r>
        <w:separator/>
      </w:r>
    </w:p>
  </w:endnote>
  <w:endnote w:type="continuationSeparator" w:id="0">
    <w:p w14:paraId="52019663" w14:textId="77777777" w:rsidR="008A5574" w:rsidRDefault="008A5574" w:rsidP="00A13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96303619"/>
      <w:docPartObj>
        <w:docPartGallery w:val="Page Numbers (Bottom of Page)"/>
        <w:docPartUnique/>
      </w:docPartObj>
    </w:sdtPr>
    <w:sdtEndPr/>
    <w:sdtContent>
      <w:p w14:paraId="1EC51F36" w14:textId="5A9E4ADB" w:rsidR="00A130B3" w:rsidRDefault="00A130B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20E1">
          <w:rPr>
            <w:noProof/>
          </w:rPr>
          <w:t>4</w:t>
        </w:r>
        <w:r>
          <w:fldChar w:fldCharType="end"/>
        </w:r>
      </w:p>
    </w:sdtContent>
  </w:sdt>
  <w:p w14:paraId="368F8AA7" w14:textId="77777777" w:rsidR="00A130B3" w:rsidRDefault="00A130B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E537E6" w14:textId="77777777" w:rsidR="008A5574" w:rsidRDefault="008A5574" w:rsidP="00A130B3">
      <w:pPr>
        <w:spacing w:after="0" w:line="240" w:lineRule="auto"/>
      </w:pPr>
      <w:r>
        <w:separator/>
      </w:r>
    </w:p>
  </w:footnote>
  <w:footnote w:type="continuationSeparator" w:id="0">
    <w:p w14:paraId="5CB5E321" w14:textId="77777777" w:rsidR="008A5574" w:rsidRDefault="008A5574" w:rsidP="00A130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F77CD"/>
    <w:multiLevelType w:val="multilevel"/>
    <w:tmpl w:val="D8528444"/>
    <w:lvl w:ilvl="0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5E411EF6"/>
    <w:multiLevelType w:val="multilevel"/>
    <w:tmpl w:val="08C83D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F94"/>
    <w:rsid w:val="00054085"/>
    <w:rsid w:val="001262E4"/>
    <w:rsid w:val="00170B63"/>
    <w:rsid w:val="001B15DE"/>
    <w:rsid w:val="001B3EE5"/>
    <w:rsid w:val="00284DE3"/>
    <w:rsid w:val="003327A6"/>
    <w:rsid w:val="00371350"/>
    <w:rsid w:val="003D0CC1"/>
    <w:rsid w:val="00425FBC"/>
    <w:rsid w:val="00426FBA"/>
    <w:rsid w:val="004F5C21"/>
    <w:rsid w:val="00532AD0"/>
    <w:rsid w:val="005911D4"/>
    <w:rsid w:val="00596E5D"/>
    <w:rsid w:val="00655F5E"/>
    <w:rsid w:val="00667C99"/>
    <w:rsid w:val="00716F94"/>
    <w:rsid w:val="007E0C3F"/>
    <w:rsid w:val="0084702D"/>
    <w:rsid w:val="008504D1"/>
    <w:rsid w:val="008A5574"/>
    <w:rsid w:val="00912BE2"/>
    <w:rsid w:val="00996D36"/>
    <w:rsid w:val="009C4B59"/>
    <w:rsid w:val="009F616C"/>
    <w:rsid w:val="00A130B3"/>
    <w:rsid w:val="00AA1894"/>
    <w:rsid w:val="00AB059B"/>
    <w:rsid w:val="00B96387"/>
    <w:rsid w:val="00BB4C0A"/>
    <w:rsid w:val="00BF62CA"/>
    <w:rsid w:val="00C25E51"/>
    <w:rsid w:val="00C31FCD"/>
    <w:rsid w:val="00D020E1"/>
    <w:rsid w:val="00E110E4"/>
    <w:rsid w:val="00E33D54"/>
    <w:rsid w:val="00E42B19"/>
    <w:rsid w:val="00E75D31"/>
    <w:rsid w:val="00E830F9"/>
    <w:rsid w:val="00EB57D3"/>
    <w:rsid w:val="00F65907"/>
    <w:rsid w:val="00FC1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9DEF1"/>
  <w15:chartTrackingRefBased/>
  <w15:docId w15:val="{51EE0A58-660C-4568-92E4-48C164611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B15D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basedOn w:val="a0"/>
    <w:link w:val="a3"/>
    <w:uiPriority w:val="34"/>
    <w:rsid w:val="001B15DE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30B3"/>
  </w:style>
  <w:style w:type="paragraph" w:styleId="a7">
    <w:name w:val="footer"/>
    <w:basedOn w:val="a"/>
    <w:link w:val="a8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30B3"/>
  </w:style>
  <w:style w:type="paragraph" w:styleId="a9">
    <w:name w:val="Body Text"/>
    <w:basedOn w:val="a"/>
    <w:link w:val="aa"/>
    <w:uiPriority w:val="1"/>
    <w:qFormat/>
    <w:rsid w:val="00912B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1"/>
    <w:rsid w:val="00912BE2"/>
    <w:rPr>
      <w:rFonts w:ascii="Times New Roman" w:eastAsia="Times New Roman" w:hAnsi="Times New Roman" w:cs="Times New Roman"/>
      <w:sz w:val="28"/>
      <w:szCs w:val="28"/>
    </w:rPr>
  </w:style>
  <w:style w:type="table" w:styleId="ab">
    <w:name w:val="Table Grid"/>
    <w:basedOn w:val="a1"/>
    <w:uiPriority w:val="39"/>
    <w:rsid w:val="00912BE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25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875</Words>
  <Characters>4994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ЙОСТ3</dc:creator>
  <cp:keywords/>
  <dc:description/>
  <cp:lastModifiedBy>User-511-2</cp:lastModifiedBy>
  <cp:revision>10</cp:revision>
  <dcterms:created xsi:type="dcterms:W3CDTF">2023-10-02T14:40:00Z</dcterms:created>
  <dcterms:modified xsi:type="dcterms:W3CDTF">2024-05-07T10:41:00Z</dcterms:modified>
</cp:coreProperties>
</file>