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8"/>
          <w:szCs w:val="28"/>
        </w:rPr>
        <w:id w:val="326794676"/>
        <w:docPartObj>
          <w:docPartGallery w:val="Cover Pages"/>
          <w:docPartUnique/>
        </w:docPartObj>
      </w:sdtPr>
      <w:sdtEndPr>
        <w:rPr>
          <w:rFonts w:ascii="Calibri" w:eastAsia="Arial Unicode MS" w:hAnsi="Calibri" w:cs="Calibri"/>
        </w:rPr>
      </w:sdtEndPr>
      <w:sdtContent>
        <w:p w14:paraId="29D0C33C" w14:textId="79707318" w:rsidR="008E4FC8" w:rsidRPr="002B7965" w:rsidRDefault="002B7965" w:rsidP="00355B3B">
          <w:pPr>
            <w:spacing w:after="0" w:line="276" w:lineRule="auto"/>
            <w:contextualSpacing/>
            <w:jc w:val="both"/>
            <w:rPr>
              <w:rFonts w:ascii="Times New Roman" w:hAnsi="Times New Roman" w:cs="Times New Roman"/>
              <w:sz w:val="28"/>
              <w:szCs w:val="28"/>
            </w:rPr>
          </w:pPr>
          <w:r w:rsidRPr="002B7965">
            <w:rPr>
              <w:b/>
              <w:noProof/>
              <w:sz w:val="28"/>
              <w:szCs w:val="28"/>
            </w:rPr>
            <w:drawing>
              <wp:inline distT="0" distB="0" distL="0" distR="0" wp14:anchorId="69FC4758" wp14:editId="0E49DCE7">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p w14:paraId="48DE947C" w14:textId="44C3A209" w:rsidR="008E4FC8" w:rsidRPr="00483A36" w:rsidRDefault="008E4FC8" w:rsidP="00355B3B">
          <w:pPr>
            <w:spacing w:after="0" w:line="276" w:lineRule="auto"/>
            <w:contextualSpacing/>
            <w:jc w:val="both"/>
            <w:rPr>
              <w:rFonts w:ascii="Times New Roman" w:eastAsia="Arial Unicode MS" w:hAnsi="Times New Roman" w:cs="Times New Roman"/>
              <w:sz w:val="52"/>
              <w:szCs w:val="52"/>
            </w:rPr>
          </w:pPr>
        </w:p>
        <w:p w14:paraId="202C0D43" w14:textId="55057C96" w:rsidR="002B7965" w:rsidRPr="00483A36" w:rsidRDefault="002B7965" w:rsidP="00355B3B">
          <w:pPr>
            <w:spacing w:after="0" w:line="276" w:lineRule="auto"/>
            <w:contextualSpacing/>
            <w:jc w:val="both"/>
            <w:rPr>
              <w:rFonts w:ascii="Times New Roman" w:eastAsia="Arial Unicode MS" w:hAnsi="Times New Roman" w:cs="Times New Roman"/>
              <w:sz w:val="52"/>
              <w:szCs w:val="52"/>
            </w:rPr>
          </w:pPr>
        </w:p>
        <w:p w14:paraId="4E8957A4" w14:textId="77777777" w:rsidR="002B7965" w:rsidRPr="00483A36" w:rsidRDefault="002B7965" w:rsidP="00355B3B">
          <w:pPr>
            <w:spacing w:after="0" w:line="276" w:lineRule="auto"/>
            <w:contextualSpacing/>
            <w:jc w:val="both"/>
            <w:rPr>
              <w:rFonts w:ascii="Times New Roman" w:eastAsia="Arial Unicode MS" w:hAnsi="Times New Roman" w:cs="Times New Roman"/>
              <w:sz w:val="52"/>
              <w:szCs w:val="52"/>
            </w:rPr>
          </w:pPr>
        </w:p>
        <w:p w14:paraId="6D269345" w14:textId="77777777" w:rsidR="004E57F5" w:rsidRPr="00483A36" w:rsidRDefault="004E57F5" w:rsidP="00483A36">
          <w:pPr>
            <w:spacing w:after="0" w:line="276" w:lineRule="auto"/>
            <w:contextualSpacing/>
            <w:jc w:val="center"/>
            <w:rPr>
              <w:rFonts w:ascii="Times New Roman" w:eastAsia="Arial Unicode MS" w:hAnsi="Times New Roman" w:cs="Times New Roman"/>
              <w:sz w:val="52"/>
              <w:szCs w:val="52"/>
              <w:lang w:eastAsia="en-US"/>
            </w:rPr>
          </w:pPr>
          <w:r w:rsidRPr="00483A36">
            <w:rPr>
              <w:rFonts w:ascii="Times New Roman" w:eastAsia="Arial Unicode MS" w:hAnsi="Times New Roman" w:cs="Times New Roman"/>
              <w:sz w:val="52"/>
              <w:szCs w:val="52"/>
              <w:lang w:eastAsia="en-US"/>
            </w:rPr>
            <w:t>КОНКУРСНОЕ ЗАДАНИЕ КОМПЕТЕНЦИИ</w:t>
          </w:r>
        </w:p>
        <w:p w14:paraId="7BECB307" w14:textId="7454F44C" w:rsidR="004E57F5" w:rsidRPr="002B7965" w:rsidRDefault="004E57F5" w:rsidP="00483A36">
          <w:pPr>
            <w:spacing w:after="0" w:line="276" w:lineRule="auto"/>
            <w:contextualSpacing/>
            <w:jc w:val="center"/>
            <w:rPr>
              <w:rFonts w:ascii="Times New Roman" w:eastAsia="Arial Unicode MS" w:hAnsi="Times New Roman" w:cs="Times New Roman"/>
              <w:sz w:val="40"/>
              <w:szCs w:val="40"/>
              <w:lang w:eastAsia="en-US"/>
            </w:rPr>
          </w:pPr>
          <w:r w:rsidRPr="002B7965">
            <w:rPr>
              <w:rFonts w:ascii="Times New Roman" w:eastAsia="Arial Unicode MS" w:hAnsi="Times New Roman" w:cs="Times New Roman"/>
              <w:sz w:val="40"/>
              <w:szCs w:val="40"/>
              <w:lang w:eastAsia="en-US"/>
            </w:rPr>
            <w:t>«</w:t>
          </w:r>
          <w:r w:rsidRPr="002B7965">
            <w:rPr>
              <w:rFonts w:ascii="Times New Roman" w:eastAsia="Arial Unicode MS" w:hAnsi="Times New Roman" w:cs="Times New Roman"/>
              <w:sz w:val="40"/>
              <w:szCs w:val="40"/>
            </w:rPr>
            <w:t xml:space="preserve">Спасательные работы» </w:t>
          </w:r>
          <w:r w:rsidR="002B7965" w:rsidRPr="002B7965">
            <w:rPr>
              <w:rFonts w:ascii="Times New Roman" w:eastAsia="Arial Unicode MS" w:hAnsi="Times New Roman" w:cs="Times New Roman"/>
              <w:sz w:val="40"/>
              <w:szCs w:val="40"/>
            </w:rPr>
            <w:t>Юниоры</w:t>
          </w:r>
        </w:p>
        <w:p w14:paraId="429D0236" w14:textId="5E07008B" w:rsidR="004E57F5" w:rsidRPr="002B7965" w:rsidRDefault="004E57F5" w:rsidP="00483A36">
          <w:pPr>
            <w:spacing w:after="0" w:line="276" w:lineRule="auto"/>
            <w:contextualSpacing/>
            <w:jc w:val="center"/>
            <w:rPr>
              <w:rFonts w:ascii="Times New Roman" w:eastAsia="Arial Unicode MS" w:hAnsi="Times New Roman" w:cs="Times New Roman"/>
              <w:sz w:val="40"/>
              <w:szCs w:val="40"/>
              <w:lang w:eastAsia="en-US"/>
            </w:rPr>
          </w:pPr>
          <w:r w:rsidRPr="002B7965">
            <w:rPr>
              <w:rFonts w:ascii="Times New Roman" w:eastAsia="Arial Unicode MS" w:hAnsi="Times New Roman" w:cs="Times New Roman"/>
              <w:sz w:val="40"/>
              <w:szCs w:val="40"/>
              <w:lang w:eastAsia="en-US"/>
            </w:rPr>
            <w:t>Итоговый (межрегиональный) этап Чемпионата по профессиональному мастерству «Профессионалы»</w:t>
          </w:r>
        </w:p>
        <w:p w14:paraId="1C6AB666" w14:textId="5A42132B" w:rsidR="004E57F5" w:rsidRPr="00483A36" w:rsidRDefault="007A14FA" w:rsidP="00483A36">
          <w:pPr>
            <w:spacing w:after="0" w:line="276" w:lineRule="auto"/>
            <w:contextualSpacing/>
            <w:jc w:val="center"/>
            <w:rPr>
              <w:rFonts w:ascii="Times New Roman" w:eastAsia="Arial Unicode MS" w:hAnsi="Times New Roman" w:cs="Times New Roman"/>
              <w:sz w:val="40"/>
              <w:szCs w:val="40"/>
              <w:lang w:eastAsia="en-US"/>
            </w:rPr>
          </w:pPr>
          <w:r w:rsidRPr="00483A36">
            <w:rPr>
              <w:rFonts w:ascii="Times New Roman" w:eastAsia="Arial Unicode MS" w:hAnsi="Times New Roman" w:cs="Times New Roman"/>
              <w:sz w:val="40"/>
              <w:szCs w:val="40"/>
              <w:lang w:eastAsia="en-US"/>
            </w:rPr>
            <w:t xml:space="preserve">Приморский </w:t>
          </w:r>
          <w:r w:rsidR="004E57F5" w:rsidRPr="00483A36">
            <w:rPr>
              <w:rFonts w:ascii="Times New Roman" w:eastAsia="Arial Unicode MS" w:hAnsi="Times New Roman" w:cs="Times New Roman"/>
              <w:sz w:val="40"/>
              <w:szCs w:val="40"/>
              <w:lang w:eastAsia="en-US"/>
            </w:rPr>
            <w:t>край</w:t>
          </w:r>
        </w:p>
        <w:p w14:paraId="1DF34206" w14:textId="77777777" w:rsidR="008E4FC8" w:rsidRPr="002B7965" w:rsidRDefault="008E4FC8" w:rsidP="00355B3B">
          <w:pPr>
            <w:spacing w:after="0" w:line="276" w:lineRule="auto"/>
            <w:contextualSpacing/>
            <w:jc w:val="both"/>
            <w:rPr>
              <w:rFonts w:ascii="Times New Roman" w:eastAsia="Arial Unicode MS" w:hAnsi="Times New Roman" w:cs="Times New Roman"/>
              <w:sz w:val="40"/>
              <w:szCs w:val="40"/>
            </w:rPr>
          </w:pPr>
        </w:p>
        <w:p w14:paraId="6DA5D567" w14:textId="77777777" w:rsidR="004E57F5" w:rsidRPr="002B7965" w:rsidRDefault="004E57F5" w:rsidP="00355B3B">
          <w:pPr>
            <w:spacing w:after="0" w:line="276" w:lineRule="auto"/>
            <w:contextualSpacing/>
            <w:jc w:val="both"/>
            <w:rPr>
              <w:rFonts w:ascii="Times New Roman" w:eastAsia="Arial Unicode MS" w:hAnsi="Times New Roman" w:cs="Times New Roman"/>
              <w:sz w:val="28"/>
              <w:szCs w:val="28"/>
            </w:rPr>
          </w:pPr>
        </w:p>
        <w:p w14:paraId="1AFEDAFF" w14:textId="78CAF3C6" w:rsidR="008E4FC8" w:rsidRPr="002B7965" w:rsidRDefault="00301EEE" w:rsidP="00355B3B">
          <w:pPr>
            <w:tabs>
              <w:tab w:val="center" w:pos="4960"/>
              <w:tab w:val="left" w:pos="5475"/>
            </w:tabs>
            <w:spacing w:after="0" w:line="276" w:lineRule="auto"/>
            <w:contextualSpacing/>
            <w:jc w:val="both"/>
            <w:rPr>
              <w:rFonts w:ascii="Times New Roman" w:eastAsia="Arial Unicode MS" w:hAnsi="Times New Roman" w:cs="Times New Roman"/>
              <w:sz w:val="28"/>
              <w:szCs w:val="28"/>
            </w:rPr>
          </w:pPr>
        </w:p>
        <w:bookmarkStart w:id="0" w:name="_Hlk136342590" w:displacedByCustomXml="next"/>
      </w:sdtContent>
    </w:sdt>
    <w:bookmarkEnd w:id="0"/>
    <w:p w14:paraId="3E241F8F" w14:textId="77777777" w:rsidR="008E4FC8" w:rsidRPr="002B7965" w:rsidRDefault="008E4FC8" w:rsidP="00355B3B">
      <w:pPr>
        <w:spacing w:after="0" w:line="276" w:lineRule="auto"/>
        <w:contextualSpacing/>
        <w:jc w:val="both"/>
        <w:rPr>
          <w:rFonts w:ascii="Times New Roman" w:hAnsi="Times New Roman" w:cs="Times New Roman"/>
          <w:sz w:val="28"/>
          <w:szCs w:val="28"/>
          <w:lang w:bidi="en-US"/>
        </w:rPr>
      </w:pPr>
    </w:p>
    <w:p w14:paraId="0ADB9043" w14:textId="77777777" w:rsidR="008E4FC8" w:rsidRPr="002B7965" w:rsidRDefault="008E4FC8" w:rsidP="00355B3B">
      <w:pPr>
        <w:spacing w:after="0" w:line="276" w:lineRule="auto"/>
        <w:contextualSpacing/>
        <w:jc w:val="both"/>
        <w:rPr>
          <w:rFonts w:ascii="Times New Roman" w:hAnsi="Times New Roman" w:cs="Times New Roman"/>
          <w:sz w:val="28"/>
          <w:szCs w:val="28"/>
          <w:lang w:bidi="en-US"/>
        </w:rPr>
      </w:pPr>
    </w:p>
    <w:p w14:paraId="243A0F9E" w14:textId="09D243E9" w:rsidR="008E4FC8" w:rsidRPr="002B7965" w:rsidRDefault="008E4FC8" w:rsidP="00355B3B">
      <w:pPr>
        <w:spacing w:after="0" w:line="276" w:lineRule="auto"/>
        <w:contextualSpacing/>
        <w:jc w:val="both"/>
        <w:rPr>
          <w:rFonts w:ascii="Times New Roman" w:hAnsi="Times New Roman" w:cs="Times New Roman"/>
          <w:sz w:val="28"/>
          <w:szCs w:val="28"/>
          <w:lang w:bidi="en-US"/>
        </w:rPr>
      </w:pPr>
    </w:p>
    <w:p w14:paraId="6283ED8D" w14:textId="77777777" w:rsidR="00DF19D4" w:rsidRPr="002B7965" w:rsidRDefault="00DF19D4" w:rsidP="00355B3B">
      <w:pPr>
        <w:spacing w:after="0" w:line="276" w:lineRule="auto"/>
        <w:contextualSpacing/>
        <w:jc w:val="both"/>
        <w:rPr>
          <w:rFonts w:ascii="Times New Roman" w:hAnsi="Times New Roman" w:cs="Times New Roman"/>
          <w:sz w:val="28"/>
          <w:szCs w:val="28"/>
          <w:lang w:bidi="en-US"/>
        </w:rPr>
      </w:pPr>
    </w:p>
    <w:p w14:paraId="6275D97E" w14:textId="200E2404" w:rsidR="008E4FC8" w:rsidRDefault="008E4FC8" w:rsidP="00355B3B">
      <w:pPr>
        <w:spacing w:after="0" w:line="276" w:lineRule="auto"/>
        <w:contextualSpacing/>
        <w:jc w:val="both"/>
        <w:rPr>
          <w:rFonts w:ascii="Times New Roman" w:hAnsi="Times New Roman" w:cs="Times New Roman"/>
          <w:sz w:val="28"/>
          <w:szCs w:val="28"/>
          <w:lang w:bidi="en-US"/>
        </w:rPr>
      </w:pPr>
    </w:p>
    <w:p w14:paraId="59886247" w14:textId="602F19CE" w:rsidR="00604DBD" w:rsidRDefault="00604DBD" w:rsidP="00355B3B">
      <w:pPr>
        <w:spacing w:after="0" w:line="276" w:lineRule="auto"/>
        <w:contextualSpacing/>
        <w:jc w:val="both"/>
        <w:rPr>
          <w:rFonts w:ascii="Times New Roman" w:hAnsi="Times New Roman" w:cs="Times New Roman"/>
          <w:sz w:val="28"/>
          <w:szCs w:val="28"/>
          <w:lang w:bidi="en-US"/>
        </w:rPr>
      </w:pPr>
    </w:p>
    <w:p w14:paraId="73BA57A4" w14:textId="77777777" w:rsidR="00604DBD" w:rsidRPr="002B7965" w:rsidRDefault="00604DBD" w:rsidP="00355B3B">
      <w:pPr>
        <w:spacing w:after="0" w:line="276" w:lineRule="auto"/>
        <w:contextualSpacing/>
        <w:jc w:val="both"/>
        <w:rPr>
          <w:rFonts w:ascii="Times New Roman" w:hAnsi="Times New Roman" w:cs="Times New Roman"/>
          <w:sz w:val="28"/>
          <w:szCs w:val="28"/>
          <w:lang w:bidi="en-US"/>
        </w:rPr>
      </w:pPr>
    </w:p>
    <w:p w14:paraId="5E25A059" w14:textId="77777777" w:rsidR="008E4FC8" w:rsidRPr="002B7965" w:rsidRDefault="008E4FC8" w:rsidP="00355B3B">
      <w:pPr>
        <w:spacing w:after="0" w:line="276" w:lineRule="auto"/>
        <w:contextualSpacing/>
        <w:jc w:val="both"/>
        <w:rPr>
          <w:rFonts w:ascii="Times New Roman" w:hAnsi="Times New Roman" w:cs="Times New Roman"/>
          <w:sz w:val="28"/>
          <w:szCs w:val="28"/>
          <w:lang w:bidi="en-US"/>
        </w:rPr>
      </w:pPr>
    </w:p>
    <w:p w14:paraId="64854D8C" w14:textId="77777777" w:rsidR="008E4FC8" w:rsidRPr="002B7965" w:rsidRDefault="008E4FC8" w:rsidP="00355B3B">
      <w:pPr>
        <w:spacing w:after="0" w:line="276" w:lineRule="auto"/>
        <w:contextualSpacing/>
        <w:jc w:val="both"/>
        <w:rPr>
          <w:rFonts w:ascii="Times New Roman" w:hAnsi="Times New Roman" w:cs="Times New Roman"/>
          <w:sz w:val="28"/>
          <w:szCs w:val="28"/>
          <w:lang w:bidi="en-US"/>
        </w:rPr>
      </w:pPr>
    </w:p>
    <w:p w14:paraId="68FCDE2E" w14:textId="2E48BD13" w:rsidR="008E4FC8" w:rsidRDefault="008E4FC8" w:rsidP="00355B3B">
      <w:pPr>
        <w:spacing w:after="0" w:line="276" w:lineRule="auto"/>
        <w:contextualSpacing/>
        <w:jc w:val="both"/>
        <w:rPr>
          <w:rFonts w:ascii="Times New Roman" w:hAnsi="Times New Roman" w:cs="Times New Roman"/>
          <w:sz w:val="28"/>
          <w:szCs w:val="28"/>
          <w:lang w:bidi="en-US"/>
        </w:rPr>
      </w:pPr>
    </w:p>
    <w:p w14:paraId="378A5141" w14:textId="505BEBCD" w:rsidR="002B7965" w:rsidRDefault="002B7965" w:rsidP="00355B3B">
      <w:pPr>
        <w:spacing w:after="0" w:line="276" w:lineRule="auto"/>
        <w:contextualSpacing/>
        <w:jc w:val="both"/>
        <w:rPr>
          <w:rFonts w:ascii="Times New Roman" w:hAnsi="Times New Roman" w:cs="Times New Roman"/>
          <w:sz w:val="28"/>
          <w:szCs w:val="28"/>
          <w:lang w:bidi="en-US"/>
        </w:rPr>
      </w:pPr>
    </w:p>
    <w:p w14:paraId="7171F25C" w14:textId="3B6B99ED" w:rsidR="002B7965" w:rsidRDefault="002B7965" w:rsidP="00355B3B">
      <w:pPr>
        <w:spacing w:after="0" w:line="276" w:lineRule="auto"/>
        <w:contextualSpacing/>
        <w:jc w:val="both"/>
        <w:rPr>
          <w:rFonts w:ascii="Times New Roman" w:hAnsi="Times New Roman" w:cs="Times New Roman"/>
          <w:sz w:val="28"/>
          <w:szCs w:val="28"/>
          <w:lang w:bidi="en-US"/>
        </w:rPr>
      </w:pPr>
    </w:p>
    <w:p w14:paraId="453D482D" w14:textId="77777777" w:rsidR="002B7965" w:rsidRPr="002B7965" w:rsidRDefault="002B7965" w:rsidP="00355B3B">
      <w:pPr>
        <w:spacing w:after="0" w:line="276" w:lineRule="auto"/>
        <w:contextualSpacing/>
        <w:jc w:val="both"/>
        <w:rPr>
          <w:rFonts w:ascii="Times New Roman" w:hAnsi="Times New Roman" w:cs="Times New Roman"/>
          <w:sz w:val="28"/>
          <w:szCs w:val="28"/>
          <w:lang w:bidi="en-US"/>
        </w:rPr>
      </w:pPr>
    </w:p>
    <w:p w14:paraId="47E4813F" w14:textId="77777777" w:rsidR="008E4FC8" w:rsidRPr="002B7965" w:rsidRDefault="008E4FC8" w:rsidP="00355B3B">
      <w:pPr>
        <w:spacing w:after="0" w:line="276" w:lineRule="auto"/>
        <w:contextualSpacing/>
        <w:jc w:val="both"/>
        <w:rPr>
          <w:rFonts w:ascii="Times New Roman" w:hAnsi="Times New Roman" w:cs="Times New Roman"/>
          <w:sz w:val="28"/>
          <w:szCs w:val="28"/>
          <w:lang w:bidi="en-US"/>
        </w:rPr>
      </w:pPr>
    </w:p>
    <w:p w14:paraId="0523177D" w14:textId="77777777" w:rsidR="002B7965" w:rsidRDefault="002B7965" w:rsidP="00483A36">
      <w:pPr>
        <w:spacing w:after="0" w:line="276" w:lineRule="auto"/>
        <w:contextualSpacing/>
        <w:jc w:val="center"/>
        <w:rPr>
          <w:rFonts w:ascii="Times New Roman" w:hAnsi="Times New Roman" w:cs="Times New Roman"/>
          <w:sz w:val="28"/>
          <w:szCs w:val="28"/>
          <w:lang w:bidi="en-US"/>
        </w:rPr>
        <w:sectPr w:rsidR="002B7965" w:rsidSect="002B7965">
          <w:footerReference w:type="default" r:id="rId10"/>
          <w:pgSz w:w="11906" w:h="16838"/>
          <w:pgMar w:top="1134" w:right="851" w:bottom="1134" w:left="1134" w:header="624" w:footer="170" w:gutter="0"/>
          <w:pgNumType w:start="0"/>
          <w:cols w:space="720"/>
          <w:titlePg/>
        </w:sectPr>
      </w:pPr>
      <w:r>
        <w:rPr>
          <w:rFonts w:ascii="Times New Roman" w:hAnsi="Times New Roman" w:cs="Times New Roman"/>
          <w:sz w:val="28"/>
          <w:szCs w:val="28"/>
          <w:lang w:bidi="en-US"/>
        </w:rPr>
        <w:t>2024 г</w:t>
      </w:r>
    </w:p>
    <w:p w14:paraId="790A3BBF" w14:textId="17DAC522" w:rsidR="00650035" w:rsidRDefault="00567EC0" w:rsidP="00355B3B">
      <w:pPr>
        <w:widowControl w:val="0"/>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8A2F950" w14:textId="77777777" w:rsidR="00650035" w:rsidRPr="00BB5847" w:rsidRDefault="00650035" w:rsidP="00355B3B">
      <w:pPr>
        <w:widowControl w:val="0"/>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p>
    <w:p w14:paraId="3F432D55" w14:textId="77777777" w:rsidR="00650035" w:rsidRDefault="00567EC0" w:rsidP="00483A36">
      <w:pPr>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Calibri" w:eastAsia="Calibri" w:hAnsi="Calibri" w:cs="Calibri"/>
          <w:szCs w:val="22"/>
        </w:rPr>
        <w:id w:val="1155649152"/>
        <w:docPartObj>
          <w:docPartGallery w:val="Table of Contents"/>
          <w:docPartUnique/>
        </w:docPartObj>
      </w:sdtPr>
      <w:sdtEndPr>
        <w:rPr>
          <w:rFonts w:ascii="Times New Roman" w:hAnsi="Times New Roman" w:cs="Times New Roman"/>
          <w:sz w:val="28"/>
          <w:szCs w:val="28"/>
        </w:rPr>
      </w:sdtEndPr>
      <w:sdtContent>
        <w:p w14:paraId="18A31181" w14:textId="4EEF46DE" w:rsidR="000912EC" w:rsidRPr="000912EC" w:rsidRDefault="00567EC0" w:rsidP="000912EC">
          <w:pPr>
            <w:pStyle w:val="25"/>
            <w:rPr>
              <w:rFonts w:eastAsiaTheme="minorEastAsia"/>
              <w:noProof/>
              <w:sz w:val="28"/>
              <w:szCs w:val="28"/>
            </w:rPr>
          </w:pPr>
          <w:r w:rsidRPr="000912EC">
            <w:rPr>
              <w:sz w:val="28"/>
              <w:szCs w:val="28"/>
            </w:rPr>
            <w:fldChar w:fldCharType="begin"/>
          </w:r>
          <w:r w:rsidRPr="000912EC">
            <w:rPr>
              <w:sz w:val="28"/>
              <w:szCs w:val="28"/>
            </w:rPr>
            <w:instrText xml:space="preserve"> TOC \h \u \z </w:instrText>
          </w:r>
          <w:r w:rsidRPr="000912EC">
            <w:rPr>
              <w:sz w:val="28"/>
              <w:szCs w:val="28"/>
            </w:rPr>
            <w:fldChar w:fldCharType="separate"/>
          </w:r>
          <w:hyperlink w:anchor="_Toc166600410" w:history="1">
            <w:r w:rsidR="000912EC" w:rsidRPr="000912EC">
              <w:rPr>
                <w:rStyle w:val="af"/>
                <w:noProof/>
                <w:sz w:val="28"/>
                <w:szCs w:val="28"/>
              </w:rPr>
              <w:t>1. ОСНОВНЫЕ ТРЕБОВАНИЯ КОМПЕТЕНЦИИ</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_Toc166600410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4</w:t>
            </w:r>
            <w:r w:rsidR="000912EC" w:rsidRPr="000912EC">
              <w:rPr>
                <w:noProof/>
                <w:webHidden/>
                <w:sz w:val="28"/>
                <w:szCs w:val="28"/>
              </w:rPr>
              <w:fldChar w:fldCharType="end"/>
            </w:r>
          </w:hyperlink>
        </w:p>
        <w:p w14:paraId="42E33E68" w14:textId="29BB683B" w:rsidR="000912EC" w:rsidRPr="000912EC" w:rsidRDefault="00301EEE" w:rsidP="000912EC">
          <w:pPr>
            <w:pStyle w:val="25"/>
            <w:rPr>
              <w:rFonts w:eastAsiaTheme="minorEastAsia"/>
              <w:noProof/>
              <w:sz w:val="28"/>
              <w:szCs w:val="28"/>
            </w:rPr>
          </w:pPr>
          <w:hyperlink w:anchor="_Toc166600411" w:history="1">
            <w:r w:rsidR="000912EC" w:rsidRPr="000912EC">
              <w:rPr>
                <w:rStyle w:val="af"/>
                <w:noProof/>
                <w:sz w:val="28"/>
                <w:szCs w:val="28"/>
              </w:rPr>
              <w:t>1.1. ОБЩИЕ СВЕДЕНИЯ О ТРЕБОВАНИЯХ КОМПЕТЕНЦИИ</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_Toc166600411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4</w:t>
            </w:r>
            <w:r w:rsidR="000912EC" w:rsidRPr="000912EC">
              <w:rPr>
                <w:noProof/>
                <w:webHidden/>
                <w:sz w:val="28"/>
                <w:szCs w:val="28"/>
              </w:rPr>
              <w:fldChar w:fldCharType="end"/>
            </w:r>
          </w:hyperlink>
        </w:p>
        <w:p w14:paraId="22DDECA2" w14:textId="5F34663E" w:rsidR="000912EC" w:rsidRPr="000912EC" w:rsidRDefault="00301EEE" w:rsidP="000912EC">
          <w:pPr>
            <w:pStyle w:val="25"/>
            <w:rPr>
              <w:rFonts w:eastAsiaTheme="minorEastAsia"/>
              <w:noProof/>
              <w:sz w:val="28"/>
              <w:szCs w:val="28"/>
            </w:rPr>
          </w:pPr>
          <w:hyperlink w:anchor="_Toc166600412" w:history="1">
            <w:r w:rsidR="000912EC" w:rsidRPr="000912EC">
              <w:rPr>
                <w:rStyle w:val="af"/>
                <w:noProof/>
                <w:sz w:val="28"/>
                <w:szCs w:val="28"/>
              </w:rPr>
              <w:t xml:space="preserve">Требования компетенции (ТК) «Спасательные работы» определяют знания, умения, навыки и трудовые функции, которые лежат в основе наиболее актуальных требований работодателей отрасли. </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_Toc166600412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4</w:t>
            </w:r>
            <w:r w:rsidR="000912EC" w:rsidRPr="000912EC">
              <w:rPr>
                <w:noProof/>
                <w:webHidden/>
                <w:sz w:val="28"/>
                <w:szCs w:val="28"/>
              </w:rPr>
              <w:fldChar w:fldCharType="end"/>
            </w:r>
          </w:hyperlink>
        </w:p>
        <w:p w14:paraId="36CBB5F4" w14:textId="46EF9470" w:rsidR="000912EC" w:rsidRPr="000912EC" w:rsidRDefault="00301EEE" w:rsidP="000912EC">
          <w:pPr>
            <w:pStyle w:val="25"/>
            <w:rPr>
              <w:rFonts w:eastAsiaTheme="minorEastAsia"/>
              <w:noProof/>
              <w:sz w:val="28"/>
              <w:szCs w:val="28"/>
            </w:rPr>
          </w:pPr>
          <w:hyperlink w:anchor="_Toc166600413" w:history="1">
            <w:r w:rsidR="000912EC" w:rsidRPr="000912EC">
              <w:rPr>
                <w:rStyle w:val="af"/>
                <w:noProof/>
                <w:sz w:val="28"/>
                <w:szCs w:val="28"/>
              </w:rPr>
              <w:t>1.2. ПЕРЕЧЕНЬ ПРОФЕССИОНАЛЬНЫХ ЗАДАЧ СПЕЦИАЛИСТА ПО КОМПЕТЕНЦИИ «СПАСАТЕЛЬНЫЕ РАБОТЫ»</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_Toc166600413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4</w:t>
            </w:r>
            <w:r w:rsidR="000912EC" w:rsidRPr="000912EC">
              <w:rPr>
                <w:noProof/>
                <w:webHidden/>
                <w:sz w:val="28"/>
                <w:szCs w:val="28"/>
              </w:rPr>
              <w:fldChar w:fldCharType="end"/>
            </w:r>
          </w:hyperlink>
        </w:p>
        <w:p w14:paraId="401026D6" w14:textId="588CA382" w:rsidR="000912EC" w:rsidRPr="000912EC" w:rsidRDefault="00301EEE" w:rsidP="000912EC">
          <w:pPr>
            <w:pStyle w:val="25"/>
            <w:rPr>
              <w:rFonts w:eastAsiaTheme="minorEastAsia"/>
              <w:noProof/>
              <w:sz w:val="28"/>
              <w:szCs w:val="28"/>
            </w:rPr>
          </w:pPr>
          <w:hyperlink w:anchor="_Toc166600414" w:history="1">
            <w:r w:rsidR="000912EC" w:rsidRPr="000912EC">
              <w:rPr>
                <w:rStyle w:val="af"/>
                <w:noProof/>
                <w:sz w:val="28"/>
                <w:szCs w:val="28"/>
              </w:rPr>
              <w:t>1.3. ТРЕБОВАНИЯ К СХЕМЕ ОЦЕНКИ</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_Toc166600414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11</w:t>
            </w:r>
            <w:r w:rsidR="000912EC" w:rsidRPr="000912EC">
              <w:rPr>
                <w:noProof/>
                <w:webHidden/>
                <w:sz w:val="28"/>
                <w:szCs w:val="28"/>
              </w:rPr>
              <w:fldChar w:fldCharType="end"/>
            </w:r>
          </w:hyperlink>
        </w:p>
        <w:p w14:paraId="46AEA760" w14:textId="3BE42631" w:rsidR="000912EC" w:rsidRPr="000912EC" w:rsidRDefault="00301EEE" w:rsidP="000912EC">
          <w:pPr>
            <w:pStyle w:val="25"/>
            <w:rPr>
              <w:rFonts w:eastAsiaTheme="minorEastAsia"/>
              <w:noProof/>
              <w:sz w:val="28"/>
              <w:szCs w:val="28"/>
            </w:rPr>
          </w:pPr>
          <w:hyperlink w:anchor="_Toc166600415" w:history="1">
            <w:r w:rsidR="000912EC" w:rsidRPr="000912EC">
              <w:rPr>
                <w:rStyle w:val="af"/>
                <w:noProof/>
                <w:sz w:val="28"/>
                <w:szCs w:val="28"/>
              </w:rPr>
              <w:t>1.4. СПЕЦИФИКАЦИЯ ОЦЕНКИ КОМПЕТЕНЦИИ</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_Toc166600415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11</w:t>
            </w:r>
            <w:r w:rsidR="000912EC" w:rsidRPr="000912EC">
              <w:rPr>
                <w:noProof/>
                <w:webHidden/>
                <w:sz w:val="28"/>
                <w:szCs w:val="28"/>
              </w:rPr>
              <w:fldChar w:fldCharType="end"/>
            </w:r>
          </w:hyperlink>
        </w:p>
        <w:p w14:paraId="3557DA3A" w14:textId="3EFCDEC1" w:rsidR="000912EC" w:rsidRPr="000912EC" w:rsidRDefault="00301EEE" w:rsidP="000912EC">
          <w:pPr>
            <w:pStyle w:val="25"/>
            <w:rPr>
              <w:rFonts w:eastAsiaTheme="minorEastAsia"/>
              <w:noProof/>
              <w:sz w:val="28"/>
              <w:szCs w:val="28"/>
            </w:rPr>
          </w:pPr>
          <w:hyperlink w:anchor="_Toc166600416" w:history="1">
            <w:r w:rsidR="000912EC" w:rsidRPr="000912EC">
              <w:rPr>
                <w:rStyle w:val="af"/>
                <w:noProof/>
                <w:sz w:val="28"/>
                <w:szCs w:val="28"/>
              </w:rPr>
              <w:t>1.5. КОНКУРСНОЕ ЗАДАНИЕ</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_Toc166600416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13</w:t>
            </w:r>
            <w:r w:rsidR="000912EC" w:rsidRPr="000912EC">
              <w:rPr>
                <w:noProof/>
                <w:webHidden/>
                <w:sz w:val="28"/>
                <w:szCs w:val="28"/>
              </w:rPr>
              <w:fldChar w:fldCharType="end"/>
            </w:r>
          </w:hyperlink>
        </w:p>
        <w:p w14:paraId="065BC06F" w14:textId="7134D685" w:rsidR="000912EC" w:rsidRPr="000912EC" w:rsidRDefault="00301EEE" w:rsidP="000912EC">
          <w:pPr>
            <w:pStyle w:val="25"/>
            <w:rPr>
              <w:rFonts w:eastAsiaTheme="minorEastAsia"/>
              <w:noProof/>
              <w:sz w:val="28"/>
              <w:szCs w:val="28"/>
            </w:rPr>
          </w:pPr>
          <w:hyperlink w:anchor="_Toc166600417" w:history="1">
            <w:r w:rsidR="000912EC" w:rsidRPr="000912EC">
              <w:rPr>
                <w:rStyle w:val="af"/>
                <w:noProof/>
                <w:sz w:val="28"/>
                <w:szCs w:val="28"/>
              </w:rPr>
              <w:t>1.5.1. Разработка/выбор конкурсного задания</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_Toc166600417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13</w:t>
            </w:r>
            <w:r w:rsidR="000912EC" w:rsidRPr="000912EC">
              <w:rPr>
                <w:noProof/>
                <w:webHidden/>
                <w:sz w:val="28"/>
                <w:szCs w:val="28"/>
              </w:rPr>
              <w:fldChar w:fldCharType="end"/>
            </w:r>
          </w:hyperlink>
        </w:p>
        <w:p w14:paraId="08F2223E" w14:textId="65A0962F" w:rsidR="000912EC" w:rsidRPr="000912EC" w:rsidRDefault="00301EEE" w:rsidP="000912EC">
          <w:pPr>
            <w:pStyle w:val="25"/>
            <w:rPr>
              <w:rFonts w:eastAsiaTheme="minorEastAsia"/>
              <w:noProof/>
              <w:sz w:val="28"/>
              <w:szCs w:val="28"/>
            </w:rPr>
          </w:pPr>
          <w:hyperlink w:anchor="_Toc166600418" w:history="1">
            <w:r w:rsidR="000912EC" w:rsidRPr="000912EC">
              <w:rPr>
                <w:rStyle w:val="af"/>
                <w:noProof/>
                <w:sz w:val="28"/>
                <w:szCs w:val="28"/>
              </w:rPr>
              <w:t>1.5.2. Структура модулей конкурсного задания (инвариант/ вариатив)</w:t>
            </w:r>
            <w:r w:rsidR="000912EC" w:rsidRPr="000912EC">
              <w:rPr>
                <w:noProof/>
                <w:webHidden/>
                <w:sz w:val="28"/>
                <w:szCs w:val="28"/>
              </w:rPr>
              <w:tab/>
            </w:r>
            <w:r w:rsidR="000912EC" w:rsidRPr="000912EC">
              <w:rPr>
                <w:noProof/>
                <w:webHidden/>
                <w:sz w:val="28"/>
                <w:szCs w:val="28"/>
              </w:rPr>
              <w:fldChar w:fldCharType="begin"/>
            </w:r>
            <w:r w:rsidR="000912EC" w:rsidRPr="000912EC">
              <w:rPr>
                <w:noProof/>
                <w:webHidden/>
                <w:sz w:val="28"/>
                <w:szCs w:val="28"/>
              </w:rPr>
              <w:instrText xml:space="preserve"> PAGEREF _Toc166600418 \h </w:instrText>
            </w:r>
            <w:r w:rsidR="000912EC" w:rsidRPr="000912EC">
              <w:rPr>
                <w:noProof/>
                <w:webHidden/>
                <w:sz w:val="28"/>
                <w:szCs w:val="28"/>
              </w:rPr>
            </w:r>
            <w:r w:rsidR="000912EC" w:rsidRPr="000912EC">
              <w:rPr>
                <w:noProof/>
                <w:webHidden/>
                <w:sz w:val="28"/>
                <w:szCs w:val="28"/>
              </w:rPr>
              <w:fldChar w:fldCharType="separate"/>
            </w:r>
            <w:r w:rsidR="00075EC9">
              <w:rPr>
                <w:noProof/>
                <w:webHidden/>
                <w:sz w:val="28"/>
                <w:szCs w:val="28"/>
              </w:rPr>
              <w:t>14</w:t>
            </w:r>
            <w:r w:rsidR="000912EC" w:rsidRPr="000912EC">
              <w:rPr>
                <w:noProof/>
                <w:webHidden/>
                <w:sz w:val="28"/>
                <w:szCs w:val="28"/>
              </w:rPr>
              <w:fldChar w:fldCharType="end"/>
            </w:r>
          </w:hyperlink>
        </w:p>
        <w:p w14:paraId="4C1855AD" w14:textId="2E14A322" w:rsidR="000912EC" w:rsidRPr="000912EC" w:rsidRDefault="00301EEE" w:rsidP="000912EC">
          <w:pPr>
            <w:pStyle w:val="11"/>
            <w:contextualSpacing/>
            <w:jc w:val="both"/>
            <w:rPr>
              <w:rFonts w:ascii="Times New Roman" w:eastAsiaTheme="minorEastAsia" w:hAnsi="Times New Roman"/>
              <w:bCs w:val="0"/>
              <w:noProof/>
              <w:sz w:val="28"/>
              <w:lang w:val="ru-RU"/>
            </w:rPr>
          </w:pPr>
          <w:hyperlink w:anchor="_Toc166600419" w:history="1">
            <w:r w:rsidR="000912EC" w:rsidRPr="000912EC">
              <w:rPr>
                <w:rStyle w:val="af"/>
                <w:rFonts w:ascii="Times New Roman" w:hAnsi="Times New Roman"/>
                <w:noProof/>
                <w:sz w:val="28"/>
              </w:rPr>
              <w:t>2. СПЕЦИАЛЬНЫЕ ПРАВИЛА КОМПЕТЕНЦИИ</w:t>
            </w:r>
            <w:r w:rsidR="000912EC" w:rsidRPr="000912EC">
              <w:rPr>
                <w:rFonts w:ascii="Times New Roman" w:hAnsi="Times New Roman"/>
                <w:noProof/>
                <w:webHidden/>
                <w:sz w:val="28"/>
              </w:rPr>
              <w:tab/>
            </w:r>
            <w:r w:rsidR="000912EC" w:rsidRPr="000912EC">
              <w:rPr>
                <w:rFonts w:ascii="Times New Roman" w:hAnsi="Times New Roman"/>
                <w:noProof/>
                <w:webHidden/>
                <w:sz w:val="28"/>
              </w:rPr>
              <w:fldChar w:fldCharType="begin"/>
            </w:r>
            <w:r w:rsidR="000912EC" w:rsidRPr="000912EC">
              <w:rPr>
                <w:rFonts w:ascii="Times New Roman" w:hAnsi="Times New Roman"/>
                <w:noProof/>
                <w:webHidden/>
                <w:sz w:val="28"/>
              </w:rPr>
              <w:instrText xml:space="preserve"> PAGEREF _Toc166600419 \h </w:instrText>
            </w:r>
            <w:r w:rsidR="000912EC" w:rsidRPr="000912EC">
              <w:rPr>
                <w:rFonts w:ascii="Times New Roman" w:hAnsi="Times New Roman"/>
                <w:noProof/>
                <w:webHidden/>
                <w:sz w:val="28"/>
              </w:rPr>
            </w:r>
            <w:r w:rsidR="000912EC" w:rsidRPr="000912EC">
              <w:rPr>
                <w:rFonts w:ascii="Times New Roman" w:hAnsi="Times New Roman"/>
                <w:noProof/>
                <w:webHidden/>
                <w:sz w:val="28"/>
              </w:rPr>
              <w:fldChar w:fldCharType="separate"/>
            </w:r>
            <w:r w:rsidR="00075EC9">
              <w:rPr>
                <w:rFonts w:ascii="Times New Roman" w:hAnsi="Times New Roman"/>
                <w:noProof/>
                <w:webHidden/>
                <w:sz w:val="28"/>
              </w:rPr>
              <w:t>22</w:t>
            </w:r>
            <w:r w:rsidR="000912EC" w:rsidRPr="000912EC">
              <w:rPr>
                <w:rFonts w:ascii="Times New Roman" w:hAnsi="Times New Roman"/>
                <w:noProof/>
                <w:webHidden/>
                <w:sz w:val="28"/>
              </w:rPr>
              <w:fldChar w:fldCharType="end"/>
            </w:r>
          </w:hyperlink>
        </w:p>
        <w:p w14:paraId="5C9BADAE" w14:textId="1D616467" w:rsidR="000912EC" w:rsidRPr="000912EC" w:rsidRDefault="00301EEE" w:rsidP="000912EC">
          <w:pPr>
            <w:pStyle w:val="31"/>
            <w:tabs>
              <w:tab w:val="right" w:leader="dot" w:pos="9911"/>
            </w:tabs>
            <w:spacing w:after="0" w:line="360" w:lineRule="auto"/>
            <w:contextualSpacing/>
            <w:jc w:val="both"/>
            <w:rPr>
              <w:rFonts w:ascii="Times New Roman" w:eastAsiaTheme="minorEastAsia" w:hAnsi="Times New Roman"/>
              <w:noProof/>
              <w:sz w:val="28"/>
              <w:szCs w:val="28"/>
            </w:rPr>
          </w:pPr>
          <w:hyperlink w:anchor="_Toc166600420" w:history="1">
            <w:r w:rsidR="000912EC" w:rsidRPr="000912EC">
              <w:rPr>
                <w:rStyle w:val="af"/>
                <w:rFonts w:ascii="Times New Roman" w:hAnsi="Times New Roman"/>
                <w:noProof/>
                <w:sz w:val="28"/>
                <w:szCs w:val="28"/>
              </w:rPr>
              <w:t>2.1. Личный инструмент конкурсанта (ЛИК)</w:t>
            </w:r>
            <w:r w:rsidR="000912EC" w:rsidRPr="000912EC">
              <w:rPr>
                <w:rFonts w:ascii="Times New Roman" w:hAnsi="Times New Roman"/>
                <w:noProof/>
                <w:webHidden/>
                <w:sz w:val="28"/>
                <w:szCs w:val="28"/>
              </w:rPr>
              <w:tab/>
            </w:r>
            <w:r w:rsidR="000912EC" w:rsidRPr="000912EC">
              <w:rPr>
                <w:rFonts w:ascii="Times New Roman" w:hAnsi="Times New Roman"/>
                <w:noProof/>
                <w:webHidden/>
                <w:sz w:val="28"/>
                <w:szCs w:val="28"/>
              </w:rPr>
              <w:fldChar w:fldCharType="begin"/>
            </w:r>
            <w:r w:rsidR="000912EC" w:rsidRPr="000912EC">
              <w:rPr>
                <w:rFonts w:ascii="Times New Roman" w:hAnsi="Times New Roman"/>
                <w:noProof/>
                <w:webHidden/>
                <w:sz w:val="28"/>
                <w:szCs w:val="28"/>
              </w:rPr>
              <w:instrText xml:space="preserve"> PAGEREF _Toc166600420 \h </w:instrText>
            </w:r>
            <w:r w:rsidR="000912EC" w:rsidRPr="000912EC">
              <w:rPr>
                <w:rFonts w:ascii="Times New Roman" w:hAnsi="Times New Roman"/>
                <w:noProof/>
                <w:webHidden/>
                <w:sz w:val="28"/>
                <w:szCs w:val="28"/>
              </w:rPr>
            </w:r>
            <w:r w:rsidR="000912EC" w:rsidRPr="000912EC">
              <w:rPr>
                <w:rFonts w:ascii="Times New Roman" w:hAnsi="Times New Roman"/>
                <w:noProof/>
                <w:webHidden/>
                <w:sz w:val="28"/>
                <w:szCs w:val="28"/>
              </w:rPr>
              <w:fldChar w:fldCharType="separate"/>
            </w:r>
            <w:r w:rsidR="00075EC9">
              <w:rPr>
                <w:rFonts w:ascii="Times New Roman" w:hAnsi="Times New Roman"/>
                <w:noProof/>
                <w:webHidden/>
                <w:sz w:val="28"/>
                <w:szCs w:val="28"/>
              </w:rPr>
              <w:t>22</w:t>
            </w:r>
            <w:r w:rsidR="000912EC" w:rsidRPr="000912EC">
              <w:rPr>
                <w:rFonts w:ascii="Times New Roman" w:hAnsi="Times New Roman"/>
                <w:noProof/>
                <w:webHidden/>
                <w:sz w:val="28"/>
                <w:szCs w:val="28"/>
              </w:rPr>
              <w:fldChar w:fldCharType="end"/>
            </w:r>
          </w:hyperlink>
        </w:p>
        <w:p w14:paraId="5B62D243" w14:textId="3A3FAD01" w:rsidR="000912EC" w:rsidRPr="000912EC" w:rsidRDefault="00301EEE" w:rsidP="000912EC">
          <w:pPr>
            <w:pStyle w:val="31"/>
            <w:tabs>
              <w:tab w:val="right" w:leader="dot" w:pos="9911"/>
            </w:tabs>
            <w:spacing w:after="0" w:line="360" w:lineRule="auto"/>
            <w:contextualSpacing/>
            <w:jc w:val="both"/>
            <w:rPr>
              <w:rFonts w:ascii="Times New Roman" w:eastAsiaTheme="minorEastAsia" w:hAnsi="Times New Roman"/>
              <w:noProof/>
              <w:sz w:val="28"/>
              <w:szCs w:val="28"/>
            </w:rPr>
          </w:pPr>
          <w:hyperlink w:anchor="_Toc166600421" w:history="1">
            <w:r w:rsidR="000912EC" w:rsidRPr="000912EC">
              <w:rPr>
                <w:rStyle w:val="af"/>
                <w:rFonts w:ascii="Times New Roman" w:hAnsi="Times New Roman"/>
                <w:noProof/>
                <w:sz w:val="28"/>
                <w:szCs w:val="28"/>
              </w:rPr>
              <w:t>2.2.</w:t>
            </w:r>
            <w:r w:rsidR="000912EC" w:rsidRPr="000912EC">
              <w:rPr>
                <w:rStyle w:val="af"/>
                <w:rFonts w:ascii="Times New Roman" w:hAnsi="Times New Roman"/>
                <w:i/>
                <w:noProof/>
                <w:sz w:val="28"/>
                <w:szCs w:val="28"/>
              </w:rPr>
              <w:t xml:space="preserve"> </w:t>
            </w:r>
            <w:r w:rsidR="000912EC" w:rsidRPr="000912EC">
              <w:rPr>
                <w:rStyle w:val="af"/>
                <w:rFonts w:ascii="Times New Roman" w:hAnsi="Times New Roman"/>
                <w:noProof/>
                <w:sz w:val="28"/>
                <w:szCs w:val="28"/>
              </w:rPr>
              <w:t>Материалы, оборудование и инструменты, запрещенные на площадке</w:t>
            </w:r>
            <w:r w:rsidR="000912EC" w:rsidRPr="000912EC">
              <w:rPr>
                <w:rFonts w:ascii="Times New Roman" w:hAnsi="Times New Roman"/>
                <w:noProof/>
                <w:webHidden/>
                <w:sz w:val="28"/>
                <w:szCs w:val="28"/>
              </w:rPr>
              <w:tab/>
            </w:r>
            <w:r w:rsidR="000912EC" w:rsidRPr="000912EC">
              <w:rPr>
                <w:rFonts w:ascii="Times New Roman" w:hAnsi="Times New Roman"/>
                <w:noProof/>
                <w:webHidden/>
                <w:sz w:val="28"/>
                <w:szCs w:val="28"/>
              </w:rPr>
              <w:fldChar w:fldCharType="begin"/>
            </w:r>
            <w:r w:rsidR="000912EC" w:rsidRPr="000912EC">
              <w:rPr>
                <w:rFonts w:ascii="Times New Roman" w:hAnsi="Times New Roman"/>
                <w:noProof/>
                <w:webHidden/>
                <w:sz w:val="28"/>
                <w:szCs w:val="28"/>
              </w:rPr>
              <w:instrText xml:space="preserve"> PAGEREF _Toc166600421 \h </w:instrText>
            </w:r>
            <w:r w:rsidR="000912EC" w:rsidRPr="000912EC">
              <w:rPr>
                <w:rFonts w:ascii="Times New Roman" w:hAnsi="Times New Roman"/>
                <w:noProof/>
                <w:webHidden/>
                <w:sz w:val="28"/>
                <w:szCs w:val="28"/>
              </w:rPr>
            </w:r>
            <w:r w:rsidR="000912EC" w:rsidRPr="000912EC">
              <w:rPr>
                <w:rFonts w:ascii="Times New Roman" w:hAnsi="Times New Roman"/>
                <w:noProof/>
                <w:webHidden/>
                <w:sz w:val="28"/>
                <w:szCs w:val="28"/>
              </w:rPr>
              <w:fldChar w:fldCharType="separate"/>
            </w:r>
            <w:r w:rsidR="00075EC9">
              <w:rPr>
                <w:rFonts w:ascii="Times New Roman" w:hAnsi="Times New Roman"/>
                <w:noProof/>
                <w:webHidden/>
                <w:sz w:val="28"/>
                <w:szCs w:val="28"/>
              </w:rPr>
              <w:t>23</w:t>
            </w:r>
            <w:r w:rsidR="000912EC" w:rsidRPr="000912EC">
              <w:rPr>
                <w:rFonts w:ascii="Times New Roman" w:hAnsi="Times New Roman"/>
                <w:noProof/>
                <w:webHidden/>
                <w:sz w:val="28"/>
                <w:szCs w:val="28"/>
              </w:rPr>
              <w:fldChar w:fldCharType="end"/>
            </w:r>
          </w:hyperlink>
        </w:p>
        <w:p w14:paraId="79293D50" w14:textId="2E041762" w:rsidR="000912EC" w:rsidRPr="000912EC" w:rsidRDefault="00301EEE" w:rsidP="000912EC">
          <w:pPr>
            <w:pStyle w:val="31"/>
            <w:tabs>
              <w:tab w:val="right" w:leader="dot" w:pos="9911"/>
            </w:tabs>
            <w:spacing w:after="0" w:line="360" w:lineRule="auto"/>
            <w:contextualSpacing/>
            <w:jc w:val="both"/>
            <w:rPr>
              <w:rFonts w:ascii="Times New Roman" w:eastAsiaTheme="minorEastAsia" w:hAnsi="Times New Roman"/>
              <w:noProof/>
              <w:sz w:val="28"/>
              <w:szCs w:val="28"/>
            </w:rPr>
          </w:pPr>
          <w:hyperlink w:anchor="_Toc166600422" w:history="1">
            <w:r w:rsidR="000912EC" w:rsidRPr="000912EC">
              <w:rPr>
                <w:rStyle w:val="af"/>
                <w:rFonts w:ascii="Times New Roman" w:hAnsi="Times New Roman"/>
                <w:noProof/>
                <w:sz w:val="28"/>
                <w:szCs w:val="28"/>
              </w:rPr>
              <w:t>3. ПРИЛОЖЕНИЯ</w:t>
            </w:r>
            <w:r w:rsidR="000912EC" w:rsidRPr="000912EC">
              <w:rPr>
                <w:rFonts w:ascii="Times New Roman" w:hAnsi="Times New Roman"/>
                <w:noProof/>
                <w:webHidden/>
                <w:sz w:val="28"/>
                <w:szCs w:val="28"/>
              </w:rPr>
              <w:tab/>
            </w:r>
            <w:r w:rsidR="000912EC" w:rsidRPr="000912EC">
              <w:rPr>
                <w:rFonts w:ascii="Times New Roman" w:hAnsi="Times New Roman"/>
                <w:noProof/>
                <w:webHidden/>
                <w:sz w:val="28"/>
                <w:szCs w:val="28"/>
              </w:rPr>
              <w:fldChar w:fldCharType="begin"/>
            </w:r>
            <w:r w:rsidR="000912EC" w:rsidRPr="000912EC">
              <w:rPr>
                <w:rFonts w:ascii="Times New Roman" w:hAnsi="Times New Roman"/>
                <w:noProof/>
                <w:webHidden/>
                <w:sz w:val="28"/>
                <w:szCs w:val="28"/>
              </w:rPr>
              <w:instrText xml:space="preserve"> PAGEREF _Toc166600422 \h </w:instrText>
            </w:r>
            <w:r w:rsidR="000912EC" w:rsidRPr="000912EC">
              <w:rPr>
                <w:rFonts w:ascii="Times New Roman" w:hAnsi="Times New Roman"/>
                <w:noProof/>
                <w:webHidden/>
                <w:sz w:val="28"/>
                <w:szCs w:val="28"/>
              </w:rPr>
            </w:r>
            <w:r w:rsidR="000912EC" w:rsidRPr="000912EC">
              <w:rPr>
                <w:rFonts w:ascii="Times New Roman" w:hAnsi="Times New Roman"/>
                <w:noProof/>
                <w:webHidden/>
                <w:sz w:val="28"/>
                <w:szCs w:val="28"/>
              </w:rPr>
              <w:fldChar w:fldCharType="separate"/>
            </w:r>
            <w:r w:rsidR="00075EC9">
              <w:rPr>
                <w:rFonts w:ascii="Times New Roman" w:hAnsi="Times New Roman"/>
                <w:noProof/>
                <w:webHidden/>
                <w:sz w:val="28"/>
                <w:szCs w:val="28"/>
              </w:rPr>
              <w:t>23</w:t>
            </w:r>
            <w:r w:rsidR="000912EC" w:rsidRPr="000912EC">
              <w:rPr>
                <w:rFonts w:ascii="Times New Roman" w:hAnsi="Times New Roman"/>
                <w:noProof/>
                <w:webHidden/>
                <w:sz w:val="28"/>
                <w:szCs w:val="28"/>
              </w:rPr>
              <w:fldChar w:fldCharType="end"/>
            </w:r>
          </w:hyperlink>
        </w:p>
        <w:p w14:paraId="6136D777" w14:textId="3E221242" w:rsidR="00650035" w:rsidRPr="000912EC" w:rsidRDefault="00567EC0" w:rsidP="000912EC">
          <w:pPr>
            <w:tabs>
              <w:tab w:val="right" w:pos="9072"/>
            </w:tabs>
            <w:spacing w:after="0" w:line="360" w:lineRule="auto"/>
            <w:ind w:left="360"/>
            <w:contextualSpacing/>
            <w:jc w:val="both"/>
            <w:rPr>
              <w:rFonts w:ascii="Times New Roman" w:eastAsia="Times New Roman" w:hAnsi="Times New Roman" w:cs="Times New Roman"/>
              <w:color w:val="000000"/>
              <w:sz w:val="28"/>
              <w:szCs w:val="28"/>
            </w:rPr>
          </w:pPr>
          <w:r w:rsidRPr="000912EC">
            <w:rPr>
              <w:rFonts w:ascii="Times New Roman" w:hAnsi="Times New Roman" w:cs="Times New Roman"/>
              <w:sz w:val="28"/>
              <w:szCs w:val="28"/>
            </w:rPr>
            <w:fldChar w:fldCharType="end"/>
          </w:r>
        </w:p>
      </w:sdtContent>
    </w:sdt>
    <w:p w14:paraId="68A98D49" w14:textId="77777777" w:rsidR="002B7965" w:rsidRDefault="002B7965" w:rsidP="00355B3B">
      <w:pPr>
        <w:pBdr>
          <w:top w:val="nil"/>
          <w:left w:val="nil"/>
          <w:bottom w:val="nil"/>
          <w:right w:val="nil"/>
          <w:between w:val="nil"/>
        </w:pBdr>
        <w:spacing w:after="0" w:line="360" w:lineRule="auto"/>
        <w:ind w:left="357" w:hanging="357"/>
        <w:contextualSpacing/>
        <w:jc w:val="both"/>
        <w:rPr>
          <w:rFonts w:ascii="Times New Roman" w:eastAsia="Times New Roman" w:hAnsi="Times New Roman" w:cs="Times New Roman"/>
          <w:color w:val="000000"/>
          <w:sz w:val="28"/>
          <w:szCs w:val="28"/>
        </w:rPr>
        <w:sectPr w:rsidR="002B7965" w:rsidSect="002B7965">
          <w:pgSz w:w="11906" w:h="16838"/>
          <w:pgMar w:top="1134" w:right="851" w:bottom="1134" w:left="1134" w:header="624" w:footer="170" w:gutter="0"/>
          <w:pgNumType w:start="0"/>
          <w:cols w:space="720"/>
          <w:titlePg/>
        </w:sectPr>
      </w:pPr>
    </w:p>
    <w:p w14:paraId="61FCCCD2" w14:textId="77777777" w:rsidR="00650035" w:rsidRDefault="00567EC0" w:rsidP="00020978">
      <w:pPr>
        <w:pBdr>
          <w:top w:val="nil"/>
          <w:left w:val="nil"/>
          <w:bottom w:val="nil"/>
          <w:right w:val="nil"/>
          <w:between w:val="nil"/>
        </w:pBdr>
        <w:spacing w:after="0" w:line="36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tbl>
      <w:tblPr>
        <w:tblStyle w:val="affc"/>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650035" w:rsidRPr="002B7965" w14:paraId="4FB7CF8E" w14:textId="77777777" w:rsidTr="002B7965">
        <w:tc>
          <w:tcPr>
            <w:tcW w:w="673" w:type="dxa"/>
            <w:vAlign w:val="center"/>
          </w:tcPr>
          <w:p w14:paraId="3A4A7BEA"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1</w:t>
            </w:r>
          </w:p>
        </w:tc>
        <w:tc>
          <w:tcPr>
            <w:tcW w:w="1927" w:type="dxa"/>
            <w:vAlign w:val="center"/>
          </w:tcPr>
          <w:p w14:paraId="5680A1DD" w14:textId="77777777" w:rsidR="00650035" w:rsidRPr="002B7965" w:rsidRDefault="00835C53"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АСДНР</w:t>
            </w:r>
          </w:p>
        </w:tc>
        <w:tc>
          <w:tcPr>
            <w:tcW w:w="7029" w:type="dxa"/>
            <w:vAlign w:val="center"/>
          </w:tcPr>
          <w:p w14:paraId="1FCE7DAB" w14:textId="77777777" w:rsidR="00650035" w:rsidRPr="002B7965" w:rsidRDefault="00835C53"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Аварийно-спасательные и другие неотложные работы</w:t>
            </w:r>
          </w:p>
        </w:tc>
      </w:tr>
      <w:tr w:rsidR="00650035" w:rsidRPr="002B7965" w14:paraId="66CBAEF6" w14:textId="77777777" w:rsidTr="002B7965">
        <w:tc>
          <w:tcPr>
            <w:tcW w:w="673" w:type="dxa"/>
            <w:vAlign w:val="center"/>
          </w:tcPr>
          <w:p w14:paraId="59A24A88"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2</w:t>
            </w:r>
          </w:p>
        </w:tc>
        <w:tc>
          <w:tcPr>
            <w:tcW w:w="1927" w:type="dxa"/>
            <w:vAlign w:val="center"/>
          </w:tcPr>
          <w:p w14:paraId="42123C57" w14:textId="77777777" w:rsidR="00650035" w:rsidRPr="002B7965" w:rsidRDefault="00835C53"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АСР</w:t>
            </w:r>
          </w:p>
        </w:tc>
        <w:tc>
          <w:tcPr>
            <w:tcW w:w="7029" w:type="dxa"/>
            <w:vAlign w:val="center"/>
          </w:tcPr>
          <w:p w14:paraId="50A1B5E3" w14:textId="77777777" w:rsidR="00650035" w:rsidRPr="002B7965" w:rsidRDefault="00835C53"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Аварийно-спасательные работы</w:t>
            </w:r>
          </w:p>
        </w:tc>
      </w:tr>
      <w:tr w:rsidR="00650035" w:rsidRPr="002B7965" w14:paraId="43B9937F" w14:textId="77777777" w:rsidTr="002B7965">
        <w:tc>
          <w:tcPr>
            <w:tcW w:w="673" w:type="dxa"/>
            <w:vAlign w:val="center"/>
          </w:tcPr>
          <w:p w14:paraId="2F0409FB"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3</w:t>
            </w:r>
          </w:p>
        </w:tc>
        <w:tc>
          <w:tcPr>
            <w:tcW w:w="1927" w:type="dxa"/>
            <w:vAlign w:val="center"/>
          </w:tcPr>
          <w:p w14:paraId="48FFAA44" w14:textId="77777777" w:rsidR="00650035" w:rsidRPr="002B7965" w:rsidRDefault="00835C53" w:rsidP="00355B3B">
            <w:pPr>
              <w:pBdr>
                <w:top w:val="nil"/>
                <w:left w:val="nil"/>
                <w:bottom w:val="nil"/>
                <w:right w:val="nil"/>
                <w:between w:val="nil"/>
              </w:pBdr>
              <w:spacing w:line="276" w:lineRule="auto"/>
              <w:ind w:left="283" w:hanging="360"/>
              <w:contextualSpacing/>
              <w:jc w:val="both"/>
              <w:rPr>
                <w:i/>
                <w:color w:val="000000"/>
                <w:sz w:val="24"/>
                <w:szCs w:val="24"/>
              </w:rPr>
            </w:pPr>
            <w:r w:rsidRPr="002B7965">
              <w:rPr>
                <w:i/>
                <w:sz w:val="24"/>
                <w:szCs w:val="24"/>
              </w:rPr>
              <w:t>ПСР</w:t>
            </w:r>
          </w:p>
        </w:tc>
        <w:tc>
          <w:tcPr>
            <w:tcW w:w="7029" w:type="dxa"/>
            <w:vAlign w:val="center"/>
          </w:tcPr>
          <w:p w14:paraId="1333C281" w14:textId="77777777" w:rsidR="00650035" w:rsidRPr="002B7965" w:rsidRDefault="00835C53"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Поисково-спасательные работы</w:t>
            </w:r>
          </w:p>
        </w:tc>
      </w:tr>
      <w:tr w:rsidR="00650035" w:rsidRPr="002B7965" w14:paraId="1A79603A" w14:textId="77777777" w:rsidTr="002B7965">
        <w:tc>
          <w:tcPr>
            <w:tcW w:w="673" w:type="dxa"/>
            <w:vAlign w:val="center"/>
          </w:tcPr>
          <w:p w14:paraId="415C57A9"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4</w:t>
            </w:r>
          </w:p>
        </w:tc>
        <w:tc>
          <w:tcPr>
            <w:tcW w:w="1927" w:type="dxa"/>
            <w:vAlign w:val="center"/>
          </w:tcPr>
          <w:p w14:paraId="0E9BD726" w14:textId="77777777" w:rsidR="00650035" w:rsidRPr="002B7965" w:rsidRDefault="00C023B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АСИ</w:t>
            </w:r>
          </w:p>
        </w:tc>
        <w:tc>
          <w:tcPr>
            <w:tcW w:w="7029" w:type="dxa"/>
            <w:vAlign w:val="center"/>
          </w:tcPr>
          <w:p w14:paraId="0B997DBD" w14:textId="77777777" w:rsidR="00650035" w:rsidRPr="002B7965" w:rsidRDefault="00C023B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Аварийно-спасательный инструмент</w:t>
            </w:r>
          </w:p>
        </w:tc>
      </w:tr>
      <w:tr w:rsidR="00650035" w:rsidRPr="002B7965" w14:paraId="3007B4D8" w14:textId="77777777" w:rsidTr="002B7965">
        <w:tc>
          <w:tcPr>
            <w:tcW w:w="673" w:type="dxa"/>
            <w:vAlign w:val="center"/>
          </w:tcPr>
          <w:p w14:paraId="3D6D5D1F"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5</w:t>
            </w:r>
          </w:p>
        </w:tc>
        <w:tc>
          <w:tcPr>
            <w:tcW w:w="1927" w:type="dxa"/>
            <w:vAlign w:val="center"/>
          </w:tcPr>
          <w:p w14:paraId="279A561D" w14:textId="77777777" w:rsidR="00650035" w:rsidRPr="002B7965" w:rsidRDefault="009B530A"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ГАСИ</w:t>
            </w:r>
          </w:p>
        </w:tc>
        <w:tc>
          <w:tcPr>
            <w:tcW w:w="7029" w:type="dxa"/>
            <w:vAlign w:val="center"/>
          </w:tcPr>
          <w:p w14:paraId="66E666EE" w14:textId="77777777" w:rsidR="00650035" w:rsidRPr="002B7965" w:rsidRDefault="009B530A"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Гидравлический аварийно-спасательный инструмент</w:t>
            </w:r>
          </w:p>
        </w:tc>
      </w:tr>
      <w:tr w:rsidR="00650035" w:rsidRPr="002B7965" w14:paraId="7A238FAA" w14:textId="77777777" w:rsidTr="002B7965">
        <w:tc>
          <w:tcPr>
            <w:tcW w:w="673" w:type="dxa"/>
            <w:vAlign w:val="center"/>
          </w:tcPr>
          <w:p w14:paraId="32B18A07"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6</w:t>
            </w:r>
          </w:p>
        </w:tc>
        <w:tc>
          <w:tcPr>
            <w:tcW w:w="1927" w:type="dxa"/>
            <w:vAlign w:val="center"/>
          </w:tcPr>
          <w:p w14:paraId="6008F3ED" w14:textId="77777777" w:rsidR="00650035" w:rsidRPr="002B7965" w:rsidRDefault="00602F2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ПТВ</w:t>
            </w:r>
          </w:p>
        </w:tc>
        <w:tc>
          <w:tcPr>
            <w:tcW w:w="7029" w:type="dxa"/>
            <w:vAlign w:val="center"/>
          </w:tcPr>
          <w:p w14:paraId="5282AC94" w14:textId="77777777" w:rsidR="00650035" w:rsidRPr="002B7965" w:rsidRDefault="009B530A"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Пожарно-техническое вооружение</w:t>
            </w:r>
          </w:p>
        </w:tc>
      </w:tr>
      <w:tr w:rsidR="00650035" w:rsidRPr="002B7965" w14:paraId="0393F98B" w14:textId="77777777" w:rsidTr="002B7965">
        <w:tc>
          <w:tcPr>
            <w:tcW w:w="673" w:type="dxa"/>
            <w:vAlign w:val="center"/>
          </w:tcPr>
          <w:p w14:paraId="414B6E29"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sz w:val="24"/>
                <w:szCs w:val="24"/>
              </w:rPr>
              <w:t>7</w:t>
            </w:r>
          </w:p>
        </w:tc>
        <w:tc>
          <w:tcPr>
            <w:tcW w:w="1927" w:type="dxa"/>
            <w:vAlign w:val="center"/>
          </w:tcPr>
          <w:p w14:paraId="05CDE90C" w14:textId="77777777" w:rsidR="00650035" w:rsidRPr="002B7965" w:rsidRDefault="00602F2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ОПП</w:t>
            </w:r>
          </w:p>
        </w:tc>
        <w:tc>
          <w:tcPr>
            <w:tcW w:w="7029" w:type="dxa"/>
            <w:vAlign w:val="center"/>
          </w:tcPr>
          <w:p w14:paraId="47723625" w14:textId="77777777" w:rsidR="00650035" w:rsidRPr="002B7965" w:rsidRDefault="00602F2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Оказание первой помощи</w:t>
            </w:r>
          </w:p>
        </w:tc>
      </w:tr>
      <w:tr w:rsidR="00650035" w:rsidRPr="002B7965" w14:paraId="08CF9683" w14:textId="77777777" w:rsidTr="002B7965">
        <w:tc>
          <w:tcPr>
            <w:tcW w:w="673" w:type="dxa"/>
            <w:vAlign w:val="center"/>
          </w:tcPr>
          <w:p w14:paraId="5ED903A4" w14:textId="77777777" w:rsidR="00650035" w:rsidRPr="002B7965" w:rsidRDefault="00567EC0"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sz w:val="24"/>
                <w:szCs w:val="24"/>
              </w:rPr>
              <w:t>8</w:t>
            </w:r>
          </w:p>
        </w:tc>
        <w:tc>
          <w:tcPr>
            <w:tcW w:w="1927" w:type="dxa"/>
            <w:vAlign w:val="center"/>
          </w:tcPr>
          <w:p w14:paraId="466D829E" w14:textId="77777777" w:rsidR="00650035" w:rsidRPr="002B7965" w:rsidRDefault="00167E6D"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АС</w:t>
            </w:r>
            <w:r w:rsidR="005F015B" w:rsidRPr="002B7965">
              <w:rPr>
                <w:i/>
                <w:color w:val="000000"/>
                <w:sz w:val="24"/>
                <w:szCs w:val="24"/>
              </w:rPr>
              <w:t>М</w:t>
            </w:r>
          </w:p>
        </w:tc>
        <w:tc>
          <w:tcPr>
            <w:tcW w:w="7029" w:type="dxa"/>
            <w:vAlign w:val="center"/>
          </w:tcPr>
          <w:p w14:paraId="7238D1A5" w14:textId="77777777" w:rsidR="00650035" w:rsidRPr="002B7965" w:rsidRDefault="00167E6D"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Аварийно-спасательн</w:t>
            </w:r>
            <w:r w:rsidR="005F015B" w:rsidRPr="002B7965">
              <w:rPr>
                <w:i/>
                <w:color w:val="000000"/>
                <w:sz w:val="24"/>
                <w:szCs w:val="24"/>
              </w:rPr>
              <w:t>ая машина</w:t>
            </w:r>
          </w:p>
        </w:tc>
      </w:tr>
      <w:tr w:rsidR="00995276" w:rsidRPr="002B7965" w14:paraId="110D3332" w14:textId="77777777" w:rsidTr="002B7965">
        <w:tc>
          <w:tcPr>
            <w:tcW w:w="673" w:type="dxa"/>
            <w:vAlign w:val="center"/>
          </w:tcPr>
          <w:p w14:paraId="1ECDE4E7" w14:textId="77777777" w:rsidR="00995276" w:rsidRPr="002B7965" w:rsidRDefault="00995276" w:rsidP="00355B3B">
            <w:pPr>
              <w:pBdr>
                <w:top w:val="nil"/>
                <w:left w:val="nil"/>
                <w:bottom w:val="nil"/>
                <w:right w:val="nil"/>
                <w:between w:val="nil"/>
              </w:pBdr>
              <w:spacing w:line="276" w:lineRule="auto"/>
              <w:ind w:left="360" w:hanging="360"/>
              <w:contextualSpacing/>
              <w:jc w:val="both"/>
              <w:rPr>
                <w:b/>
                <w:bCs/>
                <w:sz w:val="24"/>
                <w:szCs w:val="24"/>
              </w:rPr>
            </w:pPr>
            <w:r w:rsidRPr="002B7965">
              <w:rPr>
                <w:b/>
                <w:bCs/>
                <w:sz w:val="24"/>
                <w:szCs w:val="24"/>
              </w:rPr>
              <w:t>9</w:t>
            </w:r>
          </w:p>
        </w:tc>
        <w:tc>
          <w:tcPr>
            <w:tcW w:w="1927" w:type="dxa"/>
            <w:vAlign w:val="center"/>
          </w:tcPr>
          <w:p w14:paraId="5BD32611" w14:textId="77777777" w:rsidR="00995276" w:rsidRPr="002B7965" w:rsidRDefault="0099527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ПСА</w:t>
            </w:r>
          </w:p>
        </w:tc>
        <w:tc>
          <w:tcPr>
            <w:tcW w:w="7029" w:type="dxa"/>
            <w:vAlign w:val="center"/>
          </w:tcPr>
          <w:p w14:paraId="4E684433" w14:textId="77777777" w:rsidR="00995276" w:rsidRPr="002B7965" w:rsidRDefault="0099527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Пожарно-спасательный автомобиль</w:t>
            </w:r>
          </w:p>
        </w:tc>
      </w:tr>
      <w:tr w:rsidR="00167E6D" w:rsidRPr="002B7965" w14:paraId="6F07807F" w14:textId="77777777" w:rsidTr="002B7965">
        <w:tc>
          <w:tcPr>
            <w:tcW w:w="673" w:type="dxa"/>
            <w:vAlign w:val="center"/>
          </w:tcPr>
          <w:p w14:paraId="4271B066" w14:textId="77777777" w:rsidR="00167E6D" w:rsidRPr="002B7965" w:rsidRDefault="00995276" w:rsidP="00355B3B">
            <w:pPr>
              <w:pBdr>
                <w:top w:val="nil"/>
                <w:left w:val="nil"/>
                <w:bottom w:val="nil"/>
                <w:right w:val="nil"/>
                <w:between w:val="nil"/>
              </w:pBdr>
              <w:spacing w:line="276" w:lineRule="auto"/>
              <w:ind w:left="360" w:hanging="360"/>
              <w:contextualSpacing/>
              <w:jc w:val="both"/>
              <w:rPr>
                <w:b/>
                <w:bCs/>
                <w:sz w:val="24"/>
                <w:szCs w:val="24"/>
              </w:rPr>
            </w:pPr>
            <w:r w:rsidRPr="002B7965">
              <w:rPr>
                <w:b/>
                <w:bCs/>
                <w:sz w:val="24"/>
                <w:szCs w:val="24"/>
              </w:rPr>
              <w:t>10</w:t>
            </w:r>
          </w:p>
        </w:tc>
        <w:tc>
          <w:tcPr>
            <w:tcW w:w="1927" w:type="dxa"/>
            <w:vAlign w:val="center"/>
          </w:tcPr>
          <w:p w14:paraId="1E890B7A" w14:textId="77777777" w:rsidR="00167E6D" w:rsidRPr="002B7965" w:rsidRDefault="009E4E6F"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АЦ</w:t>
            </w:r>
          </w:p>
        </w:tc>
        <w:tc>
          <w:tcPr>
            <w:tcW w:w="7029" w:type="dxa"/>
            <w:vAlign w:val="center"/>
          </w:tcPr>
          <w:p w14:paraId="0A8A19AC" w14:textId="77777777" w:rsidR="00167E6D" w:rsidRPr="002B7965" w:rsidRDefault="0099527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Автоцистерна пожарная</w:t>
            </w:r>
          </w:p>
        </w:tc>
      </w:tr>
      <w:tr w:rsidR="009E4E6F" w:rsidRPr="002B7965" w14:paraId="28C90B36" w14:textId="77777777" w:rsidTr="002B7965">
        <w:tc>
          <w:tcPr>
            <w:tcW w:w="673" w:type="dxa"/>
            <w:vAlign w:val="center"/>
          </w:tcPr>
          <w:p w14:paraId="0DD97E01" w14:textId="77777777" w:rsidR="009E4E6F" w:rsidRPr="002B7965" w:rsidRDefault="00995276" w:rsidP="00355B3B">
            <w:pPr>
              <w:pBdr>
                <w:top w:val="nil"/>
                <w:left w:val="nil"/>
                <w:bottom w:val="nil"/>
                <w:right w:val="nil"/>
                <w:between w:val="nil"/>
              </w:pBdr>
              <w:spacing w:line="276" w:lineRule="auto"/>
              <w:ind w:left="360" w:hanging="360"/>
              <w:contextualSpacing/>
              <w:jc w:val="both"/>
              <w:rPr>
                <w:b/>
                <w:bCs/>
                <w:sz w:val="24"/>
                <w:szCs w:val="24"/>
              </w:rPr>
            </w:pPr>
            <w:r w:rsidRPr="002B7965">
              <w:rPr>
                <w:b/>
                <w:bCs/>
                <w:sz w:val="24"/>
                <w:szCs w:val="24"/>
              </w:rPr>
              <w:t>11</w:t>
            </w:r>
          </w:p>
        </w:tc>
        <w:tc>
          <w:tcPr>
            <w:tcW w:w="1927" w:type="dxa"/>
            <w:vAlign w:val="center"/>
          </w:tcPr>
          <w:p w14:paraId="6BC39532" w14:textId="77777777" w:rsidR="009E4E6F" w:rsidRPr="002B7965" w:rsidRDefault="0088159F"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АЛ</w:t>
            </w:r>
          </w:p>
        </w:tc>
        <w:tc>
          <w:tcPr>
            <w:tcW w:w="7029" w:type="dxa"/>
            <w:vAlign w:val="center"/>
          </w:tcPr>
          <w:p w14:paraId="493F9F24" w14:textId="24B009B0" w:rsidR="009E4E6F" w:rsidRPr="002B7965" w:rsidRDefault="007570D9"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Пожарная автолестница</w:t>
            </w:r>
          </w:p>
        </w:tc>
      </w:tr>
      <w:tr w:rsidR="00D03814" w:rsidRPr="002B7965" w14:paraId="3CFCBE4F" w14:textId="77777777" w:rsidTr="002B7965">
        <w:tc>
          <w:tcPr>
            <w:tcW w:w="673" w:type="dxa"/>
            <w:vAlign w:val="center"/>
          </w:tcPr>
          <w:p w14:paraId="43BFD602" w14:textId="77777777" w:rsidR="00D03814" w:rsidRPr="002B7965" w:rsidRDefault="007F67F1"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12</w:t>
            </w:r>
          </w:p>
        </w:tc>
        <w:tc>
          <w:tcPr>
            <w:tcW w:w="1927" w:type="dxa"/>
            <w:vAlign w:val="center"/>
          </w:tcPr>
          <w:p w14:paraId="3181D7D4" w14:textId="77777777" w:rsidR="00D03814" w:rsidRPr="002B7965" w:rsidRDefault="00D03814"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СМП</w:t>
            </w:r>
          </w:p>
        </w:tc>
        <w:tc>
          <w:tcPr>
            <w:tcW w:w="7029" w:type="dxa"/>
            <w:vAlign w:val="center"/>
          </w:tcPr>
          <w:p w14:paraId="5D41B655" w14:textId="77777777" w:rsidR="00D03814" w:rsidRPr="002B7965" w:rsidRDefault="00D03814"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Скорая медицинская помощь</w:t>
            </w:r>
          </w:p>
        </w:tc>
      </w:tr>
      <w:tr w:rsidR="00705533" w:rsidRPr="002B7965" w14:paraId="1AC59027" w14:textId="77777777" w:rsidTr="002B7965">
        <w:tc>
          <w:tcPr>
            <w:tcW w:w="673" w:type="dxa"/>
            <w:vAlign w:val="center"/>
          </w:tcPr>
          <w:p w14:paraId="471DB7F6" w14:textId="77777777" w:rsidR="00705533" w:rsidRPr="002B7965" w:rsidRDefault="007F67F1"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13</w:t>
            </w:r>
          </w:p>
        </w:tc>
        <w:tc>
          <w:tcPr>
            <w:tcW w:w="1927" w:type="dxa"/>
            <w:vAlign w:val="center"/>
          </w:tcPr>
          <w:p w14:paraId="5A273B59" w14:textId="77777777" w:rsidR="00705533" w:rsidRPr="002B7965" w:rsidRDefault="00705533"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ТС</w:t>
            </w:r>
          </w:p>
        </w:tc>
        <w:tc>
          <w:tcPr>
            <w:tcW w:w="7029" w:type="dxa"/>
            <w:vAlign w:val="center"/>
          </w:tcPr>
          <w:p w14:paraId="2E1C9D26" w14:textId="77777777" w:rsidR="00705533" w:rsidRPr="002B7965" w:rsidRDefault="00705533"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Транспортное средство</w:t>
            </w:r>
          </w:p>
        </w:tc>
      </w:tr>
      <w:tr w:rsidR="00A65AAE" w:rsidRPr="002B7965" w14:paraId="4BDE9244" w14:textId="77777777" w:rsidTr="002B7965">
        <w:tc>
          <w:tcPr>
            <w:tcW w:w="673" w:type="dxa"/>
            <w:vAlign w:val="center"/>
          </w:tcPr>
          <w:p w14:paraId="2837D760" w14:textId="77777777" w:rsidR="00A65AAE" w:rsidRPr="002B7965" w:rsidRDefault="007F67F1"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14</w:t>
            </w:r>
          </w:p>
        </w:tc>
        <w:tc>
          <w:tcPr>
            <w:tcW w:w="1927" w:type="dxa"/>
            <w:vAlign w:val="center"/>
          </w:tcPr>
          <w:p w14:paraId="014E41FD" w14:textId="77777777" w:rsidR="00A65AAE" w:rsidRPr="002B7965" w:rsidRDefault="00A65AAE"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ГСМ</w:t>
            </w:r>
          </w:p>
        </w:tc>
        <w:tc>
          <w:tcPr>
            <w:tcW w:w="7029" w:type="dxa"/>
            <w:vAlign w:val="center"/>
          </w:tcPr>
          <w:p w14:paraId="32463EA8" w14:textId="77777777" w:rsidR="00A65AAE" w:rsidRPr="002B7965" w:rsidRDefault="005F015B"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Горюче-смазочные материалы</w:t>
            </w:r>
          </w:p>
        </w:tc>
      </w:tr>
      <w:tr w:rsidR="00A65AAE" w:rsidRPr="002B7965" w14:paraId="6F6E7E80" w14:textId="77777777" w:rsidTr="002B7965">
        <w:tc>
          <w:tcPr>
            <w:tcW w:w="673" w:type="dxa"/>
            <w:vAlign w:val="center"/>
          </w:tcPr>
          <w:p w14:paraId="349E1AE0" w14:textId="77777777" w:rsidR="00A65AAE" w:rsidRPr="002B7965" w:rsidRDefault="007F67F1"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15</w:t>
            </w:r>
          </w:p>
        </w:tc>
        <w:tc>
          <w:tcPr>
            <w:tcW w:w="1927" w:type="dxa"/>
            <w:vAlign w:val="center"/>
          </w:tcPr>
          <w:p w14:paraId="3079CF34" w14:textId="77777777" w:rsidR="00A65AAE" w:rsidRPr="002B7965" w:rsidRDefault="005F015B"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АХОВ</w:t>
            </w:r>
          </w:p>
        </w:tc>
        <w:tc>
          <w:tcPr>
            <w:tcW w:w="7029" w:type="dxa"/>
            <w:vAlign w:val="center"/>
          </w:tcPr>
          <w:p w14:paraId="4C0ED0D6" w14:textId="24FA012C" w:rsidR="00A65AAE" w:rsidRPr="002B7965" w:rsidRDefault="00705533"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Аварийно</w:t>
            </w:r>
            <w:r w:rsidR="00DF06B5" w:rsidRPr="002B7965">
              <w:rPr>
                <w:i/>
                <w:color w:val="000000"/>
                <w:sz w:val="24"/>
                <w:szCs w:val="24"/>
              </w:rPr>
              <w:t>-</w:t>
            </w:r>
            <w:r w:rsidR="005F015B" w:rsidRPr="002B7965">
              <w:rPr>
                <w:i/>
                <w:color w:val="000000"/>
                <w:sz w:val="24"/>
                <w:szCs w:val="24"/>
              </w:rPr>
              <w:t>химически опасные вещества</w:t>
            </w:r>
          </w:p>
        </w:tc>
      </w:tr>
      <w:tr w:rsidR="00A65AAE" w:rsidRPr="002B7965" w14:paraId="332A3F7F" w14:textId="77777777" w:rsidTr="002B7965">
        <w:tc>
          <w:tcPr>
            <w:tcW w:w="673" w:type="dxa"/>
            <w:vAlign w:val="center"/>
          </w:tcPr>
          <w:p w14:paraId="7CF7EFC1" w14:textId="77777777" w:rsidR="00A65AAE" w:rsidRPr="002B7965" w:rsidRDefault="007F67F1"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16</w:t>
            </w:r>
          </w:p>
        </w:tc>
        <w:tc>
          <w:tcPr>
            <w:tcW w:w="1927" w:type="dxa"/>
            <w:vAlign w:val="center"/>
          </w:tcPr>
          <w:p w14:paraId="4EB5B7AC" w14:textId="77777777" w:rsidR="00A65AAE" w:rsidRPr="002B7965" w:rsidRDefault="006E668C"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АКБ</w:t>
            </w:r>
          </w:p>
        </w:tc>
        <w:tc>
          <w:tcPr>
            <w:tcW w:w="7029" w:type="dxa"/>
            <w:vAlign w:val="center"/>
          </w:tcPr>
          <w:p w14:paraId="2C54255E" w14:textId="77777777" w:rsidR="00A65AAE" w:rsidRPr="002B7965" w:rsidRDefault="006E668C"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Аккумуляторная батарея</w:t>
            </w:r>
          </w:p>
        </w:tc>
      </w:tr>
      <w:tr w:rsidR="00A65AAE" w:rsidRPr="002B7965" w14:paraId="3640FA0D" w14:textId="77777777" w:rsidTr="002B7965">
        <w:tc>
          <w:tcPr>
            <w:tcW w:w="673" w:type="dxa"/>
            <w:vAlign w:val="center"/>
          </w:tcPr>
          <w:p w14:paraId="76D2B563" w14:textId="77777777" w:rsidR="00A65AAE" w:rsidRPr="002B7965" w:rsidRDefault="007F67F1"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17</w:t>
            </w:r>
          </w:p>
        </w:tc>
        <w:tc>
          <w:tcPr>
            <w:tcW w:w="1927" w:type="dxa"/>
            <w:vAlign w:val="center"/>
          </w:tcPr>
          <w:p w14:paraId="0C859765" w14:textId="77777777" w:rsidR="00A65AAE" w:rsidRPr="002B7965" w:rsidRDefault="00D03814"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ЕДДС</w:t>
            </w:r>
          </w:p>
        </w:tc>
        <w:tc>
          <w:tcPr>
            <w:tcW w:w="7029" w:type="dxa"/>
            <w:vAlign w:val="center"/>
          </w:tcPr>
          <w:p w14:paraId="7C0DBE0D" w14:textId="77777777" w:rsidR="00A65AAE" w:rsidRPr="002B7965" w:rsidRDefault="00D03814"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Единая дежурно-диспетчерская служба</w:t>
            </w:r>
          </w:p>
        </w:tc>
      </w:tr>
      <w:tr w:rsidR="00A65AAE" w:rsidRPr="002B7965" w14:paraId="45B1E1DE" w14:textId="77777777" w:rsidTr="002B7965">
        <w:tc>
          <w:tcPr>
            <w:tcW w:w="673" w:type="dxa"/>
            <w:vAlign w:val="center"/>
          </w:tcPr>
          <w:p w14:paraId="75C58BFA" w14:textId="77777777" w:rsidR="00A65AAE" w:rsidRPr="002B7965" w:rsidRDefault="00B66186" w:rsidP="00355B3B">
            <w:pPr>
              <w:pBdr>
                <w:top w:val="nil"/>
                <w:left w:val="nil"/>
                <w:bottom w:val="nil"/>
                <w:right w:val="nil"/>
                <w:between w:val="nil"/>
              </w:pBdr>
              <w:spacing w:line="276" w:lineRule="auto"/>
              <w:ind w:left="360" w:hanging="360"/>
              <w:contextualSpacing/>
              <w:jc w:val="both"/>
              <w:rPr>
                <w:b/>
                <w:bCs/>
                <w:sz w:val="24"/>
                <w:szCs w:val="24"/>
              </w:rPr>
            </w:pPr>
            <w:r w:rsidRPr="002B7965">
              <w:rPr>
                <w:b/>
                <w:bCs/>
                <w:sz w:val="24"/>
                <w:szCs w:val="24"/>
              </w:rPr>
              <w:t>18</w:t>
            </w:r>
          </w:p>
        </w:tc>
        <w:tc>
          <w:tcPr>
            <w:tcW w:w="1927" w:type="dxa"/>
            <w:vAlign w:val="center"/>
          </w:tcPr>
          <w:p w14:paraId="3697EC0F" w14:textId="77777777" w:rsidR="00A65AAE" w:rsidRPr="002B7965" w:rsidRDefault="004024AB"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ДТП</w:t>
            </w:r>
          </w:p>
        </w:tc>
        <w:tc>
          <w:tcPr>
            <w:tcW w:w="7029" w:type="dxa"/>
            <w:vAlign w:val="center"/>
          </w:tcPr>
          <w:p w14:paraId="7D47C733" w14:textId="77777777" w:rsidR="00A65AAE" w:rsidRPr="002B7965" w:rsidRDefault="004024AB"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Дорожно-транспортное происшествие</w:t>
            </w:r>
          </w:p>
        </w:tc>
      </w:tr>
      <w:tr w:rsidR="00A65AAE" w:rsidRPr="002B7965" w14:paraId="374A4082" w14:textId="77777777" w:rsidTr="002B7965">
        <w:tc>
          <w:tcPr>
            <w:tcW w:w="673" w:type="dxa"/>
            <w:vAlign w:val="center"/>
          </w:tcPr>
          <w:p w14:paraId="5432E2AE" w14:textId="77777777" w:rsidR="00A65AAE"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19</w:t>
            </w:r>
          </w:p>
        </w:tc>
        <w:tc>
          <w:tcPr>
            <w:tcW w:w="1927" w:type="dxa"/>
            <w:vAlign w:val="center"/>
          </w:tcPr>
          <w:p w14:paraId="3F2F0FAB" w14:textId="77777777" w:rsidR="00196FB1" w:rsidRPr="002B7965" w:rsidRDefault="00196FB1"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СИЗ</w:t>
            </w:r>
          </w:p>
        </w:tc>
        <w:tc>
          <w:tcPr>
            <w:tcW w:w="7029" w:type="dxa"/>
            <w:vAlign w:val="center"/>
          </w:tcPr>
          <w:p w14:paraId="0B78E087" w14:textId="77777777" w:rsidR="00A65AAE" w:rsidRPr="002B7965" w:rsidRDefault="00196FB1"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Средства индивидуальной защиты</w:t>
            </w:r>
          </w:p>
        </w:tc>
      </w:tr>
      <w:tr w:rsidR="00725F08" w:rsidRPr="002B7965" w14:paraId="5D389A47" w14:textId="77777777" w:rsidTr="002B7965">
        <w:tc>
          <w:tcPr>
            <w:tcW w:w="673" w:type="dxa"/>
            <w:vAlign w:val="center"/>
          </w:tcPr>
          <w:p w14:paraId="36998E2C" w14:textId="77777777" w:rsidR="00725F08"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20</w:t>
            </w:r>
          </w:p>
        </w:tc>
        <w:tc>
          <w:tcPr>
            <w:tcW w:w="1927" w:type="dxa"/>
            <w:vAlign w:val="center"/>
          </w:tcPr>
          <w:p w14:paraId="3BF00ABF" w14:textId="77777777" w:rsidR="00725F08" w:rsidRPr="002B7965" w:rsidRDefault="00725F08"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СИЗОД</w:t>
            </w:r>
          </w:p>
        </w:tc>
        <w:tc>
          <w:tcPr>
            <w:tcW w:w="7029" w:type="dxa"/>
            <w:vAlign w:val="center"/>
          </w:tcPr>
          <w:p w14:paraId="02D91649" w14:textId="77777777" w:rsidR="00725F08" w:rsidRPr="002B7965" w:rsidRDefault="00725F08"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Средства индивидуальной защиты органов дыхания</w:t>
            </w:r>
          </w:p>
        </w:tc>
      </w:tr>
      <w:tr w:rsidR="00196FB1" w:rsidRPr="002B7965" w14:paraId="3FD87E4F" w14:textId="77777777" w:rsidTr="002B7965">
        <w:tc>
          <w:tcPr>
            <w:tcW w:w="673" w:type="dxa"/>
            <w:vAlign w:val="center"/>
          </w:tcPr>
          <w:p w14:paraId="5F8372A1" w14:textId="77777777" w:rsidR="00196FB1"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21</w:t>
            </w:r>
          </w:p>
        </w:tc>
        <w:tc>
          <w:tcPr>
            <w:tcW w:w="1927" w:type="dxa"/>
            <w:vAlign w:val="center"/>
          </w:tcPr>
          <w:p w14:paraId="50D17D5A" w14:textId="77777777" w:rsidR="00196FB1" w:rsidRPr="002B7965" w:rsidRDefault="00196FB1"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ТТХ</w:t>
            </w:r>
          </w:p>
        </w:tc>
        <w:tc>
          <w:tcPr>
            <w:tcW w:w="7029" w:type="dxa"/>
            <w:vAlign w:val="center"/>
          </w:tcPr>
          <w:p w14:paraId="0FC2D0FF" w14:textId="77777777" w:rsidR="00196FB1" w:rsidRPr="002B7965" w:rsidRDefault="00196FB1"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Тактико-техническая характеристика</w:t>
            </w:r>
          </w:p>
        </w:tc>
      </w:tr>
      <w:tr w:rsidR="001B71A6" w:rsidRPr="002B7965" w14:paraId="5683A7E8" w14:textId="77777777" w:rsidTr="002B7965">
        <w:tc>
          <w:tcPr>
            <w:tcW w:w="673" w:type="dxa"/>
            <w:vAlign w:val="center"/>
          </w:tcPr>
          <w:p w14:paraId="6F7274F6"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22</w:t>
            </w:r>
          </w:p>
        </w:tc>
        <w:tc>
          <w:tcPr>
            <w:tcW w:w="1927" w:type="dxa"/>
            <w:vAlign w:val="center"/>
          </w:tcPr>
          <w:p w14:paraId="14FE0086"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ПСП</w:t>
            </w:r>
          </w:p>
        </w:tc>
        <w:tc>
          <w:tcPr>
            <w:tcW w:w="7029" w:type="dxa"/>
            <w:vAlign w:val="center"/>
          </w:tcPr>
          <w:p w14:paraId="6F66D198"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Пожарно-строевая подготовка</w:t>
            </w:r>
          </w:p>
        </w:tc>
      </w:tr>
      <w:tr w:rsidR="001B71A6" w:rsidRPr="002B7965" w14:paraId="5005903F" w14:textId="77777777" w:rsidTr="002B7965">
        <w:tc>
          <w:tcPr>
            <w:tcW w:w="673" w:type="dxa"/>
            <w:vAlign w:val="center"/>
          </w:tcPr>
          <w:p w14:paraId="13CD5A82"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23</w:t>
            </w:r>
          </w:p>
        </w:tc>
        <w:tc>
          <w:tcPr>
            <w:tcW w:w="1927" w:type="dxa"/>
            <w:vAlign w:val="center"/>
          </w:tcPr>
          <w:p w14:paraId="4815DDEE"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ЧС</w:t>
            </w:r>
          </w:p>
        </w:tc>
        <w:tc>
          <w:tcPr>
            <w:tcW w:w="7029" w:type="dxa"/>
            <w:vAlign w:val="center"/>
          </w:tcPr>
          <w:p w14:paraId="09EFCFDA"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Чрезвычайная ситуация</w:t>
            </w:r>
          </w:p>
        </w:tc>
      </w:tr>
      <w:tr w:rsidR="001B71A6" w:rsidRPr="002B7965" w14:paraId="600C7F9C" w14:textId="77777777" w:rsidTr="002B7965">
        <w:tc>
          <w:tcPr>
            <w:tcW w:w="673" w:type="dxa"/>
            <w:vAlign w:val="center"/>
          </w:tcPr>
          <w:p w14:paraId="007BA79E"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24</w:t>
            </w:r>
          </w:p>
        </w:tc>
        <w:tc>
          <w:tcPr>
            <w:tcW w:w="1927" w:type="dxa"/>
            <w:vAlign w:val="center"/>
          </w:tcPr>
          <w:p w14:paraId="22DA0D00"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БОП</w:t>
            </w:r>
          </w:p>
        </w:tc>
        <w:tc>
          <w:tcPr>
            <w:tcW w:w="7029" w:type="dxa"/>
            <w:vAlign w:val="center"/>
          </w:tcPr>
          <w:p w14:paraId="2231801C"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Боевая одежда пожарного</w:t>
            </w:r>
          </w:p>
        </w:tc>
      </w:tr>
      <w:tr w:rsidR="001B71A6" w:rsidRPr="002B7965" w14:paraId="4EEFCB86" w14:textId="77777777" w:rsidTr="002B7965">
        <w:tc>
          <w:tcPr>
            <w:tcW w:w="673" w:type="dxa"/>
            <w:vAlign w:val="center"/>
          </w:tcPr>
          <w:p w14:paraId="5A88662A"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25</w:t>
            </w:r>
          </w:p>
        </w:tc>
        <w:tc>
          <w:tcPr>
            <w:tcW w:w="1927" w:type="dxa"/>
            <w:vAlign w:val="center"/>
          </w:tcPr>
          <w:p w14:paraId="3DC43D5D"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ПГ</w:t>
            </w:r>
          </w:p>
        </w:tc>
        <w:tc>
          <w:tcPr>
            <w:tcW w:w="7029" w:type="dxa"/>
            <w:vAlign w:val="center"/>
          </w:tcPr>
          <w:p w14:paraId="2C72E60A"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Пожарный гидрант</w:t>
            </w:r>
          </w:p>
        </w:tc>
      </w:tr>
      <w:tr w:rsidR="001B71A6" w:rsidRPr="002B7965" w14:paraId="73982AD8" w14:textId="77777777" w:rsidTr="002B7965">
        <w:tc>
          <w:tcPr>
            <w:tcW w:w="673" w:type="dxa"/>
            <w:vAlign w:val="center"/>
          </w:tcPr>
          <w:p w14:paraId="605FAEDE"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26</w:t>
            </w:r>
          </w:p>
        </w:tc>
        <w:tc>
          <w:tcPr>
            <w:tcW w:w="1927" w:type="dxa"/>
            <w:vAlign w:val="center"/>
          </w:tcPr>
          <w:p w14:paraId="51C456A9"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РТ</w:t>
            </w:r>
          </w:p>
        </w:tc>
        <w:tc>
          <w:tcPr>
            <w:tcW w:w="7029" w:type="dxa"/>
            <w:vAlign w:val="center"/>
          </w:tcPr>
          <w:p w14:paraId="743D6D54"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Разветвление трёхходовое</w:t>
            </w:r>
          </w:p>
        </w:tc>
      </w:tr>
      <w:tr w:rsidR="001B71A6" w:rsidRPr="002B7965" w14:paraId="13CEA73B" w14:textId="77777777" w:rsidTr="002B7965">
        <w:tc>
          <w:tcPr>
            <w:tcW w:w="673" w:type="dxa"/>
            <w:vAlign w:val="center"/>
          </w:tcPr>
          <w:p w14:paraId="2FB0A013"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27</w:t>
            </w:r>
          </w:p>
        </w:tc>
        <w:tc>
          <w:tcPr>
            <w:tcW w:w="1927" w:type="dxa"/>
            <w:vAlign w:val="center"/>
          </w:tcPr>
          <w:p w14:paraId="25F9B945"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ОТ и ТБ</w:t>
            </w:r>
          </w:p>
        </w:tc>
        <w:tc>
          <w:tcPr>
            <w:tcW w:w="7029" w:type="dxa"/>
            <w:vAlign w:val="center"/>
          </w:tcPr>
          <w:p w14:paraId="784540AA"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Охрана труда и техника безопасности</w:t>
            </w:r>
          </w:p>
        </w:tc>
      </w:tr>
      <w:tr w:rsidR="001B71A6" w:rsidRPr="002B7965" w14:paraId="4CE6187D" w14:textId="77777777" w:rsidTr="002B7965">
        <w:tc>
          <w:tcPr>
            <w:tcW w:w="673" w:type="dxa"/>
            <w:vAlign w:val="center"/>
          </w:tcPr>
          <w:p w14:paraId="79F24471"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28</w:t>
            </w:r>
          </w:p>
        </w:tc>
        <w:tc>
          <w:tcPr>
            <w:tcW w:w="1927" w:type="dxa"/>
            <w:vAlign w:val="center"/>
          </w:tcPr>
          <w:p w14:paraId="5E38A43A"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СДС</w:t>
            </w:r>
          </w:p>
        </w:tc>
        <w:tc>
          <w:tcPr>
            <w:tcW w:w="7029" w:type="dxa"/>
            <w:vAlign w:val="center"/>
          </w:tcPr>
          <w:p w14:paraId="3E01249B"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Синдром длительного сдавливания</w:t>
            </w:r>
          </w:p>
        </w:tc>
      </w:tr>
      <w:tr w:rsidR="001B71A6" w:rsidRPr="002B7965" w14:paraId="40D28B9A" w14:textId="77777777" w:rsidTr="002B7965">
        <w:tc>
          <w:tcPr>
            <w:tcW w:w="673" w:type="dxa"/>
            <w:vAlign w:val="center"/>
          </w:tcPr>
          <w:p w14:paraId="32464682"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29</w:t>
            </w:r>
          </w:p>
        </w:tc>
        <w:tc>
          <w:tcPr>
            <w:tcW w:w="1927" w:type="dxa"/>
            <w:vAlign w:val="center"/>
          </w:tcPr>
          <w:p w14:paraId="4D0BAD90"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СЛР</w:t>
            </w:r>
          </w:p>
        </w:tc>
        <w:tc>
          <w:tcPr>
            <w:tcW w:w="7029" w:type="dxa"/>
            <w:vAlign w:val="center"/>
          </w:tcPr>
          <w:p w14:paraId="540E39F7"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Сердечно-лёгочная реанимация</w:t>
            </w:r>
          </w:p>
        </w:tc>
      </w:tr>
      <w:tr w:rsidR="001B71A6" w:rsidRPr="002B7965" w14:paraId="28087894" w14:textId="77777777" w:rsidTr="002B7965">
        <w:tc>
          <w:tcPr>
            <w:tcW w:w="673" w:type="dxa"/>
            <w:vAlign w:val="center"/>
          </w:tcPr>
          <w:p w14:paraId="684268BC"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30</w:t>
            </w:r>
          </w:p>
        </w:tc>
        <w:tc>
          <w:tcPr>
            <w:tcW w:w="1927" w:type="dxa"/>
            <w:vAlign w:val="center"/>
          </w:tcPr>
          <w:p w14:paraId="56B8F3AD"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ЛВЖ</w:t>
            </w:r>
          </w:p>
        </w:tc>
        <w:tc>
          <w:tcPr>
            <w:tcW w:w="7029" w:type="dxa"/>
            <w:vAlign w:val="center"/>
          </w:tcPr>
          <w:p w14:paraId="10690599"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Легко воспламеняющиеся жидкости</w:t>
            </w:r>
          </w:p>
        </w:tc>
      </w:tr>
      <w:tr w:rsidR="001B71A6" w:rsidRPr="002B7965" w14:paraId="2726A70C" w14:textId="77777777" w:rsidTr="002B7965">
        <w:tc>
          <w:tcPr>
            <w:tcW w:w="673" w:type="dxa"/>
            <w:vAlign w:val="center"/>
          </w:tcPr>
          <w:p w14:paraId="68068FDE" w14:textId="77777777" w:rsidR="001B71A6"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31</w:t>
            </w:r>
          </w:p>
        </w:tc>
        <w:tc>
          <w:tcPr>
            <w:tcW w:w="1927" w:type="dxa"/>
            <w:vAlign w:val="center"/>
          </w:tcPr>
          <w:p w14:paraId="5ECA2A23" w14:textId="77777777" w:rsidR="001B71A6" w:rsidRPr="002B7965" w:rsidRDefault="001B71A6"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ОП</w:t>
            </w:r>
          </w:p>
        </w:tc>
        <w:tc>
          <w:tcPr>
            <w:tcW w:w="7029" w:type="dxa"/>
            <w:vAlign w:val="center"/>
          </w:tcPr>
          <w:p w14:paraId="0CBF6F8A" w14:textId="77777777" w:rsidR="001B71A6" w:rsidRPr="002B7965" w:rsidRDefault="001B71A6"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Огнетушитель порошковый</w:t>
            </w:r>
          </w:p>
        </w:tc>
      </w:tr>
      <w:tr w:rsidR="00D72B33" w:rsidRPr="002B7965" w14:paraId="7B604057" w14:textId="77777777" w:rsidTr="002B7965">
        <w:tc>
          <w:tcPr>
            <w:tcW w:w="673" w:type="dxa"/>
            <w:vAlign w:val="center"/>
          </w:tcPr>
          <w:p w14:paraId="10E34DC1" w14:textId="77777777" w:rsidR="00D72B33"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32</w:t>
            </w:r>
          </w:p>
        </w:tc>
        <w:tc>
          <w:tcPr>
            <w:tcW w:w="1927" w:type="dxa"/>
            <w:vAlign w:val="center"/>
          </w:tcPr>
          <w:p w14:paraId="7B2AA925" w14:textId="77777777" w:rsidR="00D72B33" w:rsidRPr="002B7965" w:rsidRDefault="00D72B33"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ИСС</w:t>
            </w:r>
          </w:p>
        </w:tc>
        <w:tc>
          <w:tcPr>
            <w:tcW w:w="7029" w:type="dxa"/>
            <w:vAlign w:val="center"/>
          </w:tcPr>
          <w:p w14:paraId="2EA7EDF3" w14:textId="77777777" w:rsidR="00D72B33" w:rsidRPr="002B7965" w:rsidRDefault="00D72B33"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Индивидуальная страховочная система</w:t>
            </w:r>
          </w:p>
        </w:tc>
      </w:tr>
      <w:tr w:rsidR="002068EC" w:rsidRPr="002B7965" w14:paraId="0D812C6E" w14:textId="77777777" w:rsidTr="002B7965">
        <w:tc>
          <w:tcPr>
            <w:tcW w:w="673" w:type="dxa"/>
            <w:vAlign w:val="center"/>
          </w:tcPr>
          <w:p w14:paraId="36914B3B" w14:textId="77777777" w:rsidR="002068EC" w:rsidRPr="002B7965" w:rsidRDefault="00BE224E" w:rsidP="00355B3B">
            <w:pPr>
              <w:pBdr>
                <w:top w:val="nil"/>
                <w:left w:val="nil"/>
                <w:bottom w:val="nil"/>
                <w:right w:val="nil"/>
                <w:between w:val="nil"/>
              </w:pBdr>
              <w:spacing w:line="276" w:lineRule="auto"/>
              <w:ind w:left="360" w:hanging="360"/>
              <w:contextualSpacing/>
              <w:jc w:val="both"/>
              <w:rPr>
                <w:b/>
                <w:bCs/>
                <w:sz w:val="24"/>
                <w:szCs w:val="24"/>
                <w:lang w:val="en-US"/>
              </w:rPr>
            </w:pPr>
            <w:r w:rsidRPr="002B7965">
              <w:rPr>
                <w:b/>
                <w:bCs/>
                <w:sz w:val="24"/>
                <w:szCs w:val="24"/>
                <w:lang w:val="en-US"/>
              </w:rPr>
              <w:t>33</w:t>
            </w:r>
          </w:p>
        </w:tc>
        <w:tc>
          <w:tcPr>
            <w:tcW w:w="1927" w:type="dxa"/>
            <w:vAlign w:val="center"/>
          </w:tcPr>
          <w:p w14:paraId="7EFFF98F" w14:textId="77777777" w:rsidR="002068EC" w:rsidRPr="002B7965" w:rsidRDefault="002068EC" w:rsidP="00355B3B">
            <w:pPr>
              <w:pBdr>
                <w:top w:val="nil"/>
                <w:left w:val="nil"/>
                <w:bottom w:val="nil"/>
                <w:right w:val="nil"/>
                <w:between w:val="nil"/>
              </w:pBdr>
              <w:spacing w:line="276" w:lineRule="auto"/>
              <w:ind w:left="360" w:hanging="360"/>
              <w:contextualSpacing/>
              <w:jc w:val="both"/>
              <w:rPr>
                <w:i/>
                <w:color w:val="000000"/>
                <w:sz w:val="24"/>
                <w:szCs w:val="24"/>
              </w:rPr>
            </w:pPr>
            <w:proofErr w:type="spellStart"/>
            <w:r w:rsidRPr="002B7965">
              <w:rPr>
                <w:i/>
                <w:color w:val="000000"/>
                <w:sz w:val="24"/>
                <w:szCs w:val="24"/>
              </w:rPr>
              <w:t>СиС</w:t>
            </w:r>
            <w:proofErr w:type="spellEnd"/>
          </w:p>
        </w:tc>
        <w:tc>
          <w:tcPr>
            <w:tcW w:w="7029" w:type="dxa"/>
            <w:vAlign w:val="center"/>
          </w:tcPr>
          <w:p w14:paraId="3D15EF11" w14:textId="77777777" w:rsidR="002068EC" w:rsidRPr="002B7965" w:rsidRDefault="002068EC"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Силы и средства</w:t>
            </w:r>
          </w:p>
        </w:tc>
      </w:tr>
      <w:tr w:rsidR="00650035" w:rsidRPr="002B7965" w14:paraId="4DB720F9" w14:textId="77777777" w:rsidTr="002B7965">
        <w:tc>
          <w:tcPr>
            <w:tcW w:w="673" w:type="dxa"/>
            <w:vAlign w:val="center"/>
          </w:tcPr>
          <w:p w14:paraId="2F9235DA" w14:textId="77777777" w:rsidR="00650035" w:rsidRPr="002B7965" w:rsidRDefault="00BE224E" w:rsidP="00355B3B">
            <w:pPr>
              <w:pBdr>
                <w:top w:val="nil"/>
                <w:left w:val="nil"/>
                <w:bottom w:val="nil"/>
                <w:right w:val="nil"/>
                <w:between w:val="nil"/>
              </w:pBdr>
              <w:spacing w:line="276" w:lineRule="auto"/>
              <w:ind w:left="360" w:hanging="360"/>
              <w:contextualSpacing/>
              <w:jc w:val="both"/>
              <w:rPr>
                <w:b/>
                <w:bCs/>
                <w:color w:val="000000"/>
                <w:sz w:val="24"/>
                <w:szCs w:val="24"/>
                <w:lang w:val="en-US"/>
              </w:rPr>
            </w:pPr>
            <w:r w:rsidRPr="002B7965">
              <w:rPr>
                <w:b/>
                <w:bCs/>
                <w:color w:val="000000"/>
                <w:sz w:val="24"/>
                <w:szCs w:val="24"/>
                <w:lang w:val="en-US"/>
              </w:rPr>
              <w:t>34</w:t>
            </w:r>
          </w:p>
        </w:tc>
        <w:tc>
          <w:tcPr>
            <w:tcW w:w="1927" w:type="dxa"/>
            <w:vAlign w:val="center"/>
          </w:tcPr>
          <w:p w14:paraId="1728C763" w14:textId="77777777" w:rsidR="00650035" w:rsidRPr="002B7965" w:rsidRDefault="00567EC0"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ИЛ</w:t>
            </w:r>
          </w:p>
        </w:tc>
        <w:tc>
          <w:tcPr>
            <w:tcW w:w="7029" w:type="dxa"/>
            <w:vAlign w:val="center"/>
          </w:tcPr>
          <w:p w14:paraId="1275D69E" w14:textId="77777777" w:rsidR="00650035" w:rsidRPr="002B7965" w:rsidRDefault="00567EC0"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Инфраструктурный лист</w:t>
            </w:r>
          </w:p>
        </w:tc>
      </w:tr>
      <w:tr w:rsidR="00650035" w:rsidRPr="002B7965" w14:paraId="45D831E8" w14:textId="77777777" w:rsidTr="002B7965">
        <w:tc>
          <w:tcPr>
            <w:tcW w:w="673" w:type="dxa"/>
            <w:vAlign w:val="center"/>
          </w:tcPr>
          <w:p w14:paraId="0578C56E" w14:textId="77777777" w:rsidR="00650035" w:rsidRPr="002B7965" w:rsidRDefault="00BE224E" w:rsidP="00355B3B">
            <w:pPr>
              <w:pBdr>
                <w:top w:val="nil"/>
                <w:left w:val="nil"/>
                <w:bottom w:val="nil"/>
                <w:right w:val="nil"/>
                <w:between w:val="nil"/>
              </w:pBdr>
              <w:spacing w:line="276" w:lineRule="auto"/>
              <w:ind w:left="360" w:hanging="360"/>
              <w:contextualSpacing/>
              <w:jc w:val="both"/>
              <w:rPr>
                <w:b/>
                <w:bCs/>
                <w:color w:val="000000"/>
                <w:sz w:val="24"/>
                <w:szCs w:val="24"/>
                <w:lang w:val="en-US"/>
              </w:rPr>
            </w:pPr>
            <w:r w:rsidRPr="002B7965">
              <w:rPr>
                <w:b/>
                <w:bCs/>
                <w:color w:val="000000"/>
                <w:sz w:val="24"/>
                <w:szCs w:val="24"/>
                <w:lang w:val="en-US"/>
              </w:rPr>
              <w:t>35</w:t>
            </w:r>
          </w:p>
        </w:tc>
        <w:tc>
          <w:tcPr>
            <w:tcW w:w="1927" w:type="dxa"/>
            <w:vAlign w:val="center"/>
          </w:tcPr>
          <w:p w14:paraId="053ABFB1" w14:textId="77777777" w:rsidR="00650035" w:rsidRPr="002B7965" w:rsidRDefault="00567EC0"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КО</w:t>
            </w:r>
          </w:p>
        </w:tc>
        <w:tc>
          <w:tcPr>
            <w:tcW w:w="7029" w:type="dxa"/>
            <w:vAlign w:val="center"/>
          </w:tcPr>
          <w:p w14:paraId="39D89BA7" w14:textId="77777777" w:rsidR="00650035" w:rsidRPr="002B7965" w:rsidRDefault="00567EC0"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Критерии оценки</w:t>
            </w:r>
          </w:p>
        </w:tc>
      </w:tr>
      <w:tr w:rsidR="00650035" w:rsidRPr="002B7965" w14:paraId="564B51A3" w14:textId="77777777" w:rsidTr="002B7965">
        <w:tc>
          <w:tcPr>
            <w:tcW w:w="673" w:type="dxa"/>
            <w:vAlign w:val="center"/>
          </w:tcPr>
          <w:p w14:paraId="11FF5BC3" w14:textId="77777777" w:rsidR="00650035" w:rsidRPr="002B7965" w:rsidRDefault="00BE224E" w:rsidP="00355B3B">
            <w:pPr>
              <w:pBdr>
                <w:top w:val="nil"/>
                <w:left w:val="nil"/>
                <w:bottom w:val="nil"/>
                <w:right w:val="nil"/>
                <w:between w:val="nil"/>
              </w:pBdr>
              <w:spacing w:line="276" w:lineRule="auto"/>
              <w:ind w:left="360" w:hanging="360"/>
              <w:contextualSpacing/>
              <w:jc w:val="both"/>
              <w:rPr>
                <w:b/>
                <w:bCs/>
                <w:color w:val="000000"/>
                <w:sz w:val="24"/>
                <w:szCs w:val="24"/>
                <w:lang w:val="en-US"/>
              </w:rPr>
            </w:pPr>
            <w:r w:rsidRPr="002B7965">
              <w:rPr>
                <w:b/>
                <w:bCs/>
                <w:color w:val="000000"/>
                <w:sz w:val="24"/>
                <w:szCs w:val="24"/>
                <w:lang w:val="en-US"/>
              </w:rPr>
              <w:t>36</w:t>
            </w:r>
          </w:p>
        </w:tc>
        <w:tc>
          <w:tcPr>
            <w:tcW w:w="1927" w:type="dxa"/>
            <w:vAlign w:val="center"/>
          </w:tcPr>
          <w:p w14:paraId="0C701073" w14:textId="77777777" w:rsidR="00650035" w:rsidRPr="002B7965" w:rsidRDefault="00567EC0" w:rsidP="00355B3B">
            <w:pPr>
              <w:pBdr>
                <w:top w:val="nil"/>
                <w:left w:val="nil"/>
                <w:bottom w:val="nil"/>
                <w:right w:val="nil"/>
                <w:between w:val="nil"/>
              </w:pBdr>
              <w:spacing w:line="276" w:lineRule="auto"/>
              <w:ind w:left="360" w:hanging="360"/>
              <w:contextualSpacing/>
              <w:jc w:val="both"/>
              <w:rPr>
                <w:i/>
                <w:color w:val="000000"/>
                <w:sz w:val="24"/>
                <w:szCs w:val="24"/>
              </w:rPr>
            </w:pPr>
            <w:r w:rsidRPr="002B7965">
              <w:rPr>
                <w:i/>
                <w:color w:val="000000"/>
                <w:sz w:val="24"/>
                <w:szCs w:val="24"/>
              </w:rPr>
              <w:t>ПЗ</w:t>
            </w:r>
          </w:p>
        </w:tc>
        <w:tc>
          <w:tcPr>
            <w:tcW w:w="7029" w:type="dxa"/>
            <w:vAlign w:val="center"/>
          </w:tcPr>
          <w:p w14:paraId="4233BFA1" w14:textId="77777777" w:rsidR="00650035" w:rsidRPr="002B7965" w:rsidRDefault="00567EC0" w:rsidP="00355B3B">
            <w:pPr>
              <w:pBdr>
                <w:top w:val="nil"/>
                <w:left w:val="nil"/>
                <w:bottom w:val="nil"/>
                <w:right w:val="nil"/>
                <w:between w:val="nil"/>
              </w:pBdr>
              <w:spacing w:line="276" w:lineRule="auto"/>
              <w:ind w:firstLine="37"/>
              <w:contextualSpacing/>
              <w:jc w:val="both"/>
              <w:rPr>
                <w:i/>
                <w:color w:val="000000"/>
                <w:sz w:val="24"/>
                <w:szCs w:val="24"/>
              </w:rPr>
            </w:pPr>
            <w:r w:rsidRPr="002B7965">
              <w:rPr>
                <w:i/>
                <w:color w:val="000000"/>
                <w:sz w:val="24"/>
                <w:szCs w:val="24"/>
              </w:rPr>
              <w:t>План застройки площадки компетенции</w:t>
            </w:r>
          </w:p>
        </w:tc>
      </w:tr>
      <w:tr w:rsidR="00650035" w:rsidRPr="002B7965" w14:paraId="10E50EB7" w14:textId="77777777" w:rsidTr="002B7965">
        <w:tc>
          <w:tcPr>
            <w:tcW w:w="673" w:type="dxa"/>
            <w:vAlign w:val="center"/>
          </w:tcPr>
          <w:p w14:paraId="2287C55D" w14:textId="77777777" w:rsidR="00650035" w:rsidRPr="002B7965" w:rsidRDefault="00BE224E" w:rsidP="00355B3B">
            <w:pPr>
              <w:pBdr>
                <w:top w:val="nil"/>
                <w:left w:val="nil"/>
                <w:bottom w:val="nil"/>
                <w:right w:val="nil"/>
                <w:between w:val="nil"/>
              </w:pBdr>
              <w:spacing w:line="276" w:lineRule="auto"/>
              <w:ind w:left="360" w:hanging="360"/>
              <w:contextualSpacing/>
              <w:jc w:val="both"/>
              <w:rPr>
                <w:b/>
                <w:bCs/>
                <w:color w:val="000000"/>
                <w:sz w:val="24"/>
                <w:szCs w:val="24"/>
                <w:lang w:val="en-US"/>
              </w:rPr>
            </w:pPr>
            <w:r w:rsidRPr="002B7965">
              <w:rPr>
                <w:b/>
                <w:bCs/>
                <w:color w:val="000000"/>
                <w:sz w:val="24"/>
                <w:szCs w:val="24"/>
                <w:lang w:val="en-US"/>
              </w:rPr>
              <w:t>37</w:t>
            </w:r>
          </w:p>
        </w:tc>
        <w:tc>
          <w:tcPr>
            <w:tcW w:w="1927" w:type="dxa"/>
            <w:vAlign w:val="center"/>
          </w:tcPr>
          <w:p w14:paraId="4DAB50E2" w14:textId="77777777" w:rsidR="00650035" w:rsidRPr="002B7965" w:rsidRDefault="00567EC0" w:rsidP="00355B3B">
            <w:pPr>
              <w:spacing w:line="276" w:lineRule="auto"/>
              <w:contextualSpacing/>
              <w:jc w:val="both"/>
              <w:rPr>
                <w:i/>
                <w:sz w:val="24"/>
                <w:szCs w:val="24"/>
              </w:rPr>
            </w:pPr>
            <w:r w:rsidRPr="002B7965">
              <w:rPr>
                <w:i/>
                <w:sz w:val="24"/>
                <w:szCs w:val="24"/>
              </w:rPr>
              <w:t>ЛИК</w:t>
            </w:r>
          </w:p>
        </w:tc>
        <w:tc>
          <w:tcPr>
            <w:tcW w:w="7029" w:type="dxa"/>
            <w:vAlign w:val="center"/>
          </w:tcPr>
          <w:p w14:paraId="404ACE9C" w14:textId="77777777" w:rsidR="00650035" w:rsidRPr="002B7965" w:rsidRDefault="00567EC0" w:rsidP="00355B3B">
            <w:pPr>
              <w:pBdr>
                <w:top w:val="nil"/>
                <w:left w:val="nil"/>
                <w:bottom w:val="nil"/>
                <w:right w:val="nil"/>
                <w:between w:val="nil"/>
              </w:pBdr>
              <w:spacing w:line="276" w:lineRule="auto"/>
              <w:ind w:firstLine="37"/>
              <w:contextualSpacing/>
              <w:jc w:val="both"/>
              <w:rPr>
                <w:i/>
                <w:color w:val="000000"/>
                <w:sz w:val="24"/>
                <w:szCs w:val="24"/>
              </w:rPr>
            </w:pPr>
            <w:r w:rsidRPr="002B7965">
              <w:rPr>
                <w:i/>
                <w:sz w:val="24"/>
                <w:szCs w:val="24"/>
              </w:rPr>
              <w:t>Личный инструмент конкурсанта</w:t>
            </w:r>
          </w:p>
        </w:tc>
      </w:tr>
      <w:tr w:rsidR="00166FAA" w:rsidRPr="002B7965" w14:paraId="0FC74DCB" w14:textId="77777777" w:rsidTr="002B7965">
        <w:tc>
          <w:tcPr>
            <w:tcW w:w="673" w:type="dxa"/>
            <w:vAlign w:val="center"/>
          </w:tcPr>
          <w:p w14:paraId="3E72465E" w14:textId="77777777" w:rsidR="00166FAA" w:rsidRPr="002B7965" w:rsidRDefault="00166FAA"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38</w:t>
            </w:r>
          </w:p>
        </w:tc>
        <w:tc>
          <w:tcPr>
            <w:tcW w:w="1927" w:type="dxa"/>
            <w:vAlign w:val="center"/>
          </w:tcPr>
          <w:p w14:paraId="41024D5B" w14:textId="77777777" w:rsidR="00166FAA" w:rsidRPr="002B7965" w:rsidRDefault="00166FAA" w:rsidP="00355B3B">
            <w:pPr>
              <w:spacing w:line="276" w:lineRule="auto"/>
              <w:contextualSpacing/>
              <w:jc w:val="both"/>
              <w:rPr>
                <w:i/>
                <w:sz w:val="24"/>
                <w:szCs w:val="24"/>
              </w:rPr>
            </w:pPr>
            <w:r w:rsidRPr="002B7965">
              <w:rPr>
                <w:i/>
                <w:sz w:val="24"/>
                <w:szCs w:val="24"/>
              </w:rPr>
              <w:t>ШИ</w:t>
            </w:r>
          </w:p>
        </w:tc>
        <w:tc>
          <w:tcPr>
            <w:tcW w:w="7029" w:type="dxa"/>
            <w:vAlign w:val="center"/>
          </w:tcPr>
          <w:p w14:paraId="105E614C" w14:textId="77777777" w:rsidR="00166FAA" w:rsidRPr="002B7965" w:rsidRDefault="00166FAA" w:rsidP="00355B3B">
            <w:pPr>
              <w:pBdr>
                <w:top w:val="nil"/>
                <w:left w:val="nil"/>
                <w:bottom w:val="nil"/>
                <w:right w:val="nil"/>
                <w:between w:val="nil"/>
              </w:pBdr>
              <w:spacing w:line="276" w:lineRule="auto"/>
              <w:ind w:firstLine="37"/>
              <w:contextualSpacing/>
              <w:jc w:val="both"/>
              <w:rPr>
                <w:i/>
                <w:sz w:val="24"/>
                <w:szCs w:val="24"/>
              </w:rPr>
            </w:pPr>
            <w:r w:rsidRPr="002B7965">
              <w:rPr>
                <w:i/>
                <w:sz w:val="24"/>
                <w:szCs w:val="24"/>
              </w:rPr>
              <w:t>Шанцевый инструмент</w:t>
            </w:r>
          </w:p>
        </w:tc>
      </w:tr>
      <w:tr w:rsidR="002F5C53" w:rsidRPr="002B7965" w14:paraId="25E10389" w14:textId="77777777" w:rsidTr="002B7965">
        <w:tc>
          <w:tcPr>
            <w:tcW w:w="673" w:type="dxa"/>
            <w:vAlign w:val="center"/>
          </w:tcPr>
          <w:p w14:paraId="6C002C86" w14:textId="77777777" w:rsidR="002F5C53" w:rsidRPr="002B7965" w:rsidRDefault="002F5C53" w:rsidP="00355B3B">
            <w:pPr>
              <w:pBdr>
                <w:top w:val="nil"/>
                <w:left w:val="nil"/>
                <w:bottom w:val="nil"/>
                <w:right w:val="nil"/>
                <w:between w:val="nil"/>
              </w:pBdr>
              <w:spacing w:line="276" w:lineRule="auto"/>
              <w:ind w:left="360" w:hanging="360"/>
              <w:contextualSpacing/>
              <w:jc w:val="both"/>
              <w:rPr>
                <w:b/>
                <w:bCs/>
                <w:color w:val="000000"/>
                <w:sz w:val="24"/>
                <w:szCs w:val="24"/>
              </w:rPr>
            </w:pPr>
            <w:r w:rsidRPr="002B7965">
              <w:rPr>
                <w:b/>
                <w:bCs/>
                <w:color w:val="000000"/>
                <w:sz w:val="24"/>
                <w:szCs w:val="24"/>
              </w:rPr>
              <w:t>39</w:t>
            </w:r>
          </w:p>
        </w:tc>
        <w:tc>
          <w:tcPr>
            <w:tcW w:w="1927" w:type="dxa"/>
            <w:vAlign w:val="center"/>
          </w:tcPr>
          <w:p w14:paraId="5DB91155" w14:textId="77777777" w:rsidR="002F5C53" w:rsidRPr="002B7965" w:rsidRDefault="002F5C53" w:rsidP="00355B3B">
            <w:pPr>
              <w:spacing w:line="276" w:lineRule="auto"/>
              <w:contextualSpacing/>
              <w:jc w:val="both"/>
              <w:rPr>
                <w:i/>
                <w:sz w:val="24"/>
                <w:szCs w:val="24"/>
              </w:rPr>
            </w:pPr>
            <w:r w:rsidRPr="002B7965">
              <w:rPr>
                <w:i/>
                <w:sz w:val="24"/>
                <w:szCs w:val="24"/>
              </w:rPr>
              <w:t>ТК</w:t>
            </w:r>
          </w:p>
        </w:tc>
        <w:tc>
          <w:tcPr>
            <w:tcW w:w="7029" w:type="dxa"/>
            <w:vAlign w:val="center"/>
          </w:tcPr>
          <w:p w14:paraId="1FDABF13" w14:textId="77777777" w:rsidR="002F5C53" w:rsidRPr="002B7965" w:rsidRDefault="002F5C53" w:rsidP="00355B3B">
            <w:pPr>
              <w:pBdr>
                <w:top w:val="nil"/>
                <w:left w:val="nil"/>
                <w:bottom w:val="nil"/>
                <w:right w:val="nil"/>
                <w:between w:val="nil"/>
              </w:pBdr>
              <w:spacing w:line="276" w:lineRule="auto"/>
              <w:ind w:firstLine="37"/>
              <w:contextualSpacing/>
              <w:jc w:val="both"/>
              <w:rPr>
                <w:i/>
                <w:sz w:val="24"/>
                <w:szCs w:val="24"/>
              </w:rPr>
            </w:pPr>
            <w:r w:rsidRPr="002B7965">
              <w:rPr>
                <w:i/>
                <w:sz w:val="24"/>
                <w:szCs w:val="24"/>
              </w:rPr>
              <w:t>Требования компетенции</w:t>
            </w:r>
          </w:p>
        </w:tc>
      </w:tr>
    </w:tbl>
    <w:p w14:paraId="44516B1F" w14:textId="77777777" w:rsidR="00650035" w:rsidRPr="002B7965" w:rsidRDefault="00650035" w:rsidP="00355B3B">
      <w:pPr>
        <w:pBdr>
          <w:top w:val="nil"/>
          <w:left w:val="nil"/>
          <w:bottom w:val="nil"/>
          <w:right w:val="nil"/>
          <w:between w:val="nil"/>
        </w:pBdr>
        <w:spacing w:after="0" w:line="360" w:lineRule="auto"/>
        <w:contextualSpacing/>
        <w:jc w:val="both"/>
        <w:rPr>
          <w:rFonts w:ascii="Times New Roman" w:eastAsia="Times New Roman" w:hAnsi="Times New Roman" w:cs="Times New Roman"/>
          <w:bCs/>
          <w:color w:val="000000"/>
          <w:sz w:val="28"/>
          <w:szCs w:val="28"/>
        </w:rPr>
      </w:pPr>
    </w:p>
    <w:p w14:paraId="028761A0" w14:textId="6543F7C0" w:rsidR="002B7965" w:rsidRDefault="002B7965" w:rsidP="00355B3B">
      <w:pPr>
        <w:pBdr>
          <w:top w:val="nil"/>
          <w:left w:val="nil"/>
          <w:bottom w:val="nil"/>
          <w:right w:val="nil"/>
          <w:between w:val="nil"/>
        </w:pBdr>
        <w:spacing w:after="0" w:line="360" w:lineRule="auto"/>
        <w:contextualSpacing/>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br w:type="page"/>
      </w:r>
    </w:p>
    <w:p w14:paraId="06C732A5" w14:textId="77777777" w:rsidR="00650035" w:rsidRPr="002B7965" w:rsidRDefault="00567EC0" w:rsidP="00020978">
      <w:pPr>
        <w:pStyle w:val="2"/>
        <w:spacing w:before="0" w:after="0"/>
        <w:contextualSpacing/>
        <w:jc w:val="center"/>
        <w:rPr>
          <w:rFonts w:ascii="Times New Roman" w:hAnsi="Times New Roman"/>
          <w:szCs w:val="28"/>
          <w:lang w:val="ru-RU"/>
        </w:rPr>
      </w:pPr>
      <w:bookmarkStart w:id="1" w:name="_Toc166600410"/>
      <w:r w:rsidRPr="002B7965">
        <w:rPr>
          <w:rFonts w:ascii="Times New Roman" w:hAnsi="Times New Roman"/>
          <w:szCs w:val="28"/>
          <w:lang w:val="ru-RU"/>
        </w:rPr>
        <w:lastRenderedPageBreak/>
        <w:t>1. ОСНОВНЫЕ ТРЕБОВАНИЯ КОМПЕТЕНЦИИ</w:t>
      </w:r>
      <w:bookmarkEnd w:id="1"/>
    </w:p>
    <w:p w14:paraId="22EE9A91" w14:textId="77777777" w:rsidR="00650035" w:rsidRPr="002B7965" w:rsidRDefault="00567EC0" w:rsidP="00355B3B">
      <w:pPr>
        <w:pStyle w:val="2"/>
        <w:spacing w:before="0" w:after="0"/>
        <w:ind w:firstLine="709"/>
        <w:contextualSpacing/>
        <w:jc w:val="both"/>
        <w:rPr>
          <w:rFonts w:ascii="Times New Roman" w:hAnsi="Times New Roman"/>
          <w:szCs w:val="28"/>
          <w:lang w:val="ru-RU"/>
        </w:rPr>
      </w:pPr>
      <w:bookmarkStart w:id="2" w:name="_Toc166600411"/>
      <w:r w:rsidRPr="002B7965">
        <w:rPr>
          <w:rFonts w:ascii="Times New Roman" w:hAnsi="Times New Roman"/>
          <w:szCs w:val="28"/>
          <w:lang w:val="ru-RU"/>
        </w:rPr>
        <w:t>1.1. ОБЩИЕ СВЕДЕНИЯ О ТРЕБОВАНИЯХ КОМПЕТЕНЦИИ</w:t>
      </w:r>
      <w:bookmarkEnd w:id="2"/>
    </w:p>
    <w:bookmarkStart w:id="3" w:name="_Toc166600412" w:displacedByCustomXml="next"/>
    <w:sdt>
      <w:sdtPr>
        <w:rPr>
          <w:szCs w:val="28"/>
        </w:rPr>
        <w:tag w:val="goog_rdk_0"/>
        <w:id w:val="-1861270576"/>
      </w:sdtPr>
      <w:sdtEndPr/>
      <w:sdtContent>
        <w:p w14:paraId="36AC701D" w14:textId="77777777" w:rsidR="00650035" w:rsidRPr="002B7965" w:rsidRDefault="00567EC0" w:rsidP="00355B3B">
          <w:pPr>
            <w:pStyle w:val="2"/>
            <w:pBdr>
              <w:top w:val="nil"/>
              <w:left w:val="nil"/>
              <w:bottom w:val="nil"/>
              <w:right w:val="nil"/>
              <w:between w:val="nil"/>
            </w:pBdr>
            <w:spacing w:before="0" w:after="0"/>
            <w:ind w:firstLine="709"/>
            <w:contextualSpacing/>
            <w:jc w:val="both"/>
            <w:rPr>
              <w:rFonts w:ascii="Times New Roman" w:hAnsi="Times New Roman"/>
              <w:szCs w:val="28"/>
              <w:lang w:val="ru-RU"/>
            </w:rPr>
          </w:pPr>
          <w:r w:rsidRPr="002B7965">
            <w:rPr>
              <w:rFonts w:ascii="Times New Roman" w:hAnsi="Times New Roman"/>
              <w:b w:val="0"/>
              <w:szCs w:val="28"/>
              <w:lang w:val="ru-RU"/>
            </w:rPr>
            <w:t>Требования компетенции (ТК) «</w:t>
          </w:r>
          <w:r w:rsidR="00B055F3" w:rsidRPr="002B7965">
            <w:rPr>
              <w:rFonts w:ascii="Times New Roman" w:hAnsi="Times New Roman"/>
              <w:b w:val="0"/>
              <w:szCs w:val="28"/>
              <w:lang w:val="ru-RU"/>
            </w:rPr>
            <w:t>Спасательные работы</w:t>
          </w:r>
          <w:r w:rsidRPr="002B7965">
            <w:rPr>
              <w:rFonts w:ascii="Times New Roman" w:hAnsi="Times New Roman"/>
              <w:b w:val="0"/>
              <w:szCs w:val="28"/>
              <w:lang w:val="ru-RU"/>
            </w:rPr>
            <w:t xml:space="preserve">» определяют знания, умения, навыки и трудовые функции, которые лежат в основе наиболее актуальных требований работодателей отрасли. </w:t>
          </w:r>
        </w:p>
      </w:sdtContent>
    </w:sdt>
    <w:bookmarkEnd w:id="3" w:displacedByCustomXml="prev"/>
    <w:p w14:paraId="1055CE4C" w14:textId="77777777" w:rsidR="00650035" w:rsidRPr="002B7965" w:rsidRDefault="00567EC0" w:rsidP="00355B3B">
      <w:pPr>
        <w:spacing w:after="0" w:line="360" w:lineRule="auto"/>
        <w:ind w:firstLine="709"/>
        <w:contextualSpacing/>
        <w:jc w:val="both"/>
        <w:rPr>
          <w:rFonts w:ascii="Times New Roman" w:eastAsia="Times New Roman" w:hAnsi="Times New Roman" w:cs="Times New Roman"/>
          <w:sz w:val="28"/>
          <w:szCs w:val="28"/>
        </w:rPr>
      </w:pPr>
      <w:r w:rsidRPr="002B7965">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6D7F135" w14:textId="77777777" w:rsidR="00650035" w:rsidRPr="002B7965" w:rsidRDefault="00567EC0" w:rsidP="00355B3B">
      <w:pPr>
        <w:spacing w:after="0" w:line="360" w:lineRule="auto"/>
        <w:ind w:firstLine="709"/>
        <w:contextualSpacing/>
        <w:jc w:val="both"/>
        <w:rPr>
          <w:rFonts w:ascii="Times New Roman" w:eastAsia="Times New Roman" w:hAnsi="Times New Roman" w:cs="Times New Roman"/>
          <w:sz w:val="28"/>
          <w:szCs w:val="28"/>
        </w:rPr>
      </w:pPr>
      <w:r w:rsidRPr="002B7965">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54D4F8D" w14:textId="77777777" w:rsidR="00650035" w:rsidRPr="002B7965" w:rsidRDefault="00567EC0" w:rsidP="00355B3B">
      <w:pPr>
        <w:spacing w:after="0" w:line="360" w:lineRule="auto"/>
        <w:ind w:firstLine="709"/>
        <w:contextualSpacing/>
        <w:jc w:val="both"/>
        <w:rPr>
          <w:rFonts w:ascii="Times New Roman" w:eastAsia="Times New Roman" w:hAnsi="Times New Roman" w:cs="Times New Roman"/>
          <w:sz w:val="28"/>
          <w:szCs w:val="28"/>
        </w:rPr>
      </w:pPr>
      <w:r w:rsidRPr="002B7965">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1F1B122" w14:textId="05EFAF65" w:rsidR="00650035" w:rsidRDefault="00567EC0" w:rsidP="00355B3B">
      <w:pPr>
        <w:spacing w:after="0" w:line="360" w:lineRule="auto"/>
        <w:ind w:firstLine="709"/>
        <w:contextualSpacing/>
        <w:jc w:val="both"/>
        <w:rPr>
          <w:rFonts w:ascii="Times New Roman" w:eastAsia="Times New Roman" w:hAnsi="Times New Roman" w:cs="Times New Roman"/>
          <w:sz w:val="28"/>
          <w:szCs w:val="28"/>
        </w:rPr>
      </w:pPr>
      <w:r w:rsidRPr="002B7965">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728772D" w14:textId="77777777" w:rsidR="002B7965" w:rsidRPr="002B7965" w:rsidRDefault="002B7965" w:rsidP="00020978">
      <w:pPr>
        <w:spacing w:after="0" w:line="360" w:lineRule="auto"/>
        <w:contextualSpacing/>
        <w:jc w:val="both"/>
        <w:rPr>
          <w:rFonts w:ascii="Times New Roman" w:eastAsia="Times New Roman" w:hAnsi="Times New Roman" w:cs="Times New Roman"/>
          <w:sz w:val="28"/>
          <w:szCs w:val="28"/>
        </w:rPr>
      </w:pPr>
    </w:p>
    <w:p w14:paraId="1025482F" w14:textId="77777777" w:rsidR="00650035" w:rsidRPr="002B7965" w:rsidRDefault="00567EC0" w:rsidP="00020978">
      <w:pPr>
        <w:pStyle w:val="2"/>
        <w:pBdr>
          <w:top w:val="nil"/>
          <w:left w:val="nil"/>
          <w:bottom w:val="nil"/>
          <w:right w:val="nil"/>
          <w:between w:val="nil"/>
        </w:pBdr>
        <w:spacing w:before="0" w:after="0"/>
        <w:ind w:firstLine="709"/>
        <w:contextualSpacing/>
        <w:jc w:val="both"/>
        <w:rPr>
          <w:rFonts w:ascii="Times New Roman" w:hAnsi="Times New Roman"/>
          <w:szCs w:val="28"/>
          <w:lang w:val="ru-RU"/>
        </w:rPr>
      </w:pPr>
      <w:bookmarkStart w:id="4" w:name="_Toc166600413"/>
      <w:r w:rsidRPr="002B7965">
        <w:rPr>
          <w:rFonts w:ascii="Times New Roman" w:hAnsi="Times New Roman"/>
          <w:szCs w:val="28"/>
          <w:lang w:val="ru-RU"/>
        </w:rPr>
        <w:t>1.2. ПЕРЕЧЕНЬ ПРОФЕССИОНАЛЬНЫХ ЗАДАЧ СПЕЦИАЛИСТА ПО КОМПЕТЕНЦИИ «</w:t>
      </w:r>
      <w:r w:rsidR="00196FB1" w:rsidRPr="002B7965">
        <w:rPr>
          <w:rFonts w:ascii="Times New Roman" w:hAnsi="Times New Roman"/>
          <w:szCs w:val="28"/>
          <w:lang w:val="ru-RU"/>
        </w:rPr>
        <w:t>СПАСАТЕЛЬНЫЕ РАБОТЫ</w:t>
      </w:r>
      <w:r w:rsidRPr="002B7965">
        <w:rPr>
          <w:rFonts w:ascii="Times New Roman" w:hAnsi="Times New Roman"/>
          <w:szCs w:val="28"/>
          <w:lang w:val="ru-RU"/>
        </w:rPr>
        <w:t>»</w:t>
      </w:r>
      <w:bookmarkEnd w:id="4"/>
    </w:p>
    <w:p w14:paraId="014EFCF5" w14:textId="77777777" w:rsidR="00650035" w:rsidRPr="002B7965" w:rsidRDefault="00567EC0" w:rsidP="00020978">
      <w:pPr>
        <w:spacing w:after="0" w:line="360" w:lineRule="auto"/>
        <w:contextualSpacing/>
        <w:jc w:val="right"/>
        <w:rPr>
          <w:rFonts w:ascii="Times New Roman" w:eastAsia="Times New Roman" w:hAnsi="Times New Roman" w:cs="Times New Roman"/>
          <w:i/>
          <w:sz w:val="28"/>
          <w:szCs w:val="28"/>
        </w:rPr>
      </w:pPr>
      <w:r w:rsidRPr="002B7965">
        <w:rPr>
          <w:rFonts w:ascii="Times New Roman" w:eastAsia="Times New Roman" w:hAnsi="Times New Roman" w:cs="Times New Roman"/>
          <w:i/>
          <w:sz w:val="28"/>
          <w:szCs w:val="28"/>
        </w:rPr>
        <w:t>Таблица №1</w:t>
      </w:r>
    </w:p>
    <w:p w14:paraId="2D6E57E4" w14:textId="77777777" w:rsidR="00650035" w:rsidRPr="002B7965" w:rsidRDefault="00567EC0" w:rsidP="00020978">
      <w:pPr>
        <w:spacing w:after="0" w:line="360" w:lineRule="auto"/>
        <w:contextualSpacing/>
        <w:jc w:val="center"/>
        <w:rPr>
          <w:rFonts w:ascii="Times New Roman" w:eastAsia="Times New Roman" w:hAnsi="Times New Roman" w:cs="Times New Roman"/>
          <w:b/>
          <w:color w:val="000000"/>
          <w:sz w:val="28"/>
          <w:szCs w:val="28"/>
        </w:rPr>
      </w:pPr>
      <w:r w:rsidRPr="002B7965">
        <w:rPr>
          <w:rFonts w:ascii="Times New Roman" w:eastAsia="Times New Roman" w:hAnsi="Times New Roman" w:cs="Times New Roman"/>
          <w:b/>
          <w:color w:val="000000"/>
          <w:sz w:val="28"/>
          <w:szCs w:val="28"/>
        </w:rPr>
        <w:t>Перечень профессиональных задач специалиста</w:t>
      </w:r>
    </w:p>
    <w:tbl>
      <w:tblPr>
        <w:tblStyle w:val="affd"/>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6457"/>
        <w:gridCol w:w="2184"/>
      </w:tblGrid>
      <w:tr w:rsidR="00650035" w:rsidRPr="002B7965" w14:paraId="39C4C1B7" w14:textId="77777777" w:rsidTr="002B7965">
        <w:trPr>
          <w:jc w:val="center"/>
        </w:trPr>
        <w:tc>
          <w:tcPr>
            <w:tcW w:w="988" w:type="dxa"/>
            <w:shd w:val="clear" w:color="auto" w:fill="92D050"/>
            <w:vAlign w:val="center"/>
          </w:tcPr>
          <w:p w14:paraId="00349A5C" w14:textId="77777777" w:rsidR="00650035" w:rsidRPr="002B7965" w:rsidRDefault="00567EC0" w:rsidP="001672A8">
            <w:pPr>
              <w:spacing w:after="0" w:line="276" w:lineRule="auto"/>
              <w:contextualSpacing/>
              <w:jc w:val="center"/>
              <w:rPr>
                <w:rFonts w:ascii="Times New Roman" w:eastAsia="Times New Roman" w:hAnsi="Times New Roman" w:cs="Times New Roman"/>
                <w:b/>
                <w:color w:val="FFFFFF" w:themeColor="background1"/>
                <w:sz w:val="28"/>
                <w:szCs w:val="28"/>
              </w:rPr>
            </w:pPr>
            <w:r w:rsidRPr="002B7965">
              <w:rPr>
                <w:rFonts w:ascii="Times New Roman" w:eastAsia="Times New Roman" w:hAnsi="Times New Roman" w:cs="Times New Roman"/>
                <w:b/>
                <w:color w:val="FFFFFF" w:themeColor="background1"/>
                <w:sz w:val="28"/>
                <w:szCs w:val="28"/>
              </w:rPr>
              <w:t>№ п/п</w:t>
            </w:r>
          </w:p>
        </w:tc>
        <w:tc>
          <w:tcPr>
            <w:tcW w:w="6457" w:type="dxa"/>
            <w:shd w:val="clear" w:color="auto" w:fill="92D050"/>
            <w:vAlign w:val="center"/>
          </w:tcPr>
          <w:p w14:paraId="7D125FE9" w14:textId="77777777" w:rsidR="00650035" w:rsidRPr="002B7965" w:rsidRDefault="00567EC0" w:rsidP="001672A8">
            <w:pPr>
              <w:spacing w:after="0" w:line="276" w:lineRule="auto"/>
              <w:contextualSpacing/>
              <w:jc w:val="center"/>
              <w:rPr>
                <w:rFonts w:ascii="Times New Roman" w:eastAsia="Times New Roman" w:hAnsi="Times New Roman" w:cs="Times New Roman"/>
                <w:b/>
                <w:color w:val="FFFFFF" w:themeColor="background1"/>
                <w:sz w:val="28"/>
                <w:szCs w:val="28"/>
                <w:highlight w:val="green"/>
              </w:rPr>
            </w:pPr>
            <w:r w:rsidRPr="002B7965">
              <w:rPr>
                <w:rFonts w:ascii="Times New Roman" w:eastAsia="Times New Roman" w:hAnsi="Times New Roman" w:cs="Times New Roman"/>
                <w:b/>
                <w:color w:val="FFFFFF" w:themeColor="background1"/>
                <w:sz w:val="28"/>
                <w:szCs w:val="28"/>
              </w:rPr>
              <w:t>Раздел</w:t>
            </w:r>
          </w:p>
        </w:tc>
        <w:tc>
          <w:tcPr>
            <w:tcW w:w="2184" w:type="dxa"/>
            <w:shd w:val="clear" w:color="auto" w:fill="92D050"/>
            <w:vAlign w:val="center"/>
          </w:tcPr>
          <w:p w14:paraId="44F65918" w14:textId="77777777" w:rsidR="00650035" w:rsidRPr="002B7965" w:rsidRDefault="00567EC0" w:rsidP="001672A8">
            <w:pPr>
              <w:spacing w:after="0" w:line="276" w:lineRule="auto"/>
              <w:contextualSpacing/>
              <w:jc w:val="center"/>
              <w:rPr>
                <w:rFonts w:ascii="Times New Roman" w:eastAsia="Times New Roman" w:hAnsi="Times New Roman" w:cs="Times New Roman"/>
                <w:b/>
                <w:color w:val="FFFFFF" w:themeColor="background1"/>
                <w:sz w:val="28"/>
                <w:szCs w:val="28"/>
              </w:rPr>
            </w:pPr>
            <w:r w:rsidRPr="002B7965">
              <w:rPr>
                <w:rFonts w:ascii="Times New Roman" w:eastAsia="Times New Roman" w:hAnsi="Times New Roman" w:cs="Times New Roman"/>
                <w:b/>
                <w:color w:val="FFFFFF" w:themeColor="background1"/>
                <w:sz w:val="28"/>
                <w:szCs w:val="28"/>
              </w:rPr>
              <w:t>Важность в %</w:t>
            </w:r>
          </w:p>
        </w:tc>
      </w:tr>
      <w:tr w:rsidR="00650035" w:rsidRPr="002B7965" w14:paraId="12A424AA" w14:textId="77777777" w:rsidTr="002B7965">
        <w:trPr>
          <w:jc w:val="center"/>
        </w:trPr>
        <w:tc>
          <w:tcPr>
            <w:tcW w:w="988" w:type="dxa"/>
            <w:vMerge w:val="restart"/>
            <w:shd w:val="clear" w:color="auto" w:fill="BFBFBF"/>
          </w:tcPr>
          <w:p w14:paraId="4C4854B5" w14:textId="77777777" w:rsidR="00650035" w:rsidRPr="002B7965" w:rsidRDefault="00567EC0"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1</w:t>
            </w:r>
          </w:p>
        </w:tc>
        <w:tc>
          <w:tcPr>
            <w:tcW w:w="6457" w:type="dxa"/>
            <w:shd w:val="clear" w:color="auto" w:fill="auto"/>
            <w:vAlign w:val="center"/>
          </w:tcPr>
          <w:p w14:paraId="0DE68BAF" w14:textId="77777777" w:rsidR="00650035" w:rsidRPr="002B7965" w:rsidRDefault="00567EC0"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b/>
                <w:sz w:val="24"/>
                <w:szCs w:val="24"/>
              </w:rPr>
              <w:t>Организация работы и охрана труда</w:t>
            </w:r>
          </w:p>
        </w:tc>
        <w:tc>
          <w:tcPr>
            <w:tcW w:w="2184" w:type="dxa"/>
            <w:shd w:val="clear" w:color="auto" w:fill="auto"/>
            <w:vAlign w:val="center"/>
          </w:tcPr>
          <w:p w14:paraId="60896993" w14:textId="77777777" w:rsidR="00650035" w:rsidRPr="002B7965" w:rsidRDefault="00534D07" w:rsidP="001672A8">
            <w:pPr>
              <w:spacing w:after="0" w:line="276" w:lineRule="auto"/>
              <w:contextualSpacing/>
              <w:jc w:val="center"/>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23</w:t>
            </w:r>
          </w:p>
        </w:tc>
      </w:tr>
      <w:tr w:rsidR="00650035" w:rsidRPr="002B7965" w14:paraId="6615DCC2" w14:textId="77777777" w:rsidTr="002B7965">
        <w:trPr>
          <w:jc w:val="center"/>
        </w:trPr>
        <w:tc>
          <w:tcPr>
            <w:tcW w:w="988" w:type="dxa"/>
            <w:vMerge/>
            <w:shd w:val="clear" w:color="auto" w:fill="BFBFBF"/>
            <w:vAlign w:val="center"/>
          </w:tcPr>
          <w:p w14:paraId="3E1F55B0" w14:textId="77777777" w:rsidR="00650035" w:rsidRPr="002B7965" w:rsidRDefault="00650035" w:rsidP="001672A8">
            <w:pPr>
              <w:widowControl w:val="0"/>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53272929" w14:textId="4670F01C" w:rsidR="00650035" w:rsidRPr="002B7965" w:rsidRDefault="00567EC0" w:rsidP="001672A8">
            <w:pPr>
              <w:pBdr>
                <w:top w:val="nil"/>
                <w:left w:val="nil"/>
                <w:bottom w:val="nil"/>
                <w:right w:val="nil"/>
                <w:between w:val="nil"/>
              </w:pBdr>
              <w:spacing w:after="0" w:line="276" w:lineRule="auto"/>
              <w:ind w:firstLine="74"/>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Специалист должен знать и понимать:</w:t>
            </w:r>
          </w:p>
          <w:p w14:paraId="2062FD23" w14:textId="77777777" w:rsidR="00650035" w:rsidRPr="002B7965" w:rsidRDefault="00567EC0" w:rsidP="001672A8">
            <w:pPr>
              <w:widowControl w:val="0"/>
              <w:numPr>
                <w:ilvl w:val="0"/>
                <w:numId w:val="8"/>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Стандарты и законодательство, в области охраны труда, техники безопасности и гигиены </w:t>
            </w:r>
            <w:r w:rsidR="00134589" w:rsidRPr="002B7965">
              <w:rPr>
                <w:rFonts w:ascii="Times New Roman" w:eastAsia="Times New Roman" w:hAnsi="Times New Roman" w:cs="Times New Roman"/>
                <w:color w:val="000000"/>
                <w:sz w:val="24"/>
                <w:szCs w:val="24"/>
              </w:rPr>
              <w:t xml:space="preserve">в </w:t>
            </w:r>
            <w:r w:rsidRPr="002B7965">
              <w:rPr>
                <w:rFonts w:ascii="Times New Roman" w:eastAsia="Times New Roman" w:hAnsi="Times New Roman" w:cs="Times New Roman"/>
                <w:color w:val="000000"/>
                <w:sz w:val="24"/>
                <w:szCs w:val="24"/>
              </w:rPr>
              <w:t>отрасли;</w:t>
            </w:r>
          </w:p>
          <w:p w14:paraId="1095E921" w14:textId="77777777" w:rsidR="00650035" w:rsidRPr="002B7965" w:rsidRDefault="00567EC0" w:rsidP="001672A8">
            <w:pPr>
              <w:widowControl w:val="0"/>
              <w:numPr>
                <w:ilvl w:val="0"/>
                <w:numId w:val="8"/>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Ассортимент, применение и обслуживание средств индивидуальной защиты, применяе</w:t>
            </w:r>
            <w:r w:rsidR="00134589" w:rsidRPr="002B7965">
              <w:rPr>
                <w:rFonts w:ascii="Times New Roman" w:eastAsia="Times New Roman" w:hAnsi="Times New Roman" w:cs="Times New Roman"/>
                <w:color w:val="000000"/>
                <w:sz w:val="24"/>
                <w:szCs w:val="24"/>
              </w:rPr>
              <w:t xml:space="preserve">мых в отрасли при производстве </w:t>
            </w:r>
            <w:r w:rsidRPr="002B7965">
              <w:rPr>
                <w:rFonts w:ascii="Times New Roman" w:eastAsia="Times New Roman" w:hAnsi="Times New Roman" w:cs="Times New Roman"/>
                <w:color w:val="000000"/>
                <w:sz w:val="24"/>
                <w:szCs w:val="24"/>
              </w:rPr>
              <w:t>работ;</w:t>
            </w:r>
          </w:p>
          <w:p w14:paraId="621D606B" w14:textId="77777777" w:rsidR="004E4032" w:rsidRPr="002B7965" w:rsidRDefault="004E4032" w:rsidP="001672A8">
            <w:pPr>
              <w:widowControl w:val="0"/>
              <w:numPr>
                <w:ilvl w:val="0"/>
                <w:numId w:val="8"/>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устройство, принцип действия, правила и безопасные приемы эксплуатации пожарной, аварийно-спасательной техники и оборудования;</w:t>
            </w:r>
          </w:p>
          <w:p w14:paraId="1C08C303" w14:textId="77777777" w:rsidR="00650035" w:rsidRPr="002B7965" w:rsidRDefault="00567EC0" w:rsidP="001672A8">
            <w:pPr>
              <w:widowControl w:val="0"/>
              <w:numPr>
                <w:ilvl w:val="0"/>
                <w:numId w:val="8"/>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Выбор и использование </w:t>
            </w:r>
            <w:r w:rsidR="0050775E" w:rsidRPr="002B7965">
              <w:rPr>
                <w:rFonts w:ascii="Times New Roman" w:eastAsia="Times New Roman" w:hAnsi="Times New Roman" w:cs="Times New Roman"/>
                <w:color w:val="000000"/>
                <w:sz w:val="24"/>
                <w:szCs w:val="24"/>
              </w:rPr>
              <w:t>средств защиты</w:t>
            </w:r>
            <w:r w:rsidRPr="002B7965">
              <w:rPr>
                <w:rFonts w:ascii="Times New Roman" w:eastAsia="Times New Roman" w:hAnsi="Times New Roman" w:cs="Times New Roman"/>
                <w:color w:val="000000"/>
                <w:sz w:val="24"/>
                <w:szCs w:val="24"/>
              </w:rPr>
              <w:t xml:space="preserve">, </w:t>
            </w:r>
            <w:r w:rsidR="00FC2B3E" w:rsidRPr="002B7965">
              <w:rPr>
                <w:rFonts w:ascii="Times New Roman" w:eastAsia="Times New Roman" w:hAnsi="Times New Roman" w:cs="Times New Roman"/>
                <w:color w:val="000000"/>
                <w:sz w:val="24"/>
                <w:szCs w:val="24"/>
              </w:rPr>
              <w:lastRenderedPageBreak/>
              <w:t xml:space="preserve">инструмента, оборудования </w:t>
            </w:r>
            <w:r w:rsidRPr="002B7965">
              <w:rPr>
                <w:rFonts w:ascii="Times New Roman" w:eastAsia="Times New Roman" w:hAnsi="Times New Roman" w:cs="Times New Roman"/>
                <w:color w:val="000000"/>
                <w:sz w:val="24"/>
                <w:szCs w:val="24"/>
              </w:rPr>
              <w:t>связанных со специфическими или опасными задачами;</w:t>
            </w:r>
          </w:p>
          <w:p w14:paraId="172E1146" w14:textId="77777777" w:rsidR="00650035" w:rsidRPr="002B7965" w:rsidRDefault="00567EC0" w:rsidP="001672A8">
            <w:pPr>
              <w:widowControl w:val="0"/>
              <w:numPr>
                <w:ilvl w:val="0"/>
                <w:numId w:val="10"/>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Терминологию и данные по безопасности, предоставленные производителями;</w:t>
            </w:r>
          </w:p>
          <w:p w14:paraId="5D597355" w14:textId="77777777" w:rsidR="00650035" w:rsidRPr="002B7965" w:rsidRDefault="00567EC0" w:rsidP="001672A8">
            <w:pPr>
              <w:widowControl w:val="0"/>
              <w:numPr>
                <w:ilvl w:val="0"/>
                <w:numId w:val="10"/>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Требования к эффективной организации и производству </w:t>
            </w:r>
            <w:r w:rsidR="00FC2B3E" w:rsidRPr="002B7965">
              <w:rPr>
                <w:rFonts w:ascii="Times New Roman" w:eastAsia="Times New Roman" w:hAnsi="Times New Roman" w:cs="Times New Roman"/>
                <w:color w:val="000000"/>
                <w:sz w:val="24"/>
                <w:szCs w:val="24"/>
              </w:rPr>
              <w:t>АСДНР</w:t>
            </w:r>
            <w:r w:rsidRPr="002B7965">
              <w:rPr>
                <w:rFonts w:ascii="Times New Roman" w:eastAsia="Times New Roman" w:hAnsi="Times New Roman" w:cs="Times New Roman"/>
                <w:color w:val="000000"/>
                <w:sz w:val="24"/>
                <w:szCs w:val="24"/>
              </w:rPr>
              <w:t>, а также их воздействие на окружающую среду;</w:t>
            </w:r>
          </w:p>
        </w:tc>
        <w:tc>
          <w:tcPr>
            <w:tcW w:w="2184" w:type="dxa"/>
            <w:shd w:val="clear" w:color="auto" w:fill="auto"/>
            <w:vAlign w:val="center"/>
          </w:tcPr>
          <w:p w14:paraId="4BAA79F7"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439A4B48" w14:textId="77777777" w:rsidTr="002B7965">
        <w:trPr>
          <w:jc w:val="center"/>
        </w:trPr>
        <w:tc>
          <w:tcPr>
            <w:tcW w:w="988" w:type="dxa"/>
            <w:vMerge/>
            <w:shd w:val="clear" w:color="auto" w:fill="BFBFBF"/>
            <w:vAlign w:val="center"/>
          </w:tcPr>
          <w:p w14:paraId="6FC2EB1F" w14:textId="77777777" w:rsidR="00650035" w:rsidRPr="002B7965" w:rsidRDefault="00650035" w:rsidP="001672A8">
            <w:pPr>
              <w:widowControl w:val="0"/>
              <w:pBdr>
                <w:top w:val="nil"/>
                <w:left w:val="nil"/>
                <w:bottom w:val="nil"/>
                <w:right w:val="nil"/>
                <w:between w:val="nil"/>
              </w:pBd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23C2ECA4" w14:textId="77777777" w:rsidR="00650035" w:rsidRPr="002B7965" w:rsidRDefault="00567EC0"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Специалист должен уметь:</w:t>
            </w:r>
          </w:p>
          <w:p w14:paraId="07FD041B" w14:textId="77777777" w:rsidR="00650035" w:rsidRPr="002B7965" w:rsidRDefault="00567EC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Обеспечить безопасность труда по отношению к себе и окружающим;</w:t>
            </w:r>
          </w:p>
          <w:p w14:paraId="10933FF3" w14:textId="77777777" w:rsidR="00650035" w:rsidRPr="002B7965" w:rsidRDefault="00567EC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Выбирать, применять и обслуживать средства индивидуальной защиты в соответствии с требованиями;</w:t>
            </w:r>
          </w:p>
          <w:p w14:paraId="7C091355" w14:textId="77777777" w:rsidR="00650035" w:rsidRPr="002B7965" w:rsidRDefault="00567EC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Распознавать опасные ситуации и принимать надлежащие меры в отношении собственной безопасности и безопасности иных лиц;</w:t>
            </w:r>
          </w:p>
          <w:p w14:paraId="03379DB7" w14:textId="77777777" w:rsidR="00650035" w:rsidRPr="002B7965" w:rsidRDefault="00567EC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Соблюдать последовательность выполнения производственных операций (процессов);</w:t>
            </w:r>
          </w:p>
          <w:p w14:paraId="07AA3672" w14:textId="77777777" w:rsidR="00650035" w:rsidRPr="002B7965" w:rsidRDefault="00567EC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Следовать инструкциям безопасности производителей оборудования, инструмента и материалов;</w:t>
            </w:r>
          </w:p>
          <w:p w14:paraId="27F77967" w14:textId="77777777" w:rsidR="00650035" w:rsidRPr="002B7965" w:rsidRDefault="00567EC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Поддерживать чис</w:t>
            </w:r>
            <w:r w:rsidR="0080795A" w:rsidRPr="002B7965">
              <w:rPr>
                <w:rFonts w:ascii="Times New Roman" w:eastAsia="Times New Roman" w:hAnsi="Times New Roman" w:cs="Times New Roman"/>
                <w:color w:val="000000"/>
                <w:sz w:val="24"/>
                <w:szCs w:val="24"/>
              </w:rPr>
              <w:t>тоту и порядок на рабочем месте</w:t>
            </w:r>
          </w:p>
          <w:p w14:paraId="5BF9218C" w14:textId="77777777" w:rsidR="00650035" w:rsidRPr="002B7965" w:rsidRDefault="00650035" w:rsidP="001672A8">
            <w:pPr>
              <w:widowControl w:val="0"/>
              <w:pBdr>
                <w:top w:val="nil"/>
                <w:left w:val="nil"/>
                <w:bottom w:val="nil"/>
                <w:right w:val="nil"/>
                <w:between w:val="nil"/>
              </w:pBdr>
              <w:tabs>
                <w:tab w:val="left" w:pos="827"/>
                <w:tab w:val="left" w:pos="828"/>
              </w:tabs>
              <w:spacing w:after="0" w:line="276" w:lineRule="auto"/>
              <w:ind w:left="466"/>
              <w:contextualSpacing/>
              <w:jc w:val="both"/>
              <w:rPr>
                <w:rFonts w:ascii="Times New Roman" w:eastAsia="Times New Roman" w:hAnsi="Times New Roman" w:cs="Times New Roman"/>
                <w:color w:val="000000"/>
                <w:sz w:val="24"/>
                <w:szCs w:val="24"/>
              </w:rPr>
            </w:pPr>
          </w:p>
        </w:tc>
        <w:tc>
          <w:tcPr>
            <w:tcW w:w="2184" w:type="dxa"/>
            <w:shd w:val="clear" w:color="auto" w:fill="auto"/>
            <w:vAlign w:val="center"/>
          </w:tcPr>
          <w:p w14:paraId="7F88F134"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4C580631" w14:textId="77777777" w:rsidTr="002B7965">
        <w:trPr>
          <w:jc w:val="center"/>
        </w:trPr>
        <w:tc>
          <w:tcPr>
            <w:tcW w:w="988" w:type="dxa"/>
            <w:shd w:val="clear" w:color="auto" w:fill="BFBFBF"/>
            <w:vAlign w:val="center"/>
          </w:tcPr>
          <w:p w14:paraId="1146D882" w14:textId="77777777" w:rsidR="00650035" w:rsidRPr="002B7965" w:rsidRDefault="00567EC0"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2</w:t>
            </w:r>
          </w:p>
        </w:tc>
        <w:tc>
          <w:tcPr>
            <w:tcW w:w="6457" w:type="dxa"/>
            <w:shd w:val="clear" w:color="auto" w:fill="auto"/>
            <w:vAlign w:val="center"/>
          </w:tcPr>
          <w:p w14:paraId="65ECB46A" w14:textId="77777777" w:rsidR="00650035" w:rsidRPr="002B7965" w:rsidRDefault="00567EC0"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b/>
                <w:sz w:val="24"/>
                <w:szCs w:val="24"/>
              </w:rPr>
              <w:t xml:space="preserve">Технологии </w:t>
            </w:r>
            <w:r w:rsidR="006065C8" w:rsidRPr="002B7965">
              <w:rPr>
                <w:rFonts w:ascii="Times New Roman" w:eastAsia="Times New Roman" w:hAnsi="Times New Roman" w:cs="Times New Roman"/>
                <w:b/>
                <w:sz w:val="24"/>
                <w:szCs w:val="24"/>
              </w:rPr>
              <w:t>АСДНР</w:t>
            </w:r>
          </w:p>
        </w:tc>
        <w:tc>
          <w:tcPr>
            <w:tcW w:w="2184" w:type="dxa"/>
            <w:shd w:val="clear" w:color="auto" w:fill="auto"/>
            <w:vAlign w:val="center"/>
          </w:tcPr>
          <w:p w14:paraId="44D22165" w14:textId="77777777" w:rsidR="00650035" w:rsidRPr="002B7965" w:rsidRDefault="00534D07" w:rsidP="001672A8">
            <w:pPr>
              <w:spacing w:after="0" w:line="276" w:lineRule="auto"/>
              <w:contextualSpacing/>
              <w:jc w:val="center"/>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20</w:t>
            </w:r>
          </w:p>
        </w:tc>
      </w:tr>
      <w:tr w:rsidR="00650035" w:rsidRPr="002B7965" w14:paraId="0556B16B" w14:textId="77777777" w:rsidTr="002B7965">
        <w:trPr>
          <w:jc w:val="center"/>
        </w:trPr>
        <w:tc>
          <w:tcPr>
            <w:tcW w:w="988" w:type="dxa"/>
            <w:shd w:val="clear" w:color="auto" w:fill="BFBFBF"/>
            <w:vAlign w:val="center"/>
          </w:tcPr>
          <w:p w14:paraId="67F27238"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5B14C82D" w14:textId="77777777" w:rsidR="009D2842" w:rsidRPr="002B7965" w:rsidRDefault="009D2842" w:rsidP="001672A8">
            <w:pPr>
              <w:pBdr>
                <w:top w:val="nil"/>
                <w:left w:val="nil"/>
                <w:bottom w:val="nil"/>
                <w:right w:val="nil"/>
                <w:between w:val="nil"/>
              </w:pBdr>
              <w:spacing w:after="0" w:line="276" w:lineRule="auto"/>
              <w:ind w:firstLine="74"/>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Специалист должен знать и понимать:</w:t>
            </w:r>
          </w:p>
          <w:p w14:paraId="47504D86" w14:textId="77777777" w:rsidR="009A67E2" w:rsidRPr="002B7965" w:rsidRDefault="009A67E2"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ЧС;</w:t>
            </w:r>
          </w:p>
          <w:p w14:paraId="6EBAEC16" w14:textId="75B83830" w:rsidR="00095D38" w:rsidRPr="002B7965" w:rsidRDefault="00095D38"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Специфику аварий, катастроф и стихийных бедствий, их поражающие факторы;</w:t>
            </w:r>
          </w:p>
          <w:p w14:paraId="1400031A" w14:textId="77777777" w:rsidR="00095D38" w:rsidRPr="002B7965" w:rsidRDefault="00095D38"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Принципы организации и порядок ведения спасательных работ при различных ЧС;</w:t>
            </w:r>
          </w:p>
          <w:p w14:paraId="5F83C0B4" w14:textId="77777777" w:rsidR="00095D38" w:rsidRPr="002B7965" w:rsidRDefault="00095D38"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Способы поиска, извлечения и транспортировки пострадавших в различных условиях;</w:t>
            </w:r>
          </w:p>
          <w:p w14:paraId="5C84A570" w14:textId="3750775C" w:rsidR="00095D38" w:rsidRPr="002B7965" w:rsidRDefault="00095D3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Основы передвижения по </w:t>
            </w:r>
            <w:r w:rsidRPr="002B7965">
              <w:rPr>
                <w:rFonts w:ascii="Times New Roman" w:eastAsia="Times New Roman" w:hAnsi="Times New Roman" w:cs="Times New Roman"/>
                <w:sz w:val="24"/>
                <w:szCs w:val="24"/>
              </w:rPr>
              <w:t>различн</w:t>
            </w:r>
            <w:r w:rsidR="008618FF" w:rsidRPr="002B7965">
              <w:rPr>
                <w:rFonts w:ascii="Times New Roman" w:eastAsia="Times New Roman" w:hAnsi="Times New Roman" w:cs="Times New Roman"/>
                <w:sz w:val="24"/>
                <w:szCs w:val="24"/>
              </w:rPr>
              <w:t>ым</w:t>
            </w:r>
            <w:r w:rsidRPr="002B7965">
              <w:rPr>
                <w:rFonts w:ascii="Times New Roman" w:eastAsia="Times New Roman" w:hAnsi="Times New Roman" w:cs="Times New Roman"/>
                <w:sz w:val="24"/>
                <w:szCs w:val="24"/>
              </w:rPr>
              <w:t xml:space="preserve"> </w:t>
            </w:r>
            <w:r w:rsidR="008618FF" w:rsidRPr="002B7965">
              <w:rPr>
                <w:rFonts w:ascii="Times New Roman" w:eastAsia="Times New Roman" w:hAnsi="Times New Roman" w:cs="Times New Roman"/>
                <w:sz w:val="24"/>
                <w:szCs w:val="24"/>
              </w:rPr>
              <w:t>формам рельефа</w:t>
            </w:r>
            <w:r w:rsidRPr="002B7965">
              <w:rPr>
                <w:rFonts w:ascii="Times New Roman" w:eastAsia="Times New Roman" w:hAnsi="Times New Roman" w:cs="Times New Roman"/>
                <w:color w:val="000000"/>
                <w:sz w:val="24"/>
                <w:szCs w:val="24"/>
              </w:rPr>
              <w:t>;</w:t>
            </w:r>
          </w:p>
          <w:p w14:paraId="67CB90AD" w14:textId="24FFC9E2" w:rsidR="00067944" w:rsidRPr="002B7965" w:rsidRDefault="00095D3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У</w:t>
            </w:r>
            <w:r w:rsidR="00067944" w:rsidRPr="002B7965">
              <w:rPr>
                <w:rFonts w:ascii="Times New Roman" w:eastAsia="Times New Roman" w:hAnsi="Times New Roman" w:cs="Times New Roman"/>
                <w:color w:val="000000"/>
                <w:sz w:val="24"/>
                <w:szCs w:val="24"/>
              </w:rPr>
              <w:t>стройство, принцип действия, правила и при</w:t>
            </w:r>
            <w:r w:rsidRPr="002B7965">
              <w:rPr>
                <w:rFonts w:ascii="Times New Roman" w:eastAsia="Times New Roman" w:hAnsi="Times New Roman" w:cs="Times New Roman"/>
                <w:color w:val="000000"/>
                <w:sz w:val="24"/>
                <w:szCs w:val="24"/>
              </w:rPr>
              <w:t>ё</w:t>
            </w:r>
            <w:r w:rsidR="00067944" w:rsidRPr="002B7965">
              <w:rPr>
                <w:rFonts w:ascii="Times New Roman" w:eastAsia="Times New Roman" w:hAnsi="Times New Roman" w:cs="Times New Roman"/>
                <w:color w:val="000000"/>
                <w:sz w:val="24"/>
                <w:szCs w:val="24"/>
              </w:rPr>
              <w:t>мы эксплуатации</w:t>
            </w:r>
            <w:r w:rsidR="0008041C" w:rsidRPr="002B7965">
              <w:rPr>
                <w:rFonts w:ascii="Times New Roman" w:eastAsia="Times New Roman" w:hAnsi="Times New Roman" w:cs="Times New Roman"/>
                <w:color w:val="000000"/>
                <w:sz w:val="24"/>
                <w:szCs w:val="24"/>
              </w:rPr>
              <w:t>, порядок организации регламентного обслуживания, классификацию, назначение, характеристики и принцип работы</w:t>
            </w:r>
            <w:r w:rsidR="00067944" w:rsidRPr="002B7965">
              <w:rPr>
                <w:rFonts w:ascii="Times New Roman" w:eastAsia="Times New Roman" w:hAnsi="Times New Roman" w:cs="Times New Roman"/>
                <w:color w:val="000000"/>
                <w:sz w:val="24"/>
                <w:szCs w:val="24"/>
              </w:rPr>
              <w:t xml:space="preserve"> пожарной, аварийно-спасательной техники и оборудования</w:t>
            </w:r>
            <w:r w:rsidR="0008041C" w:rsidRPr="002B7965">
              <w:rPr>
                <w:rFonts w:ascii="Times New Roman" w:eastAsia="Times New Roman" w:hAnsi="Times New Roman" w:cs="Times New Roman"/>
                <w:color w:val="000000"/>
                <w:sz w:val="24"/>
                <w:szCs w:val="24"/>
              </w:rPr>
              <w:t>;</w:t>
            </w:r>
          </w:p>
          <w:p w14:paraId="077A38A2" w14:textId="03F0A531" w:rsidR="007C6EC3" w:rsidRPr="002B7965" w:rsidRDefault="00095D3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Н</w:t>
            </w:r>
            <w:r w:rsidR="007C6EC3" w:rsidRPr="002B7965">
              <w:rPr>
                <w:rFonts w:ascii="Times New Roman" w:eastAsia="Times New Roman" w:hAnsi="Times New Roman" w:cs="Times New Roman"/>
                <w:color w:val="000000"/>
                <w:sz w:val="24"/>
                <w:szCs w:val="24"/>
              </w:rPr>
              <w:t>азначение и применение слесарного и электротехнического инструмента;</w:t>
            </w:r>
          </w:p>
          <w:p w14:paraId="76DB5506" w14:textId="77777777" w:rsidR="00F936A1" w:rsidRPr="002B7965" w:rsidRDefault="00095D3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F936A1" w:rsidRPr="002B7965">
              <w:rPr>
                <w:rFonts w:ascii="Times New Roman" w:eastAsia="Times New Roman" w:hAnsi="Times New Roman" w:cs="Times New Roman"/>
                <w:color w:val="000000"/>
                <w:sz w:val="24"/>
                <w:szCs w:val="24"/>
              </w:rPr>
              <w:t>орядок и сигналы взаимодействия с воздушными судами и водным транспортом;</w:t>
            </w:r>
          </w:p>
          <w:p w14:paraId="5759AD88" w14:textId="41FE0438" w:rsidR="008618FF" w:rsidRPr="002B7965" w:rsidRDefault="008618FF"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Методы и способы организации и ведения </w:t>
            </w:r>
            <w:r w:rsidRPr="002B7965">
              <w:rPr>
                <w:rFonts w:ascii="Times New Roman" w:eastAsia="Times New Roman" w:hAnsi="Times New Roman" w:cs="Times New Roman"/>
                <w:color w:val="000000"/>
                <w:sz w:val="24"/>
                <w:szCs w:val="24"/>
              </w:rPr>
              <w:lastRenderedPageBreak/>
              <w:t>радиообмена;</w:t>
            </w:r>
          </w:p>
          <w:p w14:paraId="2663190B" w14:textId="77777777" w:rsidR="00B429DE" w:rsidRPr="002B7965" w:rsidRDefault="00095D3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М</w:t>
            </w:r>
            <w:r w:rsidR="00B429DE" w:rsidRPr="002B7965">
              <w:rPr>
                <w:rFonts w:ascii="Times New Roman" w:eastAsia="Times New Roman" w:hAnsi="Times New Roman" w:cs="Times New Roman"/>
                <w:color w:val="000000"/>
                <w:sz w:val="24"/>
                <w:szCs w:val="24"/>
              </w:rPr>
              <w:t>етоды, способы и порядок оказания первой помощи</w:t>
            </w:r>
            <w:r w:rsidR="000001E4" w:rsidRPr="002B7965">
              <w:rPr>
                <w:rFonts w:ascii="Times New Roman" w:eastAsia="Times New Roman" w:hAnsi="Times New Roman" w:cs="Times New Roman"/>
                <w:color w:val="000000"/>
                <w:sz w:val="24"/>
                <w:szCs w:val="24"/>
              </w:rPr>
              <w:t>, правила пользования медицинским материалом и изделиями</w:t>
            </w:r>
            <w:r w:rsidR="00B429DE" w:rsidRPr="002B7965">
              <w:rPr>
                <w:rFonts w:ascii="Times New Roman" w:eastAsia="Times New Roman" w:hAnsi="Times New Roman" w:cs="Times New Roman"/>
                <w:color w:val="000000"/>
                <w:sz w:val="24"/>
                <w:szCs w:val="24"/>
              </w:rPr>
              <w:t>;</w:t>
            </w:r>
          </w:p>
          <w:p w14:paraId="42C47E48" w14:textId="77777777" w:rsidR="00E549E9" w:rsidRPr="002B7965" w:rsidRDefault="00E549E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Особенности динамики психического состояния и поведения пострадавших в чрезвычайных ситуациях; признаки, алгоритмы помощи при острых </w:t>
            </w:r>
            <w:r w:rsidR="008618FF" w:rsidRPr="002B7965">
              <w:rPr>
                <w:rFonts w:ascii="Times New Roman" w:eastAsia="Times New Roman" w:hAnsi="Times New Roman" w:cs="Times New Roman"/>
                <w:color w:val="000000"/>
                <w:sz w:val="24"/>
                <w:szCs w:val="24"/>
              </w:rPr>
              <w:t>стрессовых реакциях</w:t>
            </w:r>
            <w:r w:rsidRPr="002B7965">
              <w:rPr>
                <w:rFonts w:ascii="Times New Roman" w:eastAsia="Times New Roman" w:hAnsi="Times New Roman" w:cs="Times New Roman"/>
                <w:color w:val="000000"/>
                <w:sz w:val="24"/>
                <w:szCs w:val="24"/>
              </w:rPr>
              <w:t>.</w:t>
            </w:r>
          </w:p>
          <w:p w14:paraId="072D6E58" w14:textId="77777777" w:rsidR="00AD2DF2" w:rsidRPr="002B7965" w:rsidRDefault="00AD2DF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Особенности выполнения работ, связанных с физическими нагрузками, в условиях воздействия опасных факторов;</w:t>
            </w:r>
          </w:p>
          <w:p w14:paraId="74EEE5CE" w14:textId="48F4B3C2" w:rsidR="00095D38" w:rsidRPr="002B7965" w:rsidRDefault="004B4DE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Составлять и заполнять формуляры при выполнении работ;</w:t>
            </w:r>
          </w:p>
        </w:tc>
        <w:tc>
          <w:tcPr>
            <w:tcW w:w="2184" w:type="dxa"/>
            <w:shd w:val="clear" w:color="auto" w:fill="auto"/>
            <w:vAlign w:val="center"/>
          </w:tcPr>
          <w:p w14:paraId="0BF306C0"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66DE142E" w14:textId="77777777" w:rsidTr="002B7965">
        <w:trPr>
          <w:jc w:val="center"/>
        </w:trPr>
        <w:tc>
          <w:tcPr>
            <w:tcW w:w="988" w:type="dxa"/>
            <w:shd w:val="clear" w:color="auto" w:fill="BFBFBF"/>
            <w:vAlign w:val="center"/>
          </w:tcPr>
          <w:p w14:paraId="69E11C27"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7C01EC8A"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уметь:</w:t>
            </w:r>
          </w:p>
          <w:p w14:paraId="70DC6B4E" w14:textId="77777777" w:rsidR="00841E6B" w:rsidRPr="002B7965" w:rsidRDefault="00841E6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Пользоваться основными навигационными приборами;</w:t>
            </w:r>
          </w:p>
          <w:p w14:paraId="530D953B" w14:textId="77777777" w:rsidR="00892A06"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Применять</w:t>
            </w:r>
            <w:r w:rsidRPr="002B7965">
              <w:rPr>
                <w:color w:val="000000"/>
                <w:sz w:val="24"/>
                <w:szCs w:val="24"/>
              </w:rPr>
              <w:t xml:space="preserve"> </w:t>
            </w:r>
            <w:r w:rsidR="00892A06" w:rsidRPr="002B7965">
              <w:rPr>
                <w:rFonts w:ascii="Times New Roman" w:eastAsia="Times New Roman" w:hAnsi="Times New Roman" w:cs="Times New Roman"/>
                <w:color w:val="000000"/>
                <w:sz w:val="24"/>
                <w:szCs w:val="24"/>
              </w:rPr>
              <w:t>пожарную, аварийно-спасательную, инженерную технику и оборудование при тушении пожаров и проведении аварийно-спасательных работ;</w:t>
            </w:r>
          </w:p>
          <w:p w14:paraId="4B22E90D" w14:textId="6EA0E407" w:rsidR="00095D38"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892A06" w:rsidRPr="002B7965">
              <w:rPr>
                <w:rFonts w:ascii="Times New Roman" w:eastAsia="Times New Roman" w:hAnsi="Times New Roman" w:cs="Times New Roman"/>
                <w:color w:val="000000"/>
                <w:sz w:val="24"/>
                <w:szCs w:val="24"/>
              </w:rPr>
              <w:t>оддерживать групповое взаимодействие и работать в команде;</w:t>
            </w:r>
          </w:p>
          <w:p w14:paraId="155371CA" w14:textId="77777777" w:rsidR="008618FF" w:rsidRPr="002B7965" w:rsidRDefault="008618FF"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Уметь работать в радиоэфире;</w:t>
            </w:r>
          </w:p>
          <w:p w14:paraId="3D411299" w14:textId="77777777" w:rsidR="00892A06"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892A06" w:rsidRPr="002B7965">
              <w:rPr>
                <w:rFonts w:ascii="Times New Roman" w:eastAsia="Times New Roman" w:hAnsi="Times New Roman" w:cs="Times New Roman"/>
                <w:color w:val="000000"/>
                <w:sz w:val="24"/>
                <w:szCs w:val="24"/>
              </w:rPr>
              <w:t>пределять зоны безопасности при выполнении профессиональных задач</w:t>
            </w:r>
            <w:r w:rsidR="00095D38" w:rsidRPr="002B7965">
              <w:rPr>
                <w:rFonts w:ascii="Times New Roman" w:eastAsia="Times New Roman" w:hAnsi="Times New Roman" w:cs="Times New Roman"/>
                <w:color w:val="000000"/>
                <w:sz w:val="24"/>
                <w:szCs w:val="24"/>
              </w:rPr>
              <w:t>;</w:t>
            </w:r>
          </w:p>
          <w:p w14:paraId="0473449D" w14:textId="2D58D67B" w:rsidR="00095D38"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F711B1" w:rsidRPr="002B7965">
              <w:rPr>
                <w:rFonts w:ascii="Times New Roman" w:eastAsia="Times New Roman" w:hAnsi="Times New Roman" w:cs="Times New Roman"/>
                <w:color w:val="000000"/>
                <w:sz w:val="24"/>
                <w:szCs w:val="24"/>
              </w:rPr>
              <w:t>рименять на практике арсенал альпинистского снаряжения;</w:t>
            </w:r>
          </w:p>
          <w:p w14:paraId="551BE405" w14:textId="77777777" w:rsidR="00892A06"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F711B1" w:rsidRPr="002B7965">
              <w:rPr>
                <w:rFonts w:ascii="Times New Roman" w:eastAsia="Times New Roman" w:hAnsi="Times New Roman" w:cs="Times New Roman"/>
                <w:color w:val="000000"/>
                <w:sz w:val="24"/>
                <w:szCs w:val="24"/>
              </w:rPr>
              <w:t>ользоваться табельным арсеналом, "Укладкой для оказания первой помощи" находящихся на вооружении в противопожарной службе и авар</w:t>
            </w:r>
            <w:r w:rsidR="00BD7E10" w:rsidRPr="002B7965">
              <w:rPr>
                <w:rFonts w:ascii="Times New Roman" w:eastAsia="Times New Roman" w:hAnsi="Times New Roman" w:cs="Times New Roman"/>
                <w:color w:val="000000"/>
                <w:sz w:val="24"/>
                <w:szCs w:val="24"/>
              </w:rPr>
              <w:t>ийно-спасательных формированиях;</w:t>
            </w:r>
          </w:p>
          <w:p w14:paraId="2A077B5E" w14:textId="442902ED"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BD7E10" w:rsidRPr="002B7965">
              <w:rPr>
                <w:rFonts w:ascii="Times New Roman" w:eastAsia="Times New Roman" w:hAnsi="Times New Roman" w:cs="Times New Roman"/>
                <w:color w:val="000000"/>
                <w:sz w:val="24"/>
                <w:szCs w:val="24"/>
              </w:rPr>
              <w:t>существлять текущий ремонт аварийно-спасательного оборудования;</w:t>
            </w:r>
          </w:p>
          <w:p w14:paraId="7C14A008" w14:textId="74621A8E"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BD7E10" w:rsidRPr="002B7965">
              <w:rPr>
                <w:rFonts w:ascii="Times New Roman" w:eastAsia="Times New Roman" w:hAnsi="Times New Roman" w:cs="Times New Roman"/>
                <w:color w:val="000000"/>
                <w:sz w:val="24"/>
                <w:szCs w:val="24"/>
              </w:rPr>
              <w:t>ринимать решения на прекращение эксплуатации неисправных технических средств;</w:t>
            </w:r>
          </w:p>
          <w:p w14:paraId="3E4C5FC6" w14:textId="72A1BF55"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И</w:t>
            </w:r>
            <w:r w:rsidR="00BD7E10" w:rsidRPr="002B7965">
              <w:rPr>
                <w:rFonts w:ascii="Times New Roman" w:eastAsia="Times New Roman" w:hAnsi="Times New Roman" w:cs="Times New Roman"/>
                <w:color w:val="000000"/>
                <w:sz w:val="24"/>
                <w:szCs w:val="24"/>
              </w:rPr>
              <w:t>спользовать слесарный и электротехнический инструмент;</w:t>
            </w:r>
          </w:p>
          <w:p w14:paraId="1302F4FE" w14:textId="4236028F"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К</w:t>
            </w:r>
            <w:r w:rsidR="00BD7E10" w:rsidRPr="002B7965">
              <w:rPr>
                <w:rFonts w:ascii="Times New Roman" w:eastAsia="Times New Roman" w:hAnsi="Times New Roman" w:cs="Times New Roman"/>
                <w:color w:val="000000"/>
                <w:sz w:val="24"/>
                <w:szCs w:val="24"/>
              </w:rPr>
              <w:t>онсервировать и хранить аварийно-спасательную технику и оборудование;</w:t>
            </w:r>
          </w:p>
          <w:p w14:paraId="737D6161" w14:textId="2D0D0A55"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Р</w:t>
            </w:r>
            <w:r w:rsidR="00BD7E10" w:rsidRPr="002B7965">
              <w:rPr>
                <w:rFonts w:ascii="Times New Roman" w:eastAsia="Times New Roman" w:hAnsi="Times New Roman" w:cs="Times New Roman"/>
                <w:color w:val="000000"/>
                <w:sz w:val="24"/>
                <w:szCs w:val="24"/>
              </w:rPr>
              <w:t>асконсервировать и подготавливать к работе аварийно-спасательную технику и оборудование;</w:t>
            </w:r>
          </w:p>
          <w:p w14:paraId="2C0DAD6B" w14:textId="6852254F"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BD7E10" w:rsidRPr="002B7965">
              <w:rPr>
                <w:rFonts w:ascii="Times New Roman" w:eastAsia="Times New Roman" w:hAnsi="Times New Roman" w:cs="Times New Roman"/>
                <w:color w:val="000000"/>
                <w:sz w:val="24"/>
                <w:szCs w:val="24"/>
              </w:rPr>
              <w:t>существлять ведение эксплуатационной документации;</w:t>
            </w:r>
          </w:p>
          <w:p w14:paraId="23C299FF" w14:textId="326E3E03" w:rsidR="004A4037" w:rsidRPr="002B7965" w:rsidRDefault="004A4037"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BD7E10" w:rsidRPr="002B7965">
              <w:rPr>
                <w:rFonts w:ascii="Times New Roman" w:eastAsia="Times New Roman" w:hAnsi="Times New Roman" w:cs="Times New Roman"/>
                <w:color w:val="000000"/>
                <w:sz w:val="24"/>
                <w:szCs w:val="24"/>
              </w:rPr>
              <w:t xml:space="preserve">рганизовывать учет расхода горюче-смазочных и </w:t>
            </w:r>
            <w:r w:rsidR="00BD7E10" w:rsidRPr="002B7965">
              <w:rPr>
                <w:rFonts w:ascii="Times New Roman" w:eastAsia="Times New Roman" w:hAnsi="Times New Roman" w:cs="Times New Roman"/>
                <w:color w:val="000000"/>
                <w:sz w:val="24"/>
                <w:szCs w:val="24"/>
              </w:rPr>
              <w:lastRenderedPageBreak/>
              <w:t>расходных материалов;</w:t>
            </w:r>
          </w:p>
          <w:p w14:paraId="7B9A80FB" w14:textId="77777777" w:rsidR="00650035" w:rsidRPr="002B7965" w:rsidRDefault="004A4037" w:rsidP="001672A8">
            <w:pPr>
              <w:widowControl w:val="0"/>
              <w:numPr>
                <w:ilvl w:val="0"/>
                <w:numId w:val="11"/>
              </w:numPr>
              <w:tabs>
                <w:tab w:val="left" w:pos="0"/>
              </w:tabs>
              <w:spacing w:after="0" w:line="276" w:lineRule="auto"/>
              <w:ind w:left="0" w:firstLine="74"/>
              <w:contextualSpacing/>
              <w:jc w:val="both"/>
              <w:rPr>
                <w:color w:val="000000"/>
                <w:sz w:val="24"/>
                <w:szCs w:val="24"/>
              </w:rPr>
            </w:pPr>
            <w:r w:rsidRPr="002B7965">
              <w:rPr>
                <w:rFonts w:ascii="Times New Roman" w:eastAsia="Times New Roman" w:hAnsi="Times New Roman" w:cs="Times New Roman"/>
                <w:color w:val="000000"/>
                <w:sz w:val="24"/>
                <w:szCs w:val="24"/>
              </w:rPr>
              <w:t>О</w:t>
            </w:r>
            <w:r w:rsidR="00BD7E10" w:rsidRPr="002B7965">
              <w:rPr>
                <w:rFonts w:ascii="Times New Roman" w:eastAsia="Times New Roman" w:hAnsi="Times New Roman" w:cs="Times New Roman"/>
                <w:color w:val="000000"/>
                <w:sz w:val="24"/>
                <w:szCs w:val="24"/>
              </w:rPr>
              <w:t>рганизовывать и проводить техническое обслуживание и периодическое освидетельствование аварийно-спасательной техники и оборудования</w:t>
            </w:r>
            <w:r w:rsidR="0097377D" w:rsidRPr="002B7965">
              <w:rPr>
                <w:rFonts w:ascii="Times New Roman" w:eastAsia="Times New Roman" w:hAnsi="Times New Roman" w:cs="Times New Roman"/>
                <w:color w:val="000000"/>
                <w:sz w:val="24"/>
                <w:szCs w:val="24"/>
              </w:rPr>
              <w:t>;</w:t>
            </w:r>
          </w:p>
          <w:p w14:paraId="715329F9" w14:textId="77777777" w:rsidR="0097377D" w:rsidRPr="002B7965" w:rsidRDefault="0097377D" w:rsidP="001672A8">
            <w:pPr>
              <w:widowControl w:val="0"/>
              <w:numPr>
                <w:ilvl w:val="0"/>
                <w:numId w:val="11"/>
              </w:numPr>
              <w:tabs>
                <w:tab w:val="left" w:pos="0"/>
              </w:tabs>
              <w:spacing w:after="0" w:line="276" w:lineRule="auto"/>
              <w:contextualSpacing/>
              <w:jc w:val="both"/>
              <w:rPr>
                <w:color w:val="000000"/>
                <w:sz w:val="24"/>
                <w:szCs w:val="24"/>
              </w:rPr>
            </w:pPr>
            <w:r w:rsidRPr="002B7965">
              <w:rPr>
                <w:rFonts w:ascii="Times New Roman" w:eastAsia="Times New Roman" w:hAnsi="Times New Roman" w:cs="Times New Roman"/>
                <w:color w:val="000000"/>
                <w:sz w:val="24"/>
                <w:szCs w:val="24"/>
              </w:rPr>
              <w:t>Поддерживать групповое взаимодействие и работать в команде.</w:t>
            </w:r>
          </w:p>
        </w:tc>
        <w:tc>
          <w:tcPr>
            <w:tcW w:w="2184" w:type="dxa"/>
            <w:shd w:val="clear" w:color="auto" w:fill="auto"/>
            <w:vAlign w:val="center"/>
          </w:tcPr>
          <w:p w14:paraId="1E7E1AFD"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01E86B03" w14:textId="77777777" w:rsidTr="002B7965">
        <w:trPr>
          <w:jc w:val="center"/>
        </w:trPr>
        <w:tc>
          <w:tcPr>
            <w:tcW w:w="988" w:type="dxa"/>
            <w:shd w:val="clear" w:color="auto" w:fill="BFBFBF"/>
            <w:vAlign w:val="center"/>
          </w:tcPr>
          <w:p w14:paraId="70B9125B" w14:textId="77777777" w:rsidR="00650035" w:rsidRPr="002B7965" w:rsidRDefault="00567EC0"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3</w:t>
            </w:r>
          </w:p>
        </w:tc>
        <w:tc>
          <w:tcPr>
            <w:tcW w:w="6457" w:type="dxa"/>
            <w:shd w:val="clear" w:color="auto" w:fill="auto"/>
            <w:vAlign w:val="center"/>
          </w:tcPr>
          <w:p w14:paraId="0702319C" w14:textId="77777777" w:rsidR="00650035" w:rsidRPr="002B7965" w:rsidRDefault="00567EC0"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b/>
                <w:sz w:val="24"/>
                <w:szCs w:val="24"/>
              </w:rPr>
              <w:t xml:space="preserve">Технология </w:t>
            </w:r>
            <w:r w:rsidR="001C7845" w:rsidRPr="002B7965">
              <w:rPr>
                <w:rFonts w:ascii="Times New Roman" w:eastAsia="Times New Roman" w:hAnsi="Times New Roman" w:cs="Times New Roman"/>
                <w:b/>
                <w:sz w:val="24"/>
                <w:szCs w:val="24"/>
              </w:rPr>
              <w:t>работ в завалах</w:t>
            </w:r>
          </w:p>
        </w:tc>
        <w:tc>
          <w:tcPr>
            <w:tcW w:w="2184" w:type="dxa"/>
            <w:shd w:val="clear" w:color="auto" w:fill="auto"/>
            <w:vAlign w:val="center"/>
          </w:tcPr>
          <w:p w14:paraId="7A35ED95" w14:textId="77777777" w:rsidR="00650035" w:rsidRPr="002B7965" w:rsidRDefault="00534D07" w:rsidP="001672A8">
            <w:pPr>
              <w:spacing w:after="0" w:line="276" w:lineRule="auto"/>
              <w:contextualSpacing/>
              <w:jc w:val="center"/>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9</w:t>
            </w:r>
          </w:p>
        </w:tc>
      </w:tr>
      <w:tr w:rsidR="00650035" w:rsidRPr="002B7965" w14:paraId="2E0580C8" w14:textId="77777777" w:rsidTr="002B7965">
        <w:trPr>
          <w:jc w:val="center"/>
        </w:trPr>
        <w:tc>
          <w:tcPr>
            <w:tcW w:w="988" w:type="dxa"/>
            <w:shd w:val="clear" w:color="auto" w:fill="BFBFBF"/>
            <w:vAlign w:val="center"/>
          </w:tcPr>
          <w:p w14:paraId="4C5E0B8F"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4EEE5301"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знать и понимать:</w:t>
            </w:r>
          </w:p>
          <w:p w14:paraId="27F326FB" w14:textId="77777777" w:rsidR="005934BC" w:rsidRPr="002B7965" w:rsidRDefault="009D284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Х</w:t>
            </w:r>
            <w:r w:rsidR="005934BC" w:rsidRPr="002B7965">
              <w:rPr>
                <w:rFonts w:ascii="Times New Roman" w:eastAsia="Times New Roman" w:hAnsi="Times New Roman" w:cs="Times New Roman"/>
                <w:color w:val="000000"/>
                <w:sz w:val="24"/>
                <w:szCs w:val="24"/>
              </w:rPr>
              <w:t>арактер ЧС</w:t>
            </w:r>
            <w:r w:rsidR="00C95242" w:rsidRPr="002B7965">
              <w:rPr>
                <w:rFonts w:ascii="Times New Roman" w:eastAsia="Times New Roman" w:hAnsi="Times New Roman" w:cs="Times New Roman"/>
                <w:color w:val="000000"/>
                <w:sz w:val="24"/>
                <w:szCs w:val="24"/>
              </w:rPr>
              <w:t xml:space="preserve"> в завал</w:t>
            </w:r>
            <w:r w:rsidR="000E0183" w:rsidRPr="002B7965">
              <w:rPr>
                <w:rFonts w:ascii="Times New Roman" w:eastAsia="Times New Roman" w:hAnsi="Times New Roman" w:cs="Times New Roman"/>
                <w:color w:val="000000"/>
                <w:sz w:val="24"/>
                <w:szCs w:val="24"/>
              </w:rPr>
              <w:t>ах</w:t>
            </w:r>
            <w:r w:rsidR="00C95242" w:rsidRPr="002B7965">
              <w:rPr>
                <w:rFonts w:ascii="Times New Roman" w:eastAsia="Times New Roman" w:hAnsi="Times New Roman" w:cs="Times New Roman"/>
                <w:color w:val="000000"/>
                <w:sz w:val="24"/>
                <w:szCs w:val="24"/>
              </w:rPr>
              <w:t xml:space="preserve"> и их происхождение</w:t>
            </w:r>
            <w:r w:rsidR="005934BC" w:rsidRPr="002B7965">
              <w:rPr>
                <w:rFonts w:ascii="Times New Roman" w:eastAsia="Times New Roman" w:hAnsi="Times New Roman" w:cs="Times New Roman"/>
                <w:color w:val="000000"/>
                <w:sz w:val="24"/>
                <w:szCs w:val="24"/>
              </w:rPr>
              <w:t>;</w:t>
            </w:r>
          </w:p>
          <w:p w14:paraId="362B27F4" w14:textId="77777777" w:rsidR="005934BC" w:rsidRPr="002B7965" w:rsidRDefault="009D284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Способы о</w:t>
            </w:r>
            <w:r w:rsidR="005934BC" w:rsidRPr="002B7965">
              <w:rPr>
                <w:rFonts w:ascii="Times New Roman" w:eastAsia="Times New Roman" w:hAnsi="Times New Roman" w:cs="Times New Roman"/>
                <w:color w:val="000000"/>
                <w:sz w:val="24"/>
                <w:szCs w:val="24"/>
              </w:rPr>
              <w:t>пределени</w:t>
            </w:r>
            <w:r w:rsidRPr="002B7965">
              <w:rPr>
                <w:rFonts w:ascii="Times New Roman" w:eastAsia="Times New Roman" w:hAnsi="Times New Roman" w:cs="Times New Roman"/>
                <w:color w:val="000000"/>
                <w:sz w:val="24"/>
                <w:szCs w:val="24"/>
              </w:rPr>
              <w:t>я</w:t>
            </w:r>
            <w:r w:rsidR="005934BC" w:rsidRPr="002B7965">
              <w:rPr>
                <w:rFonts w:ascii="Times New Roman" w:eastAsia="Times New Roman" w:hAnsi="Times New Roman" w:cs="Times New Roman"/>
                <w:color w:val="000000"/>
                <w:sz w:val="24"/>
                <w:szCs w:val="24"/>
              </w:rPr>
              <w:t xml:space="preserve"> мест нахождения и состояни</w:t>
            </w:r>
            <w:r w:rsidR="00F800EB" w:rsidRPr="002B7965">
              <w:rPr>
                <w:rFonts w:ascii="Times New Roman" w:eastAsia="Times New Roman" w:hAnsi="Times New Roman" w:cs="Times New Roman"/>
                <w:color w:val="000000"/>
                <w:sz w:val="24"/>
                <w:szCs w:val="24"/>
              </w:rPr>
              <w:t>я</w:t>
            </w:r>
            <w:r w:rsidR="005934BC" w:rsidRPr="002B7965">
              <w:rPr>
                <w:rFonts w:ascii="Times New Roman" w:eastAsia="Times New Roman" w:hAnsi="Times New Roman" w:cs="Times New Roman"/>
                <w:color w:val="000000"/>
                <w:sz w:val="24"/>
                <w:szCs w:val="24"/>
              </w:rPr>
              <w:t xml:space="preserve"> пострадавших;</w:t>
            </w:r>
          </w:p>
          <w:p w14:paraId="30A87B08" w14:textId="77777777" w:rsidR="000E0183" w:rsidRPr="002B7965" w:rsidRDefault="009D284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0E0183" w:rsidRPr="002B7965">
              <w:rPr>
                <w:rFonts w:ascii="Times New Roman" w:eastAsia="Times New Roman" w:hAnsi="Times New Roman" w:cs="Times New Roman"/>
                <w:color w:val="000000"/>
                <w:sz w:val="24"/>
                <w:szCs w:val="24"/>
              </w:rPr>
              <w:t>собенности травм</w:t>
            </w:r>
            <w:r w:rsidR="00E52B34" w:rsidRPr="002B7965">
              <w:rPr>
                <w:rFonts w:ascii="Times New Roman" w:eastAsia="Times New Roman" w:hAnsi="Times New Roman" w:cs="Times New Roman"/>
                <w:color w:val="000000"/>
                <w:sz w:val="24"/>
                <w:szCs w:val="24"/>
              </w:rPr>
              <w:t xml:space="preserve"> и их характер</w:t>
            </w:r>
            <w:r w:rsidR="000E0183" w:rsidRPr="002B7965">
              <w:rPr>
                <w:rFonts w:ascii="Times New Roman" w:eastAsia="Times New Roman" w:hAnsi="Times New Roman" w:cs="Times New Roman"/>
                <w:color w:val="000000"/>
                <w:sz w:val="24"/>
                <w:szCs w:val="24"/>
              </w:rPr>
              <w:t xml:space="preserve"> </w:t>
            </w:r>
            <w:r w:rsidR="00642B45" w:rsidRPr="002B7965">
              <w:rPr>
                <w:rFonts w:ascii="Times New Roman" w:eastAsia="Times New Roman" w:hAnsi="Times New Roman" w:cs="Times New Roman"/>
                <w:color w:val="000000"/>
                <w:sz w:val="24"/>
                <w:szCs w:val="24"/>
              </w:rPr>
              <w:t>в завалах</w:t>
            </w:r>
            <w:r w:rsidR="00E52B34" w:rsidRPr="002B7965">
              <w:rPr>
                <w:rFonts w:ascii="Times New Roman" w:eastAsia="Times New Roman" w:hAnsi="Times New Roman" w:cs="Times New Roman"/>
                <w:color w:val="000000"/>
                <w:sz w:val="24"/>
                <w:szCs w:val="24"/>
              </w:rPr>
              <w:t>;</w:t>
            </w:r>
          </w:p>
          <w:p w14:paraId="4A84AF02" w14:textId="77777777" w:rsidR="00E52B34" w:rsidRPr="002B7965" w:rsidRDefault="009D284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М</w:t>
            </w:r>
            <w:r w:rsidR="00E52B34" w:rsidRPr="002B7965">
              <w:rPr>
                <w:rFonts w:ascii="Times New Roman" w:eastAsia="Times New Roman" w:hAnsi="Times New Roman" w:cs="Times New Roman"/>
                <w:color w:val="000000"/>
                <w:sz w:val="24"/>
                <w:szCs w:val="24"/>
              </w:rPr>
              <w:t xml:space="preserve">етоды и способы оказания </w:t>
            </w:r>
            <w:r w:rsidR="00581C3C" w:rsidRPr="002B7965">
              <w:rPr>
                <w:rFonts w:ascii="Times New Roman" w:eastAsia="Times New Roman" w:hAnsi="Times New Roman" w:cs="Times New Roman"/>
                <w:color w:val="000000"/>
                <w:sz w:val="24"/>
                <w:szCs w:val="24"/>
              </w:rPr>
              <w:t xml:space="preserve">первой </w:t>
            </w:r>
            <w:r w:rsidR="00E52B34" w:rsidRPr="002B7965">
              <w:rPr>
                <w:rFonts w:ascii="Times New Roman" w:eastAsia="Times New Roman" w:hAnsi="Times New Roman" w:cs="Times New Roman"/>
                <w:color w:val="000000"/>
                <w:sz w:val="24"/>
                <w:szCs w:val="24"/>
              </w:rPr>
              <w:t>помощи при</w:t>
            </w:r>
            <w:r w:rsidR="00581C3C" w:rsidRPr="002B7965">
              <w:rPr>
                <w:rFonts w:ascii="Times New Roman" w:eastAsia="Times New Roman" w:hAnsi="Times New Roman" w:cs="Times New Roman"/>
                <w:color w:val="000000"/>
                <w:sz w:val="24"/>
                <w:szCs w:val="24"/>
              </w:rPr>
              <w:t xml:space="preserve"> характерных для завалов травмах;</w:t>
            </w:r>
          </w:p>
          <w:p w14:paraId="5F3AB60B" w14:textId="77777777" w:rsidR="005934BC"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Технологию проведения разведки на </w:t>
            </w:r>
            <w:r w:rsidR="005934BC" w:rsidRPr="002B7965">
              <w:rPr>
                <w:rFonts w:ascii="Times New Roman" w:eastAsia="Times New Roman" w:hAnsi="Times New Roman" w:cs="Times New Roman"/>
                <w:color w:val="000000"/>
                <w:sz w:val="24"/>
                <w:szCs w:val="24"/>
              </w:rPr>
              <w:t xml:space="preserve">наличие очагов пожара, </w:t>
            </w:r>
            <w:r w:rsidR="00676FC1" w:rsidRPr="002B7965">
              <w:rPr>
                <w:rFonts w:ascii="Times New Roman" w:eastAsia="Times New Roman" w:hAnsi="Times New Roman" w:cs="Times New Roman"/>
                <w:color w:val="000000"/>
                <w:sz w:val="24"/>
                <w:szCs w:val="24"/>
              </w:rPr>
              <w:t>химического,</w:t>
            </w:r>
            <w:r w:rsidR="009D2842" w:rsidRPr="002B7965">
              <w:rPr>
                <w:rFonts w:ascii="Times New Roman" w:eastAsia="Times New Roman" w:hAnsi="Times New Roman" w:cs="Times New Roman"/>
                <w:color w:val="000000"/>
                <w:sz w:val="24"/>
                <w:szCs w:val="24"/>
              </w:rPr>
              <w:t xml:space="preserve"> радиоактивного, бактериологического</w:t>
            </w:r>
            <w:r w:rsidR="00676FC1" w:rsidRPr="002B7965">
              <w:rPr>
                <w:rFonts w:ascii="Times New Roman" w:eastAsia="Times New Roman" w:hAnsi="Times New Roman" w:cs="Times New Roman"/>
                <w:color w:val="000000"/>
                <w:sz w:val="24"/>
                <w:szCs w:val="24"/>
              </w:rPr>
              <w:t xml:space="preserve"> </w:t>
            </w:r>
            <w:r w:rsidR="005934BC" w:rsidRPr="002B7965">
              <w:rPr>
                <w:rFonts w:ascii="Times New Roman" w:eastAsia="Times New Roman" w:hAnsi="Times New Roman" w:cs="Times New Roman"/>
                <w:color w:val="000000"/>
                <w:sz w:val="24"/>
                <w:szCs w:val="24"/>
              </w:rPr>
              <w:t>заражения, отравляющих веществ;</w:t>
            </w:r>
          </w:p>
          <w:p w14:paraId="6A66A76C" w14:textId="77777777" w:rsidR="005934BC"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EF0EBD" w:rsidRPr="002B7965">
              <w:rPr>
                <w:rFonts w:ascii="Times New Roman" w:eastAsia="Times New Roman" w:hAnsi="Times New Roman" w:cs="Times New Roman"/>
                <w:color w:val="000000"/>
                <w:sz w:val="24"/>
                <w:szCs w:val="24"/>
              </w:rPr>
              <w:t>пределение</w:t>
            </w:r>
            <w:r w:rsidR="00C67584" w:rsidRPr="002B7965">
              <w:rPr>
                <w:rFonts w:ascii="Times New Roman" w:eastAsia="Times New Roman" w:hAnsi="Times New Roman" w:cs="Times New Roman"/>
                <w:color w:val="000000"/>
                <w:sz w:val="24"/>
                <w:szCs w:val="24"/>
              </w:rPr>
              <w:t xml:space="preserve"> </w:t>
            </w:r>
            <w:r w:rsidR="00EF0EBD" w:rsidRPr="002B7965">
              <w:rPr>
                <w:rFonts w:ascii="Times New Roman" w:eastAsia="Times New Roman" w:hAnsi="Times New Roman" w:cs="Times New Roman"/>
                <w:color w:val="000000"/>
                <w:sz w:val="24"/>
                <w:szCs w:val="24"/>
              </w:rPr>
              <w:t>мест</w:t>
            </w:r>
            <w:r w:rsidR="005934BC" w:rsidRPr="002B7965">
              <w:rPr>
                <w:rFonts w:ascii="Times New Roman" w:eastAsia="Times New Roman" w:hAnsi="Times New Roman" w:cs="Times New Roman"/>
                <w:color w:val="000000"/>
                <w:sz w:val="24"/>
                <w:szCs w:val="24"/>
              </w:rPr>
              <w:t xml:space="preserve"> прокладки подъездных путей,</w:t>
            </w:r>
            <w:r w:rsidR="00A071E7" w:rsidRPr="002B7965">
              <w:rPr>
                <w:rFonts w:ascii="Times New Roman" w:eastAsia="Times New Roman" w:hAnsi="Times New Roman" w:cs="Times New Roman"/>
                <w:color w:val="000000"/>
                <w:sz w:val="24"/>
                <w:szCs w:val="24"/>
              </w:rPr>
              <w:t xml:space="preserve"> установки техники, путей эваку</w:t>
            </w:r>
            <w:r w:rsidR="005934BC" w:rsidRPr="002B7965">
              <w:rPr>
                <w:rFonts w:ascii="Times New Roman" w:eastAsia="Times New Roman" w:hAnsi="Times New Roman" w:cs="Times New Roman"/>
                <w:color w:val="000000"/>
                <w:sz w:val="24"/>
                <w:szCs w:val="24"/>
              </w:rPr>
              <w:t>ации пострадавших;</w:t>
            </w:r>
          </w:p>
          <w:p w14:paraId="7F31DBDB" w14:textId="77777777" w:rsidR="005934BC"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E55201" w:rsidRPr="002B7965">
              <w:rPr>
                <w:rFonts w:ascii="Times New Roman" w:eastAsia="Times New Roman" w:hAnsi="Times New Roman" w:cs="Times New Roman"/>
                <w:color w:val="000000"/>
                <w:sz w:val="24"/>
                <w:szCs w:val="24"/>
              </w:rPr>
              <w:t>беспечение непрерывного</w:t>
            </w:r>
            <w:r w:rsidR="00C67584" w:rsidRPr="002B7965">
              <w:rPr>
                <w:rFonts w:ascii="Times New Roman" w:eastAsia="Times New Roman" w:hAnsi="Times New Roman" w:cs="Times New Roman"/>
                <w:color w:val="000000"/>
                <w:sz w:val="24"/>
                <w:szCs w:val="24"/>
              </w:rPr>
              <w:t xml:space="preserve"> </w:t>
            </w:r>
            <w:r w:rsidR="005934BC" w:rsidRPr="002B7965">
              <w:rPr>
                <w:rFonts w:ascii="Times New Roman" w:eastAsia="Times New Roman" w:hAnsi="Times New Roman" w:cs="Times New Roman"/>
                <w:color w:val="000000"/>
                <w:sz w:val="24"/>
                <w:szCs w:val="24"/>
              </w:rPr>
              <w:t>контрол</w:t>
            </w:r>
            <w:r w:rsidR="00E55201" w:rsidRPr="002B7965">
              <w:rPr>
                <w:rFonts w:ascii="Times New Roman" w:eastAsia="Times New Roman" w:hAnsi="Times New Roman" w:cs="Times New Roman"/>
                <w:color w:val="000000"/>
                <w:sz w:val="24"/>
                <w:szCs w:val="24"/>
              </w:rPr>
              <w:t>я</w:t>
            </w:r>
            <w:r w:rsidR="005934BC" w:rsidRPr="002B7965">
              <w:rPr>
                <w:rFonts w:ascii="Times New Roman" w:eastAsia="Times New Roman" w:hAnsi="Times New Roman" w:cs="Times New Roman"/>
                <w:color w:val="000000"/>
                <w:sz w:val="24"/>
                <w:szCs w:val="24"/>
              </w:rPr>
              <w:t xml:space="preserve"> за состоянием завала</w:t>
            </w:r>
            <w:r w:rsidRPr="002B7965">
              <w:rPr>
                <w:rFonts w:ascii="Times New Roman" w:eastAsia="Times New Roman" w:hAnsi="Times New Roman" w:cs="Times New Roman"/>
                <w:color w:val="000000"/>
                <w:sz w:val="24"/>
                <w:szCs w:val="24"/>
              </w:rPr>
              <w:t>;</w:t>
            </w:r>
          </w:p>
          <w:p w14:paraId="36CC69E7" w14:textId="77777777" w:rsidR="00F72D8D"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w:t>
            </w:r>
            <w:r w:rsidR="008A4121" w:rsidRPr="002B7965">
              <w:rPr>
                <w:rFonts w:ascii="Times New Roman" w:eastAsia="Times New Roman" w:hAnsi="Times New Roman" w:cs="Times New Roman"/>
                <w:color w:val="000000"/>
                <w:sz w:val="24"/>
                <w:szCs w:val="24"/>
              </w:rPr>
              <w:t>пособы разборки завалов</w:t>
            </w:r>
            <w:r w:rsidR="00F72D8D" w:rsidRPr="002B7965">
              <w:rPr>
                <w:rFonts w:ascii="Times New Roman" w:eastAsia="Times New Roman" w:hAnsi="Times New Roman" w:cs="Times New Roman"/>
                <w:color w:val="000000"/>
                <w:sz w:val="24"/>
                <w:szCs w:val="24"/>
              </w:rPr>
              <w:t xml:space="preserve"> сверху</w:t>
            </w:r>
            <w:r w:rsidR="008A4121" w:rsidRPr="002B7965">
              <w:rPr>
                <w:rFonts w:ascii="Times New Roman" w:eastAsia="Times New Roman" w:hAnsi="Times New Roman" w:cs="Times New Roman"/>
                <w:color w:val="000000"/>
                <w:sz w:val="24"/>
                <w:szCs w:val="24"/>
              </w:rPr>
              <w:t xml:space="preserve"> вниз</w:t>
            </w:r>
            <w:r w:rsidRPr="002B7965">
              <w:rPr>
                <w:rFonts w:ascii="Times New Roman" w:eastAsia="Times New Roman" w:hAnsi="Times New Roman" w:cs="Times New Roman"/>
                <w:color w:val="000000"/>
                <w:sz w:val="24"/>
                <w:szCs w:val="24"/>
              </w:rPr>
              <w:t>,</w:t>
            </w:r>
            <w:r w:rsidR="008A4121" w:rsidRPr="002B7965">
              <w:rPr>
                <w:rFonts w:ascii="Times New Roman" w:eastAsia="Times New Roman" w:hAnsi="Times New Roman" w:cs="Times New Roman"/>
                <w:color w:val="000000"/>
                <w:sz w:val="24"/>
                <w:szCs w:val="24"/>
              </w:rPr>
              <w:t xml:space="preserve"> устройство лазов в завалах;</w:t>
            </w:r>
          </w:p>
          <w:p w14:paraId="5B079ACF" w14:textId="77777777" w:rsidR="00F72D8D"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F72D8D" w:rsidRPr="002B7965">
              <w:rPr>
                <w:rFonts w:ascii="Times New Roman" w:eastAsia="Times New Roman" w:hAnsi="Times New Roman" w:cs="Times New Roman"/>
                <w:color w:val="000000"/>
                <w:sz w:val="24"/>
                <w:szCs w:val="24"/>
              </w:rPr>
              <w:t>роведени</w:t>
            </w:r>
            <w:r w:rsidR="003A6A49" w:rsidRPr="002B7965">
              <w:rPr>
                <w:rFonts w:ascii="Times New Roman" w:eastAsia="Times New Roman" w:hAnsi="Times New Roman" w:cs="Times New Roman"/>
                <w:color w:val="000000"/>
                <w:sz w:val="24"/>
                <w:szCs w:val="24"/>
              </w:rPr>
              <w:t>е</w:t>
            </w:r>
            <w:r w:rsidR="00F72D8D" w:rsidRPr="002B7965">
              <w:rPr>
                <w:rFonts w:ascii="Times New Roman" w:eastAsia="Times New Roman" w:hAnsi="Times New Roman" w:cs="Times New Roman"/>
                <w:color w:val="000000"/>
                <w:sz w:val="24"/>
                <w:szCs w:val="24"/>
              </w:rPr>
              <w:t xml:space="preserve"> ПСР в завалах </w:t>
            </w:r>
            <w:r w:rsidR="007C27D3" w:rsidRPr="002B7965">
              <w:rPr>
                <w:rFonts w:ascii="Times New Roman" w:eastAsia="Times New Roman" w:hAnsi="Times New Roman" w:cs="Times New Roman"/>
                <w:color w:val="000000"/>
                <w:sz w:val="24"/>
                <w:szCs w:val="24"/>
              </w:rPr>
              <w:t>и использование</w:t>
            </w:r>
            <w:r w:rsidR="00F72D8D" w:rsidRPr="002B7965">
              <w:rPr>
                <w:rFonts w:ascii="Times New Roman" w:eastAsia="Times New Roman" w:hAnsi="Times New Roman" w:cs="Times New Roman"/>
                <w:color w:val="000000"/>
                <w:sz w:val="24"/>
                <w:szCs w:val="24"/>
              </w:rPr>
              <w:t xml:space="preserve"> </w:t>
            </w:r>
            <w:r w:rsidR="007C27D3" w:rsidRPr="002B7965">
              <w:rPr>
                <w:rFonts w:ascii="Times New Roman" w:eastAsia="Times New Roman" w:hAnsi="Times New Roman" w:cs="Times New Roman"/>
                <w:color w:val="000000"/>
                <w:sz w:val="24"/>
                <w:szCs w:val="24"/>
              </w:rPr>
              <w:t>инструментов, приспособлений, машин</w:t>
            </w:r>
            <w:r w:rsidR="003A6A49" w:rsidRPr="002B7965">
              <w:rPr>
                <w:rFonts w:ascii="Times New Roman" w:eastAsia="Times New Roman" w:hAnsi="Times New Roman" w:cs="Times New Roman"/>
                <w:color w:val="000000"/>
                <w:sz w:val="24"/>
                <w:szCs w:val="24"/>
              </w:rPr>
              <w:t xml:space="preserve"> и механизмов</w:t>
            </w:r>
            <w:r w:rsidRPr="002B7965">
              <w:rPr>
                <w:rFonts w:ascii="Times New Roman" w:eastAsia="Times New Roman" w:hAnsi="Times New Roman" w:cs="Times New Roman"/>
                <w:color w:val="000000"/>
                <w:sz w:val="24"/>
                <w:szCs w:val="24"/>
              </w:rPr>
              <w:t>;</w:t>
            </w:r>
          </w:p>
          <w:p w14:paraId="4DCAD383" w14:textId="77777777" w:rsidR="003A6A49"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w:t>
            </w:r>
            <w:r w:rsidR="003A6A49" w:rsidRPr="002B7965">
              <w:rPr>
                <w:rFonts w:ascii="Times New Roman" w:eastAsia="Times New Roman" w:hAnsi="Times New Roman" w:cs="Times New Roman"/>
                <w:color w:val="000000"/>
                <w:sz w:val="24"/>
                <w:szCs w:val="24"/>
              </w:rPr>
              <w:t>пособы и технологии оборудования проходов и проездов в завалах</w:t>
            </w:r>
            <w:r w:rsidRPr="002B7965">
              <w:rPr>
                <w:rFonts w:ascii="Times New Roman" w:eastAsia="Times New Roman" w:hAnsi="Times New Roman" w:cs="Times New Roman"/>
                <w:color w:val="000000"/>
                <w:sz w:val="24"/>
                <w:szCs w:val="24"/>
              </w:rPr>
              <w:t>;</w:t>
            </w:r>
          </w:p>
          <w:p w14:paraId="79211A09" w14:textId="77777777" w:rsidR="00650035"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Т</w:t>
            </w:r>
            <w:r w:rsidR="00611DE0" w:rsidRPr="002B7965">
              <w:rPr>
                <w:rFonts w:ascii="Times New Roman" w:eastAsia="Times New Roman" w:hAnsi="Times New Roman" w:cs="Times New Roman"/>
                <w:color w:val="000000"/>
                <w:sz w:val="24"/>
                <w:szCs w:val="24"/>
              </w:rPr>
              <w:t>ехнологию устройства прохода с расчисткой завала до основания</w:t>
            </w:r>
            <w:r w:rsidR="00E15B8F" w:rsidRPr="002B7965">
              <w:rPr>
                <w:rFonts w:ascii="Times New Roman" w:eastAsia="Times New Roman" w:hAnsi="Times New Roman" w:cs="Times New Roman"/>
                <w:color w:val="000000"/>
                <w:sz w:val="24"/>
                <w:szCs w:val="24"/>
              </w:rPr>
              <w:t>;</w:t>
            </w:r>
          </w:p>
          <w:p w14:paraId="05F0B61F" w14:textId="77777777" w:rsidR="00E15B8F" w:rsidRPr="002B7965" w:rsidRDefault="00E15B8F"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Технологию стабилизации разрушенных конструкций (</w:t>
            </w:r>
            <w:r w:rsidRPr="002B7965">
              <w:rPr>
                <w:rFonts w:ascii="Times New Roman" w:eastAsia="Times New Roman" w:hAnsi="Times New Roman" w:cs="Times New Roman"/>
                <w:color w:val="000000"/>
                <w:sz w:val="24"/>
                <w:szCs w:val="24"/>
                <w:lang w:val="en-US"/>
              </w:rPr>
              <w:t>Shoring</w:t>
            </w:r>
            <w:r w:rsidRPr="002B7965">
              <w:rPr>
                <w:rFonts w:ascii="Times New Roman" w:eastAsia="Times New Roman" w:hAnsi="Times New Roman" w:cs="Times New Roman"/>
                <w:color w:val="000000"/>
                <w:sz w:val="24"/>
                <w:szCs w:val="24"/>
              </w:rPr>
              <w:t>).</w:t>
            </w:r>
          </w:p>
        </w:tc>
        <w:tc>
          <w:tcPr>
            <w:tcW w:w="2184" w:type="dxa"/>
            <w:shd w:val="clear" w:color="auto" w:fill="auto"/>
            <w:vAlign w:val="center"/>
          </w:tcPr>
          <w:p w14:paraId="7E8777A2"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7D2D000D" w14:textId="77777777" w:rsidTr="002B7965">
        <w:trPr>
          <w:jc w:val="center"/>
        </w:trPr>
        <w:tc>
          <w:tcPr>
            <w:tcW w:w="988" w:type="dxa"/>
            <w:shd w:val="clear" w:color="auto" w:fill="BFBFBF"/>
            <w:vAlign w:val="center"/>
          </w:tcPr>
          <w:p w14:paraId="242A471C"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04F6B778"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уметь:</w:t>
            </w:r>
          </w:p>
          <w:p w14:paraId="07E93636" w14:textId="77777777" w:rsidR="00103C49" w:rsidRPr="002B7965" w:rsidRDefault="00103C4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Оценивать состояние объектов в зоне ЧС (строений, коммуникаций, инженерных систем);</w:t>
            </w:r>
          </w:p>
          <w:p w14:paraId="18D17143" w14:textId="77777777" w:rsidR="008D6284" w:rsidRPr="002B7965" w:rsidRDefault="0074534D"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A703C3" w:rsidRPr="002B7965">
              <w:rPr>
                <w:rFonts w:ascii="Times New Roman" w:eastAsia="Times New Roman" w:hAnsi="Times New Roman" w:cs="Times New Roman"/>
                <w:color w:val="000000"/>
                <w:sz w:val="24"/>
                <w:szCs w:val="24"/>
              </w:rPr>
              <w:t xml:space="preserve">рганизовывать разведку и обозначать </w:t>
            </w:r>
            <w:r w:rsidR="003F7E2A" w:rsidRPr="002B7965">
              <w:rPr>
                <w:rFonts w:ascii="Times New Roman" w:eastAsia="Times New Roman" w:hAnsi="Times New Roman" w:cs="Times New Roman"/>
                <w:color w:val="000000"/>
                <w:sz w:val="24"/>
                <w:szCs w:val="24"/>
              </w:rPr>
              <w:t>зону</w:t>
            </w:r>
            <w:r w:rsidR="00A703C3" w:rsidRPr="002B7965">
              <w:rPr>
                <w:rFonts w:ascii="Times New Roman" w:eastAsia="Times New Roman" w:hAnsi="Times New Roman" w:cs="Times New Roman"/>
                <w:color w:val="000000"/>
                <w:sz w:val="24"/>
                <w:szCs w:val="24"/>
              </w:rPr>
              <w:t xml:space="preserve"> ЧС</w:t>
            </w:r>
            <w:r w:rsidR="003F7E2A" w:rsidRPr="002B7965">
              <w:rPr>
                <w:rFonts w:ascii="Times New Roman" w:eastAsia="Times New Roman" w:hAnsi="Times New Roman" w:cs="Times New Roman"/>
                <w:color w:val="000000"/>
                <w:sz w:val="24"/>
                <w:szCs w:val="24"/>
              </w:rPr>
              <w:t>;</w:t>
            </w:r>
          </w:p>
          <w:p w14:paraId="35F2E14C" w14:textId="77777777" w:rsidR="002068EC" w:rsidRPr="002B7965" w:rsidRDefault="002068EC"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Организовывать и проводить работу по сбору оперативной информации;</w:t>
            </w:r>
          </w:p>
          <w:p w14:paraId="41B9DECD" w14:textId="77777777" w:rsidR="00FC488F" w:rsidRPr="002B7965" w:rsidRDefault="00FC488F"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Использовать средства связи и оповещения, приборы и технические средства для сбора и обработки оперативной информации;</w:t>
            </w:r>
          </w:p>
          <w:p w14:paraId="12A52F2C" w14:textId="77777777" w:rsidR="00DC0FD9" w:rsidRPr="002B7965" w:rsidRDefault="0074534D"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DC0FD9" w:rsidRPr="002B7965">
              <w:rPr>
                <w:rFonts w:ascii="Times New Roman" w:eastAsia="Times New Roman" w:hAnsi="Times New Roman" w:cs="Times New Roman"/>
                <w:color w:val="000000"/>
                <w:sz w:val="24"/>
                <w:szCs w:val="24"/>
              </w:rPr>
              <w:t>рганизовать отключение инженерных коммуникаций</w:t>
            </w:r>
            <w:r w:rsidR="007A5FFE" w:rsidRPr="002B7965">
              <w:rPr>
                <w:rFonts w:ascii="Times New Roman" w:eastAsia="Times New Roman" w:hAnsi="Times New Roman" w:cs="Times New Roman"/>
                <w:color w:val="000000"/>
                <w:sz w:val="24"/>
                <w:szCs w:val="24"/>
              </w:rPr>
              <w:t xml:space="preserve"> от здания</w:t>
            </w:r>
            <w:r w:rsidRPr="002B7965">
              <w:rPr>
                <w:rFonts w:ascii="Times New Roman" w:eastAsia="Times New Roman" w:hAnsi="Times New Roman" w:cs="Times New Roman"/>
                <w:color w:val="000000"/>
                <w:sz w:val="24"/>
                <w:szCs w:val="24"/>
              </w:rPr>
              <w:t>;</w:t>
            </w:r>
          </w:p>
          <w:p w14:paraId="660F7683" w14:textId="77777777" w:rsidR="008D6284" w:rsidRPr="002B7965" w:rsidRDefault="0074534D"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8D6284" w:rsidRPr="002B7965">
              <w:rPr>
                <w:rFonts w:ascii="Times New Roman" w:eastAsia="Times New Roman" w:hAnsi="Times New Roman" w:cs="Times New Roman"/>
                <w:color w:val="000000"/>
                <w:sz w:val="24"/>
                <w:szCs w:val="24"/>
              </w:rPr>
              <w:t xml:space="preserve">рганизовать поиск пострадавших и извлекать их из </w:t>
            </w:r>
            <w:r w:rsidR="008D6284" w:rsidRPr="002B7965">
              <w:rPr>
                <w:rFonts w:ascii="Times New Roman" w:eastAsia="Times New Roman" w:hAnsi="Times New Roman" w:cs="Times New Roman"/>
                <w:color w:val="000000"/>
                <w:sz w:val="24"/>
                <w:szCs w:val="24"/>
              </w:rPr>
              <w:lastRenderedPageBreak/>
              <w:t>поврежденных и горящих зданий, загазованных, задымленных и затопленных помещений или завалов.</w:t>
            </w:r>
          </w:p>
          <w:p w14:paraId="7A425D06" w14:textId="77777777" w:rsidR="008D6284" w:rsidRPr="002B7965" w:rsidRDefault="0074534D"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Производить вскрытие </w:t>
            </w:r>
            <w:r w:rsidR="003F7E2A" w:rsidRPr="002B7965">
              <w:rPr>
                <w:rFonts w:ascii="Times New Roman" w:eastAsia="Times New Roman" w:hAnsi="Times New Roman" w:cs="Times New Roman"/>
                <w:color w:val="000000"/>
                <w:sz w:val="24"/>
                <w:szCs w:val="24"/>
              </w:rPr>
              <w:t>разрушенн</w:t>
            </w:r>
            <w:r w:rsidRPr="002B7965">
              <w:rPr>
                <w:rFonts w:ascii="Times New Roman" w:eastAsia="Times New Roman" w:hAnsi="Times New Roman" w:cs="Times New Roman"/>
                <w:color w:val="000000"/>
                <w:sz w:val="24"/>
                <w:szCs w:val="24"/>
              </w:rPr>
              <w:t>ых</w:t>
            </w:r>
            <w:r w:rsidR="003F7E2A" w:rsidRPr="002B7965">
              <w:rPr>
                <w:rFonts w:ascii="Times New Roman" w:eastAsia="Times New Roman" w:hAnsi="Times New Roman" w:cs="Times New Roman"/>
                <w:color w:val="000000"/>
                <w:sz w:val="24"/>
                <w:szCs w:val="24"/>
              </w:rPr>
              <w:t>, поврежденн</w:t>
            </w:r>
            <w:r w:rsidRPr="002B7965">
              <w:rPr>
                <w:rFonts w:ascii="Times New Roman" w:eastAsia="Times New Roman" w:hAnsi="Times New Roman" w:cs="Times New Roman"/>
                <w:color w:val="000000"/>
                <w:sz w:val="24"/>
                <w:szCs w:val="24"/>
              </w:rPr>
              <w:t>ых</w:t>
            </w:r>
            <w:r w:rsidR="003F7E2A" w:rsidRPr="002B7965">
              <w:rPr>
                <w:rFonts w:ascii="Times New Roman" w:eastAsia="Times New Roman" w:hAnsi="Times New Roman" w:cs="Times New Roman"/>
                <w:color w:val="000000"/>
                <w:sz w:val="24"/>
                <w:szCs w:val="24"/>
              </w:rPr>
              <w:t xml:space="preserve"> или заваленны</w:t>
            </w:r>
            <w:r w:rsidRPr="002B7965">
              <w:rPr>
                <w:rFonts w:ascii="Times New Roman" w:eastAsia="Times New Roman" w:hAnsi="Times New Roman" w:cs="Times New Roman"/>
                <w:color w:val="000000"/>
                <w:sz w:val="24"/>
                <w:szCs w:val="24"/>
              </w:rPr>
              <w:t>х</w:t>
            </w:r>
            <w:r w:rsidR="003F7E2A" w:rsidRPr="002B7965">
              <w:rPr>
                <w:rFonts w:ascii="Times New Roman" w:eastAsia="Times New Roman" w:hAnsi="Times New Roman" w:cs="Times New Roman"/>
                <w:color w:val="000000"/>
                <w:sz w:val="24"/>
                <w:szCs w:val="24"/>
              </w:rPr>
              <w:t xml:space="preserve"> помещен</w:t>
            </w:r>
            <w:r w:rsidRPr="002B7965">
              <w:rPr>
                <w:rFonts w:ascii="Times New Roman" w:eastAsia="Times New Roman" w:hAnsi="Times New Roman" w:cs="Times New Roman"/>
                <w:color w:val="000000"/>
                <w:sz w:val="24"/>
                <w:szCs w:val="24"/>
              </w:rPr>
              <w:t>ий</w:t>
            </w:r>
            <w:r w:rsidR="001B3C36" w:rsidRPr="002B7965">
              <w:rPr>
                <w:rFonts w:ascii="Times New Roman" w:eastAsia="Times New Roman" w:hAnsi="Times New Roman" w:cs="Times New Roman"/>
                <w:color w:val="000000"/>
                <w:sz w:val="24"/>
                <w:szCs w:val="24"/>
              </w:rPr>
              <w:t>;</w:t>
            </w:r>
          </w:p>
          <w:p w14:paraId="5EF79C6C" w14:textId="77777777" w:rsidR="008D6284" w:rsidRPr="002B7965" w:rsidRDefault="00E123E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4C56F2" w:rsidRPr="002B7965">
              <w:rPr>
                <w:rFonts w:ascii="Times New Roman" w:eastAsia="Times New Roman" w:hAnsi="Times New Roman" w:cs="Times New Roman"/>
                <w:color w:val="000000"/>
                <w:sz w:val="24"/>
                <w:szCs w:val="24"/>
              </w:rPr>
              <w:t>рганизовать п</w:t>
            </w:r>
            <w:r w:rsidR="001B3C36" w:rsidRPr="002B7965">
              <w:rPr>
                <w:rFonts w:ascii="Times New Roman" w:eastAsia="Times New Roman" w:hAnsi="Times New Roman" w:cs="Times New Roman"/>
                <w:color w:val="000000"/>
                <w:sz w:val="24"/>
                <w:szCs w:val="24"/>
              </w:rPr>
              <w:t>одачу</w:t>
            </w:r>
            <w:r w:rsidR="008D6284" w:rsidRPr="002B7965">
              <w:rPr>
                <w:rFonts w:ascii="Times New Roman" w:eastAsia="Times New Roman" w:hAnsi="Times New Roman" w:cs="Times New Roman"/>
                <w:color w:val="000000"/>
                <w:sz w:val="24"/>
                <w:szCs w:val="24"/>
              </w:rPr>
              <w:t xml:space="preserve"> воздуха в заваленные помещения для обеспечения жизни находящихся там людей</w:t>
            </w:r>
            <w:r w:rsidR="001B3C36" w:rsidRPr="002B7965">
              <w:rPr>
                <w:rFonts w:ascii="Times New Roman" w:eastAsia="Times New Roman" w:hAnsi="Times New Roman" w:cs="Times New Roman"/>
                <w:color w:val="000000"/>
                <w:sz w:val="24"/>
                <w:szCs w:val="24"/>
              </w:rPr>
              <w:t>;</w:t>
            </w:r>
          </w:p>
          <w:p w14:paraId="5C38D524" w14:textId="77777777" w:rsidR="008D6284" w:rsidRPr="002B7965" w:rsidRDefault="00E123E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4C56F2" w:rsidRPr="002B7965">
              <w:rPr>
                <w:rFonts w:ascii="Times New Roman" w:eastAsia="Times New Roman" w:hAnsi="Times New Roman" w:cs="Times New Roman"/>
                <w:color w:val="000000"/>
                <w:sz w:val="24"/>
                <w:szCs w:val="24"/>
              </w:rPr>
              <w:t>казывать первую помощь пострадавшим;</w:t>
            </w:r>
          </w:p>
          <w:p w14:paraId="0B55B43A" w14:textId="77777777" w:rsidR="008D6284" w:rsidRPr="002B7965" w:rsidRDefault="00E123E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4C56F2" w:rsidRPr="002B7965">
              <w:rPr>
                <w:rFonts w:ascii="Times New Roman" w:eastAsia="Times New Roman" w:hAnsi="Times New Roman" w:cs="Times New Roman"/>
                <w:color w:val="000000"/>
                <w:sz w:val="24"/>
                <w:szCs w:val="24"/>
              </w:rPr>
              <w:t>рганизовывать эвакуацию</w:t>
            </w:r>
            <w:r w:rsidR="008D6284" w:rsidRPr="002B7965">
              <w:rPr>
                <w:rFonts w:ascii="Times New Roman" w:eastAsia="Times New Roman" w:hAnsi="Times New Roman" w:cs="Times New Roman"/>
                <w:color w:val="000000"/>
                <w:sz w:val="24"/>
                <w:szCs w:val="24"/>
              </w:rPr>
              <w:t xml:space="preserve"> материальных ценностей из опасной зоны</w:t>
            </w:r>
            <w:r w:rsidR="007C1CA1" w:rsidRPr="002B7965">
              <w:rPr>
                <w:rFonts w:ascii="Times New Roman" w:eastAsia="Times New Roman" w:hAnsi="Times New Roman" w:cs="Times New Roman"/>
                <w:color w:val="000000"/>
                <w:sz w:val="24"/>
                <w:szCs w:val="24"/>
              </w:rPr>
              <w:t>;</w:t>
            </w:r>
          </w:p>
          <w:p w14:paraId="71EFC8FE" w14:textId="77777777" w:rsidR="008D6284" w:rsidRPr="002B7965" w:rsidRDefault="00E123E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У</w:t>
            </w:r>
            <w:r w:rsidR="008D6284" w:rsidRPr="002B7965">
              <w:rPr>
                <w:rFonts w:ascii="Times New Roman" w:eastAsia="Times New Roman" w:hAnsi="Times New Roman" w:cs="Times New Roman"/>
                <w:color w:val="000000"/>
                <w:sz w:val="24"/>
                <w:szCs w:val="24"/>
              </w:rPr>
              <w:t>крепл</w:t>
            </w:r>
            <w:r w:rsidR="00A76888" w:rsidRPr="002B7965">
              <w:rPr>
                <w:rFonts w:ascii="Times New Roman" w:eastAsia="Times New Roman" w:hAnsi="Times New Roman" w:cs="Times New Roman"/>
                <w:color w:val="000000"/>
                <w:sz w:val="24"/>
                <w:szCs w:val="24"/>
              </w:rPr>
              <w:t>ять</w:t>
            </w:r>
            <w:r w:rsidR="008D6284" w:rsidRPr="002B7965">
              <w:rPr>
                <w:rFonts w:ascii="Times New Roman" w:eastAsia="Times New Roman" w:hAnsi="Times New Roman" w:cs="Times New Roman"/>
                <w:color w:val="000000"/>
                <w:sz w:val="24"/>
                <w:szCs w:val="24"/>
              </w:rPr>
              <w:t xml:space="preserve"> и </w:t>
            </w:r>
            <w:r w:rsidR="00A76888" w:rsidRPr="002B7965">
              <w:rPr>
                <w:rFonts w:ascii="Times New Roman" w:eastAsia="Times New Roman" w:hAnsi="Times New Roman" w:cs="Times New Roman"/>
                <w:color w:val="000000"/>
                <w:sz w:val="24"/>
                <w:szCs w:val="24"/>
              </w:rPr>
              <w:t>при необходимости обрушать конструкции</w:t>
            </w:r>
            <w:r w:rsidR="008D6284" w:rsidRPr="002B7965">
              <w:rPr>
                <w:rFonts w:ascii="Times New Roman" w:eastAsia="Times New Roman" w:hAnsi="Times New Roman" w:cs="Times New Roman"/>
                <w:color w:val="000000"/>
                <w:sz w:val="24"/>
                <w:szCs w:val="24"/>
              </w:rPr>
              <w:t xml:space="preserve"> зданий и сооружений, угрожающих обвалом и препятствующих </w:t>
            </w:r>
            <w:r w:rsidR="00A76888" w:rsidRPr="002B7965">
              <w:rPr>
                <w:rFonts w:ascii="Times New Roman" w:eastAsia="Times New Roman" w:hAnsi="Times New Roman" w:cs="Times New Roman"/>
                <w:color w:val="000000"/>
                <w:sz w:val="24"/>
                <w:szCs w:val="24"/>
              </w:rPr>
              <w:t>безопасному</w:t>
            </w:r>
            <w:r w:rsidR="00DC0FD9" w:rsidRPr="002B7965">
              <w:rPr>
                <w:rFonts w:ascii="Times New Roman" w:eastAsia="Times New Roman" w:hAnsi="Times New Roman" w:cs="Times New Roman"/>
                <w:color w:val="000000"/>
                <w:sz w:val="24"/>
                <w:szCs w:val="24"/>
              </w:rPr>
              <w:t xml:space="preserve"> проведению работ;</w:t>
            </w:r>
          </w:p>
          <w:p w14:paraId="16FEB3C2" w14:textId="77777777" w:rsidR="00267F63" w:rsidRPr="002B7965" w:rsidRDefault="00E123E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Р</w:t>
            </w:r>
            <w:r w:rsidR="00235809" w:rsidRPr="002B7965">
              <w:rPr>
                <w:rFonts w:ascii="Times New Roman" w:eastAsia="Times New Roman" w:hAnsi="Times New Roman" w:cs="Times New Roman"/>
                <w:color w:val="000000"/>
                <w:sz w:val="24"/>
                <w:szCs w:val="24"/>
              </w:rPr>
              <w:t xml:space="preserve">аботать на разборке завалов ручным и механизированным инструментом, </w:t>
            </w:r>
            <w:r w:rsidR="00267F63" w:rsidRPr="002B7965">
              <w:rPr>
                <w:rFonts w:ascii="Times New Roman" w:eastAsia="Times New Roman" w:hAnsi="Times New Roman" w:cs="Times New Roman"/>
                <w:color w:val="000000"/>
                <w:sz w:val="24"/>
                <w:szCs w:val="24"/>
              </w:rPr>
              <w:t>огнетушителями;</w:t>
            </w:r>
          </w:p>
          <w:p w14:paraId="4442DA24" w14:textId="77777777" w:rsidR="00FE3F56" w:rsidRPr="002B7965" w:rsidRDefault="00E123E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И</w:t>
            </w:r>
            <w:r w:rsidR="00FE3F56" w:rsidRPr="002B7965">
              <w:rPr>
                <w:rFonts w:ascii="Times New Roman" w:eastAsia="Times New Roman" w:hAnsi="Times New Roman" w:cs="Times New Roman"/>
                <w:color w:val="000000"/>
                <w:sz w:val="24"/>
                <w:szCs w:val="24"/>
              </w:rPr>
              <w:t xml:space="preserve">спользовать канаты и/или организовывать канатную тягу для фиксации / разборки / стабилизации </w:t>
            </w:r>
            <w:r w:rsidR="00EA5F94" w:rsidRPr="002B7965">
              <w:rPr>
                <w:rFonts w:ascii="Times New Roman" w:eastAsia="Times New Roman" w:hAnsi="Times New Roman" w:cs="Times New Roman"/>
                <w:color w:val="000000"/>
                <w:sz w:val="24"/>
                <w:szCs w:val="24"/>
              </w:rPr>
              <w:t>конструкций и элементов завала;</w:t>
            </w:r>
          </w:p>
          <w:p w14:paraId="53B7678D" w14:textId="77777777" w:rsidR="00650035" w:rsidRPr="002B7965" w:rsidRDefault="001B3C36"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Ликвидировать последствия</w:t>
            </w:r>
            <w:r w:rsidR="00DC0FD9" w:rsidRPr="002B7965">
              <w:rPr>
                <w:rFonts w:ascii="Times New Roman" w:eastAsia="Times New Roman" w:hAnsi="Times New Roman" w:cs="Times New Roman"/>
                <w:color w:val="000000"/>
                <w:sz w:val="24"/>
                <w:szCs w:val="24"/>
              </w:rPr>
              <w:t xml:space="preserve"> разрушений</w:t>
            </w:r>
            <w:r w:rsidR="00E123E0" w:rsidRPr="002B7965">
              <w:rPr>
                <w:rFonts w:ascii="Times New Roman" w:eastAsia="Times New Roman" w:hAnsi="Times New Roman" w:cs="Times New Roman"/>
                <w:color w:val="000000"/>
                <w:sz w:val="24"/>
                <w:szCs w:val="24"/>
              </w:rPr>
              <w:t>.</w:t>
            </w:r>
          </w:p>
        </w:tc>
        <w:tc>
          <w:tcPr>
            <w:tcW w:w="2184" w:type="dxa"/>
            <w:shd w:val="clear" w:color="auto" w:fill="auto"/>
            <w:vAlign w:val="center"/>
          </w:tcPr>
          <w:p w14:paraId="3E0C6936"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27B795C8" w14:textId="77777777" w:rsidTr="002B7965">
        <w:trPr>
          <w:jc w:val="center"/>
        </w:trPr>
        <w:tc>
          <w:tcPr>
            <w:tcW w:w="988" w:type="dxa"/>
            <w:shd w:val="clear" w:color="auto" w:fill="BFBFBF"/>
            <w:vAlign w:val="center"/>
          </w:tcPr>
          <w:p w14:paraId="4267DED8" w14:textId="77777777" w:rsidR="00650035" w:rsidRPr="002B7965" w:rsidRDefault="00567EC0"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4</w:t>
            </w:r>
          </w:p>
        </w:tc>
        <w:tc>
          <w:tcPr>
            <w:tcW w:w="6457" w:type="dxa"/>
            <w:shd w:val="clear" w:color="auto" w:fill="auto"/>
            <w:vAlign w:val="center"/>
          </w:tcPr>
          <w:p w14:paraId="25DCE281" w14:textId="77777777" w:rsidR="00650035" w:rsidRPr="002B7965" w:rsidRDefault="00567EC0"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b/>
                <w:sz w:val="24"/>
                <w:szCs w:val="24"/>
              </w:rPr>
              <w:t xml:space="preserve">Технология </w:t>
            </w:r>
            <w:r w:rsidR="001C7845" w:rsidRPr="002B7965">
              <w:rPr>
                <w:rFonts w:ascii="Times New Roman" w:eastAsia="Times New Roman" w:hAnsi="Times New Roman" w:cs="Times New Roman"/>
                <w:b/>
                <w:sz w:val="24"/>
                <w:szCs w:val="24"/>
              </w:rPr>
              <w:t>работ при ликвидации ДТП</w:t>
            </w:r>
          </w:p>
        </w:tc>
        <w:tc>
          <w:tcPr>
            <w:tcW w:w="2184" w:type="dxa"/>
            <w:shd w:val="clear" w:color="auto" w:fill="auto"/>
            <w:vAlign w:val="center"/>
          </w:tcPr>
          <w:p w14:paraId="25EA4721" w14:textId="77777777" w:rsidR="00650035" w:rsidRPr="002B7965" w:rsidRDefault="009D4B65" w:rsidP="001672A8">
            <w:pPr>
              <w:spacing w:after="0" w:line="276" w:lineRule="auto"/>
              <w:contextualSpacing/>
              <w:jc w:val="center"/>
              <w:rPr>
                <w:rFonts w:ascii="Times New Roman" w:eastAsia="Times New Roman" w:hAnsi="Times New Roman" w:cs="Times New Roman"/>
                <w:sz w:val="24"/>
                <w:szCs w:val="24"/>
                <w:lang w:val="en-US"/>
              </w:rPr>
            </w:pPr>
            <w:r w:rsidRPr="002B7965">
              <w:rPr>
                <w:rFonts w:ascii="Times New Roman" w:eastAsia="Times New Roman" w:hAnsi="Times New Roman" w:cs="Times New Roman"/>
                <w:sz w:val="24"/>
                <w:szCs w:val="24"/>
              </w:rPr>
              <w:t>1</w:t>
            </w:r>
            <w:r w:rsidR="00534D07" w:rsidRPr="002B7965">
              <w:rPr>
                <w:rFonts w:ascii="Times New Roman" w:eastAsia="Times New Roman" w:hAnsi="Times New Roman" w:cs="Times New Roman"/>
                <w:sz w:val="24"/>
                <w:szCs w:val="24"/>
              </w:rPr>
              <w:t>0</w:t>
            </w:r>
          </w:p>
        </w:tc>
      </w:tr>
      <w:tr w:rsidR="00650035" w:rsidRPr="002B7965" w14:paraId="53ED976D" w14:textId="77777777" w:rsidTr="002B7965">
        <w:trPr>
          <w:jc w:val="center"/>
        </w:trPr>
        <w:tc>
          <w:tcPr>
            <w:tcW w:w="988" w:type="dxa"/>
            <w:shd w:val="clear" w:color="auto" w:fill="BFBFBF"/>
            <w:vAlign w:val="center"/>
          </w:tcPr>
          <w:p w14:paraId="48F9D67F"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33A6B2DC" w14:textId="77777777" w:rsidR="00650035" w:rsidRPr="002B7965" w:rsidRDefault="00567EC0" w:rsidP="001672A8">
            <w:pPr>
              <w:pBdr>
                <w:top w:val="nil"/>
                <w:left w:val="nil"/>
                <w:bottom w:val="nil"/>
                <w:right w:val="nil"/>
                <w:between w:val="nil"/>
              </w:pBdr>
              <w:spacing w:after="0" w:line="276" w:lineRule="auto"/>
              <w:ind w:left="794" w:hanging="709"/>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знать и понимать:</w:t>
            </w:r>
          </w:p>
          <w:p w14:paraId="1D286AE8" w14:textId="77777777" w:rsidR="008C1F7E" w:rsidRPr="002B7965" w:rsidRDefault="008C1F7E"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3299F69C" w14:textId="77777777" w:rsidR="009A67E2" w:rsidRPr="002B7965" w:rsidRDefault="009A67E2"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Алгоритм ликвидации последствий ДТП;</w:t>
            </w:r>
          </w:p>
          <w:p w14:paraId="57969E94" w14:textId="77777777" w:rsidR="002D298A" w:rsidRPr="002B7965" w:rsidRDefault="00DB19DF"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Х</w:t>
            </w:r>
            <w:r w:rsidR="00DC1416" w:rsidRPr="002B7965">
              <w:rPr>
                <w:rFonts w:ascii="Times New Roman" w:eastAsia="Times New Roman" w:hAnsi="Times New Roman" w:cs="Times New Roman"/>
                <w:color w:val="000000"/>
                <w:sz w:val="24"/>
                <w:szCs w:val="24"/>
              </w:rPr>
              <w:t>арактер ДТП;</w:t>
            </w:r>
          </w:p>
          <w:p w14:paraId="484E80C9" w14:textId="77777777" w:rsidR="00DC1416" w:rsidRPr="002B7965" w:rsidRDefault="00DB19DF"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DC1416" w:rsidRPr="002B7965">
              <w:rPr>
                <w:rFonts w:ascii="Times New Roman" w:eastAsia="Times New Roman" w:hAnsi="Times New Roman" w:cs="Times New Roman"/>
                <w:color w:val="000000"/>
                <w:sz w:val="24"/>
                <w:szCs w:val="24"/>
              </w:rPr>
              <w:t xml:space="preserve">собенности травм и их характер </w:t>
            </w:r>
            <w:r w:rsidR="00901C42" w:rsidRPr="002B7965">
              <w:rPr>
                <w:rFonts w:ascii="Times New Roman" w:eastAsia="Times New Roman" w:hAnsi="Times New Roman" w:cs="Times New Roman"/>
                <w:color w:val="000000"/>
                <w:sz w:val="24"/>
                <w:szCs w:val="24"/>
              </w:rPr>
              <w:t>при ДТП</w:t>
            </w:r>
            <w:r w:rsidR="00DC1416" w:rsidRPr="002B7965">
              <w:rPr>
                <w:rFonts w:ascii="Times New Roman" w:eastAsia="Times New Roman" w:hAnsi="Times New Roman" w:cs="Times New Roman"/>
                <w:color w:val="000000"/>
                <w:sz w:val="24"/>
                <w:szCs w:val="24"/>
              </w:rPr>
              <w:t>;</w:t>
            </w:r>
          </w:p>
          <w:p w14:paraId="06AF83E0" w14:textId="77777777" w:rsidR="00DC1416" w:rsidRPr="002B7965" w:rsidRDefault="007C1CA1"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М</w:t>
            </w:r>
            <w:r w:rsidR="00DC1416" w:rsidRPr="002B7965">
              <w:rPr>
                <w:rFonts w:ascii="Times New Roman" w:eastAsia="Times New Roman" w:hAnsi="Times New Roman" w:cs="Times New Roman"/>
                <w:color w:val="000000"/>
                <w:sz w:val="24"/>
                <w:szCs w:val="24"/>
              </w:rPr>
              <w:t xml:space="preserve">етоды и способы оказания первой помощи при характерных для </w:t>
            </w:r>
            <w:r w:rsidRPr="002B7965">
              <w:rPr>
                <w:rFonts w:ascii="Times New Roman" w:eastAsia="Times New Roman" w:hAnsi="Times New Roman" w:cs="Times New Roman"/>
                <w:color w:val="000000"/>
                <w:sz w:val="24"/>
                <w:szCs w:val="24"/>
              </w:rPr>
              <w:t>ДТП травмах</w:t>
            </w:r>
            <w:r w:rsidR="00DC1416" w:rsidRPr="002B7965">
              <w:rPr>
                <w:rFonts w:ascii="Times New Roman" w:eastAsia="Times New Roman" w:hAnsi="Times New Roman" w:cs="Times New Roman"/>
                <w:color w:val="000000"/>
                <w:sz w:val="24"/>
                <w:szCs w:val="24"/>
              </w:rPr>
              <w:t>;</w:t>
            </w:r>
          </w:p>
          <w:p w14:paraId="1662EE96" w14:textId="77777777" w:rsidR="006B13F0" w:rsidRPr="002B7965" w:rsidRDefault="006B13F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Инженерно-технические</w:t>
            </w:r>
            <w:r w:rsidR="002D298A" w:rsidRPr="002B7965">
              <w:rPr>
                <w:rFonts w:ascii="Times New Roman" w:eastAsia="Times New Roman" w:hAnsi="Times New Roman" w:cs="Times New Roman"/>
                <w:color w:val="000000"/>
                <w:sz w:val="24"/>
                <w:szCs w:val="24"/>
              </w:rPr>
              <w:t xml:space="preserve"> особенности ТС</w:t>
            </w:r>
            <w:r w:rsidRPr="002B7965">
              <w:rPr>
                <w:rFonts w:ascii="Times New Roman" w:eastAsia="Times New Roman" w:hAnsi="Times New Roman" w:cs="Times New Roman"/>
                <w:color w:val="000000"/>
                <w:sz w:val="24"/>
                <w:szCs w:val="24"/>
              </w:rPr>
              <w:t>;</w:t>
            </w:r>
          </w:p>
          <w:p w14:paraId="6C67AB89" w14:textId="4A4DCBA9" w:rsidR="002D298A" w:rsidRPr="002B7965" w:rsidRDefault="006B13F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Способы </w:t>
            </w:r>
            <w:r w:rsidR="00924F0E" w:rsidRPr="002B7965">
              <w:rPr>
                <w:rFonts w:ascii="Times New Roman" w:eastAsia="Times New Roman" w:hAnsi="Times New Roman" w:cs="Times New Roman"/>
                <w:color w:val="000000"/>
                <w:sz w:val="24"/>
                <w:szCs w:val="24"/>
              </w:rPr>
              <w:t>снижения или устранения</w:t>
            </w:r>
            <w:r w:rsidRPr="002B7965">
              <w:rPr>
                <w:rFonts w:ascii="Times New Roman" w:eastAsia="Times New Roman" w:hAnsi="Times New Roman" w:cs="Times New Roman"/>
                <w:color w:val="000000"/>
                <w:sz w:val="24"/>
                <w:szCs w:val="24"/>
              </w:rPr>
              <w:t xml:space="preserve"> вторичных поражающих факторов;</w:t>
            </w:r>
          </w:p>
          <w:p w14:paraId="602C85B4" w14:textId="77777777" w:rsidR="006B13F0" w:rsidRPr="002B7965" w:rsidRDefault="006B13F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271229A0" w14:textId="77777777" w:rsidR="00924F0E" w:rsidRPr="002B7965" w:rsidRDefault="00924F0E"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ДТП;</w:t>
            </w:r>
          </w:p>
          <w:p w14:paraId="7ED3B3CA" w14:textId="77777777" w:rsidR="00650035" w:rsidRPr="002B7965" w:rsidRDefault="00E87BE1"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Способы</w:t>
            </w:r>
            <w:r w:rsidR="00CD7A2B" w:rsidRPr="002B7965">
              <w:rPr>
                <w:rFonts w:ascii="Times New Roman" w:eastAsia="Times New Roman" w:hAnsi="Times New Roman" w:cs="Times New Roman"/>
                <w:color w:val="000000"/>
                <w:sz w:val="24"/>
                <w:szCs w:val="24"/>
              </w:rPr>
              <w:t xml:space="preserve"> и технологии</w:t>
            </w:r>
            <w:r w:rsidRPr="002B7965">
              <w:rPr>
                <w:rFonts w:ascii="Times New Roman" w:eastAsia="Times New Roman" w:hAnsi="Times New Roman" w:cs="Times New Roman"/>
                <w:color w:val="000000"/>
                <w:sz w:val="24"/>
                <w:szCs w:val="24"/>
              </w:rPr>
              <w:t xml:space="preserve"> деблокирования </w:t>
            </w:r>
            <w:r w:rsidR="00501F54" w:rsidRPr="002B7965">
              <w:rPr>
                <w:rFonts w:ascii="Times New Roman" w:eastAsia="Times New Roman" w:hAnsi="Times New Roman" w:cs="Times New Roman"/>
                <w:color w:val="000000"/>
                <w:sz w:val="24"/>
                <w:szCs w:val="24"/>
              </w:rPr>
              <w:t xml:space="preserve">и извлечения </w:t>
            </w:r>
            <w:r w:rsidRPr="002B7965">
              <w:rPr>
                <w:rFonts w:ascii="Times New Roman" w:eastAsia="Times New Roman" w:hAnsi="Times New Roman" w:cs="Times New Roman"/>
                <w:color w:val="000000"/>
                <w:sz w:val="24"/>
                <w:szCs w:val="24"/>
              </w:rPr>
              <w:t>пострадавших;</w:t>
            </w:r>
          </w:p>
        </w:tc>
        <w:tc>
          <w:tcPr>
            <w:tcW w:w="2184" w:type="dxa"/>
            <w:shd w:val="clear" w:color="auto" w:fill="auto"/>
            <w:vAlign w:val="center"/>
          </w:tcPr>
          <w:p w14:paraId="1AA55654"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6CE704E6" w14:textId="77777777" w:rsidTr="002B7965">
        <w:trPr>
          <w:jc w:val="center"/>
        </w:trPr>
        <w:tc>
          <w:tcPr>
            <w:tcW w:w="988" w:type="dxa"/>
            <w:shd w:val="clear" w:color="auto" w:fill="BFBFBF"/>
            <w:vAlign w:val="center"/>
          </w:tcPr>
          <w:p w14:paraId="5CD7124D"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41E60EC8"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уметь:</w:t>
            </w:r>
          </w:p>
          <w:p w14:paraId="31D1DD55" w14:textId="77777777" w:rsidR="0026054B" w:rsidRPr="002B7965" w:rsidRDefault="0026054B"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Организовывать разведку и обозначать зону ЧС;</w:t>
            </w:r>
          </w:p>
          <w:p w14:paraId="5B24D514" w14:textId="77777777" w:rsidR="008C1F7E" w:rsidRPr="002B7965" w:rsidRDefault="008C1F7E"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Работать с ПТВ и АСИ;</w:t>
            </w:r>
          </w:p>
          <w:p w14:paraId="2F0F39E2" w14:textId="77777777" w:rsidR="0026054B" w:rsidRPr="002B7965" w:rsidRDefault="0026054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Производить стабилизацию ТС</w:t>
            </w:r>
            <w:r w:rsidR="00E549E9" w:rsidRPr="002B7965">
              <w:rPr>
                <w:rFonts w:ascii="Times New Roman" w:eastAsia="Times New Roman" w:hAnsi="Times New Roman" w:cs="Times New Roman"/>
                <w:color w:val="000000"/>
                <w:sz w:val="24"/>
                <w:szCs w:val="24"/>
              </w:rPr>
              <w:t xml:space="preserve"> (на боку, на колёсах, перевёртыш)</w:t>
            </w:r>
            <w:r w:rsidRPr="002B7965">
              <w:rPr>
                <w:rFonts w:ascii="Times New Roman" w:eastAsia="Times New Roman" w:hAnsi="Times New Roman" w:cs="Times New Roman"/>
                <w:color w:val="000000"/>
                <w:sz w:val="24"/>
                <w:szCs w:val="24"/>
              </w:rPr>
              <w:t>;</w:t>
            </w:r>
          </w:p>
          <w:p w14:paraId="762C4FDE" w14:textId="77777777" w:rsidR="0026054B" w:rsidRPr="002B7965" w:rsidRDefault="008C1F7E"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Оказывать первую помощь пострадавшим;</w:t>
            </w:r>
          </w:p>
          <w:p w14:paraId="1D00DD67" w14:textId="77777777" w:rsidR="00FC488F" w:rsidRPr="002B7965" w:rsidRDefault="00FC488F"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lastRenderedPageBreak/>
              <w:t>Организовывать мероприятия по обеспечению безопасности работ, защите личного состава от поражающих факторов</w:t>
            </w:r>
            <w:r w:rsidR="006C2CEC" w:rsidRPr="002B7965">
              <w:rPr>
                <w:rFonts w:ascii="Times New Roman" w:eastAsia="Times New Roman" w:hAnsi="Times New Roman" w:cs="Times New Roman"/>
                <w:color w:val="000000"/>
                <w:sz w:val="24"/>
                <w:szCs w:val="24"/>
              </w:rPr>
              <w:t>;</w:t>
            </w:r>
          </w:p>
          <w:p w14:paraId="453A85AB" w14:textId="77777777" w:rsidR="006C2CEC" w:rsidRPr="002B7965" w:rsidRDefault="006C2CEC"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Осуществлять разбор ТС</w:t>
            </w:r>
          </w:p>
          <w:p w14:paraId="7126D55F" w14:textId="77777777" w:rsidR="00650035" w:rsidRPr="002B7965" w:rsidRDefault="00650035" w:rsidP="001672A8">
            <w:pPr>
              <w:widowControl w:val="0"/>
              <w:pBdr>
                <w:top w:val="nil"/>
                <w:left w:val="nil"/>
                <w:bottom w:val="nil"/>
                <w:right w:val="nil"/>
                <w:between w:val="nil"/>
              </w:pBdr>
              <w:tabs>
                <w:tab w:val="left" w:pos="827"/>
                <w:tab w:val="left" w:pos="828"/>
              </w:tabs>
              <w:spacing w:after="0" w:line="276" w:lineRule="auto"/>
              <w:contextualSpacing/>
              <w:jc w:val="both"/>
              <w:rPr>
                <w:rFonts w:ascii="Times New Roman" w:eastAsia="Times New Roman" w:hAnsi="Times New Roman" w:cs="Times New Roman"/>
                <w:color w:val="000000"/>
                <w:sz w:val="24"/>
                <w:szCs w:val="24"/>
              </w:rPr>
            </w:pPr>
          </w:p>
        </w:tc>
        <w:tc>
          <w:tcPr>
            <w:tcW w:w="2184" w:type="dxa"/>
            <w:shd w:val="clear" w:color="auto" w:fill="auto"/>
            <w:vAlign w:val="center"/>
          </w:tcPr>
          <w:p w14:paraId="79D49F0F"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03CD8113" w14:textId="77777777" w:rsidTr="002B7965">
        <w:trPr>
          <w:jc w:val="center"/>
        </w:trPr>
        <w:tc>
          <w:tcPr>
            <w:tcW w:w="988" w:type="dxa"/>
            <w:shd w:val="clear" w:color="auto" w:fill="BFBFBF"/>
            <w:vAlign w:val="center"/>
          </w:tcPr>
          <w:p w14:paraId="75B3CE88" w14:textId="77777777" w:rsidR="00650035" w:rsidRPr="002B7965" w:rsidRDefault="00567EC0"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5</w:t>
            </w:r>
          </w:p>
        </w:tc>
        <w:tc>
          <w:tcPr>
            <w:tcW w:w="6457" w:type="dxa"/>
            <w:shd w:val="clear" w:color="auto" w:fill="auto"/>
            <w:vAlign w:val="center"/>
          </w:tcPr>
          <w:p w14:paraId="0E0735AA" w14:textId="77777777" w:rsidR="00650035" w:rsidRPr="002B7965" w:rsidRDefault="00567EC0"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b/>
                <w:sz w:val="24"/>
                <w:szCs w:val="24"/>
              </w:rPr>
              <w:t xml:space="preserve">Технология </w:t>
            </w:r>
            <w:r w:rsidR="001C7845" w:rsidRPr="002B7965">
              <w:rPr>
                <w:rFonts w:ascii="Times New Roman" w:eastAsia="Times New Roman" w:hAnsi="Times New Roman" w:cs="Times New Roman"/>
                <w:b/>
                <w:sz w:val="24"/>
                <w:szCs w:val="24"/>
              </w:rPr>
              <w:t>работ при ликвидации очагов возгорания</w:t>
            </w:r>
          </w:p>
        </w:tc>
        <w:tc>
          <w:tcPr>
            <w:tcW w:w="2184" w:type="dxa"/>
            <w:shd w:val="clear" w:color="auto" w:fill="auto"/>
            <w:vAlign w:val="center"/>
          </w:tcPr>
          <w:p w14:paraId="45A270C8" w14:textId="77777777" w:rsidR="00650035" w:rsidRPr="002B7965" w:rsidRDefault="00534D07" w:rsidP="001672A8">
            <w:pPr>
              <w:spacing w:after="0" w:line="276" w:lineRule="auto"/>
              <w:contextualSpacing/>
              <w:jc w:val="center"/>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10</w:t>
            </w:r>
          </w:p>
        </w:tc>
      </w:tr>
      <w:tr w:rsidR="00650035" w:rsidRPr="002B7965" w14:paraId="46857E3F" w14:textId="77777777" w:rsidTr="002B7965">
        <w:trPr>
          <w:jc w:val="center"/>
        </w:trPr>
        <w:tc>
          <w:tcPr>
            <w:tcW w:w="988" w:type="dxa"/>
            <w:shd w:val="clear" w:color="auto" w:fill="BFBFBF"/>
            <w:vAlign w:val="center"/>
          </w:tcPr>
          <w:p w14:paraId="7DDD7643"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340EE9AB"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знать и понимать:</w:t>
            </w:r>
          </w:p>
          <w:p w14:paraId="3B270C61" w14:textId="77777777" w:rsidR="00650035" w:rsidRPr="002B7965" w:rsidRDefault="00E549E9"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Организацию и ведение действий по тушению пожаров;</w:t>
            </w:r>
          </w:p>
          <w:p w14:paraId="6412B51C" w14:textId="77777777" w:rsidR="00E549E9" w:rsidRPr="002B7965" w:rsidRDefault="00E549E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3CBAE523" w14:textId="77777777" w:rsidR="00E549E9" w:rsidRPr="002B7965" w:rsidRDefault="00D114B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В</w:t>
            </w:r>
            <w:r w:rsidR="00E549E9" w:rsidRPr="002B7965">
              <w:rPr>
                <w:rFonts w:ascii="Times New Roman" w:eastAsia="Times New Roman" w:hAnsi="Times New Roman" w:cs="Times New Roman"/>
                <w:color w:val="000000"/>
                <w:sz w:val="24"/>
                <w:szCs w:val="24"/>
              </w:rPr>
              <w:t>иды нормативно-технической и производственной документации;</w:t>
            </w:r>
          </w:p>
          <w:p w14:paraId="68F5541E" w14:textId="77777777" w:rsidR="00E549E9" w:rsidRPr="002B7965" w:rsidRDefault="00D114B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E549E9" w:rsidRPr="002B7965">
              <w:rPr>
                <w:rFonts w:ascii="Times New Roman" w:eastAsia="Times New Roman" w:hAnsi="Times New Roman" w:cs="Times New Roman"/>
                <w:color w:val="000000"/>
                <w:sz w:val="24"/>
                <w:szCs w:val="24"/>
              </w:rPr>
              <w:t>равила чтения конструкторской и технологической документации;</w:t>
            </w:r>
          </w:p>
          <w:p w14:paraId="26A8EC06" w14:textId="258AF2AE" w:rsidR="00E549E9" w:rsidRPr="002B7965" w:rsidRDefault="00D114B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w:t>
            </w:r>
            <w:r w:rsidR="00E549E9" w:rsidRPr="002B7965">
              <w:rPr>
                <w:rFonts w:ascii="Times New Roman" w:eastAsia="Times New Roman" w:hAnsi="Times New Roman" w:cs="Times New Roman"/>
                <w:color w:val="000000"/>
                <w:sz w:val="24"/>
                <w:szCs w:val="24"/>
              </w:rPr>
              <w:t>пособы графического представления объектов, пространственных образов и схем;</w:t>
            </w:r>
          </w:p>
          <w:p w14:paraId="397375F3" w14:textId="5E8CC058" w:rsidR="00E549E9" w:rsidRPr="002B7965" w:rsidRDefault="00D114B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E549E9" w:rsidRPr="002B7965">
              <w:rPr>
                <w:rFonts w:ascii="Times New Roman" w:eastAsia="Times New Roman" w:hAnsi="Times New Roman" w:cs="Times New Roman"/>
                <w:color w:val="000000"/>
                <w:sz w:val="24"/>
                <w:szCs w:val="24"/>
              </w:rPr>
              <w:t>равила выполнения чертежей, технических рисунков, эскизов и схем;</w:t>
            </w:r>
          </w:p>
          <w:p w14:paraId="1D80C7F7" w14:textId="58BBE694" w:rsidR="00D114BB" w:rsidRPr="002B7965" w:rsidRDefault="00D114B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Т</w:t>
            </w:r>
            <w:r w:rsidR="00E549E9" w:rsidRPr="002B7965">
              <w:rPr>
                <w:rFonts w:ascii="Times New Roman" w:eastAsia="Times New Roman" w:hAnsi="Times New Roman" w:cs="Times New Roman"/>
                <w:color w:val="000000"/>
                <w:sz w:val="24"/>
                <w:szCs w:val="24"/>
              </w:rPr>
              <w:t>ехнику и принципы нанесения размеров;</w:t>
            </w:r>
          </w:p>
          <w:p w14:paraId="70841CA7" w14:textId="77777777" w:rsidR="00E549E9" w:rsidRPr="002B7965" w:rsidRDefault="00D114B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Свойства материалов их характеристики при деформации, при термическом воздействии на них, при разрушении целостности конструкций;</w:t>
            </w:r>
          </w:p>
          <w:p w14:paraId="174C2F47" w14:textId="77777777"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Огнетушащие средства, свойства и область их применения при тушении пожаров;</w:t>
            </w:r>
          </w:p>
          <w:p w14:paraId="60BE6CF7" w14:textId="77777777" w:rsidR="00725F08" w:rsidRPr="002B7965" w:rsidRDefault="00725F0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Условия прекращения горения материалов.</w:t>
            </w:r>
          </w:p>
          <w:p w14:paraId="04672616" w14:textId="77777777" w:rsidR="001C51F0" w:rsidRPr="002B7965" w:rsidRDefault="001C51F0"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Способы коммуникации и передвижения в зоне задымления.</w:t>
            </w:r>
          </w:p>
        </w:tc>
        <w:tc>
          <w:tcPr>
            <w:tcW w:w="2184" w:type="dxa"/>
            <w:shd w:val="clear" w:color="auto" w:fill="auto"/>
            <w:vAlign w:val="center"/>
          </w:tcPr>
          <w:p w14:paraId="042CD21E"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7FC1CA2B" w14:textId="77777777" w:rsidTr="002B7965">
        <w:trPr>
          <w:jc w:val="center"/>
        </w:trPr>
        <w:tc>
          <w:tcPr>
            <w:tcW w:w="988" w:type="dxa"/>
            <w:shd w:val="clear" w:color="auto" w:fill="BFBFBF"/>
            <w:vAlign w:val="center"/>
          </w:tcPr>
          <w:p w14:paraId="0A491D51"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31F66B84"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уметь:</w:t>
            </w:r>
          </w:p>
          <w:p w14:paraId="55877E8B" w14:textId="77777777" w:rsidR="00D16C1A" w:rsidRPr="002B7965" w:rsidRDefault="00D16C1A"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Осуществлять выезд по тревоге в составе дежурного подразделения;</w:t>
            </w:r>
          </w:p>
          <w:p w14:paraId="4A0E814C" w14:textId="77777777" w:rsidR="001C51F0" w:rsidRPr="002B7965" w:rsidRDefault="001C51F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Организовать взаимодействие с дежурными службами города и администрацией объекта</w:t>
            </w:r>
          </w:p>
          <w:p w14:paraId="2983228B" w14:textId="77777777" w:rsidR="00650035" w:rsidRPr="002B7965" w:rsidRDefault="002068EC"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Организовывать разведку</w:t>
            </w:r>
            <w:r w:rsidR="00725F08" w:rsidRPr="002B7965">
              <w:rPr>
                <w:rFonts w:ascii="Times New Roman" w:eastAsia="Times New Roman" w:hAnsi="Times New Roman" w:cs="Times New Roman"/>
                <w:color w:val="000000"/>
                <w:sz w:val="24"/>
                <w:szCs w:val="24"/>
              </w:rPr>
              <w:t xml:space="preserve"> и поиск пострадавших в очаге поражения;</w:t>
            </w:r>
          </w:p>
          <w:p w14:paraId="26D0F17C" w14:textId="77777777" w:rsidR="002068EC" w:rsidRPr="002B7965" w:rsidRDefault="002068EC"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Производить развёртывание </w:t>
            </w:r>
            <w:proofErr w:type="spellStart"/>
            <w:r w:rsidRPr="002B7965">
              <w:rPr>
                <w:rFonts w:ascii="Times New Roman" w:eastAsia="Times New Roman" w:hAnsi="Times New Roman" w:cs="Times New Roman"/>
                <w:color w:val="000000"/>
                <w:sz w:val="24"/>
                <w:szCs w:val="24"/>
              </w:rPr>
              <w:t>СиС</w:t>
            </w:r>
            <w:proofErr w:type="spellEnd"/>
            <w:r w:rsidRPr="002B7965">
              <w:rPr>
                <w:rFonts w:ascii="Times New Roman" w:eastAsia="Times New Roman" w:hAnsi="Times New Roman" w:cs="Times New Roman"/>
                <w:color w:val="000000"/>
                <w:sz w:val="24"/>
                <w:szCs w:val="24"/>
              </w:rPr>
              <w:t xml:space="preserve"> для действий по тушению пожара;</w:t>
            </w:r>
          </w:p>
          <w:p w14:paraId="38CCE45C" w14:textId="77777777" w:rsidR="001C51F0" w:rsidRPr="002B7965" w:rsidRDefault="001C51F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Обеспечить бесперебойное водоснабжение;</w:t>
            </w:r>
          </w:p>
          <w:p w14:paraId="27616DBF" w14:textId="77777777" w:rsidR="00725F08" w:rsidRPr="002B7965" w:rsidRDefault="00725F08"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Работать в СИЗОД;</w:t>
            </w:r>
          </w:p>
          <w:p w14:paraId="5FBC076F" w14:textId="77777777" w:rsidR="00725F08" w:rsidRPr="002B7965" w:rsidRDefault="00725F08"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Применять </w:t>
            </w:r>
            <w:r w:rsidR="002745C1" w:rsidRPr="002B7965">
              <w:rPr>
                <w:rFonts w:ascii="Times New Roman" w:eastAsia="Times New Roman" w:hAnsi="Times New Roman" w:cs="Times New Roman"/>
                <w:color w:val="000000"/>
                <w:sz w:val="24"/>
                <w:szCs w:val="24"/>
              </w:rPr>
              <w:t>первичные средства пожаротушения;</w:t>
            </w:r>
          </w:p>
          <w:p w14:paraId="4B761F5D" w14:textId="77777777" w:rsidR="00BE2B64" w:rsidRPr="002B7965" w:rsidRDefault="00BE2B64"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Оценивать состояние объектов в зоне ЧС</w:t>
            </w:r>
            <w:r w:rsidR="001C51F0" w:rsidRPr="002B7965">
              <w:rPr>
                <w:rFonts w:ascii="Times New Roman" w:eastAsia="Times New Roman" w:hAnsi="Times New Roman" w:cs="Times New Roman"/>
                <w:color w:val="000000"/>
                <w:sz w:val="24"/>
                <w:szCs w:val="24"/>
              </w:rPr>
              <w:t>, установит постоянный контроль за обстановкой</w:t>
            </w:r>
            <w:r w:rsidRPr="002B7965">
              <w:rPr>
                <w:rFonts w:ascii="Times New Roman" w:eastAsia="Times New Roman" w:hAnsi="Times New Roman" w:cs="Times New Roman"/>
                <w:color w:val="000000"/>
                <w:sz w:val="24"/>
                <w:szCs w:val="24"/>
              </w:rPr>
              <w:t xml:space="preserve"> (строений, коммуникаций, инженерных систем);</w:t>
            </w:r>
          </w:p>
          <w:p w14:paraId="0D9E1E29" w14:textId="77777777" w:rsidR="002745C1" w:rsidRPr="002B7965" w:rsidRDefault="001C51F0"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lastRenderedPageBreak/>
              <w:t>Использовать средства связи и передачи оперативной информации;</w:t>
            </w:r>
          </w:p>
          <w:p w14:paraId="05F7C98A" w14:textId="77777777" w:rsidR="002068EC" w:rsidRPr="002B7965" w:rsidRDefault="002944F5"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Проводить спасательные и аварийно-восстановительные работы.</w:t>
            </w:r>
          </w:p>
        </w:tc>
        <w:tc>
          <w:tcPr>
            <w:tcW w:w="2184" w:type="dxa"/>
            <w:shd w:val="clear" w:color="auto" w:fill="auto"/>
            <w:vAlign w:val="center"/>
          </w:tcPr>
          <w:p w14:paraId="0DFB60EB"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3867106E" w14:textId="77777777" w:rsidTr="002B7965">
        <w:trPr>
          <w:jc w:val="center"/>
        </w:trPr>
        <w:tc>
          <w:tcPr>
            <w:tcW w:w="988" w:type="dxa"/>
            <w:shd w:val="clear" w:color="auto" w:fill="BFBFBF"/>
            <w:vAlign w:val="center"/>
          </w:tcPr>
          <w:p w14:paraId="4875D9AB" w14:textId="77777777" w:rsidR="00650035" w:rsidRPr="002B7965" w:rsidRDefault="00567EC0"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6</w:t>
            </w:r>
          </w:p>
        </w:tc>
        <w:tc>
          <w:tcPr>
            <w:tcW w:w="6457" w:type="dxa"/>
            <w:shd w:val="clear" w:color="auto" w:fill="auto"/>
            <w:vAlign w:val="center"/>
          </w:tcPr>
          <w:p w14:paraId="6C2C4D4F" w14:textId="77777777" w:rsidR="00650035" w:rsidRPr="002B7965" w:rsidRDefault="00EC1B55" w:rsidP="001672A8">
            <w:pPr>
              <w:spacing w:after="0" w:line="276" w:lineRule="auto"/>
              <w:contextualSpacing/>
              <w:jc w:val="both"/>
              <w:rPr>
                <w:rFonts w:ascii="Times New Roman" w:eastAsia="Times New Roman" w:hAnsi="Times New Roman" w:cs="Times New Roman"/>
                <w:sz w:val="24"/>
                <w:szCs w:val="24"/>
              </w:rPr>
            </w:pPr>
            <w:r w:rsidRPr="002B7965">
              <w:rPr>
                <w:rFonts w:ascii="Times New Roman" w:eastAsia="Times New Roman" w:hAnsi="Times New Roman" w:cs="Times New Roman"/>
                <w:b/>
                <w:sz w:val="24"/>
                <w:szCs w:val="24"/>
              </w:rPr>
              <w:t>Технология работ на высоте с применением систем канатного доступа</w:t>
            </w:r>
          </w:p>
        </w:tc>
        <w:tc>
          <w:tcPr>
            <w:tcW w:w="2184" w:type="dxa"/>
            <w:shd w:val="clear" w:color="auto" w:fill="auto"/>
            <w:vAlign w:val="center"/>
          </w:tcPr>
          <w:p w14:paraId="7A9EC7E2" w14:textId="77777777" w:rsidR="00650035" w:rsidRPr="002B7965" w:rsidRDefault="00534D07" w:rsidP="001672A8">
            <w:pPr>
              <w:spacing w:after="0" w:line="276" w:lineRule="auto"/>
              <w:contextualSpacing/>
              <w:jc w:val="center"/>
              <w:rPr>
                <w:rFonts w:ascii="Times New Roman" w:eastAsia="Times New Roman" w:hAnsi="Times New Roman" w:cs="Times New Roman"/>
                <w:sz w:val="24"/>
                <w:szCs w:val="24"/>
                <w:lang w:val="en-US"/>
              </w:rPr>
            </w:pPr>
            <w:r w:rsidRPr="002B7965">
              <w:rPr>
                <w:rFonts w:ascii="Times New Roman" w:eastAsia="Times New Roman" w:hAnsi="Times New Roman" w:cs="Times New Roman"/>
                <w:sz w:val="24"/>
                <w:szCs w:val="24"/>
              </w:rPr>
              <w:t>17</w:t>
            </w:r>
          </w:p>
        </w:tc>
      </w:tr>
      <w:tr w:rsidR="00650035" w:rsidRPr="002B7965" w14:paraId="33E6A1B5" w14:textId="77777777" w:rsidTr="002B7965">
        <w:trPr>
          <w:jc w:val="center"/>
        </w:trPr>
        <w:tc>
          <w:tcPr>
            <w:tcW w:w="988" w:type="dxa"/>
            <w:shd w:val="clear" w:color="auto" w:fill="BFBFBF"/>
            <w:vAlign w:val="center"/>
          </w:tcPr>
          <w:p w14:paraId="64EE1204"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1C361D4A"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знать и понимать:</w:t>
            </w:r>
          </w:p>
          <w:p w14:paraId="630E60B2" w14:textId="77777777" w:rsidR="00A97831" w:rsidRPr="002B7965" w:rsidRDefault="00A97831" w:rsidP="001672A8">
            <w:pPr>
              <w:pStyle w:val="a"/>
              <w:spacing w:line="276" w:lineRule="auto"/>
              <w:ind w:left="0" w:firstLine="74"/>
              <w:contextualSpacing/>
              <w:rPr>
                <w:color w:val="000000"/>
                <w:sz w:val="24"/>
                <w:szCs w:val="24"/>
              </w:rPr>
            </w:pPr>
            <w:r w:rsidRPr="002B7965">
              <w:rPr>
                <w:color w:val="000000"/>
                <w:sz w:val="24"/>
                <w:szCs w:val="24"/>
              </w:rPr>
              <w:t>Т</w:t>
            </w:r>
            <w:r w:rsidR="00164F41" w:rsidRPr="002B7965">
              <w:rPr>
                <w:color w:val="000000"/>
                <w:sz w:val="24"/>
                <w:szCs w:val="24"/>
              </w:rPr>
              <w:t>актику передвижения на различных рельефах местности, способы передвижения с применением альпинистского снаряжения;</w:t>
            </w:r>
          </w:p>
          <w:p w14:paraId="39A06B13" w14:textId="77777777" w:rsidR="00A97831" w:rsidRPr="002B7965" w:rsidRDefault="00A97831"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Методы и способы безопасной работы на высоте;</w:t>
            </w:r>
          </w:p>
          <w:p w14:paraId="5A388CA5" w14:textId="77777777" w:rsidR="00A97831" w:rsidRPr="002B7965" w:rsidRDefault="00A97831"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Принципы организации страховочных узлов/станций для личной и командной страховки;</w:t>
            </w:r>
          </w:p>
          <w:p w14:paraId="4678807D" w14:textId="3B89AA36" w:rsidR="00A97831" w:rsidRPr="002B7965" w:rsidRDefault="00A97831"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Особенности альпинистского снаряжения;</w:t>
            </w:r>
          </w:p>
          <w:p w14:paraId="17E6207E" w14:textId="2B53A96B" w:rsidR="00A97831" w:rsidRPr="002B7965" w:rsidRDefault="00A97831"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Организацию: подъёма, спуска, страховки</w:t>
            </w:r>
            <w:r w:rsidR="00905C0A" w:rsidRPr="002B7965">
              <w:rPr>
                <w:rFonts w:ascii="Times New Roman" w:eastAsia="Times New Roman" w:hAnsi="Times New Roman" w:cs="Times New Roman"/>
                <w:color w:val="000000"/>
                <w:sz w:val="24"/>
                <w:szCs w:val="24"/>
              </w:rPr>
              <w:t xml:space="preserve"> спасателей и пострадавших;</w:t>
            </w:r>
          </w:p>
          <w:p w14:paraId="72793685" w14:textId="77777777" w:rsidR="00A97831" w:rsidRPr="002B7965" w:rsidRDefault="00A97831"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ТТХ альпинистских верёвок и их совместимость с устройствами.</w:t>
            </w:r>
          </w:p>
          <w:p w14:paraId="2F2D87BA" w14:textId="77777777" w:rsidR="00650035" w:rsidRPr="002B7965" w:rsidRDefault="00A97831"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Основы страховки, виды страховки;</w:t>
            </w:r>
          </w:p>
          <w:p w14:paraId="00BCA458" w14:textId="77777777" w:rsidR="00905C0A" w:rsidRPr="002B7965" w:rsidRDefault="00905C0A"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Особенности и характер травм при падении с высоты;</w:t>
            </w:r>
          </w:p>
          <w:p w14:paraId="5FF9792B" w14:textId="77777777" w:rsidR="00905C0A" w:rsidRPr="002B7965" w:rsidRDefault="009532D9"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Методы и способы оказания первой помощи при характерных для падения с высоты травмах;</w:t>
            </w:r>
          </w:p>
          <w:p w14:paraId="00AA3F1E" w14:textId="77777777" w:rsidR="00161AAA" w:rsidRPr="002B7965" w:rsidRDefault="00161AAA"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Особенности работ в заглублённых сооружениях;</w:t>
            </w:r>
          </w:p>
        </w:tc>
        <w:tc>
          <w:tcPr>
            <w:tcW w:w="2184" w:type="dxa"/>
            <w:shd w:val="clear" w:color="auto" w:fill="auto"/>
            <w:vAlign w:val="center"/>
          </w:tcPr>
          <w:p w14:paraId="1E440E55"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650035" w:rsidRPr="002B7965" w14:paraId="4B0EA7ED" w14:textId="77777777" w:rsidTr="002B7965">
        <w:trPr>
          <w:jc w:val="center"/>
        </w:trPr>
        <w:tc>
          <w:tcPr>
            <w:tcW w:w="988" w:type="dxa"/>
            <w:shd w:val="clear" w:color="auto" w:fill="BFBFBF"/>
            <w:vAlign w:val="center"/>
          </w:tcPr>
          <w:p w14:paraId="31D65F07"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08086F91" w14:textId="77777777" w:rsidR="00650035" w:rsidRPr="002B7965" w:rsidRDefault="00567EC0"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уметь:</w:t>
            </w:r>
          </w:p>
          <w:p w14:paraId="46ACCB9B" w14:textId="43973281" w:rsidR="004A4037" w:rsidRPr="002B7965" w:rsidRDefault="00915446"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w:t>
            </w:r>
            <w:r w:rsidR="004A4037" w:rsidRPr="002B7965">
              <w:rPr>
                <w:rFonts w:ascii="Times New Roman" w:eastAsia="Times New Roman" w:hAnsi="Times New Roman" w:cs="Times New Roman"/>
                <w:color w:val="000000"/>
                <w:sz w:val="24"/>
                <w:szCs w:val="24"/>
              </w:rPr>
              <w:t>ередвигаться по скальному рельефу с верхней и нижней (командной / судейской) страховкой;</w:t>
            </w:r>
          </w:p>
          <w:p w14:paraId="6E0BC4CC" w14:textId="1A796764" w:rsidR="004A4037" w:rsidRPr="002B7965" w:rsidRDefault="00915446"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Н</w:t>
            </w:r>
            <w:r w:rsidR="004A4037" w:rsidRPr="002B7965">
              <w:rPr>
                <w:rFonts w:ascii="Times New Roman" w:eastAsia="Times New Roman" w:hAnsi="Times New Roman" w:cs="Times New Roman"/>
                <w:color w:val="000000"/>
                <w:sz w:val="24"/>
                <w:szCs w:val="24"/>
              </w:rPr>
              <w:t>аводить</w:t>
            </w:r>
            <w:r w:rsidRPr="002B7965">
              <w:rPr>
                <w:rFonts w:ascii="Times New Roman" w:eastAsia="Times New Roman" w:hAnsi="Times New Roman" w:cs="Times New Roman"/>
                <w:color w:val="000000"/>
                <w:sz w:val="24"/>
                <w:szCs w:val="24"/>
              </w:rPr>
              <w:t xml:space="preserve"> верёвочные перила</w:t>
            </w:r>
            <w:r w:rsidR="004A4037" w:rsidRPr="002B7965">
              <w:rPr>
                <w:rFonts w:ascii="Times New Roman" w:eastAsia="Times New Roman" w:hAnsi="Times New Roman" w:cs="Times New Roman"/>
                <w:color w:val="000000"/>
                <w:sz w:val="24"/>
                <w:szCs w:val="24"/>
              </w:rPr>
              <w:t xml:space="preserve"> и передвигаться </w:t>
            </w:r>
            <w:r w:rsidRPr="002B7965">
              <w:rPr>
                <w:rFonts w:ascii="Times New Roman" w:eastAsia="Times New Roman" w:hAnsi="Times New Roman" w:cs="Times New Roman"/>
                <w:color w:val="000000"/>
                <w:sz w:val="24"/>
                <w:szCs w:val="24"/>
              </w:rPr>
              <w:t>по ним</w:t>
            </w:r>
            <w:r w:rsidR="004A4037" w:rsidRPr="002B7965">
              <w:rPr>
                <w:rFonts w:ascii="Times New Roman" w:eastAsia="Times New Roman" w:hAnsi="Times New Roman" w:cs="Times New Roman"/>
                <w:color w:val="000000"/>
                <w:sz w:val="24"/>
                <w:szCs w:val="24"/>
              </w:rPr>
              <w:t xml:space="preserve"> (горизонтальные/ вертикальные/ наклонные) с перестёжкой, в связке;</w:t>
            </w:r>
          </w:p>
          <w:p w14:paraId="5489B334" w14:textId="77777777" w:rsidR="000444B8" w:rsidRPr="002B7965" w:rsidRDefault="000444B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Проводить работы в опорном и безопорном пространстве</w:t>
            </w:r>
            <w:r w:rsidR="00DC154B" w:rsidRPr="002B7965">
              <w:rPr>
                <w:rFonts w:ascii="Times New Roman" w:eastAsia="Times New Roman" w:hAnsi="Times New Roman" w:cs="Times New Roman"/>
                <w:color w:val="000000"/>
                <w:sz w:val="24"/>
                <w:szCs w:val="24"/>
              </w:rPr>
              <w:t>;</w:t>
            </w:r>
          </w:p>
          <w:p w14:paraId="41ACBDB6" w14:textId="3E8029B7" w:rsidR="004A4037" w:rsidRPr="002B7965" w:rsidRDefault="007136A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4A4037" w:rsidRPr="002B7965">
              <w:rPr>
                <w:rFonts w:ascii="Times New Roman" w:eastAsia="Times New Roman" w:hAnsi="Times New Roman" w:cs="Times New Roman"/>
                <w:color w:val="000000"/>
                <w:sz w:val="24"/>
                <w:szCs w:val="24"/>
              </w:rPr>
              <w:t>рганизовывать место для спуска и подъема;</w:t>
            </w:r>
          </w:p>
          <w:p w14:paraId="1AF6D792" w14:textId="77777777" w:rsidR="004A4037" w:rsidRPr="002B7965" w:rsidRDefault="007136A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w:t>
            </w:r>
            <w:r w:rsidR="004A4037" w:rsidRPr="002B7965">
              <w:rPr>
                <w:rFonts w:ascii="Times New Roman" w:eastAsia="Times New Roman" w:hAnsi="Times New Roman" w:cs="Times New Roman"/>
                <w:color w:val="000000"/>
                <w:sz w:val="24"/>
                <w:szCs w:val="24"/>
              </w:rPr>
              <w:t>рганизовывать страховку;</w:t>
            </w:r>
          </w:p>
          <w:p w14:paraId="0AB8B776" w14:textId="77777777" w:rsidR="00650035" w:rsidRPr="002B7965" w:rsidRDefault="000444B8"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Оказывать первую помощь пострадавшим;</w:t>
            </w:r>
          </w:p>
        </w:tc>
        <w:tc>
          <w:tcPr>
            <w:tcW w:w="2184" w:type="dxa"/>
            <w:shd w:val="clear" w:color="auto" w:fill="auto"/>
            <w:vAlign w:val="center"/>
          </w:tcPr>
          <w:p w14:paraId="6B62DEEA" w14:textId="77777777" w:rsidR="00650035" w:rsidRPr="002B7965" w:rsidRDefault="00650035" w:rsidP="001672A8">
            <w:pPr>
              <w:spacing w:after="0" w:line="276" w:lineRule="auto"/>
              <w:contextualSpacing/>
              <w:jc w:val="both"/>
              <w:rPr>
                <w:rFonts w:ascii="Times New Roman" w:eastAsia="Times New Roman" w:hAnsi="Times New Roman" w:cs="Times New Roman"/>
                <w:sz w:val="24"/>
                <w:szCs w:val="24"/>
              </w:rPr>
            </w:pPr>
          </w:p>
        </w:tc>
      </w:tr>
      <w:tr w:rsidR="000444B8" w:rsidRPr="002B7965" w14:paraId="1FEF4CB7" w14:textId="77777777" w:rsidTr="002B7965">
        <w:trPr>
          <w:jc w:val="center"/>
        </w:trPr>
        <w:tc>
          <w:tcPr>
            <w:tcW w:w="988" w:type="dxa"/>
            <w:shd w:val="clear" w:color="auto" w:fill="BFBFBF"/>
            <w:vAlign w:val="center"/>
          </w:tcPr>
          <w:p w14:paraId="0C4CFEC0" w14:textId="77777777" w:rsidR="000444B8" w:rsidRPr="002B7965" w:rsidRDefault="000444B8" w:rsidP="001672A8">
            <w:pPr>
              <w:spacing w:after="0" w:line="276" w:lineRule="auto"/>
              <w:contextualSpacing/>
              <w:jc w:val="center"/>
              <w:rPr>
                <w:rFonts w:ascii="Times New Roman" w:eastAsia="Times New Roman" w:hAnsi="Times New Roman" w:cs="Times New Roman"/>
                <w:b/>
                <w:bCs/>
                <w:sz w:val="24"/>
                <w:szCs w:val="24"/>
              </w:rPr>
            </w:pPr>
            <w:r w:rsidRPr="002B7965">
              <w:rPr>
                <w:rFonts w:ascii="Times New Roman" w:eastAsia="Times New Roman" w:hAnsi="Times New Roman" w:cs="Times New Roman"/>
                <w:b/>
                <w:bCs/>
                <w:sz w:val="24"/>
                <w:szCs w:val="24"/>
              </w:rPr>
              <w:t>7</w:t>
            </w:r>
          </w:p>
        </w:tc>
        <w:tc>
          <w:tcPr>
            <w:tcW w:w="6457" w:type="dxa"/>
            <w:shd w:val="clear" w:color="auto" w:fill="auto"/>
            <w:vAlign w:val="center"/>
          </w:tcPr>
          <w:p w14:paraId="00D5C274" w14:textId="77777777" w:rsidR="000444B8" w:rsidRPr="002B7965" w:rsidRDefault="000444B8" w:rsidP="001672A8">
            <w:pPr>
              <w:pBdr>
                <w:top w:val="nil"/>
                <w:left w:val="nil"/>
                <w:bottom w:val="nil"/>
                <w:right w:val="nil"/>
                <w:between w:val="nil"/>
              </w:pBdr>
              <w:spacing w:after="0" w:line="276" w:lineRule="auto"/>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b/>
                <w:sz w:val="24"/>
                <w:szCs w:val="24"/>
              </w:rPr>
              <w:t>Оказание первой помощи</w:t>
            </w:r>
          </w:p>
        </w:tc>
        <w:tc>
          <w:tcPr>
            <w:tcW w:w="2184" w:type="dxa"/>
            <w:shd w:val="clear" w:color="auto" w:fill="auto"/>
            <w:vAlign w:val="center"/>
          </w:tcPr>
          <w:p w14:paraId="2391802F" w14:textId="77777777" w:rsidR="000444B8" w:rsidRPr="002B7965" w:rsidRDefault="00534D07" w:rsidP="001672A8">
            <w:pPr>
              <w:spacing w:after="0" w:line="276" w:lineRule="auto"/>
              <w:contextualSpacing/>
              <w:jc w:val="center"/>
              <w:rPr>
                <w:rFonts w:ascii="Times New Roman" w:eastAsia="Times New Roman" w:hAnsi="Times New Roman" w:cs="Times New Roman"/>
                <w:sz w:val="24"/>
                <w:szCs w:val="24"/>
              </w:rPr>
            </w:pPr>
            <w:r w:rsidRPr="002B7965">
              <w:rPr>
                <w:rFonts w:ascii="Times New Roman" w:eastAsia="Times New Roman" w:hAnsi="Times New Roman" w:cs="Times New Roman"/>
                <w:sz w:val="24"/>
                <w:szCs w:val="24"/>
              </w:rPr>
              <w:t>11</w:t>
            </w:r>
          </w:p>
        </w:tc>
      </w:tr>
      <w:tr w:rsidR="000444B8" w:rsidRPr="002B7965" w14:paraId="3A94A7C3" w14:textId="77777777" w:rsidTr="002B7965">
        <w:trPr>
          <w:jc w:val="center"/>
        </w:trPr>
        <w:tc>
          <w:tcPr>
            <w:tcW w:w="988" w:type="dxa"/>
            <w:shd w:val="clear" w:color="auto" w:fill="BFBFBF"/>
            <w:vAlign w:val="center"/>
          </w:tcPr>
          <w:p w14:paraId="3A5ECBF4" w14:textId="77777777" w:rsidR="000444B8" w:rsidRPr="002B7965" w:rsidRDefault="000444B8"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61C32C10" w14:textId="77777777" w:rsidR="000444B8" w:rsidRPr="002B7965" w:rsidRDefault="000444B8"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знать и понимать:</w:t>
            </w:r>
          </w:p>
          <w:p w14:paraId="177E50DC" w14:textId="77777777" w:rsidR="00DC154B" w:rsidRPr="002B7965" w:rsidRDefault="00DC154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w:t>
            </w:r>
          </w:p>
          <w:p w14:paraId="63F0C2BD" w14:textId="77777777" w:rsidR="00DC154B" w:rsidRPr="002B7965" w:rsidRDefault="00AD2DF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Общие принципы и особенности общения с пострадавшими в чрезвычайных ситуациях;</w:t>
            </w:r>
          </w:p>
          <w:p w14:paraId="266BBD0E" w14:textId="77777777" w:rsidR="00DC154B" w:rsidRPr="002B7965" w:rsidRDefault="00DC154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 xml:space="preserve">Признаки, алгоритмы помощи при острых </w:t>
            </w:r>
            <w:r w:rsidR="00E15B8F" w:rsidRPr="002B7965">
              <w:rPr>
                <w:rFonts w:ascii="Times New Roman" w:eastAsia="Times New Roman" w:hAnsi="Times New Roman" w:cs="Times New Roman"/>
                <w:color w:val="000000"/>
                <w:sz w:val="24"/>
                <w:szCs w:val="24"/>
              </w:rPr>
              <w:t>стрессовых реакциях;</w:t>
            </w:r>
          </w:p>
          <w:p w14:paraId="0E408740" w14:textId="55CD28C5" w:rsidR="00DC154B" w:rsidRPr="002B7965" w:rsidRDefault="00DC154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Признаки травм и терминальных состояний;</w:t>
            </w:r>
          </w:p>
          <w:p w14:paraId="5C914876" w14:textId="77777777" w:rsidR="00DC154B" w:rsidRPr="002B7965" w:rsidRDefault="00DC154B"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lastRenderedPageBreak/>
              <w:t>Принципы оказания помощи пострадавшим;</w:t>
            </w:r>
          </w:p>
          <w:p w14:paraId="4C95C922" w14:textId="77777777" w:rsidR="008E2ACF" w:rsidRPr="002B7965" w:rsidRDefault="008E2ACF"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ОТ и ТБ при оказании первой помощи;</w:t>
            </w:r>
          </w:p>
          <w:p w14:paraId="4887C458" w14:textId="72C4DA7C" w:rsidR="000444B8" w:rsidRPr="002B7965" w:rsidRDefault="00DC154B" w:rsidP="001672A8">
            <w:pPr>
              <w:widowControl w:val="0"/>
              <w:numPr>
                <w:ilvl w:val="0"/>
                <w:numId w:val="11"/>
              </w:numPr>
              <w:pBdr>
                <w:top w:val="nil"/>
                <w:left w:val="nil"/>
                <w:bottom w:val="nil"/>
                <w:right w:val="nil"/>
                <w:between w:val="nil"/>
              </w:pBd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Нормы и правила этики в обществе и на рабочем месте;</w:t>
            </w:r>
          </w:p>
        </w:tc>
        <w:tc>
          <w:tcPr>
            <w:tcW w:w="2184" w:type="dxa"/>
            <w:shd w:val="clear" w:color="auto" w:fill="auto"/>
            <w:vAlign w:val="center"/>
          </w:tcPr>
          <w:p w14:paraId="1B84393D" w14:textId="77777777" w:rsidR="000444B8" w:rsidRPr="002B7965" w:rsidRDefault="000444B8" w:rsidP="001672A8">
            <w:pPr>
              <w:spacing w:after="0" w:line="276" w:lineRule="auto"/>
              <w:contextualSpacing/>
              <w:jc w:val="both"/>
              <w:rPr>
                <w:rFonts w:ascii="Times New Roman" w:eastAsia="Times New Roman" w:hAnsi="Times New Roman" w:cs="Times New Roman"/>
                <w:sz w:val="24"/>
                <w:szCs w:val="24"/>
              </w:rPr>
            </w:pPr>
          </w:p>
        </w:tc>
      </w:tr>
      <w:tr w:rsidR="000444B8" w:rsidRPr="002B7965" w14:paraId="76CF85B2" w14:textId="77777777" w:rsidTr="002B7965">
        <w:trPr>
          <w:jc w:val="center"/>
        </w:trPr>
        <w:tc>
          <w:tcPr>
            <w:tcW w:w="988" w:type="dxa"/>
            <w:shd w:val="clear" w:color="auto" w:fill="BFBFBF"/>
            <w:vAlign w:val="center"/>
          </w:tcPr>
          <w:p w14:paraId="73F4AC11" w14:textId="77777777" w:rsidR="000444B8" w:rsidRPr="002B7965" w:rsidRDefault="000444B8" w:rsidP="001672A8">
            <w:pPr>
              <w:spacing w:after="0" w:line="276" w:lineRule="auto"/>
              <w:contextualSpacing/>
              <w:jc w:val="both"/>
              <w:rPr>
                <w:rFonts w:ascii="Times New Roman" w:eastAsia="Times New Roman" w:hAnsi="Times New Roman" w:cs="Times New Roman"/>
                <w:sz w:val="24"/>
                <w:szCs w:val="24"/>
              </w:rPr>
            </w:pPr>
          </w:p>
        </w:tc>
        <w:tc>
          <w:tcPr>
            <w:tcW w:w="6457" w:type="dxa"/>
            <w:shd w:val="clear" w:color="auto" w:fill="auto"/>
            <w:vAlign w:val="center"/>
          </w:tcPr>
          <w:p w14:paraId="0C7A0C47" w14:textId="77777777" w:rsidR="000444B8" w:rsidRPr="002B7965" w:rsidRDefault="000444B8" w:rsidP="001672A8">
            <w:pPr>
              <w:widowControl w:val="0"/>
              <w:pBdr>
                <w:top w:val="nil"/>
                <w:left w:val="nil"/>
                <w:bottom w:val="nil"/>
                <w:right w:val="nil"/>
                <w:between w:val="nil"/>
              </w:pBdr>
              <w:spacing w:after="0" w:line="276" w:lineRule="auto"/>
              <w:ind w:left="107"/>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Специалист должен уметь:</w:t>
            </w:r>
          </w:p>
          <w:p w14:paraId="4135BC43" w14:textId="77777777"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Проводить мероприятия по оценке обстановки и обеспечению безопасных условий для оказания первой помощи;</w:t>
            </w:r>
          </w:p>
          <w:p w14:paraId="45842038" w14:textId="3AA1FEDC"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Определять наличие сознания у пострадавшего;</w:t>
            </w:r>
          </w:p>
          <w:p w14:paraId="78D4E1ED" w14:textId="73BB09F9"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проводить мероприятия по восстановлению проходимости дыхательных путей и определению признаков жизни у пострадавшего;</w:t>
            </w:r>
          </w:p>
          <w:p w14:paraId="19EC3C48" w14:textId="697A7D4E"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Выполнять мероприятия по проведению сердечно-легочной реанимации до появления признаков жизни;</w:t>
            </w:r>
          </w:p>
          <w:p w14:paraId="16D16150" w14:textId="1B261040"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Проводить мероприятия по поддержанию проходимости дыхательных путей;</w:t>
            </w:r>
          </w:p>
          <w:p w14:paraId="798EF4A7" w14:textId="77777777" w:rsidR="004E4032" w:rsidRPr="002B7965" w:rsidRDefault="004E4032"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Проводить мероприятия по обзорному осмотру пострадавшего и временной остановке наружного кровотечения;</w:t>
            </w:r>
          </w:p>
          <w:p w14:paraId="7C4CAC84" w14:textId="1E4A24D8" w:rsidR="00193AAA" w:rsidRPr="002B7965" w:rsidRDefault="00193AAA"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Выполнять мероприятия по приданию пострадавшему оптимального положения тела</w:t>
            </w:r>
          </w:p>
          <w:p w14:paraId="24833BEA" w14:textId="77777777" w:rsidR="00193AAA" w:rsidRPr="002B7965" w:rsidRDefault="00193AAA"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Контролировать состояние пострадавшего (сознание, дыхание, кровообращение) и оказывать психологическую поддержку;</w:t>
            </w:r>
          </w:p>
          <w:p w14:paraId="599E5281" w14:textId="77777777" w:rsidR="00E6542E" w:rsidRPr="002B7965" w:rsidRDefault="00E6542E"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Оказывать помощь с учетом психологического состояния, возможных травм и иных нарушений здоровья, этнокультурных особенностей пострадавших;</w:t>
            </w:r>
          </w:p>
          <w:p w14:paraId="29CFF82E" w14:textId="1D7431C9" w:rsidR="00DB18CA" w:rsidRPr="002B7965" w:rsidRDefault="00DB18CA"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Определять наличие и характер травм;</w:t>
            </w:r>
          </w:p>
          <w:p w14:paraId="2A70C3F8" w14:textId="77777777" w:rsidR="000444B8" w:rsidRPr="002B7965" w:rsidRDefault="00DB18CA" w:rsidP="001672A8">
            <w:pPr>
              <w:widowControl w:val="0"/>
              <w:numPr>
                <w:ilvl w:val="0"/>
                <w:numId w:val="11"/>
              </w:numPr>
              <w:tabs>
                <w:tab w:val="left" w:pos="0"/>
              </w:tabs>
              <w:spacing w:after="0" w:line="276" w:lineRule="auto"/>
              <w:ind w:left="0" w:firstLine="74"/>
              <w:contextualSpacing/>
              <w:jc w:val="both"/>
              <w:rPr>
                <w:rFonts w:ascii="Times New Roman" w:eastAsia="Times New Roman" w:hAnsi="Times New Roman" w:cs="Times New Roman"/>
                <w:color w:val="000000"/>
                <w:sz w:val="24"/>
                <w:szCs w:val="24"/>
              </w:rPr>
            </w:pPr>
            <w:r w:rsidRPr="002B7965">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w:t>
            </w:r>
          </w:p>
        </w:tc>
        <w:tc>
          <w:tcPr>
            <w:tcW w:w="2184" w:type="dxa"/>
            <w:shd w:val="clear" w:color="auto" w:fill="auto"/>
            <w:vAlign w:val="center"/>
          </w:tcPr>
          <w:p w14:paraId="431AD0F8" w14:textId="77777777" w:rsidR="000444B8" w:rsidRPr="002B7965" w:rsidRDefault="000444B8" w:rsidP="001672A8">
            <w:pPr>
              <w:spacing w:after="0" w:line="276" w:lineRule="auto"/>
              <w:contextualSpacing/>
              <w:jc w:val="both"/>
              <w:rPr>
                <w:rFonts w:ascii="Times New Roman" w:eastAsia="Times New Roman" w:hAnsi="Times New Roman" w:cs="Times New Roman"/>
                <w:sz w:val="24"/>
                <w:szCs w:val="24"/>
              </w:rPr>
            </w:pPr>
          </w:p>
        </w:tc>
      </w:tr>
    </w:tbl>
    <w:p w14:paraId="1248E212" w14:textId="2306709D" w:rsidR="00650035" w:rsidRDefault="00650035" w:rsidP="00F607D5">
      <w:pPr>
        <w:pBdr>
          <w:top w:val="nil"/>
          <w:left w:val="nil"/>
          <w:bottom w:val="nil"/>
          <w:right w:val="nil"/>
          <w:between w:val="nil"/>
        </w:pBdr>
        <w:spacing w:after="0" w:line="360" w:lineRule="auto"/>
        <w:contextualSpacing/>
        <w:jc w:val="both"/>
        <w:rPr>
          <w:rFonts w:ascii="Times New Roman" w:eastAsia="Times New Roman" w:hAnsi="Times New Roman" w:cs="Times New Roman"/>
          <w:bCs/>
          <w:iCs/>
          <w:color w:val="000000"/>
          <w:sz w:val="28"/>
          <w:szCs w:val="28"/>
        </w:rPr>
      </w:pPr>
    </w:p>
    <w:p w14:paraId="491AFF7E" w14:textId="3EDA361E" w:rsidR="00F607D5" w:rsidRDefault="00F607D5" w:rsidP="00F607D5">
      <w:pPr>
        <w:pBdr>
          <w:top w:val="nil"/>
          <w:left w:val="nil"/>
          <w:bottom w:val="nil"/>
          <w:right w:val="nil"/>
          <w:between w:val="nil"/>
        </w:pBdr>
        <w:spacing w:after="0" w:line="360" w:lineRule="auto"/>
        <w:contextualSpacing/>
        <w:jc w:val="both"/>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br w:type="page"/>
      </w:r>
    </w:p>
    <w:p w14:paraId="032750BF" w14:textId="77777777" w:rsidR="00650035" w:rsidRPr="002F18C7" w:rsidRDefault="00567EC0" w:rsidP="00F607D5">
      <w:pPr>
        <w:pStyle w:val="2"/>
        <w:spacing w:before="0" w:after="0"/>
        <w:ind w:firstLine="709"/>
        <w:contextualSpacing/>
        <w:jc w:val="both"/>
        <w:rPr>
          <w:rFonts w:ascii="Times New Roman" w:hAnsi="Times New Roman"/>
          <w:sz w:val="24"/>
          <w:lang w:val="ru-RU"/>
        </w:rPr>
      </w:pPr>
      <w:bookmarkStart w:id="5" w:name="_Toc166600414"/>
      <w:r w:rsidRPr="002F18C7">
        <w:rPr>
          <w:rFonts w:ascii="Times New Roman" w:hAnsi="Times New Roman"/>
          <w:color w:val="000000"/>
          <w:sz w:val="24"/>
          <w:lang w:val="ru-RU"/>
        </w:rPr>
        <w:lastRenderedPageBreak/>
        <w:t>1.3. ТРЕБОВАНИЯ К СХЕМЕ ОЦЕНКИ</w:t>
      </w:r>
      <w:bookmarkEnd w:id="5"/>
    </w:p>
    <w:p w14:paraId="165165B6" w14:textId="77777777" w:rsidR="00650035" w:rsidRDefault="00567EC0" w:rsidP="00F607D5">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BB7C50B" w14:textId="77777777" w:rsidR="00650035" w:rsidRDefault="00567EC0" w:rsidP="00F607D5">
      <w:pPr>
        <w:pBdr>
          <w:top w:val="nil"/>
          <w:left w:val="nil"/>
          <w:bottom w:val="nil"/>
          <w:right w:val="nil"/>
          <w:between w:val="nil"/>
        </w:pBdr>
        <w:spacing w:after="0" w:line="360" w:lineRule="auto"/>
        <w:ind w:firstLine="709"/>
        <w:contextualSpacing/>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640F243D" w14:textId="77777777" w:rsidR="00650035" w:rsidRPr="00355B3B" w:rsidRDefault="00567EC0" w:rsidP="00F607D5">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b/>
          <w:color w:val="000000"/>
          <w:sz w:val="28"/>
          <w:szCs w:val="28"/>
        </w:rPr>
      </w:pPr>
      <w:r w:rsidRPr="00355B3B">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W w:w="9420" w:type="dxa"/>
        <w:jc w:val="center"/>
        <w:tblLook w:val="04A0" w:firstRow="1" w:lastRow="0" w:firstColumn="1" w:lastColumn="0" w:noHBand="0" w:noVBand="1"/>
      </w:tblPr>
      <w:tblGrid>
        <w:gridCol w:w="1960"/>
        <w:gridCol w:w="600"/>
        <w:gridCol w:w="700"/>
        <w:gridCol w:w="700"/>
        <w:gridCol w:w="700"/>
        <w:gridCol w:w="700"/>
        <w:gridCol w:w="700"/>
        <w:gridCol w:w="700"/>
        <w:gridCol w:w="700"/>
        <w:gridCol w:w="1960"/>
      </w:tblGrid>
      <w:tr w:rsidR="00355B3B" w:rsidRPr="00355B3B" w14:paraId="63407F3F" w14:textId="77777777" w:rsidTr="00F607D5">
        <w:trPr>
          <w:trHeight w:val="1200"/>
          <w:jc w:val="center"/>
        </w:trPr>
        <w:tc>
          <w:tcPr>
            <w:tcW w:w="7460" w:type="dxa"/>
            <w:gridSpan w:val="9"/>
            <w:tcBorders>
              <w:top w:val="single" w:sz="8" w:space="0" w:color="auto"/>
              <w:left w:val="single" w:sz="8" w:space="0" w:color="auto"/>
              <w:bottom w:val="single" w:sz="4" w:space="0" w:color="auto"/>
              <w:right w:val="single" w:sz="4" w:space="0" w:color="auto"/>
            </w:tcBorders>
            <w:shd w:val="clear" w:color="000000" w:fill="92D050"/>
            <w:vAlign w:val="center"/>
            <w:hideMark/>
          </w:tcPr>
          <w:p w14:paraId="5B7D7593" w14:textId="77777777" w:rsidR="00355B3B" w:rsidRPr="00355B3B" w:rsidRDefault="00355B3B" w:rsidP="00F607D5">
            <w:pPr>
              <w:spacing w:after="0" w:line="36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color w:val="000000"/>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77145CFE" w14:textId="77777777" w:rsidR="00355B3B" w:rsidRPr="00355B3B" w:rsidRDefault="00355B3B" w:rsidP="00F607D5">
            <w:pPr>
              <w:spacing w:after="0" w:line="360" w:lineRule="auto"/>
              <w:contextualSpacing/>
              <w:jc w:val="center"/>
              <w:rPr>
                <w:rFonts w:ascii="Times New Roman" w:eastAsia="Times New Roman" w:hAnsi="Times New Roman" w:cs="Times New Roman"/>
                <w:b/>
                <w:bCs/>
                <w:color w:val="000000"/>
                <w:sz w:val="20"/>
                <w:szCs w:val="20"/>
              </w:rPr>
            </w:pPr>
            <w:r w:rsidRPr="00355B3B">
              <w:rPr>
                <w:rFonts w:ascii="Times New Roman" w:eastAsia="Times New Roman" w:hAnsi="Times New Roman" w:cs="Times New Roman"/>
                <w:b/>
                <w:bCs/>
                <w:sz w:val="20"/>
                <w:szCs w:val="20"/>
              </w:rPr>
              <w:t>Итого баллов за раздел ТРЕБОВАНИЙ КОМПЕТЕНЦИИ</w:t>
            </w:r>
          </w:p>
        </w:tc>
      </w:tr>
      <w:tr w:rsidR="00355B3B" w:rsidRPr="00355B3B" w14:paraId="31689000" w14:textId="77777777" w:rsidTr="00F607D5">
        <w:trPr>
          <w:trHeight w:val="360"/>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3C5E8135"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r w:rsidRPr="00355B3B">
              <w:rPr>
                <w:rFonts w:ascii="Times New Roman" w:eastAsia="Times New Roman" w:hAnsi="Times New Roman" w:cs="Times New Roman"/>
                <w:b/>
                <w:bCs/>
                <w:sz w:val="20"/>
                <w:szCs w:val="20"/>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108FA89F" w14:textId="3A7FD4BD" w:rsidR="00355B3B" w:rsidRPr="00355B3B" w:rsidRDefault="00355B3B" w:rsidP="00F607D5">
            <w:pPr>
              <w:spacing w:after="0" w:line="240" w:lineRule="auto"/>
              <w:contextualSpacing/>
              <w:jc w:val="center"/>
              <w:rPr>
                <w:rFonts w:ascii="Times New Roman" w:eastAsia="Times New Roman" w:hAnsi="Times New Roman" w:cs="Times New Roman"/>
                <w:color w:val="FFFFFF"/>
              </w:rPr>
            </w:pPr>
          </w:p>
        </w:tc>
        <w:tc>
          <w:tcPr>
            <w:tcW w:w="700" w:type="dxa"/>
            <w:tcBorders>
              <w:top w:val="nil"/>
              <w:left w:val="nil"/>
              <w:bottom w:val="single" w:sz="4" w:space="0" w:color="auto"/>
              <w:right w:val="single" w:sz="4" w:space="0" w:color="auto"/>
            </w:tcBorders>
            <w:shd w:val="clear" w:color="000000" w:fill="00B050"/>
            <w:vAlign w:val="center"/>
            <w:hideMark/>
          </w:tcPr>
          <w:p w14:paraId="7244917C"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A</w:t>
            </w:r>
          </w:p>
        </w:tc>
        <w:tc>
          <w:tcPr>
            <w:tcW w:w="700" w:type="dxa"/>
            <w:tcBorders>
              <w:top w:val="nil"/>
              <w:left w:val="nil"/>
              <w:bottom w:val="single" w:sz="4" w:space="0" w:color="auto"/>
              <w:right w:val="single" w:sz="4" w:space="0" w:color="auto"/>
            </w:tcBorders>
            <w:shd w:val="clear" w:color="000000" w:fill="00B050"/>
            <w:vAlign w:val="center"/>
            <w:hideMark/>
          </w:tcPr>
          <w:p w14:paraId="4B8E24F4"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Б</w:t>
            </w:r>
          </w:p>
        </w:tc>
        <w:tc>
          <w:tcPr>
            <w:tcW w:w="700" w:type="dxa"/>
            <w:tcBorders>
              <w:top w:val="nil"/>
              <w:left w:val="nil"/>
              <w:bottom w:val="single" w:sz="4" w:space="0" w:color="auto"/>
              <w:right w:val="single" w:sz="4" w:space="0" w:color="auto"/>
            </w:tcBorders>
            <w:shd w:val="clear" w:color="000000" w:fill="00B050"/>
            <w:vAlign w:val="center"/>
            <w:hideMark/>
          </w:tcPr>
          <w:p w14:paraId="272C757D"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В</w:t>
            </w:r>
          </w:p>
        </w:tc>
        <w:tc>
          <w:tcPr>
            <w:tcW w:w="700" w:type="dxa"/>
            <w:tcBorders>
              <w:top w:val="nil"/>
              <w:left w:val="nil"/>
              <w:bottom w:val="single" w:sz="4" w:space="0" w:color="auto"/>
              <w:right w:val="single" w:sz="4" w:space="0" w:color="auto"/>
            </w:tcBorders>
            <w:shd w:val="clear" w:color="000000" w:fill="00B050"/>
            <w:vAlign w:val="center"/>
            <w:hideMark/>
          </w:tcPr>
          <w:p w14:paraId="6FA415DF"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Г</w:t>
            </w:r>
          </w:p>
        </w:tc>
        <w:tc>
          <w:tcPr>
            <w:tcW w:w="700" w:type="dxa"/>
            <w:tcBorders>
              <w:top w:val="nil"/>
              <w:left w:val="nil"/>
              <w:bottom w:val="single" w:sz="4" w:space="0" w:color="auto"/>
              <w:right w:val="single" w:sz="4" w:space="0" w:color="auto"/>
            </w:tcBorders>
            <w:shd w:val="clear" w:color="000000" w:fill="00B050"/>
            <w:vAlign w:val="center"/>
            <w:hideMark/>
          </w:tcPr>
          <w:p w14:paraId="04E80793"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Д</w:t>
            </w:r>
          </w:p>
        </w:tc>
        <w:tc>
          <w:tcPr>
            <w:tcW w:w="700" w:type="dxa"/>
            <w:tcBorders>
              <w:top w:val="nil"/>
              <w:left w:val="nil"/>
              <w:bottom w:val="single" w:sz="4" w:space="0" w:color="auto"/>
              <w:right w:val="single" w:sz="4" w:space="0" w:color="auto"/>
            </w:tcBorders>
            <w:shd w:val="clear" w:color="000000" w:fill="00B050"/>
            <w:vAlign w:val="center"/>
            <w:hideMark/>
          </w:tcPr>
          <w:p w14:paraId="547733BF"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Е</w:t>
            </w:r>
          </w:p>
        </w:tc>
        <w:tc>
          <w:tcPr>
            <w:tcW w:w="700" w:type="dxa"/>
            <w:tcBorders>
              <w:top w:val="nil"/>
              <w:left w:val="nil"/>
              <w:bottom w:val="single" w:sz="4" w:space="0" w:color="auto"/>
              <w:right w:val="single" w:sz="4" w:space="0" w:color="auto"/>
            </w:tcBorders>
            <w:shd w:val="clear" w:color="000000" w:fill="00B050"/>
            <w:vAlign w:val="center"/>
            <w:hideMark/>
          </w:tcPr>
          <w:p w14:paraId="7C08F9B4"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Ж</w:t>
            </w:r>
          </w:p>
        </w:tc>
        <w:tc>
          <w:tcPr>
            <w:tcW w:w="1960" w:type="dxa"/>
            <w:tcBorders>
              <w:top w:val="nil"/>
              <w:left w:val="nil"/>
              <w:bottom w:val="single" w:sz="4" w:space="0" w:color="auto"/>
              <w:right w:val="single" w:sz="8" w:space="0" w:color="auto"/>
            </w:tcBorders>
            <w:shd w:val="clear" w:color="000000" w:fill="00B050"/>
            <w:vAlign w:val="center"/>
            <w:hideMark/>
          </w:tcPr>
          <w:p w14:paraId="7F606DFD" w14:textId="55111812"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p>
        </w:tc>
      </w:tr>
      <w:tr w:rsidR="00355B3B" w:rsidRPr="00355B3B" w14:paraId="247EBB1E"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13692B0A"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44A4ECB5"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1</w:t>
            </w:r>
          </w:p>
        </w:tc>
        <w:tc>
          <w:tcPr>
            <w:tcW w:w="700" w:type="dxa"/>
            <w:tcBorders>
              <w:top w:val="nil"/>
              <w:left w:val="nil"/>
              <w:bottom w:val="single" w:sz="4" w:space="0" w:color="auto"/>
              <w:right w:val="single" w:sz="4" w:space="0" w:color="auto"/>
            </w:tcBorders>
            <w:shd w:val="clear" w:color="auto" w:fill="auto"/>
            <w:vAlign w:val="center"/>
            <w:hideMark/>
          </w:tcPr>
          <w:p w14:paraId="0619BFF0" w14:textId="3390F249" w:rsidR="00075EC9" w:rsidRPr="00075EC9"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5</w:t>
            </w:r>
          </w:p>
        </w:tc>
        <w:tc>
          <w:tcPr>
            <w:tcW w:w="700" w:type="dxa"/>
            <w:tcBorders>
              <w:top w:val="nil"/>
              <w:left w:val="nil"/>
              <w:bottom w:val="single" w:sz="4" w:space="0" w:color="auto"/>
              <w:right w:val="single" w:sz="4" w:space="0" w:color="auto"/>
            </w:tcBorders>
            <w:shd w:val="clear" w:color="auto" w:fill="auto"/>
            <w:vAlign w:val="center"/>
            <w:hideMark/>
          </w:tcPr>
          <w:p w14:paraId="24E5080C" w14:textId="05A95C53"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2</w:t>
            </w:r>
          </w:p>
        </w:tc>
        <w:tc>
          <w:tcPr>
            <w:tcW w:w="700" w:type="dxa"/>
            <w:tcBorders>
              <w:top w:val="nil"/>
              <w:left w:val="nil"/>
              <w:bottom w:val="single" w:sz="4" w:space="0" w:color="auto"/>
              <w:right w:val="single" w:sz="4" w:space="0" w:color="auto"/>
            </w:tcBorders>
            <w:shd w:val="clear" w:color="auto" w:fill="auto"/>
            <w:vAlign w:val="center"/>
            <w:hideMark/>
          </w:tcPr>
          <w:p w14:paraId="01726E22" w14:textId="4EE4D392"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5</w:t>
            </w:r>
          </w:p>
        </w:tc>
        <w:tc>
          <w:tcPr>
            <w:tcW w:w="700" w:type="dxa"/>
            <w:tcBorders>
              <w:top w:val="nil"/>
              <w:left w:val="nil"/>
              <w:bottom w:val="single" w:sz="4" w:space="0" w:color="auto"/>
              <w:right w:val="single" w:sz="4" w:space="0" w:color="auto"/>
            </w:tcBorders>
            <w:shd w:val="clear" w:color="auto" w:fill="auto"/>
            <w:vAlign w:val="center"/>
            <w:hideMark/>
          </w:tcPr>
          <w:p w14:paraId="1DF7C38E"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2</w:t>
            </w:r>
          </w:p>
        </w:tc>
        <w:tc>
          <w:tcPr>
            <w:tcW w:w="700" w:type="dxa"/>
            <w:tcBorders>
              <w:top w:val="nil"/>
              <w:left w:val="nil"/>
              <w:bottom w:val="single" w:sz="4" w:space="0" w:color="auto"/>
              <w:right w:val="single" w:sz="4" w:space="0" w:color="auto"/>
            </w:tcBorders>
            <w:shd w:val="clear" w:color="auto" w:fill="auto"/>
            <w:vAlign w:val="center"/>
            <w:hideMark/>
          </w:tcPr>
          <w:p w14:paraId="4515D0B7"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5</w:t>
            </w:r>
          </w:p>
        </w:tc>
        <w:tc>
          <w:tcPr>
            <w:tcW w:w="700" w:type="dxa"/>
            <w:tcBorders>
              <w:top w:val="nil"/>
              <w:left w:val="nil"/>
              <w:bottom w:val="single" w:sz="4" w:space="0" w:color="auto"/>
              <w:right w:val="single" w:sz="4" w:space="0" w:color="auto"/>
            </w:tcBorders>
            <w:shd w:val="clear" w:color="auto" w:fill="auto"/>
            <w:vAlign w:val="center"/>
            <w:hideMark/>
          </w:tcPr>
          <w:p w14:paraId="70F4CF50"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14:paraId="7AC21583"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3,5</w:t>
            </w:r>
          </w:p>
        </w:tc>
        <w:tc>
          <w:tcPr>
            <w:tcW w:w="1960" w:type="dxa"/>
            <w:tcBorders>
              <w:top w:val="nil"/>
              <w:left w:val="nil"/>
              <w:bottom w:val="single" w:sz="4" w:space="0" w:color="auto"/>
              <w:right w:val="single" w:sz="8" w:space="0" w:color="auto"/>
            </w:tcBorders>
            <w:shd w:val="clear" w:color="000000" w:fill="F2F2F2"/>
            <w:vAlign w:val="center"/>
            <w:hideMark/>
          </w:tcPr>
          <w:p w14:paraId="02C040B3"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23</w:t>
            </w:r>
          </w:p>
        </w:tc>
      </w:tr>
      <w:tr w:rsidR="00355B3B" w:rsidRPr="00355B3B" w14:paraId="0ADAF4BA"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2CDD2832"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3B5BDCC8"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2</w:t>
            </w:r>
          </w:p>
        </w:tc>
        <w:tc>
          <w:tcPr>
            <w:tcW w:w="700" w:type="dxa"/>
            <w:tcBorders>
              <w:top w:val="nil"/>
              <w:left w:val="nil"/>
              <w:bottom w:val="single" w:sz="4" w:space="0" w:color="auto"/>
              <w:right w:val="single" w:sz="4" w:space="0" w:color="auto"/>
            </w:tcBorders>
            <w:shd w:val="clear" w:color="auto" w:fill="auto"/>
            <w:vAlign w:val="center"/>
            <w:hideMark/>
          </w:tcPr>
          <w:p w14:paraId="4E31BD98" w14:textId="6F066D51"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6</w:t>
            </w:r>
          </w:p>
        </w:tc>
        <w:tc>
          <w:tcPr>
            <w:tcW w:w="700" w:type="dxa"/>
            <w:tcBorders>
              <w:top w:val="nil"/>
              <w:left w:val="nil"/>
              <w:bottom w:val="single" w:sz="4" w:space="0" w:color="auto"/>
              <w:right w:val="single" w:sz="4" w:space="0" w:color="auto"/>
            </w:tcBorders>
            <w:shd w:val="clear" w:color="auto" w:fill="auto"/>
            <w:vAlign w:val="center"/>
            <w:hideMark/>
          </w:tcPr>
          <w:p w14:paraId="6543615C" w14:textId="6CD7B467"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6</w:t>
            </w:r>
          </w:p>
        </w:tc>
        <w:tc>
          <w:tcPr>
            <w:tcW w:w="700" w:type="dxa"/>
            <w:tcBorders>
              <w:top w:val="nil"/>
              <w:left w:val="nil"/>
              <w:bottom w:val="single" w:sz="4" w:space="0" w:color="auto"/>
              <w:right w:val="single" w:sz="4" w:space="0" w:color="auto"/>
            </w:tcBorders>
            <w:shd w:val="clear" w:color="auto" w:fill="auto"/>
            <w:vAlign w:val="center"/>
            <w:hideMark/>
          </w:tcPr>
          <w:p w14:paraId="64FAEAE6" w14:textId="2E3BEC32"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2,5</w:t>
            </w:r>
          </w:p>
        </w:tc>
        <w:tc>
          <w:tcPr>
            <w:tcW w:w="700" w:type="dxa"/>
            <w:tcBorders>
              <w:top w:val="nil"/>
              <w:left w:val="nil"/>
              <w:bottom w:val="single" w:sz="4" w:space="0" w:color="auto"/>
              <w:right w:val="single" w:sz="4" w:space="0" w:color="auto"/>
            </w:tcBorders>
            <w:shd w:val="clear" w:color="auto" w:fill="auto"/>
            <w:vAlign w:val="center"/>
            <w:hideMark/>
          </w:tcPr>
          <w:p w14:paraId="091269A7"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14:paraId="226BD4F5"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3</w:t>
            </w:r>
          </w:p>
        </w:tc>
        <w:tc>
          <w:tcPr>
            <w:tcW w:w="700" w:type="dxa"/>
            <w:tcBorders>
              <w:top w:val="nil"/>
              <w:left w:val="nil"/>
              <w:bottom w:val="single" w:sz="4" w:space="0" w:color="auto"/>
              <w:right w:val="single" w:sz="4" w:space="0" w:color="auto"/>
            </w:tcBorders>
            <w:shd w:val="clear" w:color="auto" w:fill="auto"/>
            <w:vAlign w:val="center"/>
            <w:hideMark/>
          </w:tcPr>
          <w:p w14:paraId="1DD571B4"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0,5</w:t>
            </w:r>
          </w:p>
        </w:tc>
        <w:tc>
          <w:tcPr>
            <w:tcW w:w="700" w:type="dxa"/>
            <w:tcBorders>
              <w:top w:val="nil"/>
              <w:left w:val="nil"/>
              <w:bottom w:val="single" w:sz="4" w:space="0" w:color="auto"/>
              <w:right w:val="single" w:sz="4" w:space="0" w:color="auto"/>
            </w:tcBorders>
            <w:shd w:val="clear" w:color="auto" w:fill="auto"/>
            <w:vAlign w:val="center"/>
            <w:hideMark/>
          </w:tcPr>
          <w:p w14:paraId="2077D0CC"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1,5</w:t>
            </w:r>
          </w:p>
        </w:tc>
        <w:tc>
          <w:tcPr>
            <w:tcW w:w="1960" w:type="dxa"/>
            <w:tcBorders>
              <w:top w:val="nil"/>
              <w:left w:val="nil"/>
              <w:bottom w:val="single" w:sz="4" w:space="0" w:color="auto"/>
              <w:right w:val="single" w:sz="8" w:space="0" w:color="auto"/>
            </w:tcBorders>
            <w:shd w:val="clear" w:color="000000" w:fill="F2F2F2"/>
            <w:vAlign w:val="center"/>
            <w:hideMark/>
          </w:tcPr>
          <w:p w14:paraId="2F91E3BF"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20</w:t>
            </w:r>
          </w:p>
        </w:tc>
      </w:tr>
      <w:tr w:rsidR="00355B3B" w:rsidRPr="00355B3B" w14:paraId="0A3248C6"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CEB2AFC"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34DCCDDB"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3</w:t>
            </w:r>
          </w:p>
        </w:tc>
        <w:tc>
          <w:tcPr>
            <w:tcW w:w="700" w:type="dxa"/>
            <w:tcBorders>
              <w:top w:val="nil"/>
              <w:left w:val="nil"/>
              <w:bottom w:val="single" w:sz="4" w:space="0" w:color="auto"/>
              <w:right w:val="single" w:sz="4" w:space="0" w:color="auto"/>
            </w:tcBorders>
            <w:shd w:val="clear" w:color="auto" w:fill="auto"/>
            <w:vAlign w:val="center"/>
            <w:hideMark/>
          </w:tcPr>
          <w:p w14:paraId="15D208E7" w14:textId="7D313304"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9</w:t>
            </w:r>
          </w:p>
        </w:tc>
        <w:tc>
          <w:tcPr>
            <w:tcW w:w="700" w:type="dxa"/>
            <w:tcBorders>
              <w:top w:val="nil"/>
              <w:left w:val="nil"/>
              <w:bottom w:val="single" w:sz="4" w:space="0" w:color="auto"/>
              <w:right w:val="single" w:sz="4" w:space="0" w:color="auto"/>
            </w:tcBorders>
            <w:shd w:val="clear" w:color="auto" w:fill="auto"/>
            <w:vAlign w:val="center"/>
            <w:hideMark/>
          </w:tcPr>
          <w:p w14:paraId="35AC3E31"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2BDAA117"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7D62A72C"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4CB44F8D"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3C5CA4C5"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4929FD85"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1960" w:type="dxa"/>
            <w:tcBorders>
              <w:top w:val="nil"/>
              <w:left w:val="nil"/>
              <w:bottom w:val="single" w:sz="4" w:space="0" w:color="auto"/>
              <w:right w:val="single" w:sz="8" w:space="0" w:color="auto"/>
            </w:tcBorders>
            <w:shd w:val="clear" w:color="000000" w:fill="F2F2F2"/>
            <w:vAlign w:val="center"/>
            <w:hideMark/>
          </w:tcPr>
          <w:p w14:paraId="6AEFBCFE"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9</w:t>
            </w:r>
          </w:p>
        </w:tc>
      </w:tr>
      <w:tr w:rsidR="00355B3B" w:rsidRPr="00355B3B" w14:paraId="110B548C"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461E8801"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1C54716C"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4</w:t>
            </w:r>
          </w:p>
        </w:tc>
        <w:tc>
          <w:tcPr>
            <w:tcW w:w="700" w:type="dxa"/>
            <w:tcBorders>
              <w:top w:val="nil"/>
              <w:left w:val="nil"/>
              <w:bottom w:val="single" w:sz="4" w:space="0" w:color="auto"/>
              <w:right w:val="single" w:sz="4" w:space="0" w:color="auto"/>
            </w:tcBorders>
            <w:shd w:val="clear" w:color="auto" w:fill="auto"/>
            <w:vAlign w:val="center"/>
            <w:hideMark/>
          </w:tcPr>
          <w:p w14:paraId="6E8FF4A7"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23A9A241" w14:textId="1E2EA920"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10</w:t>
            </w:r>
          </w:p>
        </w:tc>
        <w:tc>
          <w:tcPr>
            <w:tcW w:w="700" w:type="dxa"/>
            <w:tcBorders>
              <w:top w:val="nil"/>
              <w:left w:val="nil"/>
              <w:bottom w:val="single" w:sz="4" w:space="0" w:color="auto"/>
              <w:right w:val="single" w:sz="4" w:space="0" w:color="auto"/>
            </w:tcBorders>
            <w:shd w:val="clear" w:color="auto" w:fill="auto"/>
            <w:vAlign w:val="center"/>
            <w:hideMark/>
          </w:tcPr>
          <w:p w14:paraId="3DC26D8E"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66F1C789"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6480C2A3"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3AB7C853"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378CDB37"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1960" w:type="dxa"/>
            <w:tcBorders>
              <w:top w:val="nil"/>
              <w:left w:val="nil"/>
              <w:bottom w:val="single" w:sz="4" w:space="0" w:color="auto"/>
              <w:right w:val="single" w:sz="8" w:space="0" w:color="auto"/>
            </w:tcBorders>
            <w:shd w:val="clear" w:color="000000" w:fill="F2F2F2"/>
            <w:vAlign w:val="center"/>
            <w:hideMark/>
          </w:tcPr>
          <w:p w14:paraId="31C29643"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10</w:t>
            </w:r>
          </w:p>
        </w:tc>
      </w:tr>
      <w:tr w:rsidR="00355B3B" w:rsidRPr="00355B3B" w14:paraId="431D03ED"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7AB727EB"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5F8350E4"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5</w:t>
            </w:r>
          </w:p>
        </w:tc>
        <w:tc>
          <w:tcPr>
            <w:tcW w:w="700" w:type="dxa"/>
            <w:tcBorders>
              <w:top w:val="nil"/>
              <w:left w:val="nil"/>
              <w:bottom w:val="single" w:sz="4" w:space="0" w:color="auto"/>
              <w:right w:val="single" w:sz="4" w:space="0" w:color="auto"/>
            </w:tcBorders>
            <w:shd w:val="clear" w:color="auto" w:fill="auto"/>
            <w:vAlign w:val="center"/>
            <w:hideMark/>
          </w:tcPr>
          <w:p w14:paraId="4BC311AB" w14:textId="4A11788D"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3,1</w:t>
            </w:r>
          </w:p>
        </w:tc>
        <w:tc>
          <w:tcPr>
            <w:tcW w:w="700" w:type="dxa"/>
            <w:tcBorders>
              <w:top w:val="nil"/>
              <w:left w:val="nil"/>
              <w:bottom w:val="single" w:sz="4" w:space="0" w:color="auto"/>
              <w:right w:val="single" w:sz="4" w:space="0" w:color="auto"/>
            </w:tcBorders>
            <w:shd w:val="clear" w:color="auto" w:fill="auto"/>
            <w:vAlign w:val="center"/>
            <w:hideMark/>
          </w:tcPr>
          <w:p w14:paraId="1589BAF8"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1,9</w:t>
            </w:r>
          </w:p>
        </w:tc>
        <w:tc>
          <w:tcPr>
            <w:tcW w:w="700" w:type="dxa"/>
            <w:tcBorders>
              <w:top w:val="nil"/>
              <w:left w:val="nil"/>
              <w:bottom w:val="single" w:sz="4" w:space="0" w:color="auto"/>
              <w:right w:val="single" w:sz="4" w:space="0" w:color="auto"/>
            </w:tcBorders>
            <w:shd w:val="clear" w:color="auto" w:fill="auto"/>
            <w:vAlign w:val="center"/>
            <w:hideMark/>
          </w:tcPr>
          <w:p w14:paraId="5FD67A82"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4226B2D4"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61A7548B"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6B63370E"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1,2</w:t>
            </w:r>
          </w:p>
        </w:tc>
        <w:tc>
          <w:tcPr>
            <w:tcW w:w="700" w:type="dxa"/>
            <w:tcBorders>
              <w:top w:val="nil"/>
              <w:left w:val="nil"/>
              <w:bottom w:val="single" w:sz="4" w:space="0" w:color="auto"/>
              <w:right w:val="single" w:sz="4" w:space="0" w:color="auto"/>
            </w:tcBorders>
            <w:shd w:val="clear" w:color="auto" w:fill="auto"/>
            <w:vAlign w:val="center"/>
            <w:hideMark/>
          </w:tcPr>
          <w:p w14:paraId="5843F6C4"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3,8</w:t>
            </w:r>
          </w:p>
        </w:tc>
        <w:tc>
          <w:tcPr>
            <w:tcW w:w="1960" w:type="dxa"/>
            <w:tcBorders>
              <w:top w:val="nil"/>
              <w:left w:val="nil"/>
              <w:bottom w:val="single" w:sz="4" w:space="0" w:color="auto"/>
              <w:right w:val="single" w:sz="8" w:space="0" w:color="auto"/>
            </w:tcBorders>
            <w:shd w:val="clear" w:color="000000" w:fill="F2F2F2"/>
            <w:vAlign w:val="center"/>
            <w:hideMark/>
          </w:tcPr>
          <w:p w14:paraId="425E9F96"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10</w:t>
            </w:r>
          </w:p>
        </w:tc>
      </w:tr>
      <w:tr w:rsidR="00355B3B" w:rsidRPr="00355B3B" w14:paraId="579421B2"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4B2C6B0C"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02137DEF"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6</w:t>
            </w:r>
          </w:p>
        </w:tc>
        <w:tc>
          <w:tcPr>
            <w:tcW w:w="700" w:type="dxa"/>
            <w:tcBorders>
              <w:top w:val="nil"/>
              <w:left w:val="nil"/>
              <w:bottom w:val="single" w:sz="4" w:space="0" w:color="auto"/>
              <w:right w:val="single" w:sz="4" w:space="0" w:color="auto"/>
            </w:tcBorders>
            <w:shd w:val="clear" w:color="auto" w:fill="auto"/>
            <w:vAlign w:val="center"/>
            <w:hideMark/>
          </w:tcPr>
          <w:p w14:paraId="40D2F3BE"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77DDA986"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0DBD60EF" w14:textId="16E75F43"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8</w:t>
            </w:r>
          </w:p>
        </w:tc>
        <w:tc>
          <w:tcPr>
            <w:tcW w:w="700" w:type="dxa"/>
            <w:tcBorders>
              <w:top w:val="nil"/>
              <w:left w:val="nil"/>
              <w:bottom w:val="single" w:sz="4" w:space="0" w:color="auto"/>
              <w:right w:val="single" w:sz="4" w:space="0" w:color="auto"/>
            </w:tcBorders>
            <w:shd w:val="clear" w:color="auto" w:fill="auto"/>
            <w:vAlign w:val="center"/>
            <w:hideMark/>
          </w:tcPr>
          <w:p w14:paraId="353C6FFD"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4</w:t>
            </w:r>
          </w:p>
        </w:tc>
        <w:tc>
          <w:tcPr>
            <w:tcW w:w="700" w:type="dxa"/>
            <w:tcBorders>
              <w:top w:val="nil"/>
              <w:left w:val="nil"/>
              <w:bottom w:val="single" w:sz="4" w:space="0" w:color="auto"/>
              <w:right w:val="single" w:sz="4" w:space="0" w:color="auto"/>
            </w:tcBorders>
            <w:shd w:val="clear" w:color="auto" w:fill="auto"/>
            <w:vAlign w:val="center"/>
            <w:hideMark/>
          </w:tcPr>
          <w:p w14:paraId="6AA11B78"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5</w:t>
            </w:r>
          </w:p>
        </w:tc>
        <w:tc>
          <w:tcPr>
            <w:tcW w:w="700" w:type="dxa"/>
            <w:tcBorders>
              <w:top w:val="nil"/>
              <w:left w:val="nil"/>
              <w:bottom w:val="single" w:sz="4" w:space="0" w:color="auto"/>
              <w:right w:val="single" w:sz="4" w:space="0" w:color="auto"/>
            </w:tcBorders>
            <w:shd w:val="clear" w:color="auto" w:fill="auto"/>
            <w:vAlign w:val="center"/>
            <w:hideMark/>
          </w:tcPr>
          <w:p w14:paraId="41A7AD46"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58AF38BC"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1960" w:type="dxa"/>
            <w:tcBorders>
              <w:top w:val="nil"/>
              <w:left w:val="nil"/>
              <w:bottom w:val="single" w:sz="4" w:space="0" w:color="auto"/>
              <w:right w:val="single" w:sz="8" w:space="0" w:color="auto"/>
            </w:tcBorders>
            <w:shd w:val="clear" w:color="000000" w:fill="F2F2F2"/>
            <w:vAlign w:val="center"/>
            <w:hideMark/>
          </w:tcPr>
          <w:p w14:paraId="55206A20"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17</w:t>
            </w:r>
          </w:p>
        </w:tc>
      </w:tr>
      <w:tr w:rsidR="00355B3B" w:rsidRPr="00355B3B" w14:paraId="3756902F" w14:textId="77777777" w:rsidTr="00F607D5">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68DD7BDC"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sz w:val="20"/>
                <w:szCs w:val="20"/>
              </w:rPr>
            </w:pPr>
          </w:p>
        </w:tc>
        <w:tc>
          <w:tcPr>
            <w:tcW w:w="600" w:type="dxa"/>
            <w:tcBorders>
              <w:top w:val="nil"/>
              <w:left w:val="nil"/>
              <w:bottom w:val="single" w:sz="4" w:space="0" w:color="auto"/>
              <w:right w:val="single" w:sz="4" w:space="0" w:color="auto"/>
            </w:tcBorders>
            <w:shd w:val="clear" w:color="000000" w:fill="00B050"/>
            <w:vAlign w:val="center"/>
            <w:hideMark/>
          </w:tcPr>
          <w:p w14:paraId="13E58ABB"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FFFFFF"/>
              </w:rPr>
            </w:pPr>
            <w:r w:rsidRPr="00355B3B">
              <w:rPr>
                <w:rFonts w:ascii="Times New Roman" w:eastAsia="Times New Roman" w:hAnsi="Times New Roman" w:cs="Times New Roman"/>
                <w:b/>
                <w:bCs/>
                <w:color w:val="FFFFFF"/>
              </w:rPr>
              <w:t>7</w:t>
            </w:r>
          </w:p>
        </w:tc>
        <w:tc>
          <w:tcPr>
            <w:tcW w:w="700" w:type="dxa"/>
            <w:tcBorders>
              <w:top w:val="nil"/>
              <w:left w:val="nil"/>
              <w:bottom w:val="single" w:sz="4" w:space="0" w:color="auto"/>
              <w:right w:val="single" w:sz="4" w:space="0" w:color="auto"/>
            </w:tcBorders>
            <w:shd w:val="clear" w:color="auto" w:fill="auto"/>
            <w:vAlign w:val="center"/>
            <w:hideMark/>
          </w:tcPr>
          <w:p w14:paraId="6807D94F" w14:textId="03ECB9B3"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5</w:t>
            </w:r>
          </w:p>
        </w:tc>
        <w:tc>
          <w:tcPr>
            <w:tcW w:w="700" w:type="dxa"/>
            <w:tcBorders>
              <w:top w:val="nil"/>
              <w:left w:val="nil"/>
              <w:bottom w:val="single" w:sz="4" w:space="0" w:color="auto"/>
              <w:right w:val="single" w:sz="4" w:space="0" w:color="auto"/>
            </w:tcBorders>
            <w:shd w:val="clear" w:color="auto" w:fill="auto"/>
            <w:vAlign w:val="center"/>
            <w:hideMark/>
          </w:tcPr>
          <w:p w14:paraId="1028A071" w14:textId="37E04961"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4</w:t>
            </w:r>
          </w:p>
        </w:tc>
        <w:tc>
          <w:tcPr>
            <w:tcW w:w="700" w:type="dxa"/>
            <w:tcBorders>
              <w:top w:val="nil"/>
              <w:left w:val="nil"/>
              <w:bottom w:val="single" w:sz="4" w:space="0" w:color="auto"/>
              <w:right w:val="single" w:sz="4" w:space="0" w:color="auto"/>
            </w:tcBorders>
            <w:shd w:val="clear" w:color="auto" w:fill="auto"/>
            <w:vAlign w:val="center"/>
            <w:hideMark/>
          </w:tcPr>
          <w:p w14:paraId="019FC261" w14:textId="7012202D" w:rsidR="00075EC9" w:rsidRPr="00355B3B" w:rsidRDefault="00355B3B" w:rsidP="00782396">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1</w:t>
            </w:r>
          </w:p>
        </w:tc>
        <w:tc>
          <w:tcPr>
            <w:tcW w:w="700" w:type="dxa"/>
            <w:tcBorders>
              <w:top w:val="nil"/>
              <w:left w:val="nil"/>
              <w:bottom w:val="single" w:sz="4" w:space="0" w:color="auto"/>
              <w:right w:val="single" w:sz="4" w:space="0" w:color="auto"/>
            </w:tcBorders>
            <w:shd w:val="clear" w:color="auto" w:fill="auto"/>
            <w:vAlign w:val="center"/>
            <w:hideMark/>
          </w:tcPr>
          <w:p w14:paraId="68F0C6F9"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780E2016"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1</w:t>
            </w:r>
          </w:p>
        </w:tc>
        <w:tc>
          <w:tcPr>
            <w:tcW w:w="700" w:type="dxa"/>
            <w:tcBorders>
              <w:top w:val="nil"/>
              <w:left w:val="nil"/>
              <w:bottom w:val="single" w:sz="4" w:space="0" w:color="auto"/>
              <w:right w:val="single" w:sz="4" w:space="0" w:color="auto"/>
            </w:tcBorders>
            <w:shd w:val="clear" w:color="auto" w:fill="auto"/>
            <w:vAlign w:val="center"/>
            <w:hideMark/>
          </w:tcPr>
          <w:p w14:paraId="50F1EB4B"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700" w:type="dxa"/>
            <w:tcBorders>
              <w:top w:val="nil"/>
              <w:left w:val="nil"/>
              <w:bottom w:val="single" w:sz="4" w:space="0" w:color="auto"/>
              <w:right w:val="single" w:sz="4" w:space="0" w:color="auto"/>
            </w:tcBorders>
            <w:shd w:val="clear" w:color="auto" w:fill="auto"/>
            <w:vAlign w:val="center"/>
            <w:hideMark/>
          </w:tcPr>
          <w:p w14:paraId="6BDC8D76" w14:textId="77777777" w:rsidR="00355B3B" w:rsidRPr="00355B3B" w:rsidRDefault="00355B3B" w:rsidP="00F607D5">
            <w:pPr>
              <w:spacing w:after="0" w:line="240" w:lineRule="auto"/>
              <w:contextualSpacing/>
              <w:jc w:val="center"/>
              <w:rPr>
                <w:rFonts w:ascii="Times New Roman" w:eastAsia="Times New Roman" w:hAnsi="Times New Roman" w:cs="Times New Roman"/>
                <w:color w:val="000000"/>
              </w:rPr>
            </w:pPr>
            <w:r w:rsidRPr="00355B3B">
              <w:rPr>
                <w:rFonts w:ascii="Times New Roman" w:eastAsia="Times New Roman" w:hAnsi="Times New Roman" w:cs="Times New Roman"/>
                <w:color w:val="000000"/>
              </w:rPr>
              <w:t>-</w:t>
            </w:r>
          </w:p>
        </w:tc>
        <w:tc>
          <w:tcPr>
            <w:tcW w:w="1960" w:type="dxa"/>
            <w:tcBorders>
              <w:top w:val="nil"/>
              <w:left w:val="nil"/>
              <w:bottom w:val="single" w:sz="4" w:space="0" w:color="auto"/>
              <w:right w:val="single" w:sz="8" w:space="0" w:color="auto"/>
            </w:tcBorders>
            <w:shd w:val="clear" w:color="000000" w:fill="F2F2F2"/>
            <w:vAlign w:val="center"/>
            <w:hideMark/>
          </w:tcPr>
          <w:p w14:paraId="072BD351"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11</w:t>
            </w:r>
          </w:p>
        </w:tc>
      </w:tr>
      <w:tr w:rsidR="00355B3B" w:rsidRPr="00355B3B" w14:paraId="67B80914" w14:textId="77777777" w:rsidTr="00F607D5">
        <w:trPr>
          <w:trHeight w:val="1002"/>
          <w:jc w:val="center"/>
        </w:trPr>
        <w:tc>
          <w:tcPr>
            <w:tcW w:w="256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0EE6390A"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Итого баллов за критерий/модуль</w:t>
            </w:r>
          </w:p>
        </w:tc>
        <w:tc>
          <w:tcPr>
            <w:tcW w:w="700" w:type="dxa"/>
            <w:tcBorders>
              <w:top w:val="nil"/>
              <w:left w:val="nil"/>
              <w:bottom w:val="single" w:sz="8" w:space="0" w:color="auto"/>
              <w:right w:val="single" w:sz="4" w:space="0" w:color="auto"/>
            </w:tcBorders>
            <w:shd w:val="clear" w:color="000000" w:fill="F2F2F2"/>
            <w:vAlign w:val="center"/>
            <w:hideMark/>
          </w:tcPr>
          <w:p w14:paraId="3126DF91"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28,1</w:t>
            </w:r>
          </w:p>
        </w:tc>
        <w:tc>
          <w:tcPr>
            <w:tcW w:w="700" w:type="dxa"/>
            <w:tcBorders>
              <w:top w:val="nil"/>
              <w:left w:val="nil"/>
              <w:bottom w:val="single" w:sz="8" w:space="0" w:color="auto"/>
              <w:right w:val="single" w:sz="4" w:space="0" w:color="auto"/>
            </w:tcBorders>
            <w:shd w:val="clear" w:color="000000" w:fill="F2F2F2"/>
            <w:vAlign w:val="center"/>
            <w:hideMark/>
          </w:tcPr>
          <w:p w14:paraId="3B5B9A96"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23,9</w:t>
            </w:r>
          </w:p>
        </w:tc>
        <w:tc>
          <w:tcPr>
            <w:tcW w:w="700" w:type="dxa"/>
            <w:tcBorders>
              <w:top w:val="nil"/>
              <w:left w:val="nil"/>
              <w:bottom w:val="single" w:sz="8" w:space="0" w:color="auto"/>
              <w:right w:val="single" w:sz="4" w:space="0" w:color="auto"/>
            </w:tcBorders>
            <w:shd w:val="clear" w:color="000000" w:fill="F2F2F2"/>
            <w:vAlign w:val="center"/>
            <w:hideMark/>
          </w:tcPr>
          <w:p w14:paraId="44464F53"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16,5</w:t>
            </w:r>
          </w:p>
        </w:tc>
        <w:tc>
          <w:tcPr>
            <w:tcW w:w="700" w:type="dxa"/>
            <w:tcBorders>
              <w:top w:val="nil"/>
              <w:left w:val="nil"/>
              <w:bottom w:val="single" w:sz="8" w:space="0" w:color="auto"/>
              <w:right w:val="single" w:sz="4" w:space="0" w:color="auto"/>
            </w:tcBorders>
            <w:shd w:val="clear" w:color="000000" w:fill="F2F2F2"/>
            <w:vAlign w:val="center"/>
            <w:hideMark/>
          </w:tcPr>
          <w:p w14:paraId="585DED08"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6,5</w:t>
            </w:r>
          </w:p>
        </w:tc>
        <w:tc>
          <w:tcPr>
            <w:tcW w:w="700" w:type="dxa"/>
            <w:tcBorders>
              <w:top w:val="nil"/>
              <w:left w:val="nil"/>
              <w:bottom w:val="single" w:sz="8" w:space="0" w:color="auto"/>
              <w:right w:val="single" w:sz="4" w:space="0" w:color="auto"/>
            </w:tcBorders>
            <w:shd w:val="clear" w:color="000000" w:fill="F2F2F2"/>
            <w:vAlign w:val="center"/>
            <w:hideMark/>
          </w:tcPr>
          <w:p w14:paraId="265B297E"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14</w:t>
            </w:r>
          </w:p>
        </w:tc>
        <w:tc>
          <w:tcPr>
            <w:tcW w:w="700" w:type="dxa"/>
            <w:tcBorders>
              <w:top w:val="nil"/>
              <w:left w:val="nil"/>
              <w:bottom w:val="single" w:sz="8" w:space="0" w:color="auto"/>
              <w:right w:val="single" w:sz="4" w:space="0" w:color="auto"/>
            </w:tcBorders>
            <w:shd w:val="clear" w:color="000000" w:fill="F2F2F2"/>
            <w:vAlign w:val="center"/>
            <w:hideMark/>
          </w:tcPr>
          <w:p w14:paraId="12539B98"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2,2</w:t>
            </w:r>
          </w:p>
        </w:tc>
        <w:tc>
          <w:tcPr>
            <w:tcW w:w="700" w:type="dxa"/>
            <w:tcBorders>
              <w:top w:val="nil"/>
              <w:left w:val="nil"/>
              <w:bottom w:val="single" w:sz="8" w:space="0" w:color="auto"/>
              <w:right w:val="single" w:sz="4" w:space="0" w:color="auto"/>
            </w:tcBorders>
            <w:shd w:val="clear" w:color="000000" w:fill="F2F2F2"/>
            <w:vAlign w:val="center"/>
            <w:hideMark/>
          </w:tcPr>
          <w:p w14:paraId="2C84E160"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8,8</w:t>
            </w:r>
          </w:p>
        </w:tc>
        <w:tc>
          <w:tcPr>
            <w:tcW w:w="1960" w:type="dxa"/>
            <w:tcBorders>
              <w:top w:val="nil"/>
              <w:left w:val="nil"/>
              <w:bottom w:val="single" w:sz="8" w:space="0" w:color="auto"/>
              <w:right w:val="single" w:sz="8" w:space="0" w:color="auto"/>
            </w:tcBorders>
            <w:shd w:val="clear" w:color="000000" w:fill="F2F2F2"/>
            <w:vAlign w:val="center"/>
            <w:hideMark/>
          </w:tcPr>
          <w:p w14:paraId="00C6DA79" w14:textId="77777777" w:rsidR="00355B3B" w:rsidRPr="00355B3B" w:rsidRDefault="00355B3B" w:rsidP="00F607D5">
            <w:pPr>
              <w:spacing w:after="0" w:line="240" w:lineRule="auto"/>
              <w:contextualSpacing/>
              <w:jc w:val="center"/>
              <w:rPr>
                <w:rFonts w:ascii="Times New Roman" w:eastAsia="Times New Roman" w:hAnsi="Times New Roman" w:cs="Times New Roman"/>
                <w:b/>
                <w:bCs/>
                <w:color w:val="000000"/>
              </w:rPr>
            </w:pPr>
            <w:r w:rsidRPr="00355B3B">
              <w:rPr>
                <w:rFonts w:ascii="Times New Roman" w:eastAsia="Times New Roman" w:hAnsi="Times New Roman" w:cs="Times New Roman"/>
                <w:b/>
                <w:bCs/>
              </w:rPr>
              <w:t>100</w:t>
            </w:r>
          </w:p>
        </w:tc>
      </w:tr>
    </w:tbl>
    <w:p w14:paraId="33EE31EB" w14:textId="32664CBB" w:rsidR="00650035" w:rsidRPr="00355B3B" w:rsidRDefault="00650035" w:rsidP="001D4276">
      <w:pPr>
        <w:pBdr>
          <w:top w:val="nil"/>
          <w:left w:val="nil"/>
          <w:bottom w:val="nil"/>
          <w:right w:val="nil"/>
          <w:between w:val="nil"/>
        </w:pBdr>
        <w:spacing w:after="0" w:line="360" w:lineRule="auto"/>
        <w:contextualSpacing/>
        <w:jc w:val="both"/>
        <w:rPr>
          <w:rFonts w:ascii="Times New Roman" w:eastAsia="Times New Roman" w:hAnsi="Times New Roman" w:cs="Times New Roman"/>
          <w:color w:val="000000"/>
          <w:sz w:val="28"/>
          <w:szCs w:val="28"/>
        </w:rPr>
      </w:pPr>
    </w:p>
    <w:p w14:paraId="25F717C4" w14:textId="77777777" w:rsidR="00650035" w:rsidRPr="00355B3B" w:rsidRDefault="00567EC0" w:rsidP="001D4276">
      <w:pPr>
        <w:pStyle w:val="2"/>
        <w:pBdr>
          <w:top w:val="nil"/>
          <w:left w:val="nil"/>
          <w:bottom w:val="nil"/>
          <w:right w:val="nil"/>
          <w:between w:val="nil"/>
        </w:pBdr>
        <w:spacing w:before="0" w:after="0"/>
        <w:ind w:firstLine="709"/>
        <w:contextualSpacing/>
        <w:jc w:val="both"/>
        <w:rPr>
          <w:rFonts w:ascii="Times New Roman" w:hAnsi="Times New Roman"/>
          <w:szCs w:val="28"/>
        </w:rPr>
      </w:pPr>
      <w:bookmarkStart w:id="6" w:name="_Toc166600415"/>
      <w:r w:rsidRPr="00355B3B">
        <w:rPr>
          <w:rFonts w:ascii="Times New Roman" w:hAnsi="Times New Roman"/>
          <w:szCs w:val="28"/>
        </w:rPr>
        <w:t>1.4. СПЕЦИФИКАЦИЯ ОЦЕНКИ КОМПЕТЕНЦИИ</w:t>
      </w:r>
      <w:bookmarkEnd w:id="6"/>
    </w:p>
    <w:p w14:paraId="135778B2" w14:textId="77777777" w:rsidR="00650035" w:rsidRPr="00355B3B" w:rsidRDefault="00567EC0" w:rsidP="001D4276">
      <w:pPr>
        <w:spacing w:after="0" w:line="360" w:lineRule="auto"/>
        <w:ind w:firstLine="709"/>
        <w:contextualSpacing/>
        <w:jc w:val="both"/>
        <w:rPr>
          <w:rFonts w:ascii="Times New Roman" w:eastAsia="Times New Roman" w:hAnsi="Times New Roman" w:cs="Times New Roman"/>
          <w:sz w:val="28"/>
          <w:szCs w:val="28"/>
        </w:rPr>
      </w:pPr>
      <w:r w:rsidRPr="00355B3B">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1DBE0AE0" w14:textId="77777777" w:rsidR="00650035" w:rsidRPr="00355B3B" w:rsidRDefault="00567EC0" w:rsidP="001D4276">
      <w:pPr>
        <w:spacing w:after="0" w:line="360" w:lineRule="auto"/>
        <w:ind w:firstLine="709"/>
        <w:contextualSpacing/>
        <w:jc w:val="right"/>
        <w:rPr>
          <w:rFonts w:ascii="Times New Roman" w:eastAsia="Times New Roman" w:hAnsi="Times New Roman" w:cs="Times New Roman"/>
          <w:i/>
          <w:sz w:val="28"/>
          <w:szCs w:val="28"/>
        </w:rPr>
      </w:pPr>
      <w:r w:rsidRPr="00355B3B">
        <w:rPr>
          <w:rFonts w:ascii="Times New Roman" w:eastAsia="Times New Roman" w:hAnsi="Times New Roman" w:cs="Times New Roman"/>
          <w:i/>
          <w:sz w:val="28"/>
          <w:szCs w:val="28"/>
        </w:rPr>
        <w:t>Таблица №3</w:t>
      </w:r>
    </w:p>
    <w:p w14:paraId="1EB3EE6C" w14:textId="77777777" w:rsidR="00650035" w:rsidRPr="00355B3B" w:rsidRDefault="00567EC0" w:rsidP="001D4276">
      <w:pPr>
        <w:spacing w:after="0" w:line="360" w:lineRule="auto"/>
        <w:contextualSpacing/>
        <w:jc w:val="center"/>
        <w:rPr>
          <w:rFonts w:ascii="Times New Roman" w:eastAsia="Times New Roman" w:hAnsi="Times New Roman" w:cs="Times New Roman"/>
          <w:b/>
          <w:sz w:val="28"/>
          <w:szCs w:val="28"/>
        </w:rPr>
      </w:pPr>
      <w:r w:rsidRPr="00355B3B">
        <w:rPr>
          <w:rFonts w:ascii="Times New Roman" w:eastAsia="Times New Roman" w:hAnsi="Times New Roman" w:cs="Times New Roman"/>
          <w:b/>
          <w:sz w:val="28"/>
          <w:szCs w:val="28"/>
        </w:rPr>
        <w:t>Оценка конкурсного задания</w:t>
      </w:r>
    </w:p>
    <w:tbl>
      <w:tblPr>
        <w:tblStyle w:val="afff"/>
        <w:tblW w:w="93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421"/>
        <w:gridCol w:w="5358"/>
      </w:tblGrid>
      <w:tr w:rsidR="00650035" w:rsidRPr="00355B3B" w14:paraId="46D4B27D" w14:textId="77777777" w:rsidTr="001D4276">
        <w:trPr>
          <w:jc w:val="center"/>
        </w:trPr>
        <w:tc>
          <w:tcPr>
            <w:tcW w:w="3964" w:type="dxa"/>
            <w:gridSpan w:val="2"/>
            <w:shd w:val="clear" w:color="auto" w:fill="92D050"/>
            <w:vAlign w:val="center"/>
          </w:tcPr>
          <w:p w14:paraId="77CE5DCD" w14:textId="77777777" w:rsidR="00650035" w:rsidRPr="001D4276" w:rsidRDefault="00567EC0" w:rsidP="001D4276">
            <w:pPr>
              <w:spacing w:line="360" w:lineRule="auto"/>
              <w:contextualSpacing/>
              <w:jc w:val="center"/>
              <w:rPr>
                <w:b/>
                <w:color w:val="FFFFFF" w:themeColor="background1"/>
                <w:sz w:val="24"/>
                <w:szCs w:val="24"/>
              </w:rPr>
            </w:pPr>
            <w:r w:rsidRPr="001D4276">
              <w:rPr>
                <w:b/>
                <w:color w:val="FFFFFF" w:themeColor="background1"/>
                <w:sz w:val="24"/>
                <w:szCs w:val="24"/>
              </w:rPr>
              <w:t>Критерий</w:t>
            </w:r>
          </w:p>
        </w:tc>
        <w:tc>
          <w:tcPr>
            <w:tcW w:w="5358" w:type="dxa"/>
            <w:shd w:val="clear" w:color="auto" w:fill="92D050"/>
            <w:vAlign w:val="center"/>
          </w:tcPr>
          <w:p w14:paraId="42F186FF" w14:textId="77777777" w:rsidR="00650035" w:rsidRPr="001D4276" w:rsidRDefault="00567EC0" w:rsidP="001D4276">
            <w:pPr>
              <w:spacing w:line="360" w:lineRule="auto"/>
              <w:contextualSpacing/>
              <w:jc w:val="center"/>
              <w:rPr>
                <w:b/>
                <w:color w:val="FFFFFF" w:themeColor="background1"/>
                <w:sz w:val="24"/>
                <w:szCs w:val="24"/>
              </w:rPr>
            </w:pPr>
            <w:r w:rsidRPr="001D4276">
              <w:rPr>
                <w:b/>
                <w:color w:val="FFFFFF" w:themeColor="background1"/>
                <w:sz w:val="24"/>
                <w:szCs w:val="24"/>
              </w:rPr>
              <w:t>Методика проверки навыков в критерии</w:t>
            </w:r>
          </w:p>
        </w:tc>
      </w:tr>
      <w:tr w:rsidR="00650035" w:rsidRPr="00355B3B" w14:paraId="5D3412EB" w14:textId="77777777" w:rsidTr="001D4276">
        <w:trPr>
          <w:jc w:val="center"/>
        </w:trPr>
        <w:tc>
          <w:tcPr>
            <w:tcW w:w="543" w:type="dxa"/>
            <w:shd w:val="clear" w:color="auto" w:fill="00B050"/>
            <w:vAlign w:val="center"/>
          </w:tcPr>
          <w:p w14:paraId="68D034AF" w14:textId="77777777" w:rsidR="00650035" w:rsidRPr="00355B3B" w:rsidRDefault="00567EC0" w:rsidP="00355B3B">
            <w:pPr>
              <w:spacing w:line="276" w:lineRule="auto"/>
              <w:contextualSpacing/>
              <w:jc w:val="both"/>
              <w:rPr>
                <w:b/>
                <w:color w:val="FFFFFF"/>
                <w:sz w:val="24"/>
                <w:szCs w:val="24"/>
              </w:rPr>
            </w:pPr>
            <w:r w:rsidRPr="00355B3B">
              <w:rPr>
                <w:b/>
                <w:color w:val="FFFFFF"/>
                <w:sz w:val="24"/>
                <w:szCs w:val="24"/>
              </w:rPr>
              <w:t>А</w:t>
            </w:r>
          </w:p>
        </w:tc>
        <w:tc>
          <w:tcPr>
            <w:tcW w:w="3421" w:type="dxa"/>
            <w:shd w:val="clear" w:color="auto" w:fill="92D050"/>
            <w:vAlign w:val="center"/>
          </w:tcPr>
          <w:p w14:paraId="1400238B" w14:textId="337D000B" w:rsidR="00650035" w:rsidRPr="00355B3B" w:rsidRDefault="00C20C0A" w:rsidP="00355B3B">
            <w:pPr>
              <w:spacing w:line="276" w:lineRule="auto"/>
              <w:contextualSpacing/>
              <w:jc w:val="both"/>
              <w:rPr>
                <w:sz w:val="24"/>
                <w:szCs w:val="24"/>
              </w:rPr>
            </w:pPr>
            <w:r w:rsidRPr="00355B3B">
              <w:rPr>
                <w:b/>
                <w:sz w:val="24"/>
                <w:szCs w:val="24"/>
              </w:rPr>
              <w:t>Проведение ПСР и АСР при завалах «Тренажёр - Лабиринт» работа в замкнутом пространстве</w:t>
            </w:r>
          </w:p>
        </w:tc>
        <w:tc>
          <w:tcPr>
            <w:tcW w:w="5358" w:type="dxa"/>
            <w:shd w:val="clear" w:color="auto" w:fill="auto"/>
            <w:vAlign w:val="center"/>
          </w:tcPr>
          <w:p w14:paraId="64604B42" w14:textId="77777777" w:rsidR="00650035" w:rsidRPr="00355B3B" w:rsidRDefault="002841BE" w:rsidP="00355B3B">
            <w:pPr>
              <w:spacing w:line="276" w:lineRule="auto"/>
              <w:contextualSpacing/>
              <w:jc w:val="both"/>
              <w:rPr>
                <w:sz w:val="24"/>
                <w:szCs w:val="24"/>
              </w:rPr>
            </w:pPr>
            <w:r w:rsidRPr="00355B3B">
              <w:rPr>
                <w:sz w:val="24"/>
                <w:szCs w:val="24"/>
              </w:rPr>
              <w:t>Визуальный контроль</w:t>
            </w:r>
            <w:r w:rsidR="00FC2657" w:rsidRPr="00355B3B">
              <w:rPr>
                <w:sz w:val="24"/>
                <w:szCs w:val="24"/>
              </w:rPr>
              <w:t xml:space="preserve"> экспертной группы</w:t>
            </w:r>
            <w:r w:rsidRPr="00355B3B">
              <w:rPr>
                <w:sz w:val="24"/>
                <w:szCs w:val="24"/>
              </w:rPr>
              <w:t xml:space="preserve"> по соблю</w:t>
            </w:r>
            <w:r w:rsidR="00B37A92" w:rsidRPr="00355B3B">
              <w:rPr>
                <w:sz w:val="24"/>
                <w:szCs w:val="24"/>
              </w:rPr>
              <w:t>дению технологического процесса</w:t>
            </w:r>
            <w:r w:rsidRPr="00355B3B">
              <w:rPr>
                <w:sz w:val="24"/>
                <w:szCs w:val="24"/>
              </w:rPr>
              <w:t>, соблюдению алгоритма действий</w:t>
            </w:r>
            <w:r w:rsidR="00B37A92" w:rsidRPr="00355B3B">
              <w:rPr>
                <w:sz w:val="24"/>
                <w:szCs w:val="24"/>
              </w:rPr>
              <w:t>, соблюдение норм ОТ и ТБ и фиксация временного показателя посредством секундомеров (не менее трёх)</w:t>
            </w:r>
          </w:p>
        </w:tc>
      </w:tr>
      <w:tr w:rsidR="00650035" w:rsidRPr="00355B3B" w14:paraId="290B97E5" w14:textId="77777777" w:rsidTr="001D4276">
        <w:trPr>
          <w:jc w:val="center"/>
        </w:trPr>
        <w:tc>
          <w:tcPr>
            <w:tcW w:w="543" w:type="dxa"/>
            <w:shd w:val="clear" w:color="auto" w:fill="00B050"/>
            <w:vAlign w:val="center"/>
          </w:tcPr>
          <w:p w14:paraId="31C6A973" w14:textId="77777777" w:rsidR="00650035" w:rsidRPr="00355B3B" w:rsidRDefault="00567EC0" w:rsidP="00355B3B">
            <w:pPr>
              <w:spacing w:line="276" w:lineRule="auto"/>
              <w:contextualSpacing/>
              <w:jc w:val="both"/>
              <w:rPr>
                <w:b/>
                <w:color w:val="FFFFFF"/>
                <w:sz w:val="24"/>
                <w:szCs w:val="24"/>
              </w:rPr>
            </w:pPr>
            <w:r w:rsidRPr="00355B3B">
              <w:rPr>
                <w:b/>
                <w:color w:val="FFFFFF"/>
                <w:sz w:val="24"/>
                <w:szCs w:val="24"/>
              </w:rPr>
              <w:t>Б</w:t>
            </w:r>
          </w:p>
        </w:tc>
        <w:tc>
          <w:tcPr>
            <w:tcW w:w="3421" w:type="dxa"/>
            <w:shd w:val="clear" w:color="auto" w:fill="92D050"/>
            <w:vAlign w:val="center"/>
          </w:tcPr>
          <w:p w14:paraId="3EE7DF80" w14:textId="7B101831" w:rsidR="00650035" w:rsidRPr="00355B3B" w:rsidRDefault="0028625C" w:rsidP="00355B3B">
            <w:pPr>
              <w:spacing w:line="276" w:lineRule="auto"/>
              <w:contextualSpacing/>
              <w:jc w:val="both"/>
              <w:rPr>
                <w:sz w:val="24"/>
                <w:szCs w:val="24"/>
              </w:rPr>
            </w:pPr>
            <w:r w:rsidRPr="00355B3B">
              <w:rPr>
                <w:b/>
                <w:sz w:val="24"/>
                <w:szCs w:val="24"/>
              </w:rPr>
              <w:t xml:space="preserve">Проведение АСР при ДТП, тренажёр - </w:t>
            </w:r>
            <w:r w:rsidR="005830E0" w:rsidRPr="00355B3B">
              <w:rPr>
                <w:b/>
                <w:sz w:val="24"/>
                <w:szCs w:val="24"/>
              </w:rPr>
              <w:t>"</w:t>
            </w:r>
            <w:proofErr w:type="spellStart"/>
            <w:r w:rsidR="005830E0" w:rsidRPr="00355B3B">
              <w:rPr>
                <w:b/>
                <w:sz w:val="24"/>
                <w:szCs w:val="24"/>
              </w:rPr>
              <w:t>Деблокатор</w:t>
            </w:r>
            <w:proofErr w:type="spellEnd"/>
          </w:p>
        </w:tc>
        <w:tc>
          <w:tcPr>
            <w:tcW w:w="5358" w:type="dxa"/>
            <w:shd w:val="clear" w:color="auto" w:fill="auto"/>
            <w:vAlign w:val="center"/>
          </w:tcPr>
          <w:p w14:paraId="6075FA2E" w14:textId="77777777" w:rsidR="00650035" w:rsidRPr="00355B3B" w:rsidRDefault="00B37A92" w:rsidP="00355B3B">
            <w:pPr>
              <w:spacing w:line="276" w:lineRule="auto"/>
              <w:contextualSpacing/>
              <w:jc w:val="both"/>
              <w:rPr>
                <w:sz w:val="24"/>
                <w:szCs w:val="24"/>
              </w:rPr>
            </w:pPr>
            <w:r w:rsidRPr="00355B3B">
              <w:rPr>
                <w:sz w:val="24"/>
                <w:szCs w:val="24"/>
              </w:rPr>
              <w:t>Визуальный контроль</w:t>
            </w:r>
            <w:r w:rsidR="00FC2657" w:rsidRPr="00355B3B">
              <w:rPr>
                <w:sz w:val="24"/>
                <w:szCs w:val="24"/>
              </w:rPr>
              <w:t xml:space="preserve"> экспертной группы</w:t>
            </w:r>
            <w:r w:rsidRPr="00355B3B">
              <w:rPr>
                <w:sz w:val="24"/>
                <w:szCs w:val="24"/>
              </w:rPr>
              <w:t xml:space="preserve"> по соблюдению технологического процесса, соблюдению алгоритма действий, соблюдение </w:t>
            </w:r>
            <w:r w:rsidRPr="00355B3B">
              <w:rPr>
                <w:sz w:val="24"/>
                <w:szCs w:val="24"/>
              </w:rPr>
              <w:lastRenderedPageBreak/>
              <w:t>норм ОТ и ТБ и фиксация временного показателя посредством секундомеров (не менее трёх)</w:t>
            </w:r>
          </w:p>
        </w:tc>
      </w:tr>
      <w:tr w:rsidR="00650035" w:rsidRPr="00355B3B" w14:paraId="1F39B01D" w14:textId="77777777" w:rsidTr="001D4276">
        <w:trPr>
          <w:jc w:val="center"/>
        </w:trPr>
        <w:tc>
          <w:tcPr>
            <w:tcW w:w="543" w:type="dxa"/>
            <w:shd w:val="clear" w:color="auto" w:fill="00B050"/>
            <w:vAlign w:val="center"/>
          </w:tcPr>
          <w:p w14:paraId="3CCEF639" w14:textId="77777777" w:rsidR="00650035" w:rsidRPr="00355B3B" w:rsidRDefault="00567EC0" w:rsidP="00355B3B">
            <w:pPr>
              <w:spacing w:line="276" w:lineRule="auto"/>
              <w:contextualSpacing/>
              <w:jc w:val="both"/>
              <w:rPr>
                <w:b/>
                <w:color w:val="FFFFFF"/>
                <w:sz w:val="24"/>
                <w:szCs w:val="24"/>
              </w:rPr>
            </w:pPr>
            <w:r w:rsidRPr="00355B3B">
              <w:rPr>
                <w:b/>
                <w:color w:val="FFFFFF"/>
                <w:sz w:val="24"/>
                <w:szCs w:val="24"/>
              </w:rPr>
              <w:lastRenderedPageBreak/>
              <w:t>В</w:t>
            </w:r>
          </w:p>
        </w:tc>
        <w:tc>
          <w:tcPr>
            <w:tcW w:w="3421" w:type="dxa"/>
            <w:shd w:val="clear" w:color="auto" w:fill="92D050"/>
            <w:vAlign w:val="center"/>
          </w:tcPr>
          <w:p w14:paraId="2FC2EA3A" w14:textId="6E81EA10" w:rsidR="000731D4" w:rsidRPr="00355B3B" w:rsidRDefault="00F56E31" w:rsidP="00355B3B">
            <w:pPr>
              <w:spacing w:line="276" w:lineRule="auto"/>
              <w:contextualSpacing/>
              <w:jc w:val="both"/>
              <w:rPr>
                <w:b/>
                <w:sz w:val="24"/>
                <w:szCs w:val="24"/>
              </w:rPr>
            </w:pPr>
            <w:bookmarkStart w:id="7" w:name="_Hlk164683904"/>
            <w:r w:rsidRPr="00355B3B">
              <w:rPr>
                <w:b/>
                <w:sz w:val="24"/>
                <w:szCs w:val="24"/>
              </w:rPr>
              <w:t>«Работа</w:t>
            </w:r>
            <w:r w:rsidR="002D3702" w:rsidRPr="00355B3B">
              <w:rPr>
                <w:b/>
                <w:sz w:val="24"/>
                <w:szCs w:val="24"/>
              </w:rPr>
              <w:t>»</w:t>
            </w:r>
            <w:r w:rsidRPr="00355B3B">
              <w:rPr>
                <w:b/>
                <w:sz w:val="24"/>
                <w:szCs w:val="24"/>
              </w:rPr>
              <w:t xml:space="preserve"> на высоте с применением систем канатного доступа. </w:t>
            </w:r>
            <w:r w:rsidR="0092050B" w:rsidRPr="00355B3B">
              <w:rPr>
                <w:b/>
                <w:sz w:val="24"/>
                <w:szCs w:val="24"/>
              </w:rPr>
              <w:t>Организация навесной (горизонтальной/наклонной) переправы</w:t>
            </w:r>
            <w:r w:rsidR="00BC0D29" w:rsidRPr="00355B3B">
              <w:rPr>
                <w:b/>
                <w:sz w:val="24"/>
                <w:szCs w:val="24"/>
              </w:rPr>
              <w:t>(спуска)</w:t>
            </w:r>
            <w:r w:rsidR="0092050B" w:rsidRPr="00355B3B">
              <w:rPr>
                <w:b/>
                <w:sz w:val="24"/>
                <w:szCs w:val="24"/>
              </w:rPr>
              <w:t xml:space="preserve"> для </w:t>
            </w:r>
            <w:r w:rsidRPr="00355B3B">
              <w:rPr>
                <w:b/>
                <w:sz w:val="24"/>
                <w:szCs w:val="24"/>
              </w:rPr>
              <w:t>п</w:t>
            </w:r>
            <w:r w:rsidR="0092050B" w:rsidRPr="00355B3B">
              <w:rPr>
                <w:b/>
                <w:sz w:val="24"/>
                <w:szCs w:val="24"/>
              </w:rPr>
              <w:t>острадавшего из точки А в точку Б.</w:t>
            </w:r>
            <w:bookmarkEnd w:id="7"/>
          </w:p>
        </w:tc>
        <w:tc>
          <w:tcPr>
            <w:tcW w:w="5358" w:type="dxa"/>
            <w:shd w:val="clear" w:color="auto" w:fill="auto"/>
            <w:vAlign w:val="center"/>
          </w:tcPr>
          <w:p w14:paraId="63A07F1F" w14:textId="77777777" w:rsidR="00650035" w:rsidRPr="00355B3B" w:rsidRDefault="00FC2657" w:rsidP="00355B3B">
            <w:pPr>
              <w:spacing w:line="276" w:lineRule="auto"/>
              <w:contextualSpacing/>
              <w:jc w:val="both"/>
              <w:rPr>
                <w:sz w:val="24"/>
                <w:szCs w:val="24"/>
              </w:rPr>
            </w:pPr>
            <w:r w:rsidRPr="00355B3B">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sidR="001C62CE" w:rsidRPr="00355B3B">
              <w:rPr>
                <w:sz w:val="24"/>
                <w:szCs w:val="24"/>
              </w:rPr>
              <w:t>)</w:t>
            </w:r>
          </w:p>
        </w:tc>
      </w:tr>
      <w:tr w:rsidR="00650035" w:rsidRPr="00355B3B" w14:paraId="469376E0" w14:textId="77777777" w:rsidTr="001D4276">
        <w:trPr>
          <w:jc w:val="center"/>
        </w:trPr>
        <w:tc>
          <w:tcPr>
            <w:tcW w:w="543" w:type="dxa"/>
            <w:shd w:val="clear" w:color="auto" w:fill="00B050"/>
            <w:vAlign w:val="center"/>
          </w:tcPr>
          <w:p w14:paraId="032618F0" w14:textId="77777777" w:rsidR="00650035" w:rsidRPr="00355B3B" w:rsidRDefault="00567EC0" w:rsidP="00355B3B">
            <w:pPr>
              <w:spacing w:line="276" w:lineRule="auto"/>
              <w:contextualSpacing/>
              <w:jc w:val="both"/>
              <w:rPr>
                <w:b/>
                <w:color w:val="FFFFFF"/>
                <w:sz w:val="24"/>
                <w:szCs w:val="24"/>
              </w:rPr>
            </w:pPr>
            <w:r w:rsidRPr="00355B3B">
              <w:rPr>
                <w:b/>
                <w:color w:val="FFFFFF"/>
                <w:sz w:val="24"/>
                <w:szCs w:val="24"/>
              </w:rPr>
              <w:t>Г</w:t>
            </w:r>
          </w:p>
        </w:tc>
        <w:tc>
          <w:tcPr>
            <w:tcW w:w="3421" w:type="dxa"/>
            <w:shd w:val="clear" w:color="auto" w:fill="92D050"/>
            <w:vAlign w:val="center"/>
          </w:tcPr>
          <w:p w14:paraId="351E4C07" w14:textId="35E05B01" w:rsidR="00E5715E" w:rsidRPr="00355B3B" w:rsidRDefault="002D3702" w:rsidP="00355B3B">
            <w:pPr>
              <w:spacing w:line="276" w:lineRule="auto"/>
              <w:contextualSpacing/>
              <w:jc w:val="both"/>
              <w:rPr>
                <w:b/>
                <w:sz w:val="24"/>
                <w:szCs w:val="24"/>
              </w:rPr>
            </w:pPr>
            <w:r w:rsidRPr="00355B3B">
              <w:rPr>
                <w:b/>
                <w:sz w:val="24"/>
                <w:szCs w:val="24"/>
              </w:rPr>
              <w:t xml:space="preserve">«Работа» на высоте с применением систем канатного доступа. </w:t>
            </w:r>
            <w:r w:rsidR="0092050B" w:rsidRPr="00355B3B">
              <w:rPr>
                <w:b/>
                <w:sz w:val="24"/>
                <w:szCs w:val="24"/>
              </w:rPr>
              <w:t>Подъём на высоту в опорном</w:t>
            </w:r>
            <w:r w:rsidR="00D631FE" w:rsidRPr="00355B3B">
              <w:rPr>
                <w:b/>
                <w:sz w:val="24"/>
                <w:szCs w:val="24"/>
              </w:rPr>
              <w:t xml:space="preserve">, безопорном </w:t>
            </w:r>
            <w:r w:rsidR="00355B3B" w:rsidRPr="00355B3B">
              <w:rPr>
                <w:b/>
                <w:sz w:val="24"/>
                <w:szCs w:val="24"/>
              </w:rPr>
              <w:t>пространстве.</w:t>
            </w:r>
            <w:r w:rsidR="0092050B" w:rsidRPr="00355B3B">
              <w:rPr>
                <w:b/>
                <w:sz w:val="24"/>
                <w:szCs w:val="24"/>
              </w:rPr>
              <w:t xml:space="preserve"> (</w:t>
            </w:r>
            <w:r w:rsidR="00F20871" w:rsidRPr="00355B3B">
              <w:rPr>
                <w:b/>
                <w:sz w:val="24"/>
                <w:szCs w:val="24"/>
              </w:rPr>
              <w:t xml:space="preserve">анкерные точки, </w:t>
            </w:r>
            <w:r w:rsidR="0092050B" w:rsidRPr="00355B3B">
              <w:rPr>
                <w:b/>
                <w:sz w:val="24"/>
                <w:szCs w:val="24"/>
              </w:rPr>
              <w:t>искусственный рельеф "Скалодром") - высота 8м (независимая + верхняя судейская страховка)</w:t>
            </w:r>
          </w:p>
        </w:tc>
        <w:tc>
          <w:tcPr>
            <w:tcW w:w="5358" w:type="dxa"/>
            <w:shd w:val="clear" w:color="auto" w:fill="auto"/>
            <w:vAlign w:val="center"/>
          </w:tcPr>
          <w:p w14:paraId="665784ED" w14:textId="77777777" w:rsidR="00650035" w:rsidRPr="00355B3B" w:rsidRDefault="00FC2657" w:rsidP="00355B3B">
            <w:pPr>
              <w:spacing w:line="276" w:lineRule="auto"/>
              <w:contextualSpacing/>
              <w:jc w:val="both"/>
              <w:rPr>
                <w:sz w:val="24"/>
                <w:szCs w:val="24"/>
              </w:rPr>
            </w:pPr>
            <w:r w:rsidRPr="00355B3B">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r w:rsidR="001C62CE" w:rsidRPr="00355B3B">
              <w:rPr>
                <w:sz w:val="24"/>
                <w:szCs w:val="24"/>
              </w:rPr>
              <w:t>)</w:t>
            </w:r>
          </w:p>
        </w:tc>
      </w:tr>
      <w:tr w:rsidR="006E154E" w:rsidRPr="00355B3B" w14:paraId="71F9E911" w14:textId="77777777" w:rsidTr="001D4276">
        <w:trPr>
          <w:jc w:val="center"/>
        </w:trPr>
        <w:tc>
          <w:tcPr>
            <w:tcW w:w="543" w:type="dxa"/>
            <w:shd w:val="clear" w:color="auto" w:fill="00B050"/>
            <w:vAlign w:val="center"/>
          </w:tcPr>
          <w:p w14:paraId="2244561B" w14:textId="77777777" w:rsidR="006E154E" w:rsidRPr="00355B3B" w:rsidRDefault="00A92412" w:rsidP="00355B3B">
            <w:pPr>
              <w:spacing w:line="276" w:lineRule="auto"/>
              <w:contextualSpacing/>
              <w:jc w:val="both"/>
              <w:rPr>
                <w:b/>
                <w:color w:val="FFFFFF"/>
                <w:sz w:val="24"/>
                <w:szCs w:val="24"/>
                <w:lang w:val="en-US"/>
              </w:rPr>
            </w:pPr>
            <w:r w:rsidRPr="00355B3B">
              <w:rPr>
                <w:b/>
                <w:color w:val="FFFFFF"/>
                <w:sz w:val="24"/>
                <w:szCs w:val="24"/>
              </w:rPr>
              <w:t>Д</w:t>
            </w:r>
          </w:p>
        </w:tc>
        <w:tc>
          <w:tcPr>
            <w:tcW w:w="3421" w:type="dxa"/>
            <w:shd w:val="clear" w:color="auto" w:fill="92D050"/>
            <w:vAlign w:val="center"/>
          </w:tcPr>
          <w:p w14:paraId="71D7C940" w14:textId="68160DDE" w:rsidR="00A92412" w:rsidRPr="00355B3B" w:rsidRDefault="00A92412" w:rsidP="00355B3B">
            <w:pPr>
              <w:spacing w:line="276" w:lineRule="auto"/>
              <w:contextualSpacing/>
              <w:jc w:val="both"/>
              <w:rPr>
                <w:b/>
                <w:sz w:val="24"/>
                <w:szCs w:val="24"/>
              </w:rPr>
            </w:pPr>
            <w:r w:rsidRPr="00355B3B">
              <w:rPr>
                <w:b/>
                <w:sz w:val="24"/>
                <w:szCs w:val="24"/>
              </w:rPr>
              <w:t>Проведение ПСР и АСР при падении людей с высоты – тренажёр Колодец</w:t>
            </w:r>
          </w:p>
        </w:tc>
        <w:tc>
          <w:tcPr>
            <w:tcW w:w="5358" w:type="dxa"/>
            <w:shd w:val="clear" w:color="auto" w:fill="auto"/>
            <w:vAlign w:val="center"/>
          </w:tcPr>
          <w:p w14:paraId="7E50848C" w14:textId="77777777" w:rsidR="006E154E" w:rsidRPr="00355B3B" w:rsidRDefault="00793573" w:rsidP="00355B3B">
            <w:pPr>
              <w:spacing w:line="276" w:lineRule="auto"/>
              <w:contextualSpacing/>
              <w:jc w:val="both"/>
              <w:rPr>
                <w:sz w:val="24"/>
                <w:szCs w:val="24"/>
              </w:rPr>
            </w:pPr>
            <w:r w:rsidRPr="00355B3B">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6E154E" w:rsidRPr="00355B3B" w14:paraId="05DF5757" w14:textId="77777777" w:rsidTr="001D4276">
        <w:trPr>
          <w:jc w:val="center"/>
        </w:trPr>
        <w:tc>
          <w:tcPr>
            <w:tcW w:w="543" w:type="dxa"/>
            <w:shd w:val="clear" w:color="auto" w:fill="00B050"/>
            <w:vAlign w:val="center"/>
          </w:tcPr>
          <w:p w14:paraId="1B6F14E8" w14:textId="77777777" w:rsidR="006E154E" w:rsidRPr="00355B3B" w:rsidRDefault="00793573" w:rsidP="00355B3B">
            <w:pPr>
              <w:spacing w:line="276" w:lineRule="auto"/>
              <w:contextualSpacing/>
              <w:jc w:val="both"/>
              <w:rPr>
                <w:b/>
                <w:color w:val="FFFFFF"/>
                <w:sz w:val="24"/>
                <w:szCs w:val="24"/>
              </w:rPr>
            </w:pPr>
            <w:r w:rsidRPr="00355B3B">
              <w:rPr>
                <w:b/>
                <w:color w:val="FFFFFF"/>
                <w:sz w:val="24"/>
                <w:szCs w:val="24"/>
              </w:rPr>
              <w:t>Е</w:t>
            </w:r>
          </w:p>
        </w:tc>
        <w:tc>
          <w:tcPr>
            <w:tcW w:w="3421" w:type="dxa"/>
            <w:shd w:val="clear" w:color="auto" w:fill="92D050"/>
            <w:vAlign w:val="center"/>
          </w:tcPr>
          <w:p w14:paraId="0F81D922" w14:textId="4D057FB0" w:rsidR="006E154E" w:rsidRPr="00355B3B" w:rsidRDefault="0068142E" w:rsidP="00355B3B">
            <w:pPr>
              <w:spacing w:line="276" w:lineRule="auto"/>
              <w:contextualSpacing/>
              <w:jc w:val="both"/>
              <w:rPr>
                <w:b/>
                <w:sz w:val="24"/>
                <w:szCs w:val="24"/>
              </w:rPr>
            </w:pPr>
            <w:r w:rsidRPr="00355B3B">
              <w:rPr>
                <w:b/>
                <w:sz w:val="24"/>
                <w:szCs w:val="24"/>
              </w:rPr>
              <w:t>Закрепление спасательной верёвки за конструкцию, вязание двойной спасательной петли с надеванием на пострадавшего</w:t>
            </w:r>
            <w:r w:rsidR="00F20871" w:rsidRPr="00355B3B">
              <w:rPr>
                <w:b/>
                <w:sz w:val="24"/>
                <w:szCs w:val="24"/>
              </w:rPr>
              <w:t xml:space="preserve">, вязка </w:t>
            </w:r>
            <w:r w:rsidR="00355B3B" w:rsidRPr="00355B3B">
              <w:rPr>
                <w:b/>
                <w:sz w:val="24"/>
                <w:szCs w:val="24"/>
              </w:rPr>
              <w:t>узлов по</w:t>
            </w:r>
            <w:r w:rsidR="00F20871" w:rsidRPr="00355B3B">
              <w:rPr>
                <w:b/>
                <w:sz w:val="24"/>
                <w:szCs w:val="24"/>
              </w:rPr>
              <w:t xml:space="preserve"> функциональному назначению.</w:t>
            </w:r>
          </w:p>
        </w:tc>
        <w:tc>
          <w:tcPr>
            <w:tcW w:w="5358" w:type="dxa"/>
            <w:shd w:val="clear" w:color="auto" w:fill="auto"/>
            <w:vAlign w:val="center"/>
          </w:tcPr>
          <w:p w14:paraId="0373A075" w14:textId="77777777" w:rsidR="006E154E" w:rsidRPr="00355B3B" w:rsidRDefault="00832EE1" w:rsidP="00355B3B">
            <w:pPr>
              <w:spacing w:line="276" w:lineRule="auto"/>
              <w:contextualSpacing/>
              <w:jc w:val="both"/>
              <w:rPr>
                <w:sz w:val="24"/>
                <w:szCs w:val="24"/>
              </w:rPr>
            </w:pPr>
            <w:r w:rsidRPr="00355B3B">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516F35" w:rsidRPr="00355B3B" w14:paraId="0B863C2E" w14:textId="77777777" w:rsidTr="001D4276">
        <w:trPr>
          <w:jc w:val="center"/>
        </w:trPr>
        <w:tc>
          <w:tcPr>
            <w:tcW w:w="543" w:type="dxa"/>
            <w:shd w:val="clear" w:color="auto" w:fill="00B050"/>
            <w:vAlign w:val="center"/>
          </w:tcPr>
          <w:p w14:paraId="642645DF" w14:textId="77777777" w:rsidR="00516F35" w:rsidRPr="00355B3B" w:rsidRDefault="00516F35" w:rsidP="00355B3B">
            <w:pPr>
              <w:spacing w:line="276" w:lineRule="auto"/>
              <w:contextualSpacing/>
              <w:jc w:val="both"/>
              <w:rPr>
                <w:b/>
                <w:color w:val="FFFFFF"/>
                <w:sz w:val="24"/>
                <w:szCs w:val="24"/>
              </w:rPr>
            </w:pPr>
            <w:r w:rsidRPr="00355B3B">
              <w:rPr>
                <w:b/>
                <w:color w:val="FFFFFF"/>
                <w:sz w:val="24"/>
                <w:szCs w:val="24"/>
              </w:rPr>
              <w:t>Ж</w:t>
            </w:r>
          </w:p>
        </w:tc>
        <w:tc>
          <w:tcPr>
            <w:tcW w:w="3421" w:type="dxa"/>
            <w:shd w:val="clear" w:color="auto" w:fill="92D050"/>
            <w:vAlign w:val="center"/>
          </w:tcPr>
          <w:p w14:paraId="3ACBB2EE" w14:textId="740FDC1A" w:rsidR="00516F35" w:rsidRPr="00355B3B" w:rsidRDefault="00516F35" w:rsidP="00355B3B">
            <w:pPr>
              <w:spacing w:line="276" w:lineRule="auto"/>
              <w:contextualSpacing/>
              <w:jc w:val="both"/>
              <w:rPr>
                <w:b/>
                <w:sz w:val="24"/>
                <w:szCs w:val="24"/>
              </w:rPr>
            </w:pPr>
            <w:r w:rsidRPr="00355B3B">
              <w:rPr>
                <w:b/>
                <w:sz w:val="24"/>
                <w:szCs w:val="24"/>
              </w:rPr>
              <w:t>Прохождение полосы препятствий с боевым развёртывание от автоцистерны</w:t>
            </w:r>
          </w:p>
        </w:tc>
        <w:tc>
          <w:tcPr>
            <w:tcW w:w="5358" w:type="dxa"/>
            <w:shd w:val="clear" w:color="auto" w:fill="auto"/>
            <w:vAlign w:val="center"/>
          </w:tcPr>
          <w:p w14:paraId="339C3ABD" w14:textId="77777777" w:rsidR="00516F35" w:rsidRPr="00355B3B" w:rsidRDefault="00516F35" w:rsidP="00355B3B">
            <w:pPr>
              <w:spacing w:line="276" w:lineRule="auto"/>
              <w:contextualSpacing/>
              <w:jc w:val="both"/>
              <w:rPr>
                <w:sz w:val="24"/>
                <w:szCs w:val="24"/>
              </w:rPr>
            </w:pPr>
            <w:r w:rsidRPr="00355B3B">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bl>
    <w:p w14:paraId="37BF6A2F" w14:textId="6071A404" w:rsidR="00650035" w:rsidRDefault="00650035" w:rsidP="00355B3B">
      <w:pPr>
        <w:spacing w:after="0" w:line="360" w:lineRule="auto"/>
        <w:contextualSpacing/>
        <w:jc w:val="both"/>
        <w:rPr>
          <w:rFonts w:ascii="Times New Roman" w:eastAsia="Times New Roman" w:hAnsi="Times New Roman" w:cs="Times New Roman"/>
          <w:sz w:val="28"/>
          <w:szCs w:val="28"/>
        </w:rPr>
      </w:pPr>
    </w:p>
    <w:p w14:paraId="02AE244B" w14:textId="0841B974" w:rsidR="001D4276" w:rsidRDefault="001D4276" w:rsidP="00355B3B">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5594CC3" w14:textId="77777777" w:rsidR="00650035" w:rsidRPr="00B46A27" w:rsidRDefault="00567EC0" w:rsidP="001D4276">
      <w:pPr>
        <w:pStyle w:val="2"/>
        <w:pBdr>
          <w:top w:val="nil"/>
          <w:left w:val="nil"/>
          <w:bottom w:val="nil"/>
          <w:right w:val="nil"/>
          <w:between w:val="nil"/>
        </w:pBdr>
        <w:spacing w:before="0" w:after="0"/>
        <w:ind w:firstLine="709"/>
        <w:contextualSpacing/>
        <w:jc w:val="both"/>
        <w:rPr>
          <w:rFonts w:ascii="Times New Roman" w:hAnsi="Times New Roman"/>
          <w:sz w:val="24"/>
          <w:lang w:val="ru-RU"/>
        </w:rPr>
      </w:pPr>
      <w:bookmarkStart w:id="8" w:name="_Toc166600416"/>
      <w:r w:rsidRPr="00B46A27">
        <w:rPr>
          <w:rFonts w:ascii="Times New Roman" w:hAnsi="Times New Roman"/>
          <w:sz w:val="24"/>
          <w:lang w:val="ru-RU"/>
        </w:rPr>
        <w:lastRenderedPageBreak/>
        <w:t>1.5. КОНКУРСНОЕ ЗАДАНИЕ</w:t>
      </w:r>
      <w:bookmarkEnd w:id="8"/>
    </w:p>
    <w:p w14:paraId="4E98C0C2" w14:textId="53C7959B" w:rsidR="00650035" w:rsidRDefault="00567EC0" w:rsidP="001D427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12202E">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час</w:t>
      </w:r>
      <w:r w:rsidR="0012202E">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000A1BC4">
        <w:rPr>
          <w:rFonts w:ascii="Times New Roman" w:eastAsia="Times New Roman" w:hAnsi="Times New Roman" w:cs="Times New Roman"/>
          <w:color w:val="000000"/>
          <w:sz w:val="28"/>
          <w:szCs w:val="28"/>
        </w:rPr>
        <w:t xml:space="preserve"> </w:t>
      </w:r>
    </w:p>
    <w:p w14:paraId="5527B767" w14:textId="77777777" w:rsidR="00650035" w:rsidRDefault="00567EC0" w:rsidP="001D427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6FB3DDF4" w14:textId="77777777" w:rsidR="00650035" w:rsidRDefault="00567EC0" w:rsidP="001D4276">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256DD4A" w14:textId="5DF2926B" w:rsidR="00650035" w:rsidRDefault="00567EC0" w:rsidP="001D4276">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Оценка знаний </w:t>
      </w:r>
      <w:r w:rsidR="00D026EC">
        <w:rPr>
          <w:rFonts w:ascii="Times New Roman" w:eastAsia="Times New Roman" w:hAnsi="Times New Roman" w:cs="Times New Roman"/>
          <w:sz w:val="28"/>
          <w:szCs w:val="28"/>
        </w:rPr>
        <w:t>конкурсанта</w:t>
      </w:r>
      <w:r>
        <w:rPr>
          <w:rFonts w:ascii="Times New Roman" w:eastAsia="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612F5252" w14:textId="77777777" w:rsidR="001D4276" w:rsidRDefault="001D4276" w:rsidP="001D4276">
      <w:pPr>
        <w:spacing w:after="0" w:line="360" w:lineRule="auto"/>
        <w:contextualSpacing/>
        <w:jc w:val="both"/>
        <w:rPr>
          <w:rFonts w:ascii="Times New Roman" w:eastAsia="Times New Roman" w:hAnsi="Times New Roman" w:cs="Times New Roman"/>
          <w:sz w:val="28"/>
          <w:szCs w:val="28"/>
        </w:rPr>
      </w:pPr>
    </w:p>
    <w:p w14:paraId="39743F44" w14:textId="4352AB07" w:rsidR="00650035" w:rsidRPr="002F18C7" w:rsidRDefault="00567EC0" w:rsidP="001D4276">
      <w:pPr>
        <w:pStyle w:val="2"/>
        <w:pBdr>
          <w:top w:val="nil"/>
          <w:left w:val="nil"/>
          <w:bottom w:val="nil"/>
          <w:right w:val="nil"/>
          <w:between w:val="nil"/>
        </w:pBdr>
        <w:spacing w:before="0" w:after="0"/>
        <w:ind w:firstLine="709"/>
        <w:contextualSpacing/>
        <w:jc w:val="center"/>
        <w:rPr>
          <w:rFonts w:ascii="Times New Roman" w:hAnsi="Times New Roman"/>
          <w:lang w:val="ru-RU"/>
        </w:rPr>
      </w:pPr>
      <w:bookmarkStart w:id="9" w:name="_Toc166600417"/>
      <w:r w:rsidRPr="002F18C7">
        <w:rPr>
          <w:rFonts w:ascii="Times New Roman" w:hAnsi="Times New Roman"/>
          <w:lang w:val="ru-RU"/>
        </w:rPr>
        <w:t xml:space="preserve">1.5.1. </w:t>
      </w:r>
      <w:hyperlink r:id="rId11" w:anchor="gid=2039688519">
        <w:r w:rsidRPr="002F18C7">
          <w:rPr>
            <w:rFonts w:ascii="Times New Roman" w:hAnsi="Times New Roman"/>
            <w:lang w:val="ru-RU"/>
          </w:rPr>
          <w:t>Разработка/выбор конкурсного задания</w:t>
        </w:r>
        <w:bookmarkEnd w:id="9"/>
      </w:hyperlink>
    </w:p>
    <w:p w14:paraId="3BABF64F" w14:textId="77777777" w:rsidR="00650035" w:rsidRDefault="00567EC0" w:rsidP="001D4276">
      <w:pPr>
        <w:spacing w:after="0" w:line="360" w:lineRule="auto"/>
        <w:ind w:firstLine="8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830F26">
        <w:rPr>
          <w:rFonts w:ascii="Times New Roman" w:eastAsia="Times New Roman" w:hAnsi="Times New Roman" w:cs="Times New Roman"/>
          <w:sz w:val="28"/>
          <w:szCs w:val="28"/>
        </w:rPr>
        <w:t>семи</w:t>
      </w:r>
      <w:r>
        <w:rPr>
          <w:rFonts w:ascii="Times New Roman" w:eastAsia="Times New Roman" w:hAnsi="Times New Roman" w:cs="Times New Roman"/>
          <w:sz w:val="28"/>
          <w:szCs w:val="28"/>
        </w:rPr>
        <w:t xml:space="preserve"> модулей, включает обязательную к выполнению часть (инвариант) – модуль А, модуль Б,</w:t>
      </w:r>
      <w:r w:rsidR="00830F26" w:rsidRPr="00830F26">
        <w:rPr>
          <w:rFonts w:ascii="Times New Roman" w:eastAsia="Times New Roman" w:hAnsi="Times New Roman" w:cs="Times New Roman"/>
          <w:sz w:val="28"/>
          <w:szCs w:val="28"/>
        </w:rPr>
        <w:t xml:space="preserve"> </w:t>
      </w:r>
      <w:r w:rsidR="00830F26">
        <w:rPr>
          <w:rFonts w:ascii="Times New Roman" w:eastAsia="Times New Roman" w:hAnsi="Times New Roman" w:cs="Times New Roman"/>
          <w:sz w:val="28"/>
          <w:szCs w:val="28"/>
        </w:rPr>
        <w:t xml:space="preserve">модуль В и модуль Г. </w:t>
      </w:r>
      <w:r>
        <w:rPr>
          <w:rFonts w:ascii="Times New Roman" w:eastAsia="Times New Roman" w:hAnsi="Times New Roman" w:cs="Times New Roman"/>
          <w:sz w:val="28"/>
          <w:szCs w:val="28"/>
        </w:rPr>
        <w:t xml:space="preserve"> </w:t>
      </w:r>
      <w:r w:rsidR="001E1C3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вариати</w:t>
      </w:r>
      <w:r w:rsidR="000C146D">
        <w:rPr>
          <w:rFonts w:ascii="Times New Roman" w:eastAsia="Times New Roman" w:hAnsi="Times New Roman" w:cs="Times New Roman"/>
          <w:sz w:val="28"/>
          <w:szCs w:val="28"/>
        </w:rPr>
        <w:t xml:space="preserve">вную часть – модуль </w:t>
      </w:r>
      <w:r w:rsidR="001E1C39">
        <w:rPr>
          <w:rFonts w:ascii="Times New Roman" w:eastAsia="Times New Roman" w:hAnsi="Times New Roman" w:cs="Times New Roman"/>
          <w:sz w:val="28"/>
          <w:szCs w:val="28"/>
        </w:rPr>
        <w:t>Д</w:t>
      </w:r>
      <w:r w:rsidR="000C146D">
        <w:rPr>
          <w:rFonts w:ascii="Times New Roman" w:eastAsia="Times New Roman" w:hAnsi="Times New Roman" w:cs="Times New Roman"/>
          <w:sz w:val="28"/>
          <w:szCs w:val="28"/>
        </w:rPr>
        <w:t xml:space="preserve">, модуль </w:t>
      </w:r>
      <w:r w:rsidR="001E1C39">
        <w:rPr>
          <w:rFonts w:ascii="Times New Roman" w:eastAsia="Times New Roman" w:hAnsi="Times New Roman" w:cs="Times New Roman"/>
          <w:sz w:val="28"/>
          <w:szCs w:val="28"/>
        </w:rPr>
        <w:t>Е, модуль Ж</w:t>
      </w:r>
      <w:r>
        <w:rPr>
          <w:rFonts w:ascii="Times New Roman" w:eastAsia="Times New Roman" w:hAnsi="Times New Roman" w:cs="Times New Roman"/>
          <w:sz w:val="28"/>
          <w:szCs w:val="28"/>
        </w:rPr>
        <w:t>. Общее количество баллов конкурсного задания составляет 100.</w:t>
      </w:r>
    </w:p>
    <w:p w14:paraId="4F151009" w14:textId="77777777" w:rsidR="00650035" w:rsidRDefault="00567EC0" w:rsidP="001D4276">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76151337" w14:textId="77777777" w:rsidR="00650035" w:rsidRDefault="00567EC0" w:rsidP="001D4276">
      <w:pPr>
        <w:spacing w:after="0" w:line="360" w:lineRule="auto"/>
        <w:ind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каждого модуля (ей) и количество баллов в критериях оценки по аспектам не меняются.</w:t>
      </w:r>
    </w:p>
    <w:p w14:paraId="218F1F0A" w14:textId="0784A20F" w:rsidR="00650035" w:rsidRDefault="00567EC0" w:rsidP="001D4276">
      <w:pPr>
        <w:spacing w:after="0" w:line="360" w:lineRule="auto"/>
        <w:ind w:firstLine="8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какой</w:t>
      </w:r>
      <w:r w:rsidR="00DF06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либо модуль вариативной части не выполняется, то время, отведенное на выполнение </w:t>
      </w:r>
      <w:r w:rsidR="00355B3B">
        <w:rPr>
          <w:rFonts w:ascii="Times New Roman" w:eastAsia="Times New Roman" w:hAnsi="Times New Roman" w:cs="Times New Roman"/>
          <w:sz w:val="28"/>
          <w:szCs w:val="28"/>
        </w:rPr>
        <w:t>данного модуля,</w:t>
      </w:r>
      <w:r>
        <w:rPr>
          <w:rFonts w:ascii="Times New Roman" w:eastAsia="Times New Roman" w:hAnsi="Times New Roman" w:cs="Times New Roman"/>
          <w:sz w:val="28"/>
          <w:szCs w:val="28"/>
        </w:rPr>
        <w:t xml:space="preserve"> </w:t>
      </w:r>
      <w:r w:rsidR="00633F9C">
        <w:rPr>
          <w:rFonts w:ascii="Times New Roman" w:eastAsia="Times New Roman" w:hAnsi="Times New Roman" w:cs="Times New Roman"/>
          <w:sz w:val="28"/>
          <w:szCs w:val="28"/>
        </w:rPr>
        <w:t>не перераспределяется,</w:t>
      </w:r>
      <w:r>
        <w:rPr>
          <w:rFonts w:ascii="Times New Roman" w:eastAsia="Times New Roman" w:hAnsi="Times New Roman" w:cs="Times New Roman"/>
          <w:sz w:val="28"/>
          <w:szCs w:val="28"/>
        </w:rPr>
        <w:t xml:space="preserve"> и участники получают за этот модуль 0 баллов.</w:t>
      </w:r>
    </w:p>
    <w:p w14:paraId="0649C210" w14:textId="77777777" w:rsidR="00355B3B" w:rsidRDefault="00355B3B" w:rsidP="001D4276">
      <w:pPr>
        <w:spacing w:after="0" w:line="360" w:lineRule="auto"/>
        <w:contextualSpacing/>
        <w:jc w:val="both"/>
        <w:rPr>
          <w:rFonts w:ascii="Times New Roman" w:eastAsia="Times New Roman" w:hAnsi="Times New Roman" w:cs="Times New Roman"/>
          <w:sz w:val="28"/>
          <w:szCs w:val="28"/>
        </w:rPr>
      </w:pPr>
    </w:p>
    <w:p w14:paraId="7D2F859A" w14:textId="77777777" w:rsidR="00650035" w:rsidRPr="002F18C7" w:rsidRDefault="00567EC0" w:rsidP="00DA7BA0">
      <w:pPr>
        <w:pStyle w:val="2"/>
        <w:pBdr>
          <w:top w:val="nil"/>
          <w:left w:val="nil"/>
          <w:bottom w:val="nil"/>
          <w:right w:val="nil"/>
          <w:between w:val="nil"/>
        </w:pBdr>
        <w:spacing w:before="0" w:after="0"/>
        <w:contextualSpacing/>
        <w:jc w:val="center"/>
        <w:rPr>
          <w:rFonts w:ascii="Times New Roman" w:hAnsi="Times New Roman"/>
          <w:color w:val="000000"/>
          <w:lang w:val="ru-RU"/>
        </w:rPr>
      </w:pPr>
      <w:bookmarkStart w:id="10" w:name="_Toc166600418"/>
      <w:r w:rsidRPr="002F18C7">
        <w:rPr>
          <w:rFonts w:ascii="Times New Roman" w:hAnsi="Times New Roman"/>
          <w:lang w:val="ru-RU"/>
        </w:rPr>
        <w:lastRenderedPageBreak/>
        <w:t>1.5.2. Структура модулей конкурсного задания (инвариант/</w:t>
      </w:r>
      <w:r w:rsidR="00B127EF">
        <w:rPr>
          <w:rFonts w:ascii="Times New Roman" w:hAnsi="Times New Roman"/>
          <w:lang w:val="ru-RU"/>
        </w:rPr>
        <w:t xml:space="preserve"> </w:t>
      </w:r>
      <w:proofErr w:type="spellStart"/>
      <w:r w:rsidRPr="002F18C7">
        <w:rPr>
          <w:rFonts w:ascii="Times New Roman" w:hAnsi="Times New Roman"/>
          <w:lang w:val="ru-RU"/>
        </w:rPr>
        <w:t>вариатив</w:t>
      </w:r>
      <w:proofErr w:type="spellEnd"/>
      <w:r w:rsidRPr="002F18C7">
        <w:rPr>
          <w:rFonts w:ascii="Times New Roman" w:hAnsi="Times New Roman"/>
          <w:lang w:val="ru-RU"/>
        </w:rPr>
        <w:t>)</w:t>
      </w:r>
      <w:bookmarkEnd w:id="10"/>
    </w:p>
    <w:p w14:paraId="232572B6" w14:textId="77777777" w:rsidR="00650035" w:rsidRDefault="00650035" w:rsidP="00DA7BA0">
      <w:pPr>
        <w:spacing w:after="0" w:line="360" w:lineRule="auto"/>
        <w:contextualSpacing/>
        <w:jc w:val="both"/>
        <w:rPr>
          <w:rFonts w:ascii="Times New Roman" w:eastAsia="Times New Roman" w:hAnsi="Times New Roman" w:cs="Times New Roman"/>
          <w:sz w:val="28"/>
          <w:szCs w:val="28"/>
        </w:rPr>
      </w:pPr>
    </w:p>
    <w:p w14:paraId="6EAE7D11" w14:textId="4CBA78C3" w:rsidR="00A02E78" w:rsidRPr="00A02E78" w:rsidRDefault="00F72FDD" w:rsidP="00DA7BA0">
      <w:pPr>
        <w:spacing w:after="0" w:line="360" w:lineRule="auto"/>
        <w:ind w:firstLine="709"/>
        <w:contextualSpacing/>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Модуль А</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w:t>
      </w:r>
      <w:r w:rsidR="003B7586" w:rsidRPr="003B7586">
        <w:rPr>
          <w:rFonts w:ascii="Times New Roman" w:eastAsia="Times New Roman" w:hAnsi="Times New Roman" w:cs="Times New Roman"/>
          <w:b/>
          <w:sz w:val="28"/>
          <w:szCs w:val="28"/>
        </w:rPr>
        <w:t>И</w:t>
      </w:r>
      <w:r w:rsidR="008D64B4" w:rsidRPr="00451361">
        <w:rPr>
          <w:rFonts w:ascii="Times New Roman" w:eastAsia="Times New Roman" w:hAnsi="Times New Roman" w:cs="Times New Roman"/>
          <w:b/>
          <w:sz w:val="28"/>
          <w:szCs w:val="28"/>
        </w:rPr>
        <w:t>нвариант)</w:t>
      </w:r>
      <w:r w:rsidRPr="00451361">
        <w:rPr>
          <w:rFonts w:ascii="Times New Roman" w:eastAsia="Times New Roman" w:hAnsi="Times New Roman" w:cs="Times New Roman"/>
          <w:b/>
          <w:sz w:val="28"/>
          <w:szCs w:val="28"/>
        </w:rPr>
        <w:t xml:space="preserve">. </w:t>
      </w:r>
      <w:r w:rsidR="00A02E78" w:rsidRPr="005002EC">
        <w:rPr>
          <w:rFonts w:ascii="Times New Roman" w:eastAsia="Times New Roman" w:hAnsi="Times New Roman" w:cs="Times New Roman"/>
          <w:b/>
          <w:bCs/>
          <w:sz w:val="28"/>
          <w:szCs w:val="28"/>
        </w:rPr>
        <w:t>Проведение ПСР и АСР при завалах «Тренажёр - Лабиринт»</w:t>
      </w:r>
      <w:r w:rsidR="00A02E78" w:rsidRPr="00A02E78">
        <w:rPr>
          <w:rFonts w:ascii="Times New Roman" w:eastAsia="Times New Roman" w:hAnsi="Times New Roman" w:cs="Times New Roman"/>
          <w:sz w:val="28"/>
          <w:szCs w:val="28"/>
        </w:rPr>
        <w:t xml:space="preserve"> </w:t>
      </w:r>
    </w:p>
    <w:p w14:paraId="3700E3EC" w14:textId="45C7926B" w:rsidR="00A02E78" w:rsidRPr="007B40FF" w:rsidRDefault="004131D9" w:rsidP="00DA7BA0">
      <w:pPr>
        <w:spacing w:after="0" w:line="360" w:lineRule="auto"/>
        <w:ind w:firstLine="709"/>
        <w:contextualSpacing/>
        <w:jc w:val="both"/>
        <w:rPr>
          <w:rFonts w:ascii="Times New Roman" w:eastAsia="Times New Roman" w:hAnsi="Times New Roman" w:cs="Times New Roman"/>
          <w:bCs/>
          <w:i/>
          <w:iCs/>
          <w:sz w:val="28"/>
          <w:szCs w:val="28"/>
        </w:rPr>
      </w:pPr>
      <w:r w:rsidRPr="007B40FF">
        <w:rPr>
          <w:rFonts w:ascii="Times New Roman" w:eastAsia="Times New Roman" w:hAnsi="Times New Roman" w:cs="Times New Roman"/>
          <w:bCs/>
          <w:i/>
          <w:iCs/>
          <w:sz w:val="28"/>
          <w:szCs w:val="28"/>
        </w:rPr>
        <w:t>Время</w:t>
      </w:r>
      <w:r w:rsidR="00A02E78" w:rsidRPr="007B40FF">
        <w:rPr>
          <w:rFonts w:ascii="Times New Roman" w:eastAsia="Times New Roman" w:hAnsi="Times New Roman" w:cs="Times New Roman"/>
          <w:bCs/>
          <w:i/>
          <w:iCs/>
          <w:sz w:val="28"/>
          <w:szCs w:val="28"/>
        </w:rPr>
        <w:t xml:space="preserve"> на выполнение задания на команду: </w:t>
      </w:r>
      <w:r w:rsidR="007A6C1B" w:rsidRPr="007B40FF">
        <w:rPr>
          <w:rFonts w:ascii="Times New Roman" w:eastAsia="Times New Roman" w:hAnsi="Times New Roman" w:cs="Times New Roman"/>
          <w:bCs/>
          <w:i/>
          <w:iCs/>
          <w:sz w:val="28"/>
          <w:szCs w:val="28"/>
        </w:rPr>
        <w:t>2</w:t>
      </w:r>
      <w:r w:rsidR="0012202E" w:rsidRPr="007B40FF">
        <w:rPr>
          <w:rFonts w:ascii="Times New Roman" w:eastAsia="Times New Roman" w:hAnsi="Times New Roman" w:cs="Times New Roman"/>
          <w:bCs/>
          <w:i/>
          <w:iCs/>
          <w:sz w:val="28"/>
          <w:szCs w:val="28"/>
        </w:rPr>
        <w:t>0</w:t>
      </w:r>
      <w:r w:rsidR="00A02E78" w:rsidRPr="007B40FF">
        <w:rPr>
          <w:rFonts w:ascii="Times New Roman" w:eastAsia="Times New Roman" w:hAnsi="Times New Roman" w:cs="Times New Roman"/>
          <w:bCs/>
          <w:i/>
          <w:iCs/>
          <w:sz w:val="28"/>
          <w:szCs w:val="28"/>
        </w:rPr>
        <w:t xml:space="preserve"> минут.</w:t>
      </w:r>
    </w:p>
    <w:p w14:paraId="6FA099B4" w14:textId="2FAEF90F" w:rsidR="00F20871" w:rsidRPr="00A02E78" w:rsidRDefault="00A02E78" w:rsidP="00DA7BA0">
      <w:pPr>
        <w:spacing w:after="0" w:line="360" w:lineRule="auto"/>
        <w:ind w:firstLine="709"/>
        <w:contextualSpacing/>
        <w:jc w:val="both"/>
        <w:rPr>
          <w:rFonts w:ascii="Times New Roman" w:eastAsia="Times New Roman" w:hAnsi="Times New Roman" w:cs="Times New Roman"/>
          <w:sz w:val="28"/>
          <w:szCs w:val="28"/>
        </w:rPr>
      </w:pPr>
      <w:r w:rsidRPr="00CE0E22">
        <w:rPr>
          <w:rFonts w:ascii="Times New Roman" w:eastAsia="Times New Roman" w:hAnsi="Times New Roman" w:cs="Times New Roman"/>
          <w:b/>
          <w:sz w:val="28"/>
          <w:szCs w:val="28"/>
        </w:rPr>
        <w:t>Описание задания</w:t>
      </w:r>
      <w:r w:rsidRPr="00A02E78">
        <w:rPr>
          <w:rFonts w:ascii="Times New Roman" w:eastAsia="Times New Roman" w:hAnsi="Times New Roman" w:cs="Times New Roman"/>
          <w:sz w:val="28"/>
          <w:szCs w:val="28"/>
        </w:rPr>
        <w:t xml:space="preserve">: </w:t>
      </w:r>
      <w:r w:rsidR="00166FAA">
        <w:rPr>
          <w:rFonts w:ascii="Times New Roman" w:eastAsia="Times New Roman" w:hAnsi="Times New Roman" w:cs="Times New Roman"/>
          <w:sz w:val="28"/>
          <w:szCs w:val="28"/>
        </w:rPr>
        <w:t xml:space="preserve">Задача </w:t>
      </w:r>
      <w:r w:rsidR="00166FAA" w:rsidRPr="00166FAA">
        <w:rPr>
          <w:rFonts w:ascii="Times New Roman" w:eastAsia="Times New Roman" w:hAnsi="Times New Roman" w:cs="Times New Roman"/>
          <w:sz w:val="28"/>
          <w:szCs w:val="28"/>
        </w:rPr>
        <w:t>продемонстрировать практические навыки в ЧС по работе: с</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ручным инструментом, шанцевым; корректную работу с пострадавшим и командные</w:t>
      </w:r>
      <w:r w:rsidR="00166FAA">
        <w:rPr>
          <w:rFonts w:ascii="Times New Roman" w:eastAsia="Times New Roman" w:hAnsi="Times New Roman" w:cs="Times New Roman"/>
          <w:sz w:val="28"/>
          <w:szCs w:val="28"/>
        </w:rPr>
        <w:t xml:space="preserve"> </w:t>
      </w:r>
      <w:r w:rsidR="00166FAA" w:rsidRPr="00166FAA">
        <w:rPr>
          <w:rFonts w:ascii="Times New Roman" w:eastAsia="Times New Roman" w:hAnsi="Times New Roman" w:cs="Times New Roman"/>
          <w:sz w:val="28"/>
          <w:szCs w:val="28"/>
        </w:rPr>
        <w:t>качества</w:t>
      </w:r>
      <w:r w:rsidR="00166FAA">
        <w:rPr>
          <w:rFonts w:ascii="Times New Roman" w:eastAsia="Times New Roman" w:hAnsi="Times New Roman" w:cs="Times New Roman"/>
          <w:sz w:val="28"/>
          <w:szCs w:val="28"/>
        </w:rPr>
        <w:t>.</w:t>
      </w:r>
      <w:r w:rsidR="00166FAA" w:rsidRPr="00166FAA">
        <w:rPr>
          <w:rFonts w:ascii="Times New Roman" w:eastAsia="Times New Roman" w:hAnsi="Times New Roman" w:cs="Times New Roman"/>
          <w:sz w:val="28"/>
          <w:szCs w:val="28"/>
        </w:rPr>
        <w:t xml:space="preserve"> </w:t>
      </w:r>
      <w:r w:rsidR="00F20871" w:rsidRPr="00F20871">
        <w:rPr>
          <w:rFonts w:ascii="Times New Roman" w:eastAsia="Times New Roman" w:hAnsi="Times New Roman" w:cs="Times New Roman"/>
          <w:sz w:val="28"/>
          <w:szCs w:val="28"/>
        </w:rPr>
        <w:t xml:space="preserve">На площадке разбивается «Стартовая зона» в которой находится всё необходимое оборудование, "Тренажёр - Лабиринт", который имеет «П» образную форму. В конце тоннеля «Лабиринта» расположен пострадавший - манекен весом не более 20кг. Длина тренажера "Лабиринт" не менее 12 м., состоит из: секция «Лифт» - 1шт; тренажер «Дверь» - 1 шт., секция «Открывающаяся дверь» - 3 </w:t>
      </w:r>
      <w:proofErr w:type="spellStart"/>
      <w:r w:rsidR="00F20871" w:rsidRPr="00F20871">
        <w:rPr>
          <w:rFonts w:ascii="Times New Roman" w:eastAsia="Times New Roman" w:hAnsi="Times New Roman" w:cs="Times New Roman"/>
          <w:sz w:val="28"/>
          <w:szCs w:val="28"/>
        </w:rPr>
        <w:t>шт</w:t>
      </w:r>
      <w:proofErr w:type="spellEnd"/>
      <w:r w:rsidR="00F20871" w:rsidRPr="00F20871">
        <w:rPr>
          <w:rFonts w:ascii="Times New Roman" w:eastAsia="Times New Roman" w:hAnsi="Times New Roman" w:cs="Times New Roman"/>
          <w:sz w:val="28"/>
          <w:szCs w:val="28"/>
        </w:rPr>
        <w:t>; секция «Плита наклонная» - 2шт; секция сдвижная плита 90</w:t>
      </w:r>
      <w:r w:rsidR="00F20871" w:rsidRPr="00F20871">
        <w:rPr>
          <w:rFonts w:ascii="Times New Roman" w:eastAsia="Times New Roman" w:hAnsi="Times New Roman" w:cs="Times New Roman"/>
          <w:sz w:val="28"/>
          <w:szCs w:val="28"/>
          <w:vertAlign w:val="superscript"/>
        </w:rPr>
        <w:t>0</w:t>
      </w:r>
      <w:r w:rsidR="00F20871" w:rsidRPr="00F20871">
        <w:rPr>
          <w:rFonts w:ascii="Times New Roman" w:eastAsia="Times New Roman" w:hAnsi="Times New Roman" w:cs="Times New Roman"/>
          <w:sz w:val="28"/>
          <w:szCs w:val="28"/>
        </w:rPr>
        <w:t xml:space="preserve">; секция «Свисающая конструкция» - 2 </w:t>
      </w:r>
      <w:proofErr w:type="spellStart"/>
      <w:r w:rsidR="00F20871" w:rsidRPr="00F20871">
        <w:rPr>
          <w:rFonts w:ascii="Times New Roman" w:eastAsia="Times New Roman" w:hAnsi="Times New Roman" w:cs="Times New Roman"/>
          <w:sz w:val="28"/>
          <w:szCs w:val="28"/>
        </w:rPr>
        <w:t>шт</w:t>
      </w:r>
      <w:proofErr w:type="spellEnd"/>
      <w:r w:rsidR="00F20871" w:rsidRPr="00F20871">
        <w:rPr>
          <w:rFonts w:ascii="Times New Roman" w:eastAsia="Times New Roman" w:hAnsi="Times New Roman" w:cs="Times New Roman"/>
          <w:sz w:val="28"/>
          <w:szCs w:val="28"/>
        </w:rPr>
        <w:t xml:space="preserve">; пустая секция с закладкой 50 кирпичей; сменные кассеты для крепления бруса 100*100мм – 2шт; сменная кассета для крепления фанеры – </w:t>
      </w:r>
      <w:r w:rsidR="00F20871" w:rsidRPr="00355B3B">
        <w:rPr>
          <w:rFonts w:ascii="Times New Roman" w:eastAsia="Times New Roman" w:hAnsi="Times New Roman" w:cs="Times New Roman"/>
          <w:sz w:val="28"/>
          <w:szCs w:val="28"/>
        </w:rPr>
        <w:t>1 шт., сменные</w:t>
      </w:r>
      <w:r w:rsidR="00F20871" w:rsidRPr="00314826">
        <w:rPr>
          <w:rFonts w:ascii="Times New Roman" w:eastAsia="Times New Roman" w:hAnsi="Times New Roman" w:cs="Times New Roman"/>
          <w:sz w:val="28"/>
          <w:szCs w:val="28"/>
        </w:rPr>
        <w:t xml:space="preserve"> кассеты для крепления арматуры Д 6 мм. – 2 шт.</w:t>
      </w:r>
    </w:p>
    <w:p w14:paraId="550C3240" w14:textId="58EDD72E" w:rsidR="00A02E78" w:rsidRPr="00CE0E22" w:rsidRDefault="00A02E78" w:rsidP="00DA7BA0">
      <w:pPr>
        <w:spacing w:after="0" w:line="360" w:lineRule="auto"/>
        <w:ind w:firstLine="709"/>
        <w:contextualSpacing/>
        <w:jc w:val="both"/>
        <w:rPr>
          <w:rFonts w:ascii="Times New Roman" w:eastAsia="Times New Roman" w:hAnsi="Times New Roman" w:cs="Times New Roman"/>
          <w:b/>
          <w:sz w:val="28"/>
          <w:szCs w:val="28"/>
        </w:rPr>
      </w:pPr>
      <w:r w:rsidRPr="00CE0E22">
        <w:rPr>
          <w:rFonts w:ascii="Times New Roman" w:eastAsia="Times New Roman" w:hAnsi="Times New Roman" w:cs="Times New Roman"/>
          <w:b/>
          <w:sz w:val="28"/>
          <w:szCs w:val="28"/>
        </w:rPr>
        <w:t>Алгоритм работы:</w:t>
      </w:r>
    </w:p>
    <w:p w14:paraId="5111AA09" w14:textId="2DB4F496" w:rsidR="00355B3B" w:rsidRPr="00355B3B" w:rsidRDefault="002B069E" w:rsidP="00DA7BA0">
      <w:pPr>
        <w:pStyle w:val="aff2"/>
        <w:numPr>
          <w:ilvl w:val="0"/>
          <w:numId w:val="35"/>
        </w:numPr>
        <w:tabs>
          <w:tab w:val="left" w:pos="993"/>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 xml:space="preserve">Экипироваться </w:t>
      </w:r>
      <w:r w:rsidR="005568A5" w:rsidRPr="00355B3B">
        <w:rPr>
          <w:rFonts w:ascii="Times New Roman" w:eastAsia="Times New Roman" w:hAnsi="Times New Roman"/>
          <w:sz w:val="28"/>
          <w:szCs w:val="28"/>
        </w:rPr>
        <w:t>согласно ОТ и ТБ</w:t>
      </w:r>
      <w:r w:rsidRPr="00355B3B">
        <w:rPr>
          <w:rFonts w:ascii="Times New Roman" w:eastAsia="Times New Roman" w:hAnsi="Times New Roman"/>
          <w:sz w:val="28"/>
          <w:szCs w:val="28"/>
        </w:rPr>
        <w:t>;</w:t>
      </w:r>
    </w:p>
    <w:p w14:paraId="5DAB4551" w14:textId="0EFE6913" w:rsidR="00A02E78" w:rsidRPr="00355B3B" w:rsidRDefault="00A02E78" w:rsidP="00DA7BA0">
      <w:pPr>
        <w:pStyle w:val="aff2"/>
        <w:numPr>
          <w:ilvl w:val="0"/>
          <w:numId w:val="35"/>
        </w:numPr>
        <w:tabs>
          <w:tab w:val="left" w:pos="993"/>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Произвести разведку местности условного входа в завал;</w:t>
      </w:r>
    </w:p>
    <w:p w14:paraId="0E8F2559" w14:textId="77777777" w:rsidR="00A02E78" w:rsidRPr="00A02E78" w:rsidRDefault="002B069E"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 xml:space="preserve">Поставить задачу членам команды по работе в зоне ЧС; </w:t>
      </w:r>
    </w:p>
    <w:p w14:paraId="2498708B" w14:textId="77777777" w:rsidR="00A02E78" w:rsidRPr="00A02E78" w:rsidRDefault="002B069E"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Выполнить алгоритм действий перед началом АСР, обозначить рабочую зону, развернуть силы и средства;</w:t>
      </w:r>
    </w:p>
    <w:p w14:paraId="07225A98" w14:textId="26EC726B" w:rsidR="00A02E78" w:rsidRPr="00A02E78" w:rsidRDefault="002B069E"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Транспортировать необходимое для работы, оборудование и инструмент к</w:t>
      </w:r>
      <w:r w:rsidR="003F5FBA">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усл</w:t>
      </w:r>
      <w:r w:rsidR="00CE0E22">
        <w:rPr>
          <w:rFonts w:ascii="Times New Roman" w:eastAsia="Times New Roman" w:hAnsi="Times New Roman" w:cs="Times New Roman"/>
          <w:sz w:val="28"/>
          <w:szCs w:val="28"/>
        </w:rPr>
        <w:t>овному завале</w:t>
      </w:r>
      <w:r w:rsidR="00A02E78" w:rsidRPr="00A02E78">
        <w:rPr>
          <w:rFonts w:ascii="Times New Roman" w:eastAsia="Times New Roman" w:hAnsi="Times New Roman" w:cs="Times New Roman"/>
          <w:sz w:val="28"/>
          <w:szCs w:val="28"/>
        </w:rPr>
        <w:t xml:space="preserve">; </w:t>
      </w:r>
    </w:p>
    <w:p w14:paraId="4BFA2161" w14:textId="77777777" w:rsidR="00A02E78" w:rsidRPr="00A02E78" w:rsidRDefault="002B069E"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 xml:space="preserve">С использованием </w:t>
      </w:r>
      <w:r w:rsidR="003F5FBA">
        <w:rPr>
          <w:rFonts w:ascii="Times New Roman" w:eastAsia="Times New Roman" w:hAnsi="Times New Roman" w:cs="Times New Roman"/>
          <w:sz w:val="28"/>
          <w:szCs w:val="28"/>
        </w:rPr>
        <w:t>АСИ и ШИ</w:t>
      </w:r>
      <w:r w:rsidR="00A02E78" w:rsidRPr="00A02E78">
        <w:rPr>
          <w:rFonts w:ascii="Times New Roman" w:eastAsia="Times New Roman" w:hAnsi="Times New Roman" w:cs="Times New Roman"/>
          <w:sz w:val="28"/>
          <w:szCs w:val="28"/>
        </w:rPr>
        <w:t>,</w:t>
      </w:r>
      <w:r w:rsidR="003F5FBA">
        <w:rPr>
          <w:rFonts w:ascii="Times New Roman" w:eastAsia="Times New Roman" w:hAnsi="Times New Roman" w:cs="Times New Roman"/>
          <w:sz w:val="28"/>
          <w:szCs w:val="28"/>
        </w:rPr>
        <w:t xml:space="preserve"> </w:t>
      </w:r>
      <w:r w:rsidR="00A02E78" w:rsidRPr="00A02E78">
        <w:rPr>
          <w:rFonts w:ascii="Times New Roman" w:eastAsia="Times New Roman" w:hAnsi="Times New Roman" w:cs="Times New Roman"/>
          <w:sz w:val="28"/>
          <w:szCs w:val="28"/>
        </w:rPr>
        <w:t xml:space="preserve">деблокировать проходы к пострадавшим. </w:t>
      </w:r>
    </w:p>
    <w:p w14:paraId="55DF6DDD" w14:textId="2D132B30" w:rsidR="00A02E78" w:rsidRPr="00A02E78" w:rsidRDefault="002B069E"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A02E78" w:rsidRPr="00A02E78">
        <w:rPr>
          <w:rFonts w:ascii="Times New Roman" w:eastAsia="Times New Roman" w:hAnsi="Times New Roman" w:cs="Times New Roman"/>
          <w:sz w:val="28"/>
          <w:szCs w:val="28"/>
        </w:rPr>
        <w:t>.</w:t>
      </w:r>
      <w:r w:rsidR="00A02E78" w:rsidRPr="00A02E78">
        <w:rPr>
          <w:rFonts w:ascii="Times New Roman" w:eastAsia="Times New Roman" w:hAnsi="Times New Roman" w:cs="Times New Roman"/>
          <w:sz w:val="28"/>
          <w:szCs w:val="28"/>
        </w:rPr>
        <w:tab/>
        <w:t>Уложить пострадавш</w:t>
      </w:r>
      <w:r w:rsidR="000F77E0">
        <w:rPr>
          <w:rFonts w:ascii="Times New Roman" w:eastAsia="Times New Roman" w:hAnsi="Times New Roman" w:cs="Times New Roman"/>
          <w:sz w:val="28"/>
          <w:szCs w:val="28"/>
        </w:rPr>
        <w:t>его</w:t>
      </w:r>
      <w:r w:rsidR="00A02E78" w:rsidRPr="00A02E78">
        <w:rPr>
          <w:rFonts w:ascii="Times New Roman" w:eastAsia="Times New Roman" w:hAnsi="Times New Roman" w:cs="Times New Roman"/>
          <w:sz w:val="28"/>
          <w:szCs w:val="28"/>
        </w:rPr>
        <w:t xml:space="preserve"> (манекен) на мягкие носилки при необходимости оказать первую помощь;</w:t>
      </w:r>
    </w:p>
    <w:p w14:paraId="023F1D66" w14:textId="77777777" w:rsidR="00355B3B" w:rsidRDefault="002B069E"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12F88">
        <w:rPr>
          <w:rFonts w:ascii="Times New Roman" w:eastAsia="Times New Roman" w:hAnsi="Times New Roman" w:cs="Times New Roman"/>
          <w:sz w:val="28"/>
          <w:szCs w:val="28"/>
        </w:rPr>
        <w:t>.</w:t>
      </w:r>
      <w:r w:rsidR="00D12F88">
        <w:rPr>
          <w:rFonts w:ascii="Times New Roman" w:eastAsia="Times New Roman" w:hAnsi="Times New Roman" w:cs="Times New Roman"/>
          <w:sz w:val="28"/>
          <w:szCs w:val="28"/>
        </w:rPr>
        <w:tab/>
        <w:t>Извлечь пострадавш</w:t>
      </w:r>
      <w:r w:rsidR="000F77E0">
        <w:rPr>
          <w:rFonts w:ascii="Times New Roman" w:eastAsia="Times New Roman" w:hAnsi="Times New Roman" w:cs="Times New Roman"/>
          <w:sz w:val="28"/>
          <w:szCs w:val="28"/>
        </w:rPr>
        <w:t>его</w:t>
      </w:r>
      <w:r w:rsidR="00A02E78" w:rsidRPr="00A02E78">
        <w:rPr>
          <w:rFonts w:ascii="Times New Roman" w:eastAsia="Times New Roman" w:hAnsi="Times New Roman" w:cs="Times New Roman"/>
          <w:sz w:val="28"/>
          <w:szCs w:val="28"/>
        </w:rPr>
        <w:t xml:space="preserve"> (манекен) из "Завала" и уложить на спинальный щит;</w:t>
      </w:r>
    </w:p>
    <w:p w14:paraId="23F78F01" w14:textId="079EA68F" w:rsidR="00355B3B" w:rsidRPr="00355B3B" w:rsidRDefault="00A02E78" w:rsidP="00DA7BA0">
      <w:pPr>
        <w:pStyle w:val="aff2"/>
        <w:numPr>
          <w:ilvl w:val="0"/>
          <w:numId w:val="38"/>
        </w:numPr>
        <w:tabs>
          <w:tab w:val="left" w:pos="993"/>
          <w:tab w:val="left" w:pos="1134"/>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lastRenderedPageBreak/>
        <w:t>Произвес</w:t>
      </w:r>
      <w:r w:rsidR="00D12F88" w:rsidRPr="00355B3B">
        <w:rPr>
          <w:rFonts w:ascii="Times New Roman" w:eastAsia="Times New Roman" w:hAnsi="Times New Roman"/>
          <w:sz w:val="28"/>
          <w:szCs w:val="28"/>
        </w:rPr>
        <w:t>ти транспортировку пострадавш</w:t>
      </w:r>
      <w:r w:rsidR="000F77E0" w:rsidRPr="00355B3B">
        <w:rPr>
          <w:rFonts w:ascii="Times New Roman" w:eastAsia="Times New Roman" w:hAnsi="Times New Roman"/>
          <w:sz w:val="28"/>
          <w:szCs w:val="28"/>
        </w:rPr>
        <w:t>его</w:t>
      </w:r>
      <w:r w:rsidRPr="00355B3B">
        <w:rPr>
          <w:rFonts w:ascii="Times New Roman" w:eastAsia="Times New Roman" w:hAnsi="Times New Roman"/>
          <w:sz w:val="28"/>
          <w:szCs w:val="28"/>
        </w:rPr>
        <w:t>(манекен) на спинальном щите в безопасное место (зона 03), оказать первую помощь передать пострадав</w:t>
      </w:r>
      <w:r w:rsidR="001F5272" w:rsidRPr="00355B3B">
        <w:rPr>
          <w:rFonts w:ascii="Times New Roman" w:eastAsia="Times New Roman" w:hAnsi="Times New Roman"/>
          <w:sz w:val="28"/>
          <w:szCs w:val="28"/>
        </w:rPr>
        <w:t>шего</w:t>
      </w:r>
      <w:r w:rsidRPr="00355B3B">
        <w:rPr>
          <w:rFonts w:ascii="Times New Roman" w:eastAsia="Times New Roman" w:hAnsi="Times New Roman"/>
          <w:sz w:val="28"/>
          <w:szCs w:val="28"/>
        </w:rPr>
        <w:t xml:space="preserve"> сотрудникам Скорой медицинской помощи </w:t>
      </w:r>
      <w:r w:rsidR="00F11022" w:rsidRPr="00355B3B">
        <w:rPr>
          <w:rFonts w:ascii="Times New Roman" w:eastAsia="Times New Roman" w:hAnsi="Times New Roman"/>
          <w:sz w:val="28"/>
          <w:szCs w:val="28"/>
        </w:rPr>
        <w:t>–</w:t>
      </w:r>
      <w:r w:rsidRPr="00355B3B">
        <w:rPr>
          <w:rFonts w:ascii="Times New Roman" w:eastAsia="Times New Roman" w:hAnsi="Times New Roman"/>
          <w:sz w:val="28"/>
          <w:szCs w:val="28"/>
        </w:rPr>
        <w:t xml:space="preserve"> условно</w:t>
      </w:r>
      <w:r w:rsidR="00F11022" w:rsidRPr="00355B3B">
        <w:rPr>
          <w:rFonts w:ascii="Times New Roman" w:eastAsia="Times New Roman" w:hAnsi="Times New Roman"/>
          <w:sz w:val="28"/>
          <w:szCs w:val="28"/>
        </w:rPr>
        <w:t>.</w:t>
      </w:r>
    </w:p>
    <w:p w14:paraId="5EF7A50D" w14:textId="193D9F2E" w:rsidR="00355B3B" w:rsidRDefault="006E5981" w:rsidP="00DA7BA0">
      <w:pPr>
        <w:pStyle w:val="aff2"/>
        <w:numPr>
          <w:ilvl w:val="0"/>
          <w:numId w:val="38"/>
        </w:numPr>
        <w:tabs>
          <w:tab w:val="left" w:pos="993"/>
          <w:tab w:val="left" w:pos="1134"/>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Собраться командой в стартовой зоне, применяемый при АСР инструмент и вспомогательное оборудование вернуть в стартовую зону;</w:t>
      </w:r>
    </w:p>
    <w:p w14:paraId="40280571" w14:textId="0765A3D2" w:rsidR="00CE0E22" w:rsidRDefault="006E5981" w:rsidP="00DA7BA0">
      <w:pPr>
        <w:pStyle w:val="aff2"/>
        <w:numPr>
          <w:ilvl w:val="0"/>
          <w:numId w:val="38"/>
        </w:numPr>
        <w:tabs>
          <w:tab w:val="left" w:pos="993"/>
          <w:tab w:val="left" w:pos="1134"/>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По докладу капитана команды об окончании выполнения АСР, секундомеры – Стоп.</w:t>
      </w:r>
    </w:p>
    <w:p w14:paraId="614A53DA" w14:textId="77777777" w:rsidR="00355B3B" w:rsidRPr="00355B3B" w:rsidRDefault="00355B3B" w:rsidP="00DA7BA0">
      <w:pPr>
        <w:tabs>
          <w:tab w:val="left" w:pos="993"/>
          <w:tab w:val="left" w:pos="1134"/>
        </w:tabs>
        <w:spacing w:after="0" w:line="360" w:lineRule="auto"/>
        <w:contextualSpacing/>
        <w:jc w:val="both"/>
        <w:rPr>
          <w:rFonts w:ascii="Times New Roman" w:eastAsia="Times New Roman" w:hAnsi="Times New Roman"/>
          <w:sz w:val="28"/>
          <w:szCs w:val="28"/>
        </w:rPr>
      </w:pPr>
    </w:p>
    <w:p w14:paraId="05EF6161" w14:textId="5C5E741F" w:rsidR="00215A8D" w:rsidRDefault="00CE0E22" w:rsidP="00DA7BA0">
      <w:pPr>
        <w:spacing w:after="0" w:line="360" w:lineRule="auto"/>
        <w:ind w:firstLine="709"/>
        <w:contextualSpacing/>
        <w:jc w:val="both"/>
        <w:rPr>
          <w:rFonts w:ascii="Times New Roman" w:eastAsia="Times New Roman" w:hAnsi="Times New Roman" w:cs="Times New Roman"/>
          <w:sz w:val="28"/>
          <w:szCs w:val="28"/>
        </w:rPr>
      </w:pPr>
      <w:r w:rsidRPr="00CE0E22">
        <w:rPr>
          <w:rFonts w:ascii="Times New Roman" w:eastAsia="Times New Roman" w:hAnsi="Times New Roman" w:cs="Times New Roman"/>
          <w:b/>
          <w:sz w:val="28"/>
          <w:szCs w:val="28"/>
        </w:rPr>
        <w:t>Травмы пострадавших:</w:t>
      </w:r>
      <w:r w:rsidR="00F20871" w:rsidRPr="007A14FA">
        <w:rPr>
          <w:rFonts w:ascii="Times New Roman" w:eastAsia="Times New Roman" w:hAnsi="Times New Roman" w:cs="Times New Roman"/>
          <w:sz w:val="28"/>
          <w:szCs w:val="28"/>
        </w:rPr>
        <w:t xml:space="preserve"> </w:t>
      </w:r>
      <w:proofErr w:type="spellStart"/>
      <w:r w:rsidR="00F20871" w:rsidRPr="007A14FA">
        <w:rPr>
          <w:rFonts w:ascii="Times New Roman" w:eastAsia="Times New Roman" w:hAnsi="Times New Roman" w:cs="Times New Roman"/>
          <w:sz w:val="28"/>
          <w:szCs w:val="28"/>
        </w:rPr>
        <w:t>Вариатив</w:t>
      </w:r>
      <w:proofErr w:type="spellEnd"/>
      <w:r w:rsidR="00F20871" w:rsidRPr="007A14FA">
        <w:rPr>
          <w:rFonts w:ascii="Times New Roman" w:eastAsia="Times New Roman" w:hAnsi="Times New Roman" w:cs="Times New Roman"/>
          <w:sz w:val="28"/>
          <w:szCs w:val="28"/>
        </w:rPr>
        <w:t xml:space="preserve"> (доводится непосредственно в день С-1)</w:t>
      </w:r>
    </w:p>
    <w:p w14:paraId="2E99AB1F" w14:textId="66957E40" w:rsidR="00355B3B" w:rsidRDefault="00355B3B" w:rsidP="00DA7BA0">
      <w:pPr>
        <w:spacing w:after="0" w:line="360" w:lineRule="auto"/>
        <w:contextualSpacing/>
        <w:jc w:val="both"/>
        <w:rPr>
          <w:rFonts w:ascii="Times New Roman" w:eastAsia="Times New Roman" w:hAnsi="Times New Roman" w:cs="Times New Roman"/>
          <w:sz w:val="28"/>
          <w:szCs w:val="28"/>
        </w:rPr>
      </w:pPr>
    </w:p>
    <w:p w14:paraId="4B7776CB" w14:textId="16962607" w:rsidR="00E12713" w:rsidRPr="00E12713" w:rsidRDefault="00A77C37" w:rsidP="00DA7BA0">
      <w:pPr>
        <w:spacing w:after="0" w:line="360" w:lineRule="auto"/>
        <w:ind w:firstLine="709"/>
        <w:contextualSpacing/>
        <w:jc w:val="both"/>
        <w:rPr>
          <w:rFonts w:ascii="Times New Roman" w:eastAsia="Times New Roman" w:hAnsi="Times New Roman" w:cs="Times New Roman"/>
          <w:sz w:val="28"/>
          <w:szCs w:val="28"/>
        </w:rPr>
      </w:pPr>
      <w:r w:rsidRPr="00451361">
        <w:rPr>
          <w:rFonts w:ascii="Times New Roman" w:eastAsia="Times New Roman" w:hAnsi="Times New Roman" w:cs="Times New Roman"/>
          <w:b/>
          <w:sz w:val="28"/>
          <w:szCs w:val="28"/>
        </w:rPr>
        <w:t xml:space="preserve">Модуль </w:t>
      </w:r>
      <w:r w:rsidR="000C146D" w:rsidRPr="00451361">
        <w:rPr>
          <w:rFonts w:ascii="Times New Roman" w:eastAsia="Times New Roman" w:hAnsi="Times New Roman" w:cs="Times New Roman"/>
          <w:b/>
          <w:sz w:val="28"/>
          <w:szCs w:val="28"/>
        </w:rPr>
        <w:t>Б</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w:t>
      </w:r>
      <w:r w:rsidR="003B7586">
        <w:rPr>
          <w:rFonts w:ascii="Times New Roman" w:eastAsia="Times New Roman" w:hAnsi="Times New Roman" w:cs="Times New Roman"/>
          <w:b/>
          <w:sz w:val="28"/>
          <w:szCs w:val="28"/>
        </w:rPr>
        <w:t>И</w:t>
      </w:r>
      <w:r w:rsidR="008D64B4" w:rsidRPr="00451361">
        <w:rPr>
          <w:rFonts w:ascii="Times New Roman" w:eastAsia="Times New Roman" w:hAnsi="Times New Roman" w:cs="Times New Roman"/>
          <w:b/>
          <w:sz w:val="28"/>
          <w:szCs w:val="28"/>
        </w:rPr>
        <w:t>нвариант)</w:t>
      </w:r>
      <w:r w:rsidRPr="00451361">
        <w:rPr>
          <w:rFonts w:ascii="Times New Roman" w:eastAsia="Times New Roman" w:hAnsi="Times New Roman" w:cs="Times New Roman"/>
          <w:b/>
          <w:sz w:val="28"/>
          <w:szCs w:val="28"/>
        </w:rPr>
        <w:t xml:space="preserve">. </w:t>
      </w:r>
      <w:r w:rsidR="00F72FDD" w:rsidRPr="005002EC">
        <w:rPr>
          <w:rFonts w:ascii="Times New Roman" w:eastAsia="Times New Roman" w:hAnsi="Times New Roman" w:cs="Times New Roman"/>
          <w:b/>
          <w:bCs/>
          <w:sz w:val="28"/>
          <w:szCs w:val="28"/>
        </w:rPr>
        <w:t xml:space="preserve">Проведение АСР при ДТП, </w:t>
      </w:r>
      <w:r w:rsidR="00633F9C" w:rsidRPr="005002EC">
        <w:rPr>
          <w:rFonts w:ascii="Times New Roman" w:eastAsia="Times New Roman" w:hAnsi="Times New Roman" w:cs="Times New Roman"/>
          <w:b/>
          <w:bCs/>
          <w:sz w:val="28"/>
          <w:szCs w:val="28"/>
        </w:rPr>
        <w:t>«</w:t>
      </w:r>
      <w:proofErr w:type="spellStart"/>
      <w:r w:rsidR="00E12713" w:rsidRPr="005002EC">
        <w:rPr>
          <w:rFonts w:ascii="Times New Roman" w:eastAsia="Times New Roman" w:hAnsi="Times New Roman" w:cs="Times New Roman"/>
          <w:b/>
          <w:bCs/>
          <w:sz w:val="28"/>
          <w:szCs w:val="28"/>
        </w:rPr>
        <w:t>Деблокатор</w:t>
      </w:r>
      <w:proofErr w:type="spellEnd"/>
      <w:r w:rsidR="00633F9C">
        <w:rPr>
          <w:rFonts w:ascii="Times New Roman" w:eastAsia="Times New Roman" w:hAnsi="Times New Roman" w:cs="Times New Roman"/>
          <w:b/>
          <w:bCs/>
          <w:sz w:val="28"/>
          <w:szCs w:val="28"/>
        </w:rPr>
        <w:t>»</w:t>
      </w:r>
      <w:r w:rsidR="005002EC">
        <w:rPr>
          <w:rFonts w:ascii="Times New Roman" w:eastAsia="Times New Roman" w:hAnsi="Times New Roman" w:cs="Times New Roman"/>
          <w:b/>
          <w:bCs/>
          <w:sz w:val="28"/>
          <w:szCs w:val="28"/>
        </w:rPr>
        <w:t>.</w:t>
      </w:r>
    </w:p>
    <w:p w14:paraId="41152F31" w14:textId="545C2C37" w:rsidR="00E12713" w:rsidRPr="00355B3B" w:rsidRDefault="00E12713" w:rsidP="00DA7BA0">
      <w:pPr>
        <w:spacing w:after="0" w:line="360" w:lineRule="auto"/>
        <w:ind w:firstLine="709"/>
        <w:contextualSpacing/>
        <w:jc w:val="both"/>
        <w:rPr>
          <w:rFonts w:ascii="Times New Roman" w:eastAsia="Times New Roman" w:hAnsi="Times New Roman" w:cs="Times New Roman"/>
          <w:bCs/>
          <w:i/>
          <w:iCs/>
          <w:sz w:val="28"/>
          <w:szCs w:val="28"/>
        </w:rPr>
      </w:pPr>
      <w:r w:rsidRPr="007B40FF">
        <w:rPr>
          <w:rFonts w:ascii="Times New Roman" w:eastAsia="Times New Roman" w:hAnsi="Times New Roman" w:cs="Times New Roman"/>
          <w:bCs/>
          <w:i/>
          <w:iCs/>
          <w:sz w:val="28"/>
          <w:szCs w:val="28"/>
        </w:rPr>
        <w:t xml:space="preserve">Время на выполнение задания (на команду): </w:t>
      </w:r>
      <w:r w:rsidR="007B66DF" w:rsidRPr="007B40FF">
        <w:rPr>
          <w:rFonts w:ascii="Times New Roman" w:eastAsia="Times New Roman" w:hAnsi="Times New Roman" w:cs="Times New Roman"/>
          <w:bCs/>
          <w:i/>
          <w:iCs/>
          <w:sz w:val="28"/>
          <w:szCs w:val="28"/>
        </w:rPr>
        <w:t>20</w:t>
      </w:r>
      <w:r w:rsidRPr="007B40FF">
        <w:rPr>
          <w:rFonts w:ascii="Times New Roman" w:eastAsia="Times New Roman" w:hAnsi="Times New Roman" w:cs="Times New Roman"/>
          <w:bCs/>
          <w:i/>
          <w:iCs/>
          <w:sz w:val="28"/>
          <w:szCs w:val="28"/>
        </w:rPr>
        <w:t xml:space="preserve"> минут.</w:t>
      </w:r>
    </w:p>
    <w:p w14:paraId="64C0331B" w14:textId="647C5458" w:rsidR="00E12713" w:rsidRDefault="00E12713" w:rsidP="00DA7BA0">
      <w:pPr>
        <w:widowControl w:val="0"/>
        <w:autoSpaceDE w:val="0"/>
        <w:autoSpaceDN w:val="0"/>
        <w:adjustRightInd w:val="0"/>
        <w:spacing w:after="0" w:line="360" w:lineRule="auto"/>
        <w:ind w:firstLine="709"/>
        <w:contextualSpacing/>
        <w:jc w:val="both"/>
        <w:rPr>
          <w:rFonts w:ascii="Times New Roman" w:hAnsi="Times New Roman"/>
          <w:sz w:val="28"/>
          <w:szCs w:val="28"/>
        </w:rPr>
      </w:pPr>
      <w:r w:rsidRPr="00355B3B">
        <w:rPr>
          <w:rFonts w:ascii="Times New Roman" w:eastAsia="Times New Roman" w:hAnsi="Times New Roman" w:cs="Times New Roman"/>
          <w:b/>
          <w:bCs/>
          <w:sz w:val="28"/>
          <w:szCs w:val="28"/>
        </w:rPr>
        <w:t>Описание задания:</w:t>
      </w:r>
      <w:r w:rsidRPr="00E12713">
        <w:rPr>
          <w:rFonts w:ascii="Times New Roman" w:eastAsia="Times New Roman" w:hAnsi="Times New Roman" w:cs="Times New Roman"/>
          <w:sz w:val="28"/>
          <w:szCs w:val="28"/>
        </w:rPr>
        <w:t xml:space="preserve"> продемонстрировать практические навыки по проведению АСР при ликвидации ЧС на автомобильном транспорте, а также работа с пострадавшими. Для этого на площадке не менее 40м2 устанавливается тренажёр</w:t>
      </w:r>
      <w:r w:rsidR="00E62040">
        <w:rPr>
          <w:rFonts w:ascii="Times New Roman" w:eastAsia="Times New Roman" w:hAnsi="Times New Roman" w:cs="Times New Roman"/>
          <w:sz w:val="28"/>
          <w:szCs w:val="28"/>
        </w:rPr>
        <w:t>ы</w:t>
      </w:r>
      <w:r w:rsidRPr="00E12713">
        <w:rPr>
          <w:rFonts w:ascii="Times New Roman" w:eastAsia="Times New Roman" w:hAnsi="Times New Roman" w:cs="Times New Roman"/>
          <w:sz w:val="28"/>
          <w:szCs w:val="28"/>
        </w:rPr>
        <w:t xml:space="preserve"> - "</w:t>
      </w:r>
      <w:proofErr w:type="spellStart"/>
      <w:r w:rsidRPr="00E12713">
        <w:rPr>
          <w:rFonts w:ascii="Times New Roman" w:eastAsia="Times New Roman" w:hAnsi="Times New Roman" w:cs="Times New Roman"/>
          <w:sz w:val="28"/>
          <w:szCs w:val="28"/>
        </w:rPr>
        <w:t>Деблокатор</w:t>
      </w:r>
      <w:proofErr w:type="spellEnd"/>
      <w:r w:rsidRPr="00E12713">
        <w:rPr>
          <w:rFonts w:ascii="Times New Roman" w:eastAsia="Times New Roman" w:hAnsi="Times New Roman" w:cs="Times New Roman"/>
          <w:sz w:val="28"/>
          <w:szCs w:val="28"/>
        </w:rPr>
        <w:t xml:space="preserve">" на базе легкового автомобиля - типа седан, </w:t>
      </w:r>
      <w:r w:rsidR="00423051">
        <w:rPr>
          <w:rFonts w:ascii="Times New Roman" w:eastAsia="Times New Roman" w:hAnsi="Times New Roman" w:cs="Times New Roman"/>
          <w:sz w:val="28"/>
          <w:szCs w:val="28"/>
        </w:rPr>
        <w:t>столкновение двух автомобилей,</w:t>
      </w:r>
      <w:r w:rsidR="00CC49DC">
        <w:rPr>
          <w:rFonts w:ascii="Times New Roman" w:hAnsi="Times New Roman"/>
          <w:sz w:val="28"/>
          <w:szCs w:val="28"/>
        </w:rPr>
        <w:t xml:space="preserve"> </w:t>
      </w:r>
      <w:r w:rsidR="00EA0979">
        <w:rPr>
          <w:rFonts w:ascii="Times New Roman" w:hAnsi="Times New Roman"/>
          <w:sz w:val="28"/>
          <w:szCs w:val="28"/>
        </w:rPr>
        <w:t xml:space="preserve">в </w:t>
      </w:r>
      <w:r w:rsidR="00CC49DC">
        <w:rPr>
          <w:rFonts w:ascii="Times New Roman" w:hAnsi="Times New Roman"/>
          <w:sz w:val="28"/>
          <w:szCs w:val="28"/>
        </w:rPr>
        <w:t xml:space="preserve">ЛА </w:t>
      </w:r>
      <w:r w:rsidR="00CC49DC" w:rsidRPr="009B43E8">
        <w:rPr>
          <w:rFonts w:ascii="Times New Roman" w:hAnsi="Times New Roman"/>
          <w:sz w:val="28"/>
          <w:szCs w:val="28"/>
        </w:rPr>
        <w:t>расположен</w:t>
      </w:r>
      <w:r w:rsidR="00CC49DC">
        <w:rPr>
          <w:rFonts w:ascii="Times New Roman" w:hAnsi="Times New Roman"/>
          <w:sz w:val="28"/>
          <w:szCs w:val="28"/>
        </w:rPr>
        <w:t xml:space="preserve">ы пострадавшие при ДТП, </w:t>
      </w:r>
      <w:r w:rsidR="00CE0E22">
        <w:rPr>
          <w:rFonts w:ascii="Times New Roman" w:hAnsi="Times New Roman"/>
          <w:sz w:val="28"/>
          <w:szCs w:val="28"/>
        </w:rPr>
        <w:t>и имеют травмы.</w:t>
      </w:r>
    </w:p>
    <w:p w14:paraId="3C757783" w14:textId="77777777" w:rsidR="00F72FDD" w:rsidRPr="00CE0E22" w:rsidRDefault="00F72FDD" w:rsidP="00DA7BA0">
      <w:pPr>
        <w:spacing w:after="0" w:line="360" w:lineRule="auto"/>
        <w:ind w:firstLine="709"/>
        <w:contextualSpacing/>
        <w:jc w:val="both"/>
        <w:rPr>
          <w:rFonts w:ascii="Times New Roman" w:eastAsia="Times New Roman" w:hAnsi="Times New Roman" w:cs="Times New Roman"/>
          <w:b/>
          <w:sz w:val="28"/>
          <w:szCs w:val="28"/>
        </w:rPr>
      </w:pPr>
      <w:r w:rsidRPr="00CE0E22">
        <w:rPr>
          <w:rFonts w:ascii="Times New Roman" w:eastAsia="Times New Roman" w:hAnsi="Times New Roman" w:cs="Times New Roman"/>
          <w:b/>
          <w:sz w:val="28"/>
          <w:szCs w:val="28"/>
        </w:rPr>
        <w:t>Алгоритм работы:</w:t>
      </w:r>
    </w:p>
    <w:p w14:paraId="2BB191EC" w14:textId="5637C57A" w:rsidR="00355B3B" w:rsidRPr="00355B3B" w:rsidRDefault="005568A5" w:rsidP="00DA7BA0">
      <w:pPr>
        <w:pStyle w:val="aff2"/>
        <w:numPr>
          <w:ilvl w:val="0"/>
          <w:numId w:val="39"/>
        </w:numPr>
        <w:tabs>
          <w:tab w:val="left" w:pos="993"/>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Экипироваться согласно ОТ и ТБ;</w:t>
      </w:r>
    </w:p>
    <w:p w14:paraId="42F9635B" w14:textId="31E14F72" w:rsidR="00F72FDD" w:rsidRPr="00355B3B" w:rsidRDefault="00F72FDD" w:rsidP="00DA7BA0">
      <w:pPr>
        <w:pStyle w:val="aff2"/>
        <w:numPr>
          <w:ilvl w:val="0"/>
          <w:numId w:val="39"/>
        </w:numPr>
        <w:tabs>
          <w:tab w:val="left" w:pos="993"/>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Произвести разведку повреждённ</w:t>
      </w:r>
      <w:r w:rsidR="00C6164C" w:rsidRPr="00355B3B">
        <w:rPr>
          <w:rFonts w:ascii="Times New Roman" w:eastAsia="Times New Roman" w:hAnsi="Times New Roman"/>
          <w:sz w:val="28"/>
          <w:szCs w:val="28"/>
        </w:rPr>
        <w:t>ых</w:t>
      </w:r>
      <w:r w:rsidRPr="00355B3B">
        <w:rPr>
          <w:rFonts w:ascii="Times New Roman" w:eastAsia="Times New Roman" w:hAnsi="Times New Roman"/>
          <w:sz w:val="28"/>
          <w:szCs w:val="28"/>
        </w:rPr>
        <w:t xml:space="preserve"> транспорт</w:t>
      </w:r>
      <w:r w:rsidR="00C6164C" w:rsidRPr="00355B3B">
        <w:rPr>
          <w:rFonts w:ascii="Times New Roman" w:eastAsia="Times New Roman" w:hAnsi="Times New Roman"/>
          <w:sz w:val="28"/>
          <w:szCs w:val="28"/>
        </w:rPr>
        <w:t>ных</w:t>
      </w:r>
      <w:r w:rsidRPr="00355B3B">
        <w:rPr>
          <w:rFonts w:ascii="Times New Roman" w:eastAsia="Times New Roman" w:hAnsi="Times New Roman"/>
          <w:sz w:val="28"/>
          <w:szCs w:val="28"/>
        </w:rPr>
        <w:t xml:space="preserve"> средств</w:t>
      </w:r>
      <w:r w:rsidR="00714DB3" w:rsidRPr="00355B3B">
        <w:rPr>
          <w:rFonts w:ascii="Times New Roman" w:eastAsia="Times New Roman" w:hAnsi="Times New Roman"/>
          <w:sz w:val="28"/>
          <w:szCs w:val="28"/>
        </w:rPr>
        <w:t>а</w:t>
      </w:r>
      <w:r w:rsidRPr="00355B3B">
        <w:rPr>
          <w:rFonts w:ascii="Times New Roman" w:eastAsia="Times New Roman" w:hAnsi="Times New Roman"/>
          <w:sz w:val="28"/>
          <w:szCs w:val="28"/>
        </w:rPr>
        <w:t xml:space="preserve"> и пострадавш</w:t>
      </w:r>
      <w:r w:rsidR="002F4F95" w:rsidRPr="00355B3B">
        <w:rPr>
          <w:rFonts w:ascii="Times New Roman" w:eastAsia="Times New Roman" w:hAnsi="Times New Roman"/>
          <w:sz w:val="28"/>
          <w:szCs w:val="28"/>
        </w:rPr>
        <w:t>их</w:t>
      </w:r>
      <w:r w:rsidRPr="00355B3B">
        <w:rPr>
          <w:rFonts w:ascii="Times New Roman" w:eastAsia="Times New Roman" w:hAnsi="Times New Roman"/>
          <w:sz w:val="28"/>
          <w:szCs w:val="28"/>
        </w:rPr>
        <w:t xml:space="preserve"> (манекен</w:t>
      </w:r>
      <w:r w:rsidR="00CE7542" w:rsidRPr="00355B3B">
        <w:rPr>
          <w:rFonts w:ascii="Times New Roman" w:eastAsia="Times New Roman" w:hAnsi="Times New Roman"/>
          <w:sz w:val="28"/>
          <w:szCs w:val="28"/>
        </w:rPr>
        <w:t>ы</w:t>
      </w:r>
      <w:r w:rsidRPr="00355B3B">
        <w:rPr>
          <w:rFonts w:ascii="Times New Roman" w:eastAsia="Times New Roman" w:hAnsi="Times New Roman"/>
          <w:sz w:val="28"/>
          <w:szCs w:val="28"/>
        </w:rPr>
        <w:t>);</w:t>
      </w:r>
    </w:p>
    <w:p w14:paraId="7465783E" w14:textId="4E709504" w:rsidR="00F72FDD" w:rsidRPr="00355B3B" w:rsidRDefault="00F72FDD" w:rsidP="00DA7BA0">
      <w:pPr>
        <w:pStyle w:val="aff2"/>
        <w:numPr>
          <w:ilvl w:val="0"/>
          <w:numId w:val="39"/>
        </w:numPr>
        <w:tabs>
          <w:tab w:val="left" w:pos="993"/>
        </w:tabs>
        <w:spacing w:after="0" w:line="360" w:lineRule="auto"/>
        <w:ind w:left="0" w:firstLine="709"/>
        <w:jc w:val="both"/>
        <w:rPr>
          <w:rFonts w:ascii="Times New Roman" w:eastAsia="Times New Roman" w:hAnsi="Times New Roman"/>
          <w:sz w:val="28"/>
          <w:szCs w:val="28"/>
        </w:rPr>
      </w:pPr>
      <w:r w:rsidRPr="00355B3B">
        <w:rPr>
          <w:rFonts w:ascii="Times New Roman" w:eastAsia="Times New Roman" w:hAnsi="Times New Roman"/>
          <w:sz w:val="28"/>
          <w:szCs w:val="28"/>
        </w:rPr>
        <w:t>Произвести доклад: постановка задач спасательному подразделению,</w:t>
      </w:r>
      <w:r w:rsidR="00355B3B">
        <w:rPr>
          <w:rFonts w:ascii="Times New Roman" w:eastAsia="Times New Roman" w:hAnsi="Times New Roman"/>
          <w:sz w:val="28"/>
          <w:szCs w:val="28"/>
        </w:rPr>
        <w:t xml:space="preserve"> </w:t>
      </w:r>
      <w:r w:rsidRPr="00355B3B">
        <w:rPr>
          <w:rFonts w:ascii="Times New Roman" w:eastAsia="Times New Roman" w:hAnsi="Times New Roman"/>
          <w:sz w:val="28"/>
          <w:szCs w:val="28"/>
        </w:rPr>
        <w:t>прибывшему на ликвидацию последствий ДТП;</w:t>
      </w:r>
    </w:p>
    <w:p w14:paraId="24A2CF30" w14:textId="547CE181" w:rsidR="00E61945" w:rsidRPr="00F72FDD" w:rsidRDefault="005568A5"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Обозначить рабочую зону ЧС;</w:t>
      </w:r>
    </w:p>
    <w:p w14:paraId="14532469" w14:textId="4234F864" w:rsidR="00F72FDD" w:rsidRPr="00F72FDD" w:rsidRDefault="00D06CAC"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Стабилизировать и обесточить ТС;</w:t>
      </w:r>
    </w:p>
    <w:p w14:paraId="49254C12" w14:textId="77777777" w:rsidR="003B7586" w:rsidRDefault="00D06CAC"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Транспортировать инструмент и вспомогательное оборудование в рабочую зону, развернуть инфраструктуру для АСР;</w:t>
      </w:r>
    </w:p>
    <w:p w14:paraId="5FDF7BA8" w14:textId="53C8F474" w:rsidR="00F72FDD" w:rsidRPr="003B7586" w:rsidRDefault="00CA7307" w:rsidP="00DA7BA0">
      <w:pPr>
        <w:pStyle w:val="aff2"/>
        <w:numPr>
          <w:ilvl w:val="0"/>
          <w:numId w:val="40"/>
        </w:numPr>
        <w:tabs>
          <w:tab w:val="left" w:pos="993"/>
        </w:tabs>
        <w:spacing w:after="0" w:line="360" w:lineRule="auto"/>
        <w:ind w:left="0" w:firstLine="709"/>
        <w:jc w:val="both"/>
        <w:rPr>
          <w:rFonts w:ascii="Times New Roman" w:eastAsia="Times New Roman" w:hAnsi="Times New Roman"/>
          <w:sz w:val="28"/>
          <w:szCs w:val="28"/>
        </w:rPr>
      </w:pPr>
      <w:r w:rsidRPr="003B7586">
        <w:rPr>
          <w:rFonts w:ascii="Times New Roman" w:eastAsia="Times New Roman" w:hAnsi="Times New Roman"/>
          <w:sz w:val="28"/>
          <w:szCs w:val="28"/>
        </w:rPr>
        <w:t>С</w:t>
      </w:r>
      <w:r w:rsidR="00C704F7" w:rsidRPr="003B7586">
        <w:rPr>
          <w:rFonts w:ascii="Times New Roman" w:eastAsia="Times New Roman" w:hAnsi="Times New Roman"/>
          <w:sz w:val="28"/>
          <w:szCs w:val="28"/>
        </w:rPr>
        <w:t xml:space="preserve"> </w:t>
      </w:r>
      <w:r w:rsidR="00F72FDD" w:rsidRPr="003B7586">
        <w:rPr>
          <w:rFonts w:ascii="Times New Roman" w:eastAsia="Times New Roman" w:hAnsi="Times New Roman"/>
          <w:sz w:val="28"/>
          <w:szCs w:val="28"/>
        </w:rPr>
        <w:t xml:space="preserve">помощью </w:t>
      </w:r>
      <w:r w:rsidR="00F11022" w:rsidRPr="003B7586">
        <w:rPr>
          <w:rFonts w:ascii="Times New Roman" w:eastAsia="Times New Roman" w:hAnsi="Times New Roman"/>
          <w:sz w:val="28"/>
          <w:szCs w:val="28"/>
        </w:rPr>
        <w:t>ШИ</w:t>
      </w:r>
      <w:r w:rsidR="00F72FDD" w:rsidRPr="003B7586">
        <w:rPr>
          <w:rFonts w:ascii="Times New Roman" w:eastAsia="Times New Roman" w:hAnsi="Times New Roman"/>
          <w:sz w:val="28"/>
          <w:szCs w:val="28"/>
        </w:rPr>
        <w:t xml:space="preserve"> и необходим</w:t>
      </w:r>
      <w:r w:rsidR="00613F30" w:rsidRPr="003B7586">
        <w:rPr>
          <w:rFonts w:ascii="Times New Roman" w:eastAsia="Times New Roman" w:hAnsi="Times New Roman"/>
          <w:sz w:val="28"/>
          <w:szCs w:val="28"/>
        </w:rPr>
        <w:t xml:space="preserve">ых инструментов / оборудования </w:t>
      </w:r>
      <w:r w:rsidR="00CE7542" w:rsidRPr="003B7586">
        <w:rPr>
          <w:rFonts w:ascii="Times New Roman" w:eastAsia="Times New Roman" w:hAnsi="Times New Roman"/>
          <w:sz w:val="28"/>
          <w:szCs w:val="28"/>
        </w:rPr>
        <w:t>согласно руководству</w:t>
      </w:r>
      <w:r w:rsidR="00F72FDD" w:rsidRPr="003B7586">
        <w:rPr>
          <w:rFonts w:ascii="Times New Roman" w:eastAsia="Times New Roman" w:hAnsi="Times New Roman"/>
          <w:sz w:val="28"/>
          <w:szCs w:val="28"/>
        </w:rPr>
        <w:t xml:space="preserve"> по производств</w:t>
      </w:r>
      <w:r w:rsidR="00613F30" w:rsidRPr="003B7586">
        <w:rPr>
          <w:rFonts w:ascii="Times New Roman" w:eastAsia="Times New Roman" w:hAnsi="Times New Roman"/>
          <w:sz w:val="28"/>
          <w:szCs w:val="28"/>
        </w:rPr>
        <w:t xml:space="preserve">у работ при ЧС: деблокировать, </w:t>
      </w:r>
      <w:r w:rsidR="00F72FDD" w:rsidRPr="003B7586">
        <w:rPr>
          <w:rFonts w:ascii="Times New Roman" w:eastAsia="Times New Roman" w:hAnsi="Times New Roman"/>
          <w:sz w:val="28"/>
          <w:szCs w:val="28"/>
        </w:rPr>
        <w:t>извлечь и оказать первую помощь пострадавш</w:t>
      </w:r>
      <w:r w:rsidR="00D06CAC" w:rsidRPr="003B7586">
        <w:rPr>
          <w:rFonts w:ascii="Times New Roman" w:eastAsia="Times New Roman" w:hAnsi="Times New Roman"/>
          <w:sz w:val="28"/>
          <w:szCs w:val="28"/>
        </w:rPr>
        <w:t>им</w:t>
      </w:r>
      <w:r w:rsidR="00F72FDD" w:rsidRPr="003B7586">
        <w:rPr>
          <w:rFonts w:ascii="Times New Roman" w:eastAsia="Times New Roman" w:hAnsi="Times New Roman"/>
          <w:sz w:val="28"/>
          <w:szCs w:val="28"/>
        </w:rPr>
        <w:t xml:space="preserve"> (манеке</w:t>
      </w:r>
      <w:r w:rsidR="00CE6C86" w:rsidRPr="003B7586">
        <w:rPr>
          <w:rFonts w:ascii="Times New Roman" w:eastAsia="Times New Roman" w:hAnsi="Times New Roman"/>
          <w:sz w:val="28"/>
          <w:szCs w:val="28"/>
        </w:rPr>
        <w:t>н</w:t>
      </w:r>
      <w:r w:rsidR="00D06CAC" w:rsidRPr="003B7586">
        <w:rPr>
          <w:rFonts w:ascii="Times New Roman" w:eastAsia="Times New Roman" w:hAnsi="Times New Roman"/>
          <w:sz w:val="28"/>
          <w:szCs w:val="28"/>
        </w:rPr>
        <w:t>ы</w:t>
      </w:r>
      <w:r w:rsidR="00F72FDD" w:rsidRPr="003B7586">
        <w:rPr>
          <w:rFonts w:ascii="Times New Roman" w:eastAsia="Times New Roman" w:hAnsi="Times New Roman"/>
          <w:sz w:val="28"/>
          <w:szCs w:val="28"/>
        </w:rPr>
        <w:t>);</w:t>
      </w:r>
    </w:p>
    <w:p w14:paraId="1B97C30F" w14:textId="1B4A5489" w:rsidR="00F72FDD" w:rsidRPr="00F72FDD" w:rsidRDefault="00CA7307"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Произвести транспортировку пострадавш</w:t>
      </w:r>
      <w:r w:rsidR="00F96A31">
        <w:rPr>
          <w:rFonts w:ascii="Times New Roman" w:eastAsia="Times New Roman" w:hAnsi="Times New Roman" w:cs="Times New Roman"/>
          <w:sz w:val="28"/>
          <w:szCs w:val="28"/>
        </w:rPr>
        <w:t>их</w:t>
      </w:r>
      <w:r w:rsidR="00F72FDD" w:rsidRPr="00F72FDD">
        <w:rPr>
          <w:rFonts w:ascii="Times New Roman" w:eastAsia="Times New Roman" w:hAnsi="Times New Roman" w:cs="Times New Roman"/>
          <w:sz w:val="28"/>
          <w:szCs w:val="28"/>
        </w:rPr>
        <w:t xml:space="preserve"> (манекен</w:t>
      </w:r>
      <w:r w:rsidR="00D06CAC">
        <w:rPr>
          <w:rFonts w:ascii="Times New Roman" w:eastAsia="Times New Roman" w:hAnsi="Times New Roman" w:cs="Times New Roman"/>
          <w:sz w:val="28"/>
          <w:szCs w:val="28"/>
        </w:rPr>
        <w:t>ы</w:t>
      </w:r>
      <w:r w:rsidR="00F72FDD" w:rsidRPr="00F72FDD">
        <w:rPr>
          <w:rFonts w:ascii="Times New Roman" w:eastAsia="Times New Roman" w:hAnsi="Times New Roman" w:cs="Times New Roman"/>
          <w:sz w:val="28"/>
          <w:szCs w:val="28"/>
        </w:rPr>
        <w:t>) в безопасное место, оказать первую помощь;</w:t>
      </w:r>
    </w:p>
    <w:p w14:paraId="2822E6ED" w14:textId="3AFB98E1" w:rsidR="00F72FDD" w:rsidRPr="00F72FDD" w:rsidRDefault="00CA7307" w:rsidP="00DA7BA0">
      <w:pPr>
        <w:tabs>
          <w:tab w:val="left" w:pos="993"/>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Собраться командой в стартовой зоне, применяемый при АСР инструмент и вспомогательное оборудование вернуть в стартовую зону;</w:t>
      </w:r>
    </w:p>
    <w:p w14:paraId="2FE06A1C" w14:textId="39E2677D" w:rsidR="00CE0E22" w:rsidRDefault="005568A5" w:rsidP="00DA7BA0">
      <w:pPr>
        <w:tabs>
          <w:tab w:val="left" w:pos="1134"/>
        </w:tabs>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A7307">
        <w:rPr>
          <w:rFonts w:ascii="Times New Roman" w:eastAsia="Times New Roman" w:hAnsi="Times New Roman" w:cs="Times New Roman"/>
          <w:sz w:val="28"/>
          <w:szCs w:val="28"/>
        </w:rPr>
        <w:t>0</w:t>
      </w:r>
      <w:r w:rsidR="00F72FDD" w:rsidRPr="00F72FDD">
        <w:rPr>
          <w:rFonts w:ascii="Times New Roman" w:eastAsia="Times New Roman" w:hAnsi="Times New Roman" w:cs="Times New Roman"/>
          <w:sz w:val="28"/>
          <w:szCs w:val="28"/>
        </w:rPr>
        <w:t>.</w:t>
      </w:r>
      <w:r w:rsidR="00F72FDD" w:rsidRPr="00F72FDD">
        <w:rPr>
          <w:rFonts w:ascii="Times New Roman" w:eastAsia="Times New Roman" w:hAnsi="Times New Roman" w:cs="Times New Roman"/>
          <w:sz w:val="28"/>
          <w:szCs w:val="28"/>
        </w:rPr>
        <w:tab/>
        <w:t>По докладу капитана команды об окончании вы</w:t>
      </w:r>
      <w:r w:rsidR="00C704F7">
        <w:rPr>
          <w:rFonts w:ascii="Times New Roman" w:eastAsia="Times New Roman" w:hAnsi="Times New Roman" w:cs="Times New Roman"/>
          <w:sz w:val="28"/>
          <w:szCs w:val="28"/>
        </w:rPr>
        <w:t xml:space="preserve">полнения АСР, секундомеры </w:t>
      </w:r>
      <w:r w:rsidR="00F72FDD" w:rsidRPr="00F72FDD">
        <w:rPr>
          <w:rFonts w:ascii="Times New Roman" w:eastAsia="Times New Roman" w:hAnsi="Times New Roman" w:cs="Times New Roman"/>
          <w:sz w:val="28"/>
          <w:szCs w:val="28"/>
        </w:rPr>
        <w:t>– Стоп.</w:t>
      </w:r>
    </w:p>
    <w:p w14:paraId="3F3CB592" w14:textId="7604AC8C" w:rsidR="00CE0E22" w:rsidRDefault="00CE0E22" w:rsidP="00DA7BA0">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w:t>
      </w:r>
      <w:r w:rsidRPr="00CE0E22">
        <w:rPr>
          <w:rFonts w:ascii="Times New Roman" w:eastAsia="Times New Roman" w:hAnsi="Times New Roman" w:cs="Times New Roman"/>
          <w:b/>
          <w:sz w:val="28"/>
          <w:szCs w:val="28"/>
        </w:rPr>
        <w:t>равмы пострадавших:</w:t>
      </w:r>
      <w:r>
        <w:rPr>
          <w:rFonts w:ascii="Times New Roman" w:eastAsia="Times New Roman" w:hAnsi="Times New Roman" w:cs="Times New Roman"/>
          <w:b/>
          <w:sz w:val="28"/>
          <w:szCs w:val="28"/>
        </w:rPr>
        <w:t xml:space="preserve"> </w:t>
      </w:r>
      <w:bookmarkStart w:id="11" w:name="_Hlk164694560"/>
      <w:proofErr w:type="spellStart"/>
      <w:r w:rsidR="00F20871" w:rsidRPr="007A14FA">
        <w:rPr>
          <w:rFonts w:ascii="Times New Roman" w:eastAsia="Times New Roman" w:hAnsi="Times New Roman" w:cs="Times New Roman"/>
          <w:sz w:val="28"/>
          <w:szCs w:val="28"/>
        </w:rPr>
        <w:t>Вариатив</w:t>
      </w:r>
      <w:proofErr w:type="spellEnd"/>
      <w:r w:rsidR="00F20871" w:rsidRPr="007A14FA">
        <w:rPr>
          <w:rFonts w:ascii="Times New Roman" w:eastAsia="Times New Roman" w:hAnsi="Times New Roman" w:cs="Times New Roman"/>
          <w:sz w:val="28"/>
          <w:szCs w:val="28"/>
        </w:rPr>
        <w:t xml:space="preserve"> (доводится непосредственно в день С-1)</w:t>
      </w:r>
      <w:bookmarkEnd w:id="11"/>
    </w:p>
    <w:p w14:paraId="4AB6B8F4" w14:textId="10195A3C" w:rsidR="003B7586" w:rsidRPr="001D4276" w:rsidRDefault="003B7586" w:rsidP="00DA7BA0">
      <w:pPr>
        <w:spacing w:after="0" w:line="360" w:lineRule="auto"/>
        <w:contextualSpacing/>
        <w:jc w:val="both"/>
        <w:rPr>
          <w:rFonts w:ascii="Times New Roman" w:eastAsia="Times New Roman" w:hAnsi="Times New Roman" w:cs="Times New Roman"/>
          <w:bCs/>
          <w:sz w:val="28"/>
          <w:szCs w:val="28"/>
        </w:rPr>
      </w:pPr>
    </w:p>
    <w:p w14:paraId="55D88FBE" w14:textId="7EC1E820" w:rsidR="002538D6" w:rsidRPr="00F30630" w:rsidRDefault="008173D2" w:rsidP="00DA7BA0">
      <w:pPr>
        <w:spacing w:after="0" w:line="360" w:lineRule="auto"/>
        <w:ind w:firstLine="709"/>
        <w:contextualSpacing/>
        <w:jc w:val="both"/>
        <w:rPr>
          <w:rFonts w:ascii="Times New Roman" w:eastAsia="Times New Roman" w:hAnsi="Times New Roman" w:cs="Times New Roman"/>
          <w:b/>
          <w:bCs/>
          <w:sz w:val="28"/>
          <w:szCs w:val="28"/>
        </w:rPr>
      </w:pPr>
      <w:r w:rsidRPr="00451361">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В</w:t>
      </w:r>
      <w:r w:rsidR="006E5981">
        <w:rPr>
          <w:rFonts w:ascii="Times New Roman" w:eastAsia="Times New Roman" w:hAnsi="Times New Roman" w:cs="Times New Roman"/>
          <w:b/>
          <w:sz w:val="28"/>
          <w:szCs w:val="28"/>
        </w:rPr>
        <w:t xml:space="preserve"> и </w:t>
      </w:r>
      <w:r w:rsidR="002D3FF0">
        <w:rPr>
          <w:rFonts w:ascii="Times New Roman" w:eastAsia="Times New Roman" w:hAnsi="Times New Roman" w:cs="Times New Roman"/>
          <w:b/>
          <w:sz w:val="28"/>
          <w:szCs w:val="28"/>
        </w:rPr>
        <w:t>Г</w:t>
      </w:r>
      <w:r w:rsidR="008D64B4">
        <w:rPr>
          <w:rFonts w:ascii="Times New Roman" w:eastAsia="Times New Roman" w:hAnsi="Times New Roman" w:cs="Times New Roman"/>
          <w:b/>
          <w:sz w:val="28"/>
          <w:szCs w:val="28"/>
        </w:rPr>
        <w:t xml:space="preserve"> </w:t>
      </w:r>
      <w:r w:rsidR="008D64B4" w:rsidRPr="00451361">
        <w:rPr>
          <w:rFonts w:ascii="Times New Roman" w:eastAsia="Times New Roman" w:hAnsi="Times New Roman" w:cs="Times New Roman"/>
          <w:b/>
          <w:sz w:val="28"/>
          <w:szCs w:val="28"/>
        </w:rPr>
        <w:t>(</w:t>
      </w:r>
      <w:r w:rsidR="003B7586">
        <w:rPr>
          <w:rFonts w:ascii="Times New Roman" w:eastAsia="Times New Roman" w:hAnsi="Times New Roman" w:cs="Times New Roman"/>
          <w:b/>
          <w:sz w:val="28"/>
          <w:szCs w:val="28"/>
        </w:rPr>
        <w:t>И</w:t>
      </w:r>
      <w:r w:rsidR="008D64B4">
        <w:rPr>
          <w:rFonts w:ascii="Times New Roman" w:eastAsia="Times New Roman" w:hAnsi="Times New Roman" w:cs="Times New Roman"/>
          <w:b/>
          <w:sz w:val="28"/>
          <w:szCs w:val="28"/>
        </w:rPr>
        <w:t>нвариант</w:t>
      </w:r>
      <w:r w:rsidR="008D64B4" w:rsidRPr="00451361">
        <w:rPr>
          <w:rFonts w:ascii="Times New Roman" w:eastAsia="Times New Roman" w:hAnsi="Times New Roman" w:cs="Times New Roman"/>
          <w:b/>
          <w:sz w:val="28"/>
          <w:szCs w:val="28"/>
        </w:rPr>
        <w:t>)</w:t>
      </w:r>
      <w:r w:rsidRPr="00451361">
        <w:rPr>
          <w:rFonts w:ascii="Times New Roman" w:eastAsia="Times New Roman" w:hAnsi="Times New Roman" w:cs="Times New Roman"/>
          <w:b/>
          <w:sz w:val="28"/>
          <w:szCs w:val="28"/>
        </w:rPr>
        <w:t xml:space="preserve">. </w:t>
      </w:r>
      <w:r w:rsidR="002538D6" w:rsidRPr="00F30630">
        <w:rPr>
          <w:rFonts w:ascii="Times New Roman" w:hAnsi="Times New Roman" w:cs="Times New Roman"/>
          <w:b/>
          <w:sz w:val="28"/>
          <w:szCs w:val="28"/>
        </w:rPr>
        <w:t>«Работа» на высоте с применением систем канатного доступа. Организация навесной (горизонтальной/наклонной) переправы</w:t>
      </w:r>
      <w:r w:rsidR="00B96799">
        <w:rPr>
          <w:rFonts w:ascii="Times New Roman" w:hAnsi="Times New Roman" w:cs="Times New Roman"/>
          <w:b/>
          <w:sz w:val="28"/>
          <w:szCs w:val="28"/>
        </w:rPr>
        <w:t xml:space="preserve"> </w:t>
      </w:r>
      <w:r w:rsidR="002538D6" w:rsidRPr="00F30630">
        <w:rPr>
          <w:rFonts w:ascii="Times New Roman" w:hAnsi="Times New Roman" w:cs="Times New Roman"/>
          <w:b/>
          <w:sz w:val="28"/>
          <w:szCs w:val="28"/>
        </w:rPr>
        <w:t>(спуска) для пострадавшего из точки А в точку Б.</w:t>
      </w:r>
      <w:r w:rsidR="00B96799">
        <w:rPr>
          <w:rFonts w:ascii="Times New Roman" w:hAnsi="Times New Roman" w:cs="Times New Roman"/>
          <w:b/>
          <w:sz w:val="28"/>
          <w:szCs w:val="28"/>
        </w:rPr>
        <w:t xml:space="preserve"> </w:t>
      </w:r>
      <w:r w:rsidR="002538D6" w:rsidRPr="00F30630">
        <w:rPr>
          <w:rFonts w:ascii="Times New Roman" w:hAnsi="Times New Roman" w:cs="Times New Roman"/>
          <w:b/>
          <w:sz w:val="28"/>
          <w:szCs w:val="28"/>
        </w:rPr>
        <w:t>«Работа» на высоте с применением систем канатного доступа. Подъём на высоту в опорном</w:t>
      </w:r>
      <w:r w:rsidR="00110FA9">
        <w:rPr>
          <w:rFonts w:ascii="Times New Roman" w:hAnsi="Times New Roman" w:cs="Times New Roman"/>
          <w:b/>
          <w:sz w:val="28"/>
          <w:szCs w:val="28"/>
        </w:rPr>
        <w:t xml:space="preserve"> и </w:t>
      </w:r>
      <w:r w:rsidR="002538D6" w:rsidRPr="00F30630">
        <w:rPr>
          <w:rFonts w:ascii="Times New Roman" w:hAnsi="Times New Roman" w:cs="Times New Roman"/>
          <w:b/>
          <w:sz w:val="28"/>
          <w:szCs w:val="28"/>
        </w:rPr>
        <w:t>безопорном пространстве</w:t>
      </w:r>
      <w:r w:rsidR="00B96799">
        <w:rPr>
          <w:rFonts w:ascii="Times New Roman" w:hAnsi="Times New Roman" w:cs="Times New Roman"/>
          <w:b/>
          <w:sz w:val="28"/>
          <w:szCs w:val="28"/>
        </w:rPr>
        <w:t>.</w:t>
      </w:r>
      <w:r w:rsidR="002538D6" w:rsidRPr="00F30630">
        <w:rPr>
          <w:rFonts w:ascii="Times New Roman" w:hAnsi="Times New Roman" w:cs="Times New Roman"/>
          <w:b/>
          <w:sz w:val="28"/>
          <w:szCs w:val="28"/>
        </w:rPr>
        <w:t xml:space="preserve"> (анкерные точки, искусственный рельеф "Скалодром") - высота 8м (независимая + верхняя судейская страховка)</w:t>
      </w:r>
    </w:p>
    <w:p w14:paraId="3A60DD7D" w14:textId="6D8634DC" w:rsidR="002538D6" w:rsidRPr="003B7586" w:rsidRDefault="002538D6" w:rsidP="00DA7BA0">
      <w:pPr>
        <w:spacing w:after="0" w:line="360" w:lineRule="auto"/>
        <w:ind w:firstLine="709"/>
        <w:contextualSpacing/>
        <w:jc w:val="both"/>
        <w:rPr>
          <w:rFonts w:ascii="Times New Roman" w:eastAsia="Times New Roman" w:hAnsi="Times New Roman" w:cs="Times New Roman"/>
          <w:i/>
          <w:iCs/>
          <w:sz w:val="28"/>
          <w:szCs w:val="28"/>
        </w:rPr>
      </w:pPr>
      <w:r w:rsidRPr="007B40FF">
        <w:rPr>
          <w:rFonts w:ascii="Times New Roman" w:eastAsia="Times New Roman" w:hAnsi="Times New Roman" w:cs="Times New Roman"/>
          <w:i/>
          <w:iCs/>
          <w:sz w:val="28"/>
          <w:szCs w:val="28"/>
        </w:rPr>
        <w:t>Времени на выполнение задания (на команду): 20 минут.</w:t>
      </w:r>
    </w:p>
    <w:p w14:paraId="3232A9FF" w14:textId="2B0321EF" w:rsidR="00896F82" w:rsidRDefault="00700070" w:rsidP="00DA7BA0">
      <w:pPr>
        <w:pStyle w:val="aa"/>
        <w:spacing w:line="360" w:lineRule="auto"/>
        <w:ind w:firstLine="709"/>
        <w:contextualSpacing/>
        <w:jc w:val="both"/>
        <w:rPr>
          <w:rFonts w:ascii="Times New Roman" w:eastAsia="Times New Roman" w:hAnsi="Times New Roman" w:cs="Times New Roman"/>
          <w:sz w:val="28"/>
          <w:szCs w:val="28"/>
        </w:rPr>
      </w:pPr>
      <w:r w:rsidRPr="00D95C14">
        <w:rPr>
          <w:rFonts w:ascii="Times New Roman" w:eastAsia="Times New Roman" w:hAnsi="Times New Roman" w:cs="Times New Roman"/>
          <w:sz w:val="28"/>
          <w:szCs w:val="28"/>
        </w:rPr>
        <w:fldChar w:fldCharType="begin"/>
      </w:r>
      <w:r w:rsidRPr="00D95C14">
        <w:rPr>
          <w:rFonts w:ascii="Times New Roman" w:eastAsia="Times New Roman" w:hAnsi="Times New Roman" w:cs="Times New Roman"/>
          <w:sz w:val="28"/>
          <w:szCs w:val="28"/>
        </w:rPr>
        <w:instrText xml:space="preserve"> LINK Word.Document.12 "C:\\Users\\Admin\\Desktop\\отборочные владивосток\\Конкурсное-задание--Спасательные-работы-(юниоры)-2024 переделка.docx" "OLE_LINK1" \a \r </w:instrText>
      </w:r>
      <w:r w:rsidR="00B96799" w:rsidRPr="00D95C14">
        <w:rPr>
          <w:rFonts w:ascii="Times New Roman" w:eastAsia="Times New Roman" w:hAnsi="Times New Roman" w:cs="Times New Roman"/>
          <w:sz w:val="28"/>
          <w:szCs w:val="28"/>
        </w:rPr>
        <w:instrText xml:space="preserve"> \* MERGEFORMAT </w:instrText>
      </w:r>
      <w:r w:rsidRPr="00D95C14">
        <w:rPr>
          <w:rFonts w:ascii="Times New Roman" w:eastAsia="Times New Roman" w:hAnsi="Times New Roman" w:cs="Times New Roman"/>
          <w:sz w:val="28"/>
          <w:szCs w:val="28"/>
        </w:rPr>
        <w:fldChar w:fldCharType="separate"/>
      </w:r>
      <w:r w:rsidRPr="003B4926">
        <w:rPr>
          <w:rFonts w:ascii="Times New Roman" w:hAnsi="Times New Roman" w:cs="Times New Roman"/>
          <w:b/>
          <w:bCs/>
          <w:sz w:val="28"/>
          <w:szCs w:val="28"/>
        </w:rPr>
        <w:t>Описание задания</w:t>
      </w:r>
      <w:r w:rsidR="003B7586" w:rsidRPr="003B4926">
        <w:rPr>
          <w:rFonts w:ascii="Times New Roman" w:hAnsi="Times New Roman" w:cs="Times New Roman"/>
          <w:b/>
          <w:bCs/>
          <w:sz w:val="28"/>
          <w:szCs w:val="28"/>
        </w:rPr>
        <w:t>:</w:t>
      </w:r>
      <w:r w:rsidR="003B7586" w:rsidRPr="003B4926">
        <w:rPr>
          <w:rFonts w:ascii="Times New Roman" w:hAnsi="Times New Roman" w:cs="Times New Roman"/>
          <w:sz w:val="28"/>
          <w:szCs w:val="28"/>
        </w:rPr>
        <w:t xml:space="preserve"> на</w:t>
      </w:r>
      <w:r w:rsidRPr="003B4926">
        <w:rPr>
          <w:rFonts w:ascii="Times New Roman" w:hAnsi="Times New Roman" w:cs="Times New Roman"/>
          <w:sz w:val="28"/>
          <w:szCs w:val="28"/>
        </w:rPr>
        <w:t xml:space="preserve"> площадке организуются</w:t>
      </w:r>
      <w:r w:rsidR="00896F82" w:rsidRPr="003B4926">
        <w:rPr>
          <w:rFonts w:ascii="Times New Roman" w:hAnsi="Times New Roman" w:cs="Times New Roman"/>
          <w:sz w:val="28"/>
          <w:szCs w:val="28"/>
        </w:rPr>
        <w:t xml:space="preserve"> анкерные точки для работы в </w:t>
      </w:r>
      <w:r w:rsidR="00896F82" w:rsidRPr="003B4926">
        <w:rPr>
          <w:rFonts w:ascii="Times New Roman" w:eastAsia="Times New Roman" w:hAnsi="Times New Roman" w:cs="Times New Roman"/>
          <w:sz w:val="28"/>
          <w:szCs w:val="28"/>
        </w:rPr>
        <w:t>безопорном пространстве, искусственный рельеф - стационарный «Скалодром»</w:t>
      </w:r>
      <w:r w:rsidR="00C93AE2" w:rsidRPr="003B4926">
        <w:rPr>
          <w:rFonts w:ascii="Times New Roman" w:eastAsia="Times New Roman" w:hAnsi="Times New Roman" w:cs="Times New Roman"/>
          <w:sz w:val="28"/>
          <w:szCs w:val="28"/>
        </w:rPr>
        <w:t xml:space="preserve"> с анкерной точкой для наведения троллея</w:t>
      </w:r>
      <w:r w:rsidR="00937627" w:rsidRPr="003B4926">
        <w:rPr>
          <w:rFonts w:ascii="Times New Roman" w:eastAsia="Times New Roman" w:hAnsi="Times New Roman" w:cs="Times New Roman"/>
          <w:sz w:val="28"/>
          <w:szCs w:val="28"/>
        </w:rPr>
        <w:t>, опорные точки с растяжками или нагружены бетонными блоками весом не менее 500кг, работа с полиспастами и верёвками</w:t>
      </w:r>
      <w:r w:rsidR="00B96799" w:rsidRPr="003B4926">
        <w:rPr>
          <w:rFonts w:ascii="Times New Roman" w:hAnsi="Times New Roman" w:cs="Times New Roman"/>
          <w:sz w:val="28"/>
          <w:szCs w:val="28"/>
        </w:rPr>
        <w:t>.</w:t>
      </w:r>
      <w:r w:rsidR="00937627" w:rsidRPr="003B4926">
        <w:rPr>
          <w:rFonts w:ascii="Times New Roman" w:hAnsi="Times New Roman" w:cs="Times New Roman"/>
          <w:sz w:val="28"/>
          <w:szCs w:val="28"/>
        </w:rPr>
        <w:t xml:space="preserve"> </w:t>
      </w:r>
      <w:r w:rsidR="00B96799" w:rsidRPr="003B4926">
        <w:rPr>
          <w:rFonts w:ascii="Times New Roman" w:hAnsi="Times New Roman" w:cs="Times New Roman"/>
          <w:sz w:val="28"/>
          <w:szCs w:val="28"/>
        </w:rPr>
        <w:t>Н</w:t>
      </w:r>
      <w:r w:rsidR="00937627" w:rsidRPr="003B4926">
        <w:rPr>
          <w:rFonts w:ascii="Times New Roman" w:hAnsi="Times New Roman" w:cs="Times New Roman"/>
          <w:sz w:val="28"/>
          <w:szCs w:val="28"/>
        </w:rPr>
        <w:t xml:space="preserve">еобходимо произвести </w:t>
      </w:r>
      <w:r w:rsidR="007A14FA" w:rsidRPr="003B4926">
        <w:rPr>
          <w:rFonts w:ascii="Times New Roman" w:eastAsia="Times New Roman" w:hAnsi="Times New Roman" w:cs="Times New Roman"/>
          <w:sz w:val="28"/>
          <w:szCs w:val="28"/>
        </w:rPr>
        <w:t>подъем</w:t>
      </w:r>
      <w:r w:rsidR="00937627" w:rsidRPr="003B4926">
        <w:rPr>
          <w:rFonts w:ascii="Times New Roman" w:eastAsia="Times New Roman" w:hAnsi="Times New Roman" w:cs="Times New Roman"/>
          <w:sz w:val="28"/>
          <w:szCs w:val="28"/>
        </w:rPr>
        <w:t xml:space="preserve"> в безопорном пространстве</w:t>
      </w:r>
      <w:r w:rsidR="004F5182" w:rsidRPr="003B4926">
        <w:rPr>
          <w:rFonts w:ascii="Times New Roman" w:eastAsia="Times New Roman" w:hAnsi="Times New Roman" w:cs="Times New Roman"/>
          <w:sz w:val="28"/>
          <w:szCs w:val="28"/>
        </w:rPr>
        <w:t xml:space="preserve"> (вариативно</w:t>
      </w:r>
      <w:r w:rsidR="004E48CD" w:rsidRPr="003B4926">
        <w:rPr>
          <w:rFonts w:ascii="Times New Roman" w:eastAsia="Times New Roman" w:hAnsi="Times New Roman" w:cs="Times New Roman"/>
          <w:sz w:val="28"/>
          <w:szCs w:val="28"/>
        </w:rPr>
        <w:t xml:space="preserve"> подъем, подъем с перестежкой, подъем с наведением спуска, подъем с переходом на соседнюю линию)</w:t>
      </w:r>
      <w:r w:rsidR="00937627" w:rsidRPr="003B4926">
        <w:rPr>
          <w:rFonts w:ascii="Times New Roman" w:eastAsia="Times New Roman" w:hAnsi="Times New Roman" w:cs="Times New Roman"/>
          <w:sz w:val="28"/>
          <w:szCs w:val="28"/>
        </w:rPr>
        <w:t xml:space="preserve"> с помощью альпинистских устройств, после восхождения до анкерной точки безопорного пространства обеспечить </w:t>
      </w:r>
      <w:proofErr w:type="spellStart"/>
      <w:r w:rsidR="00937627" w:rsidRPr="003B4926">
        <w:rPr>
          <w:rFonts w:ascii="Times New Roman" w:eastAsia="Times New Roman" w:hAnsi="Times New Roman" w:cs="Times New Roman"/>
          <w:sz w:val="28"/>
          <w:szCs w:val="28"/>
        </w:rPr>
        <w:t>самостраховку</w:t>
      </w:r>
      <w:proofErr w:type="spellEnd"/>
      <w:r w:rsidR="00937627" w:rsidRPr="003B4926">
        <w:rPr>
          <w:rFonts w:ascii="Times New Roman" w:eastAsia="Times New Roman" w:hAnsi="Times New Roman" w:cs="Times New Roman"/>
          <w:sz w:val="28"/>
          <w:szCs w:val="28"/>
        </w:rPr>
        <w:t xml:space="preserve"> и самостоятельный спуск при помощи альпинистских устройств; необходимо </w:t>
      </w:r>
      <w:r w:rsidR="00937627" w:rsidRPr="003B4926">
        <w:rPr>
          <w:rFonts w:ascii="Times New Roman" w:hAnsi="Times New Roman" w:cs="Times New Roman"/>
          <w:sz w:val="28"/>
          <w:szCs w:val="28"/>
        </w:rPr>
        <w:t xml:space="preserve">произвести подъём в опорном пространстве по искусственному рельефу - стационарный «Скалодром» </w:t>
      </w:r>
      <w:r w:rsidR="00B96799" w:rsidRPr="003B4926">
        <w:rPr>
          <w:rFonts w:ascii="Times New Roman" w:eastAsia="Times New Roman" w:hAnsi="Times New Roman" w:cs="Times New Roman"/>
          <w:sz w:val="28"/>
          <w:szCs w:val="28"/>
        </w:rPr>
        <w:t xml:space="preserve">и  самостоятельный спуск при помощи альпинистских устройств. </w:t>
      </w:r>
      <w:r w:rsidR="00937627" w:rsidRPr="003B4926">
        <w:rPr>
          <w:rFonts w:ascii="Times New Roman" w:hAnsi="Times New Roman" w:cs="Times New Roman"/>
          <w:sz w:val="28"/>
          <w:szCs w:val="28"/>
        </w:rPr>
        <w:t xml:space="preserve">В верхней точке </w:t>
      </w:r>
      <w:r w:rsidR="00B96799" w:rsidRPr="003B4926">
        <w:rPr>
          <w:rFonts w:ascii="Times New Roman" w:hAnsi="Times New Roman" w:cs="Times New Roman"/>
          <w:sz w:val="28"/>
          <w:szCs w:val="28"/>
        </w:rPr>
        <w:t xml:space="preserve">"Скалодрома" </w:t>
      </w:r>
      <w:r w:rsidR="00937627" w:rsidRPr="003B4926">
        <w:rPr>
          <w:rFonts w:ascii="Times New Roman" w:hAnsi="Times New Roman" w:cs="Times New Roman"/>
          <w:sz w:val="28"/>
          <w:szCs w:val="28"/>
        </w:rPr>
        <w:t>находится пострадавший</w:t>
      </w:r>
      <w:r w:rsidR="007A14FA" w:rsidRPr="003B4926">
        <w:rPr>
          <w:rFonts w:ascii="Times New Roman" w:hAnsi="Times New Roman" w:cs="Times New Roman"/>
          <w:sz w:val="28"/>
          <w:szCs w:val="28"/>
        </w:rPr>
        <w:t xml:space="preserve"> </w:t>
      </w:r>
      <w:r w:rsidR="00937627" w:rsidRPr="003B4926">
        <w:rPr>
          <w:rFonts w:ascii="Times New Roman" w:hAnsi="Times New Roman" w:cs="Times New Roman"/>
          <w:sz w:val="28"/>
          <w:szCs w:val="28"/>
        </w:rPr>
        <w:t>(</w:t>
      </w:r>
      <w:r w:rsidR="00B96799" w:rsidRPr="003B4926">
        <w:rPr>
          <w:rFonts w:ascii="Times New Roman" w:hAnsi="Times New Roman" w:cs="Times New Roman"/>
          <w:sz w:val="28"/>
          <w:szCs w:val="28"/>
        </w:rPr>
        <w:t xml:space="preserve">в положении </w:t>
      </w:r>
      <w:r w:rsidR="00937627" w:rsidRPr="003B4926">
        <w:rPr>
          <w:rFonts w:ascii="Times New Roman" w:hAnsi="Times New Roman" w:cs="Times New Roman"/>
          <w:sz w:val="28"/>
          <w:szCs w:val="28"/>
        </w:rPr>
        <w:t>зависание).</w:t>
      </w:r>
      <w:r w:rsidR="00B96799" w:rsidRPr="003B4926">
        <w:rPr>
          <w:rFonts w:ascii="Times New Roman" w:hAnsi="Times New Roman" w:cs="Times New Roman"/>
          <w:sz w:val="28"/>
          <w:szCs w:val="28"/>
        </w:rPr>
        <w:t xml:space="preserve"> </w:t>
      </w:r>
      <w:r w:rsidR="00937627" w:rsidRPr="003B4926">
        <w:rPr>
          <w:rFonts w:ascii="Times New Roman" w:hAnsi="Times New Roman" w:cs="Times New Roman"/>
          <w:sz w:val="28"/>
          <w:szCs w:val="28"/>
        </w:rPr>
        <w:t xml:space="preserve"> </w:t>
      </w:r>
      <w:r w:rsidR="00B96799" w:rsidRPr="003B4926">
        <w:rPr>
          <w:rFonts w:ascii="Times New Roman" w:hAnsi="Times New Roman" w:cs="Times New Roman"/>
          <w:sz w:val="28"/>
          <w:szCs w:val="28"/>
        </w:rPr>
        <w:t xml:space="preserve">Необходимо </w:t>
      </w:r>
      <w:r w:rsidR="00B96799" w:rsidRPr="003B4926">
        <w:rPr>
          <w:rFonts w:ascii="Times New Roman" w:eastAsia="Times New Roman" w:hAnsi="Times New Roman" w:cs="Times New Roman"/>
          <w:sz w:val="28"/>
          <w:szCs w:val="28"/>
        </w:rPr>
        <w:t xml:space="preserve">навести переправу (троллей) и осуществить </w:t>
      </w:r>
      <w:r w:rsidR="00B96799" w:rsidRPr="00D95C14">
        <w:rPr>
          <w:rFonts w:ascii="Times New Roman" w:eastAsia="Times New Roman" w:hAnsi="Times New Roman" w:cs="Times New Roman"/>
          <w:sz w:val="28"/>
          <w:szCs w:val="28"/>
        </w:rPr>
        <w:t>спуск пострадавшего.</w:t>
      </w:r>
      <w:r w:rsidRPr="00D95C14">
        <w:rPr>
          <w:rFonts w:ascii="Times New Roman" w:eastAsia="Times New Roman" w:hAnsi="Times New Roman" w:cs="Times New Roman"/>
          <w:sz w:val="28"/>
          <w:szCs w:val="28"/>
        </w:rPr>
        <w:fldChar w:fldCharType="end"/>
      </w:r>
    </w:p>
    <w:p w14:paraId="3239983B" w14:textId="77777777" w:rsidR="001D4276" w:rsidRPr="00B96799" w:rsidRDefault="001D4276" w:rsidP="00DA7BA0">
      <w:pPr>
        <w:pStyle w:val="aa"/>
        <w:spacing w:line="360" w:lineRule="auto"/>
        <w:contextualSpacing/>
        <w:jc w:val="both"/>
        <w:rPr>
          <w:rFonts w:ascii="Times New Roman" w:eastAsia="Times New Roman" w:hAnsi="Times New Roman" w:cs="Times New Roman"/>
          <w:sz w:val="28"/>
          <w:szCs w:val="28"/>
        </w:rPr>
      </w:pPr>
    </w:p>
    <w:p w14:paraId="251F1989" w14:textId="35236C6B" w:rsidR="001D4276" w:rsidRPr="002A0B7F" w:rsidRDefault="00D95C14" w:rsidP="00DA7BA0">
      <w:pPr>
        <w:spacing w:after="0" w:line="360" w:lineRule="auto"/>
        <w:ind w:firstLine="709"/>
        <w:contextualSpacing/>
        <w:jc w:val="both"/>
        <w:rPr>
          <w:rFonts w:ascii="Times New Roman" w:eastAsia="Times New Roman" w:hAnsi="Times New Roman" w:cs="Times New Roman"/>
          <w:b/>
          <w:bCs/>
          <w:sz w:val="28"/>
          <w:szCs w:val="28"/>
        </w:rPr>
      </w:pPr>
      <w:r w:rsidRPr="002A0B7F">
        <w:rPr>
          <w:rFonts w:ascii="Times New Roman" w:eastAsia="Times New Roman" w:hAnsi="Times New Roman" w:cs="Times New Roman"/>
          <w:b/>
          <w:bCs/>
          <w:sz w:val="28"/>
          <w:szCs w:val="28"/>
        </w:rPr>
        <w:lastRenderedPageBreak/>
        <w:t>Алгоритм работы:</w:t>
      </w:r>
    </w:p>
    <w:p w14:paraId="70479C7F" w14:textId="77777777" w:rsidR="00D95C14" w:rsidRPr="00D95C14"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bCs/>
          <w:sz w:val="28"/>
          <w:szCs w:val="28"/>
        </w:rPr>
      </w:pPr>
      <w:r w:rsidRPr="00D95C14">
        <w:rPr>
          <w:rFonts w:ascii="Times New Roman" w:eastAsia="Times New Roman" w:hAnsi="Times New Roman"/>
          <w:bCs/>
          <w:sz w:val="28"/>
          <w:szCs w:val="28"/>
        </w:rPr>
        <w:t>Экипироваться и подогнать снаряжение;</w:t>
      </w:r>
    </w:p>
    <w:p w14:paraId="7A97C269" w14:textId="1E4425A1" w:rsidR="00D95C14" w:rsidRPr="002A0B7F"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bCs/>
          <w:sz w:val="28"/>
          <w:szCs w:val="28"/>
        </w:rPr>
        <w:t>Соответствовать нормам ТБ (СИЗ) при выполнении задания;</w:t>
      </w:r>
    </w:p>
    <w:p w14:paraId="1D21B6A6" w14:textId="30604C87" w:rsidR="00D95C14" w:rsidRPr="002A0B7F"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По команде эксперта - «Марш» включаются секундомеры, команда стартует из</w:t>
      </w:r>
      <w:r w:rsidR="002A0B7F" w:rsidRPr="002A0B7F">
        <w:rPr>
          <w:rFonts w:ascii="Times New Roman" w:eastAsia="Times New Roman" w:hAnsi="Times New Roman"/>
          <w:sz w:val="28"/>
          <w:szCs w:val="28"/>
        </w:rPr>
        <w:t xml:space="preserve"> </w:t>
      </w:r>
      <w:r w:rsidRPr="002A0B7F">
        <w:rPr>
          <w:rFonts w:ascii="Times New Roman" w:eastAsia="Times New Roman" w:hAnsi="Times New Roman"/>
          <w:sz w:val="28"/>
          <w:szCs w:val="28"/>
        </w:rPr>
        <w:t>обозначенной зоны;</w:t>
      </w:r>
    </w:p>
    <w:p w14:paraId="376459CC" w14:textId="13B03B01" w:rsidR="00D95C14" w:rsidRPr="002A0B7F"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Проконтролировать включение верхней страховки в ИСС;</w:t>
      </w:r>
    </w:p>
    <w:p w14:paraId="06D5B119" w14:textId="77777777" w:rsidR="002A0B7F" w:rsidRPr="002A0B7F"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bCs/>
          <w:sz w:val="28"/>
          <w:szCs w:val="28"/>
        </w:rPr>
        <w:t>Произнести: «Команды голосом» на земле перед подъёмом;</w:t>
      </w:r>
    </w:p>
    <w:p w14:paraId="7C745F3A" w14:textId="1093CD1A" w:rsidR="00D95C14" w:rsidRPr="002A0B7F"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За наименьший отрезок времени произвести «Подъём» до верхней точки</w:t>
      </w:r>
      <w:r w:rsidR="00181024" w:rsidRPr="002A0B7F">
        <w:rPr>
          <w:rFonts w:ascii="Times New Roman" w:eastAsia="Times New Roman" w:hAnsi="Times New Roman"/>
          <w:sz w:val="28"/>
          <w:szCs w:val="28"/>
        </w:rPr>
        <w:t xml:space="preserve"> </w:t>
      </w:r>
      <w:bookmarkStart w:id="12" w:name="_Hlk165537532"/>
      <w:r w:rsidR="002A0B7F" w:rsidRPr="002A0B7F">
        <w:rPr>
          <w:rFonts w:ascii="Times New Roman" w:eastAsia="Times New Roman" w:hAnsi="Times New Roman"/>
          <w:sz w:val="28"/>
          <w:szCs w:val="28"/>
        </w:rPr>
        <w:t>(для</w:t>
      </w:r>
      <w:r w:rsidR="00110FA9" w:rsidRPr="002A0B7F">
        <w:rPr>
          <w:rFonts w:ascii="Times New Roman" w:eastAsia="Times New Roman" w:hAnsi="Times New Roman"/>
          <w:sz w:val="28"/>
          <w:szCs w:val="28"/>
        </w:rPr>
        <w:t xml:space="preserve"> работающих в безопорном пространстве осуществить подъем </w:t>
      </w:r>
      <w:r w:rsidR="002A0B7F" w:rsidRPr="002A0B7F">
        <w:rPr>
          <w:rFonts w:ascii="Times New Roman" w:eastAsia="Times New Roman" w:hAnsi="Times New Roman"/>
          <w:sz w:val="28"/>
          <w:szCs w:val="28"/>
        </w:rPr>
        <w:t>согласно заданию</w:t>
      </w:r>
      <w:r w:rsidR="00110FA9" w:rsidRPr="002A0B7F">
        <w:rPr>
          <w:rFonts w:ascii="Times New Roman" w:eastAsia="Times New Roman" w:hAnsi="Times New Roman"/>
          <w:sz w:val="28"/>
          <w:szCs w:val="28"/>
        </w:rPr>
        <w:t>)</w:t>
      </w:r>
      <w:bookmarkEnd w:id="12"/>
      <w:r w:rsidRPr="002A0B7F">
        <w:rPr>
          <w:rFonts w:ascii="Times New Roman" w:eastAsia="Times New Roman" w:hAnsi="Times New Roman"/>
          <w:sz w:val="28"/>
          <w:szCs w:val="28"/>
        </w:rPr>
        <w:t>;</w:t>
      </w:r>
    </w:p>
    <w:p w14:paraId="58558DD8" w14:textId="1FBD21D1" w:rsidR="00D95C14" w:rsidRPr="002A0B7F" w:rsidRDefault="00D95C14"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bCs/>
          <w:sz w:val="28"/>
          <w:szCs w:val="28"/>
        </w:rPr>
        <w:t xml:space="preserve">Встать на </w:t>
      </w:r>
      <w:proofErr w:type="spellStart"/>
      <w:r w:rsidRPr="002A0B7F">
        <w:rPr>
          <w:rFonts w:ascii="Times New Roman" w:eastAsia="Times New Roman" w:hAnsi="Times New Roman"/>
          <w:bCs/>
          <w:sz w:val="28"/>
          <w:szCs w:val="28"/>
        </w:rPr>
        <w:t>Самостраховку</w:t>
      </w:r>
      <w:proofErr w:type="spellEnd"/>
      <w:r w:rsidRPr="002A0B7F">
        <w:rPr>
          <w:rFonts w:ascii="Times New Roman" w:eastAsia="Times New Roman" w:hAnsi="Times New Roman"/>
          <w:bCs/>
          <w:sz w:val="28"/>
          <w:szCs w:val="28"/>
        </w:rPr>
        <w:t>;</w:t>
      </w:r>
    </w:p>
    <w:p w14:paraId="3ABB4DD2" w14:textId="45F7D7C9"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Организовать систему канатного доступа</w:t>
      </w:r>
      <w:r w:rsidR="00181024" w:rsidRPr="002A0B7F">
        <w:rPr>
          <w:rFonts w:ascii="Times New Roman" w:eastAsia="Times New Roman" w:hAnsi="Times New Roman"/>
          <w:sz w:val="28"/>
          <w:szCs w:val="28"/>
        </w:rPr>
        <w:t xml:space="preserve"> (скалодром)</w:t>
      </w:r>
      <w:r w:rsidRPr="002A0B7F">
        <w:rPr>
          <w:rFonts w:ascii="Times New Roman" w:eastAsia="Times New Roman" w:hAnsi="Times New Roman"/>
          <w:sz w:val="28"/>
          <w:szCs w:val="28"/>
        </w:rPr>
        <w:t>;</w:t>
      </w:r>
    </w:p>
    <w:p w14:paraId="27223F74"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Включить независимое страховочное устройство;</w:t>
      </w:r>
    </w:p>
    <w:p w14:paraId="384B72E1"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bCs/>
          <w:sz w:val="28"/>
          <w:szCs w:val="28"/>
        </w:rPr>
        <w:t>Включить спусковое устройство;</w:t>
      </w:r>
    </w:p>
    <w:p w14:paraId="75925A33"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bookmarkStart w:id="13" w:name="_Hlk165537181"/>
      <w:r w:rsidRPr="002A0B7F">
        <w:rPr>
          <w:rFonts w:ascii="Times New Roman" w:eastAsia="Times New Roman" w:hAnsi="Times New Roman"/>
          <w:bCs/>
          <w:sz w:val="28"/>
          <w:szCs w:val="28"/>
        </w:rPr>
        <w:t>Заблокировать спусковое устройство;</w:t>
      </w:r>
    </w:p>
    <w:bookmarkEnd w:id="13"/>
    <w:p w14:paraId="3FE12C2C"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bCs/>
          <w:sz w:val="28"/>
          <w:szCs w:val="28"/>
        </w:rPr>
        <w:t>В верхней точке приготовиться к «Спуску»;</w:t>
      </w:r>
    </w:p>
    <w:p w14:paraId="01223B07"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Произнести: «Команды голосом» в верхней точке;</w:t>
      </w:r>
    </w:p>
    <w:p w14:paraId="193F2E7F" w14:textId="4F26168E"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 xml:space="preserve">Произвести спуск до </w:t>
      </w:r>
      <w:r w:rsidR="002A0B7F" w:rsidRPr="002A0B7F">
        <w:rPr>
          <w:rFonts w:ascii="Times New Roman" w:eastAsia="Times New Roman" w:hAnsi="Times New Roman"/>
          <w:sz w:val="28"/>
          <w:szCs w:val="28"/>
        </w:rPr>
        <w:t>пострадавшего (</w:t>
      </w:r>
      <w:r w:rsidRPr="002A0B7F">
        <w:rPr>
          <w:rFonts w:ascii="Times New Roman" w:eastAsia="Times New Roman" w:hAnsi="Times New Roman"/>
          <w:sz w:val="28"/>
          <w:szCs w:val="28"/>
        </w:rPr>
        <w:t>Скалодром);</w:t>
      </w:r>
    </w:p>
    <w:p w14:paraId="241530C8"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bCs/>
          <w:sz w:val="28"/>
          <w:szCs w:val="28"/>
        </w:rPr>
        <w:t>Заблокировать спусковое устройство;</w:t>
      </w:r>
    </w:p>
    <w:p w14:paraId="1D62EA3A"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Навести переправу (троллей) с соблюдением всех норм и правил по ТБ при работе с верёвками и полиспастами;</w:t>
      </w:r>
    </w:p>
    <w:p w14:paraId="7AC6D1F8"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Произвести спуск пострадавшего из точки "А" в точку "Б";</w:t>
      </w:r>
    </w:p>
    <w:p w14:paraId="5D5A47AB"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 xml:space="preserve">Отключить </w:t>
      </w:r>
      <w:proofErr w:type="spellStart"/>
      <w:r w:rsidRPr="002A0B7F">
        <w:rPr>
          <w:rFonts w:ascii="Times New Roman" w:eastAsia="Times New Roman" w:hAnsi="Times New Roman"/>
          <w:sz w:val="28"/>
          <w:szCs w:val="28"/>
        </w:rPr>
        <w:t>самостраховку</w:t>
      </w:r>
      <w:proofErr w:type="spellEnd"/>
      <w:r w:rsidRPr="002A0B7F">
        <w:rPr>
          <w:rFonts w:ascii="Times New Roman" w:eastAsia="Times New Roman" w:hAnsi="Times New Roman"/>
          <w:sz w:val="28"/>
          <w:szCs w:val="28"/>
        </w:rPr>
        <w:t>;</w:t>
      </w:r>
    </w:p>
    <w:p w14:paraId="6B7C5A50" w14:textId="48FBF23D"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Технически правильно произвести «Спуск» и приземление с верхней точки</w:t>
      </w:r>
      <w:r w:rsidR="00181024" w:rsidRPr="002A0B7F">
        <w:rPr>
          <w:rFonts w:ascii="Times New Roman" w:eastAsia="Times New Roman" w:hAnsi="Times New Roman"/>
          <w:sz w:val="28"/>
          <w:szCs w:val="28"/>
        </w:rPr>
        <w:t xml:space="preserve"> </w:t>
      </w:r>
      <w:r w:rsidR="002A0B7F" w:rsidRPr="002A0B7F">
        <w:rPr>
          <w:rFonts w:ascii="Times New Roman" w:eastAsia="Times New Roman" w:hAnsi="Times New Roman"/>
          <w:sz w:val="28"/>
          <w:szCs w:val="28"/>
        </w:rPr>
        <w:t>(для</w:t>
      </w:r>
      <w:r w:rsidR="00181024" w:rsidRPr="002A0B7F">
        <w:rPr>
          <w:rFonts w:ascii="Times New Roman" w:eastAsia="Times New Roman" w:hAnsi="Times New Roman"/>
          <w:sz w:val="28"/>
          <w:szCs w:val="28"/>
        </w:rPr>
        <w:t xml:space="preserve"> работающих в безопорном пространстве осуществить спуск </w:t>
      </w:r>
      <w:r w:rsidR="002A0B7F" w:rsidRPr="002A0B7F">
        <w:rPr>
          <w:rFonts w:ascii="Times New Roman" w:eastAsia="Times New Roman" w:hAnsi="Times New Roman"/>
          <w:sz w:val="28"/>
          <w:szCs w:val="28"/>
        </w:rPr>
        <w:t>согласно заданию</w:t>
      </w:r>
      <w:r w:rsidR="00181024" w:rsidRPr="002A0B7F">
        <w:rPr>
          <w:rFonts w:ascii="Times New Roman" w:eastAsia="Times New Roman" w:hAnsi="Times New Roman"/>
          <w:sz w:val="28"/>
          <w:szCs w:val="28"/>
        </w:rPr>
        <w:t>)</w:t>
      </w:r>
      <w:r w:rsidRPr="002A0B7F">
        <w:rPr>
          <w:rFonts w:ascii="Times New Roman" w:eastAsia="Times New Roman" w:hAnsi="Times New Roman"/>
          <w:sz w:val="28"/>
          <w:szCs w:val="28"/>
        </w:rPr>
        <w:t>;</w:t>
      </w:r>
    </w:p>
    <w:p w14:paraId="1CA19E2F" w14:textId="3568E071"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Отключить спусковое устройство;</w:t>
      </w:r>
    </w:p>
    <w:p w14:paraId="7CE37166" w14:textId="77777777" w:rsidR="002A0B7F"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Отключить независимое страховочное устройство;</w:t>
      </w:r>
    </w:p>
    <w:p w14:paraId="5867EE81" w14:textId="77777777" w:rsidR="002A0B7F"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«Верхнюю судейскую страховку» отключает эксперт;</w:t>
      </w:r>
    </w:p>
    <w:p w14:paraId="599DC3BD" w14:textId="2635B796"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Пострадавший транспортируется в стартовую зону;</w:t>
      </w:r>
    </w:p>
    <w:p w14:paraId="146B0108"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lastRenderedPageBreak/>
        <w:t>Собрать снаряжение, которое использовалось в задании «Сбросить верёвки»;</w:t>
      </w:r>
    </w:p>
    <w:p w14:paraId="68133B70"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Финишировать всей командой обратным курсом в стартовой зоне;</w:t>
      </w:r>
    </w:p>
    <w:p w14:paraId="44DC25FB" w14:textId="77777777" w:rsidR="00110FA9" w:rsidRPr="002A0B7F" w:rsidRDefault="00110FA9" w:rsidP="00DA7BA0">
      <w:pPr>
        <w:pStyle w:val="aff2"/>
        <w:numPr>
          <w:ilvl w:val="0"/>
          <w:numId w:val="41"/>
        </w:numPr>
        <w:tabs>
          <w:tab w:val="left" w:pos="1134"/>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После доклада капитана об окончании выполнения задания, эксперты выключают секундомеры – Стоп.</w:t>
      </w:r>
    </w:p>
    <w:p w14:paraId="1C54C0E4" w14:textId="77777777" w:rsidR="002D3FF0" w:rsidRDefault="002D3FF0" w:rsidP="00DA7BA0">
      <w:pPr>
        <w:spacing w:after="0" w:line="360" w:lineRule="auto"/>
        <w:contextualSpacing/>
        <w:jc w:val="both"/>
        <w:rPr>
          <w:rFonts w:ascii="Times New Roman" w:eastAsia="Times New Roman" w:hAnsi="Times New Roman" w:cs="Times New Roman"/>
          <w:b/>
          <w:bCs/>
          <w:sz w:val="28"/>
          <w:szCs w:val="28"/>
        </w:rPr>
      </w:pPr>
    </w:p>
    <w:p w14:paraId="535093B3" w14:textId="1469499B" w:rsidR="008173D2" w:rsidRPr="007B40FF" w:rsidRDefault="002A0B7F" w:rsidP="002A0B7F">
      <w:pPr>
        <w:spacing w:after="0" w:line="360" w:lineRule="auto"/>
        <w:ind w:firstLine="709"/>
        <w:contextualSpacing/>
        <w:jc w:val="both"/>
        <w:rPr>
          <w:rFonts w:ascii="Times New Roman" w:eastAsia="Times New Roman" w:hAnsi="Times New Roman" w:cs="Times New Roman"/>
          <w:sz w:val="28"/>
          <w:szCs w:val="28"/>
        </w:rPr>
      </w:pPr>
      <w:r w:rsidRPr="007B40FF">
        <w:rPr>
          <w:rFonts w:ascii="Times New Roman" w:eastAsia="Times New Roman" w:hAnsi="Times New Roman" w:cs="Times New Roman"/>
          <w:b/>
          <w:bCs/>
          <w:sz w:val="28"/>
          <w:szCs w:val="28"/>
        </w:rPr>
        <w:t>Модуль Д</w:t>
      </w:r>
      <w:r w:rsidR="007B40FF" w:rsidRPr="007B40FF">
        <w:rPr>
          <w:rFonts w:ascii="Times New Roman" w:eastAsia="Times New Roman" w:hAnsi="Times New Roman" w:cs="Times New Roman"/>
          <w:b/>
          <w:bCs/>
          <w:sz w:val="28"/>
          <w:szCs w:val="28"/>
        </w:rPr>
        <w:t xml:space="preserve"> (</w:t>
      </w:r>
      <w:proofErr w:type="spellStart"/>
      <w:r w:rsidR="007B40FF" w:rsidRPr="007B40FF">
        <w:rPr>
          <w:rFonts w:ascii="Times New Roman" w:eastAsia="Times New Roman" w:hAnsi="Times New Roman" w:cs="Times New Roman"/>
          <w:b/>
          <w:bCs/>
          <w:sz w:val="28"/>
          <w:szCs w:val="28"/>
        </w:rPr>
        <w:t>Вариатив</w:t>
      </w:r>
      <w:proofErr w:type="spellEnd"/>
      <w:r w:rsidR="007B40FF" w:rsidRPr="007B40FF">
        <w:rPr>
          <w:rFonts w:ascii="Times New Roman" w:eastAsia="Times New Roman" w:hAnsi="Times New Roman" w:cs="Times New Roman"/>
          <w:b/>
          <w:bCs/>
          <w:sz w:val="28"/>
          <w:szCs w:val="28"/>
        </w:rPr>
        <w:t>)</w:t>
      </w:r>
      <w:r w:rsidRPr="007B40FF">
        <w:rPr>
          <w:rFonts w:ascii="Times New Roman" w:eastAsia="Times New Roman" w:hAnsi="Times New Roman" w:cs="Times New Roman"/>
          <w:b/>
          <w:bCs/>
          <w:sz w:val="28"/>
          <w:szCs w:val="28"/>
        </w:rPr>
        <w:t xml:space="preserve"> </w:t>
      </w:r>
      <w:r w:rsidR="006E5981" w:rsidRPr="007B40FF">
        <w:rPr>
          <w:rFonts w:ascii="Times New Roman" w:eastAsia="Times New Roman" w:hAnsi="Times New Roman" w:cs="Times New Roman"/>
          <w:b/>
          <w:bCs/>
          <w:sz w:val="28"/>
          <w:szCs w:val="28"/>
        </w:rPr>
        <w:t>Проведение ПСР и АСР при падении людей с высоты – тренажёр Колодец с транспортировкой пострадавшего</w:t>
      </w:r>
      <w:r w:rsidR="005002EC" w:rsidRPr="007B40FF">
        <w:rPr>
          <w:rFonts w:ascii="Times New Roman" w:eastAsia="Times New Roman" w:hAnsi="Times New Roman" w:cs="Times New Roman"/>
          <w:b/>
          <w:bCs/>
          <w:sz w:val="28"/>
          <w:szCs w:val="28"/>
        </w:rPr>
        <w:t>.</w:t>
      </w:r>
      <w:r w:rsidR="006E5981" w:rsidRPr="007B40FF">
        <w:rPr>
          <w:rFonts w:ascii="Times New Roman" w:eastAsia="Times New Roman" w:hAnsi="Times New Roman" w:cs="Times New Roman"/>
          <w:b/>
          <w:bCs/>
          <w:sz w:val="28"/>
          <w:szCs w:val="28"/>
        </w:rPr>
        <w:t xml:space="preserve"> </w:t>
      </w:r>
    </w:p>
    <w:p w14:paraId="553F17FD" w14:textId="658BA0DF" w:rsidR="008173D2" w:rsidRPr="002A0B7F" w:rsidRDefault="000731D4" w:rsidP="002A0B7F">
      <w:pPr>
        <w:spacing w:after="0" w:line="360" w:lineRule="auto"/>
        <w:ind w:firstLine="709"/>
        <w:contextualSpacing/>
        <w:jc w:val="both"/>
        <w:rPr>
          <w:rFonts w:ascii="Times New Roman" w:eastAsia="Times New Roman" w:hAnsi="Times New Roman" w:cs="Times New Roman"/>
          <w:bCs/>
          <w:i/>
          <w:iCs/>
          <w:sz w:val="28"/>
          <w:szCs w:val="28"/>
        </w:rPr>
      </w:pPr>
      <w:r w:rsidRPr="004B5F14">
        <w:rPr>
          <w:rFonts w:ascii="Times New Roman" w:eastAsia="Times New Roman" w:hAnsi="Times New Roman" w:cs="Times New Roman"/>
          <w:bCs/>
          <w:i/>
          <w:iCs/>
          <w:sz w:val="28"/>
          <w:szCs w:val="28"/>
        </w:rPr>
        <w:t>Время</w:t>
      </w:r>
      <w:r w:rsidR="008173D2" w:rsidRPr="004B5F14">
        <w:rPr>
          <w:rFonts w:ascii="Times New Roman" w:eastAsia="Times New Roman" w:hAnsi="Times New Roman" w:cs="Times New Roman"/>
          <w:bCs/>
          <w:i/>
          <w:iCs/>
          <w:sz w:val="28"/>
          <w:szCs w:val="28"/>
        </w:rPr>
        <w:t xml:space="preserve"> на выполнение задания (на команду):</w:t>
      </w:r>
      <w:r w:rsidR="004B5F14" w:rsidRPr="004B5F14">
        <w:rPr>
          <w:rFonts w:ascii="Times New Roman" w:eastAsia="Times New Roman" w:hAnsi="Times New Roman" w:cs="Times New Roman"/>
          <w:bCs/>
          <w:i/>
          <w:iCs/>
          <w:sz w:val="28"/>
          <w:szCs w:val="28"/>
        </w:rPr>
        <w:t xml:space="preserve"> </w:t>
      </w:r>
      <w:r w:rsidR="006E5981" w:rsidRPr="004B5F14">
        <w:rPr>
          <w:rFonts w:ascii="Times New Roman" w:eastAsia="Times New Roman" w:hAnsi="Times New Roman" w:cs="Times New Roman"/>
          <w:bCs/>
          <w:i/>
          <w:iCs/>
          <w:sz w:val="28"/>
          <w:szCs w:val="28"/>
        </w:rPr>
        <w:t>30</w:t>
      </w:r>
      <w:r w:rsidR="008173D2" w:rsidRPr="004B5F14">
        <w:rPr>
          <w:rFonts w:ascii="Times New Roman" w:eastAsia="Times New Roman" w:hAnsi="Times New Roman" w:cs="Times New Roman"/>
          <w:bCs/>
          <w:i/>
          <w:iCs/>
          <w:sz w:val="28"/>
          <w:szCs w:val="28"/>
        </w:rPr>
        <w:t xml:space="preserve"> минут.</w:t>
      </w:r>
    </w:p>
    <w:p w14:paraId="7E85B62A" w14:textId="68E54261" w:rsidR="006E5981" w:rsidRPr="00720F3D" w:rsidRDefault="008173D2" w:rsidP="002A0B7F">
      <w:pPr>
        <w:spacing w:after="0" w:line="360" w:lineRule="auto"/>
        <w:ind w:firstLine="709"/>
        <w:contextualSpacing/>
        <w:jc w:val="both"/>
        <w:rPr>
          <w:rFonts w:ascii="Times New Roman" w:eastAsia="Times New Roman" w:hAnsi="Times New Roman" w:cs="Times New Roman"/>
          <w:sz w:val="28"/>
          <w:szCs w:val="28"/>
        </w:rPr>
      </w:pPr>
      <w:r w:rsidRPr="006E5981">
        <w:rPr>
          <w:rFonts w:ascii="Times New Roman" w:eastAsia="Times New Roman" w:hAnsi="Times New Roman" w:cs="Times New Roman"/>
          <w:b/>
          <w:sz w:val="28"/>
          <w:szCs w:val="28"/>
        </w:rPr>
        <w:t>Описание задания</w:t>
      </w:r>
      <w:r w:rsidRPr="008173D2">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на</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площадке</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устанавливается</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тренажёр</w:t>
      </w:r>
      <w:r w:rsidR="006E5981" w:rsidRPr="00720F3D">
        <w:rPr>
          <w:rFonts w:ascii="Times New Roman" w:eastAsia="Times New Roman" w:hAnsi="Times New Roman" w:cs="Times New Roman"/>
          <w:sz w:val="28"/>
          <w:szCs w:val="28"/>
        </w:rPr>
        <w:t xml:space="preserve"> </w:t>
      </w:r>
      <w:r w:rsidR="009871E4">
        <w:rPr>
          <w:rFonts w:ascii="Times New Roman" w:eastAsia="Times New Roman" w:hAnsi="Times New Roman" w:cs="Times New Roman"/>
          <w:sz w:val="28"/>
          <w:szCs w:val="28"/>
        </w:rPr>
        <w:t>–</w:t>
      </w:r>
      <w:r w:rsidR="006E5981" w:rsidRPr="00720F3D">
        <w:rPr>
          <w:rFonts w:ascii="Times New Roman" w:eastAsia="Times New Roman" w:hAnsi="Times New Roman" w:cs="Times New Roman"/>
          <w:sz w:val="28"/>
          <w:szCs w:val="28"/>
        </w:rPr>
        <w:t xml:space="preserve"> </w:t>
      </w:r>
      <w:r w:rsidR="009871E4">
        <w:rPr>
          <w:rFonts w:ascii="Times New Roman" w:eastAsia="Times New Roman" w:hAnsi="Times New Roman" w:cs="Times New Roman"/>
          <w:sz w:val="28"/>
          <w:szCs w:val="28"/>
        </w:rPr>
        <w:t>«</w:t>
      </w:r>
      <w:r w:rsidR="006E5981" w:rsidRPr="00B774C6">
        <w:rPr>
          <w:rFonts w:ascii="Times New Roman" w:eastAsia="Times New Roman" w:hAnsi="Times New Roman" w:cs="Times New Roman"/>
          <w:sz w:val="28"/>
          <w:szCs w:val="28"/>
        </w:rPr>
        <w:t>Колодец</w:t>
      </w:r>
      <w:r w:rsidR="009871E4">
        <w:rPr>
          <w:rFonts w:ascii="Times New Roman" w:eastAsia="Times New Roman" w:hAnsi="Times New Roman" w:cs="Times New Roman"/>
          <w:sz w:val="28"/>
          <w:szCs w:val="28"/>
        </w:rPr>
        <w:t>»</w:t>
      </w:r>
      <w:r w:rsidR="006E5981" w:rsidRPr="00B774C6">
        <w:rPr>
          <w:rFonts w:ascii="Times New Roman" w:eastAsia="Times New Roman" w:hAnsi="Times New Roman" w:cs="Times New Roman"/>
          <w:sz w:val="28"/>
          <w:szCs w:val="28"/>
        </w:rPr>
        <w:t>,</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высотный объект</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имитирующий</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коллектор</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глубиной</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5м</w:t>
      </w:r>
      <w:r w:rsidR="004E48CD">
        <w:rPr>
          <w:rFonts w:ascii="Times New Roman" w:eastAsia="Times New Roman" w:hAnsi="Times New Roman" w:cs="Times New Roman"/>
          <w:sz w:val="28"/>
          <w:szCs w:val="28"/>
        </w:rPr>
        <w:t>, с горизонтальным проходом</w:t>
      </w:r>
      <w:r w:rsidR="006E5981" w:rsidRPr="00B774C6">
        <w:rPr>
          <w:rFonts w:ascii="Times New Roman" w:eastAsia="Times New Roman" w:hAnsi="Times New Roman" w:cs="Times New Roman"/>
          <w:sz w:val="28"/>
          <w:szCs w:val="28"/>
        </w:rPr>
        <w:t>.</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Стартовая</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зона</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располагается на расстоянии не менее чем в 5 (пяти) метрах от объекта. Объект</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имеет: подъёмную лестницу (стационарную); верхнюю платформу не менее 3*3м;</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в середине верхней платформы имеется горловина с люком диаметром не менее</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Д600мм; по</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периметру верхней платформы оборудованы поручни для безопасной</w:t>
      </w:r>
      <w:r w:rsidR="006E5981" w:rsidRPr="00720F3D">
        <w:rPr>
          <w:rFonts w:ascii="Times New Roman" w:eastAsia="Times New Roman" w:hAnsi="Times New Roman" w:cs="Times New Roman"/>
          <w:sz w:val="28"/>
          <w:szCs w:val="28"/>
        </w:rPr>
        <w:t xml:space="preserve"> </w:t>
      </w:r>
      <w:r w:rsidR="006E5981" w:rsidRPr="00B774C6">
        <w:rPr>
          <w:rFonts w:ascii="Times New Roman" w:eastAsia="Times New Roman" w:hAnsi="Times New Roman" w:cs="Times New Roman"/>
          <w:sz w:val="28"/>
          <w:szCs w:val="28"/>
        </w:rPr>
        <w:t>работы; в одной из сторон платформы имеется балкон для эвакуации с высоты;</w:t>
      </w:r>
      <w:r w:rsidR="006E5981" w:rsidRPr="00720F3D">
        <w:rPr>
          <w:rFonts w:ascii="Times New Roman" w:eastAsia="Times New Roman" w:hAnsi="Times New Roman" w:cs="Times New Roman"/>
          <w:sz w:val="28"/>
          <w:szCs w:val="28"/>
        </w:rPr>
        <w:t xml:space="preserve"> </w:t>
      </w:r>
    </w:p>
    <w:p w14:paraId="70881634" w14:textId="50B3D6A3" w:rsidR="008173D2" w:rsidRPr="008173D2" w:rsidRDefault="006E5981" w:rsidP="002A0B7F">
      <w:pPr>
        <w:spacing w:after="0" w:line="360" w:lineRule="auto"/>
        <w:ind w:firstLine="709"/>
        <w:contextualSpacing/>
        <w:jc w:val="both"/>
        <w:rPr>
          <w:rFonts w:ascii="Times New Roman" w:eastAsia="Times New Roman" w:hAnsi="Times New Roman" w:cs="Times New Roman"/>
          <w:sz w:val="28"/>
          <w:szCs w:val="28"/>
        </w:rPr>
      </w:pPr>
      <w:r w:rsidRPr="00B774C6">
        <w:rPr>
          <w:rFonts w:ascii="Times New Roman" w:eastAsia="Times New Roman" w:hAnsi="Times New Roman" w:cs="Times New Roman"/>
          <w:sz w:val="28"/>
          <w:szCs w:val="28"/>
        </w:rPr>
        <w:t>В нижней части</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объекта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имеется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смотровой/экспертный</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проём,</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на</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дне</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колодца</w:t>
      </w:r>
      <w:r>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размещён условный пострадавший (манекен, вес не</w:t>
      </w:r>
      <w:r w:rsidRPr="0072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w:t>
      </w:r>
      <w:r w:rsidRPr="00B774C6">
        <w:rPr>
          <w:rFonts w:ascii="Times New Roman" w:eastAsia="Times New Roman" w:hAnsi="Times New Roman" w:cs="Times New Roman"/>
          <w:sz w:val="28"/>
          <w:szCs w:val="28"/>
        </w:rPr>
        <w:t>ее</w:t>
      </w:r>
      <w:r w:rsidRPr="0072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720F3D">
        <w:rPr>
          <w:rFonts w:ascii="Times New Roman" w:eastAsia="Times New Roman" w:hAnsi="Times New Roman" w:cs="Times New Roman"/>
          <w:sz w:val="28"/>
          <w:szCs w:val="28"/>
        </w:rPr>
        <w:t>0</w:t>
      </w:r>
      <w:r w:rsidRPr="00B774C6">
        <w:rPr>
          <w:rFonts w:ascii="Times New Roman" w:eastAsia="Times New Roman" w:hAnsi="Times New Roman" w:cs="Times New Roman"/>
          <w:sz w:val="28"/>
          <w:szCs w:val="28"/>
        </w:rPr>
        <w:t>кг),</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пострадавший</w:t>
      </w:r>
      <w:r>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находится</w:t>
      </w:r>
      <w:r w:rsidRPr="00720F3D">
        <w:rPr>
          <w:rFonts w:ascii="Times New Roman" w:eastAsia="Times New Roman" w:hAnsi="Times New Roman" w:cs="Times New Roman"/>
          <w:sz w:val="28"/>
          <w:szCs w:val="28"/>
        </w:rPr>
        <w:t xml:space="preserve"> </w:t>
      </w:r>
      <w:r w:rsidRPr="00B774C6">
        <w:rPr>
          <w:rFonts w:ascii="Times New Roman" w:eastAsia="Times New Roman" w:hAnsi="Times New Roman" w:cs="Times New Roman"/>
          <w:sz w:val="28"/>
          <w:szCs w:val="28"/>
        </w:rPr>
        <w:t xml:space="preserve">в сознании </w:t>
      </w:r>
      <w:r>
        <w:rPr>
          <w:rFonts w:ascii="Times New Roman" w:eastAsia="Times New Roman" w:hAnsi="Times New Roman" w:cs="Times New Roman"/>
          <w:sz w:val="28"/>
          <w:szCs w:val="28"/>
        </w:rPr>
        <w:t>имеет травмы</w:t>
      </w:r>
      <w:r w:rsidRPr="00B774C6">
        <w:rPr>
          <w:rFonts w:ascii="Times New Roman" w:eastAsia="Times New Roman" w:hAnsi="Times New Roman" w:cs="Times New Roman"/>
          <w:sz w:val="28"/>
          <w:szCs w:val="28"/>
        </w:rPr>
        <w:t>, самостоятельно</w:t>
      </w:r>
      <w:r w:rsidRPr="00720F3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эвакуироваться не может. Также организуется </w:t>
      </w:r>
      <w:r w:rsidR="00915EEF">
        <w:rPr>
          <w:rFonts w:ascii="Times New Roman" w:eastAsia="Times New Roman" w:hAnsi="Times New Roman" w:cs="Times New Roman"/>
          <w:sz w:val="28"/>
          <w:szCs w:val="28"/>
        </w:rPr>
        <w:t>коридор</w:t>
      </w:r>
      <w:r>
        <w:rPr>
          <w:rFonts w:ascii="Times New Roman" w:eastAsia="Times New Roman" w:hAnsi="Times New Roman" w:cs="Times New Roman"/>
          <w:sz w:val="28"/>
          <w:szCs w:val="28"/>
        </w:rPr>
        <w:t xml:space="preserve"> дл</w:t>
      </w:r>
      <w:r w:rsidR="007A14FA">
        <w:rPr>
          <w:rFonts w:ascii="Times New Roman" w:eastAsia="Times New Roman" w:hAnsi="Times New Roman" w:cs="Times New Roman"/>
          <w:sz w:val="28"/>
          <w:szCs w:val="28"/>
        </w:rPr>
        <w:t>я транспортировки пострадавшего</w:t>
      </w:r>
      <w:r w:rsidR="006907B1">
        <w:rPr>
          <w:rFonts w:ascii="Times New Roman" w:eastAsia="Times New Roman" w:hAnsi="Times New Roman" w:cs="Times New Roman"/>
          <w:sz w:val="28"/>
          <w:szCs w:val="28"/>
        </w:rPr>
        <w:t>.</w:t>
      </w:r>
    </w:p>
    <w:p w14:paraId="2FC8CC2B" w14:textId="77777777" w:rsidR="008173D2" w:rsidRDefault="008173D2" w:rsidP="002A0B7F">
      <w:pPr>
        <w:spacing w:after="0" w:line="360" w:lineRule="auto"/>
        <w:ind w:firstLine="709"/>
        <w:contextualSpacing/>
        <w:jc w:val="both"/>
        <w:rPr>
          <w:rFonts w:ascii="Times New Roman" w:eastAsia="Times New Roman" w:hAnsi="Times New Roman" w:cs="Times New Roman"/>
          <w:b/>
          <w:sz w:val="28"/>
          <w:szCs w:val="28"/>
        </w:rPr>
      </w:pPr>
      <w:r w:rsidRPr="006E5981">
        <w:rPr>
          <w:rFonts w:ascii="Times New Roman" w:eastAsia="Times New Roman" w:hAnsi="Times New Roman" w:cs="Times New Roman"/>
          <w:b/>
          <w:sz w:val="28"/>
          <w:szCs w:val="28"/>
        </w:rPr>
        <w:t>Алгоритм работы:</w:t>
      </w:r>
    </w:p>
    <w:p w14:paraId="32460508" w14:textId="77777777" w:rsidR="006E5981" w:rsidRPr="00720F3D" w:rsidRDefault="006E598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720F3D">
        <w:rPr>
          <w:rFonts w:ascii="Times New Roman" w:eastAsia="Times New Roman" w:hAnsi="Times New Roman"/>
          <w:sz w:val="28"/>
          <w:szCs w:val="28"/>
        </w:rPr>
        <w:t>В стартовой зоне размещается всё необходимое оборудование для выполнения</w:t>
      </w:r>
      <w:r>
        <w:rPr>
          <w:rFonts w:ascii="Times New Roman" w:eastAsia="Times New Roman" w:hAnsi="Times New Roman"/>
          <w:sz w:val="28"/>
          <w:szCs w:val="28"/>
        </w:rPr>
        <w:t xml:space="preserve"> </w:t>
      </w:r>
      <w:r w:rsidRPr="00720F3D">
        <w:rPr>
          <w:rFonts w:ascii="Times New Roman" w:eastAsia="Times New Roman" w:hAnsi="Times New Roman"/>
          <w:sz w:val="28"/>
          <w:szCs w:val="28"/>
        </w:rPr>
        <w:t>задания безопасным способом;</w:t>
      </w:r>
    </w:p>
    <w:p w14:paraId="433BD98D" w14:textId="77777777" w:rsidR="006E5981" w:rsidRPr="00720F3D" w:rsidRDefault="006E598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720F3D">
        <w:rPr>
          <w:rFonts w:ascii="Times New Roman" w:eastAsia="Times New Roman" w:hAnsi="Times New Roman"/>
          <w:sz w:val="28"/>
          <w:szCs w:val="28"/>
        </w:rPr>
        <w:t>По команде эксперта – «Марш» (включаются секундомеры) команда начинает</w:t>
      </w:r>
      <w:r>
        <w:rPr>
          <w:rFonts w:ascii="Times New Roman" w:eastAsia="Times New Roman" w:hAnsi="Times New Roman"/>
          <w:sz w:val="28"/>
          <w:szCs w:val="28"/>
        </w:rPr>
        <w:t xml:space="preserve"> </w:t>
      </w:r>
      <w:r w:rsidRPr="00720F3D">
        <w:rPr>
          <w:rFonts w:ascii="Times New Roman" w:eastAsia="Times New Roman" w:hAnsi="Times New Roman"/>
          <w:sz w:val="28"/>
          <w:szCs w:val="28"/>
        </w:rPr>
        <w:t>продвигаться с необходимым оборудованием и снаряжением к горловине коллектора</w:t>
      </w:r>
      <w:r>
        <w:rPr>
          <w:rFonts w:ascii="Times New Roman" w:eastAsia="Times New Roman" w:hAnsi="Times New Roman"/>
          <w:sz w:val="28"/>
          <w:szCs w:val="28"/>
        </w:rPr>
        <w:t xml:space="preserve"> </w:t>
      </w:r>
      <w:r w:rsidRPr="00720F3D">
        <w:rPr>
          <w:rFonts w:ascii="Times New Roman" w:eastAsia="Times New Roman" w:hAnsi="Times New Roman"/>
          <w:sz w:val="28"/>
          <w:szCs w:val="28"/>
        </w:rPr>
        <w:t>(высотного объекта), расположенного в верхней части платформы;</w:t>
      </w:r>
    </w:p>
    <w:p w14:paraId="132E005B" w14:textId="77777777" w:rsidR="00DC3080" w:rsidRPr="00720F3D" w:rsidRDefault="00DC3080"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Команда организует анкерную линию для страховки;</w:t>
      </w:r>
    </w:p>
    <w:p w14:paraId="6A15C14C" w14:textId="7252FD4F" w:rsidR="006E5981" w:rsidRDefault="006E598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720F3D">
        <w:rPr>
          <w:rFonts w:ascii="Times New Roman" w:eastAsia="Times New Roman" w:hAnsi="Times New Roman"/>
          <w:sz w:val="28"/>
          <w:szCs w:val="28"/>
        </w:rPr>
        <w:t>Команд</w:t>
      </w:r>
      <w:r>
        <w:rPr>
          <w:rFonts w:ascii="Times New Roman" w:eastAsia="Times New Roman" w:hAnsi="Times New Roman"/>
          <w:sz w:val="28"/>
          <w:szCs w:val="28"/>
        </w:rPr>
        <w:t>а готовит оборудование к работе</w:t>
      </w:r>
      <w:r w:rsidRPr="00720F3D">
        <w:rPr>
          <w:rFonts w:ascii="Times New Roman" w:eastAsia="Times New Roman" w:hAnsi="Times New Roman"/>
          <w:sz w:val="28"/>
          <w:szCs w:val="28"/>
        </w:rPr>
        <w:t>;</w:t>
      </w:r>
    </w:p>
    <w:p w14:paraId="5FA580F6" w14:textId="6C051F33" w:rsidR="006E5981" w:rsidRPr="00720F3D" w:rsidRDefault="003860D0"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Участник</w:t>
      </w:r>
      <w:r w:rsidR="00DC3080" w:rsidRPr="00DC3080">
        <w:rPr>
          <w:rFonts w:ascii="Times New Roman" w:eastAsia="Times New Roman" w:hAnsi="Times New Roman"/>
          <w:sz w:val="28"/>
          <w:szCs w:val="28"/>
        </w:rPr>
        <w:t xml:space="preserve"> </w:t>
      </w:r>
      <w:r>
        <w:rPr>
          <w:rFonts w:ascii="Times New Roman" w:eastAsia="Times New Roman" w:hAnsi="Times New Roman"/>
          <w:sz w:val="28"/>
          <w:szCs w:val="28"/>
        </w:rPr>
        <w:t xml:space="preserve"> спускается в колодец</w:t>
      </w:r>
      <w:r w:rsidR="006053BE">
        <w:rPr>
          <w:rFonts w:ascii="Times New Roman" w:eastAsia="Times New Roman" w:hAnsi="Times New Roman"/>
          <w:sz w:val="28"/>
          <w:szCs w:val="28"/>
        </w:rPr>
        <w:t xml:space="preserve"> с использованием СИЗ</w:t>
      </w:r>
      <w:r w:rsidR="006473D2">
        <w:rPr>
          <w:rFonts w:ascii="Times New Roman" w:eastAsia="Times New Roman" w:hAnsi="Times New Roman"/>
          <w:sz w:val="28"/>
          <w:szCs w:val="28"/>
        </w:rPr>
        <w:t>ОД</w:t>
      </w:r>
      <w:r>
        <w:rPr>
          <w:rFonts w:ascii="Times New Roman" w:eastAsia="Times New Roman" w:hAnsi="Times New Roman"/>
          <w:sz w:val="28"/>
          <w:szCs w:val="28"/>
        </w:rPr>
        <w:t xml:space="preserve">, </w:t>
      </w:r>
      <w:r w:rsidR="00462E78">
        <w:rPr>
          <w:rFonts w:ascii="Times New Roman" w:eastAsia="Times New Roman" w:hAnsi="Times New Roman"/>
          <w:sz w:val="28"/>
          <w:szCs w:val="28"/>
        </w:rPr>
        <w:t xml:space="preserve">осуществляют поиск пострадавшего, </w:t>
      </w:r>
      <w:r>
        <w:rPr>
          <w:rFonts w:ascii="Times New Roman" w:eastAsia="Times New Roman" w:hAnsi="Times New Roman"/>
          <w:sz w:val="28"/>
          <w:szCs w:val="28"/>
        </w:rPr>
        <w:t>оказыва</w:t>
      </w:r>
      <w:r w:rsidR="006907B1">
        <w:rPr>
          <w:rFonts w:ascii="Times New Roman" w:eastAsia="Times New Roman" w:hAnsi="Times New Roman"/>
          <w:sz w:val="28"/>
          <w:szCs w:val="28"/>
        </w:rPr>
        <w:t>ю</w:t>
      </w:r>
      <w:r>
        <w:rPr>
          <w:rFonts w:ascii="Times New Roman" w:eastAsia="Times New Roman" w:hAnsi="Times New Roman"/>
          <w:sz w:val="28"/>
          <w:szCs w:val="28"/>
        </w:rPr>
        <w:t xml:space="preserve">т первую помощь </w:t>
      </w:r>
      <w:r w:rsidR="006E5981" w:rsidRPr="00720F3D">
        <w:rPr>
          <w:rFonts w:ascii="Times New Roman" w:eastAsia="Times New Roman" w:hAnsi="Times New Roman"/>
          <w:sz w:val="28"/>
          <w:szCs w:val="28"/>
        </w:rPr>
        <w:t>и готов</w:t>
      </w:r>
      <w:r w:rsidR="006907B1">
        <w:rPr>
          <w:rFonts w:ascii="Times New Roman" w:eastAsia="Times New Roman" w:hAnsi="Times New Roman"/>
          <w:sz w:val="28"/>
          <w:szCs w:val="28"/>
        </w:rPr>
        <w:t>я</w:t>
      </w:r>
      <w:r w:rsidR="006E5981" w:rsidRPr="00720F3D">
        <w:rPr>
          <w:rFonts w:ascii="Times New Roman" w:eastAsia="Times New Roman" w:hAnsi="Times New Roman"/>
          <w:sz w:val="28"/>
          <w:szCs w:val="28"/>
        </w:rPr>
        <w:t>т пострадавшего к подъёму;</w:t>
      </w:r>
    </w:p>
    <w:p w14:paraId="6B513CF9" w14:textId="43A6FC89" w:rsidR="006E5981" w:rsidRDefault="006E598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720F3D">
        <w:rPr>
          <w:rFonts w:ascii="Times New Roman" w:eastAsia="Times New Roman" w:hAnsi="Times New Roman"/>
          <w:sz w:val="28"/>
          <w:szCs w:val="28"/>
        </w:rPr>
        <w:t>Команда производит подъём пострадавшего, участник</w:t>
      </w:r>
      <w:r w:rsidR="006053BE">
        <w:rPr>
          <w:rFonts w:ascii="Times New Roman" w:eastAsia="Times New Roman" w:hAnsi="Times New Roman"/>
          <w:sz w:val="28"/>
          <w:szCs w:val="28"/>
        </w:rPr>
        <w:t xml:space="preserve"> </w:t>
      </w:r>
      <w:r w:rsidR="006907B1">
        <w:rPr>
          <w:rFonts w:ascii="Times New Roman" w:eastAsia="Times New Roman" w:hAnsi="Times New Roman"/>
          <w:sz w:val="28"/>
          <w:szCs w:val="28"/>
        </w:rPr>
        <w:t>(вариативно самостоятельный подъем)</w:t>
      </w:r>
      <w:r>
        <w:rPr>
          <w:rFonts w:ascii="Times New Roman" w:eastAsia="Times New Roman" w:hAnsi="Times New Roman"/>
          <w:sz w:val="28"/>
          <w:szCs w:val="28"/>
        </w:rPr>
        <w:t>;</w:t>
      </w:r>
      <w:r w:rsidRPr="00720F3D">
        <w:rPr>
          <w:rFonts w:ascii="Times New Roman" w:eastAsia="Times New Roman" w:hAnsi="Times New Roman"/>
          <w:sz w:val="28"/>
          <w:szCs w:val="28"/>
        </w:rPr>
        <w:t xml:space="preserve"> </w:t>
      </w:r>
    </w:p>
    <w:p w14:paraId="0A8E803E" w14:textId="77777777" w:rsidR="006907B1" w:rsidRPr="006907B1" w:rsidRDefault="006907B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6907B1">
        <w:rPr>
          <w:rFonts w:ascii="Times New Roman" w:eastAsia="Times New Roman" w:hAnsi="Times New Roman"/>
          <w:sz w:val="28"/>
          <w:szCs w:val="28"/>
        </w:rPr>
        <w:t xml:space="preserve">Пострадавший транспортируется в стартовую зону; </w:t>
      </w:r>
    </w:p>
    <w:p w14:paraId="512E3D50" w14:textId="77777777" w:rsidR="006907B1" w:rsidRPr="006907B1" w:rsidRDefault="006907B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6907B1">
        <w:rPr>
          <w:rFonts w:ascii="Times New Roman" w:eastAsia="Times New Roman" w:hAnsi="Times New Roman"/>
          <w:sz w:val="28"/>
          <w:szCs w:val="28"/>
        </w:rPr>
        <w:t>Команда транспортирует всё оборудование и снаряжение в стартовую зону;</w:t>
      </w:r>
    </w:p>
    <w:p w14:paraId="75F31182" w14:textId="77777777" w:rsidR="006907B1" w:rsidRPr="006907B1" w:rsidRDefault="006907B1" w:rsidP="002A0B7F">
      <w:pPr>
        <w:pStyle w:val="aff2"/>
        <w:numPr>
          <w:ilvl w:val="0"/>
          <w:numId w:val="24"/>
        </w:numPr>
        <w:tabs>
          <w:tab w:val="left" w:pos="993"/>
        </w:tabs>
        <w:spacing w:after="0" w:line="360" w:lineRule="auto"/>
        <w:ind w:left="0" w:firstLine="709"/>
        <w:jc w:val="both"/>
        <w:rPr>
          <w:rFonts w:ascii="Times New Roman" w:eastAsia="Times New Roman" w:hAnsi="Times New Roman"/>
          <w:sz w:val="28"/>
          <w:szCs w:val="28"/>
        </w:rPr>
      </w:pPr>
      <w:r w:rsidRPr="006907B1">
        <w:rPr>
          <w:rFonts w:ascii="Times New Roman" w:eastAsia="Times New Roman" w:hAnsi="Times New Roman"/>
          <w:sz w:val="28"/>
          <w:szCs w:val="28"/>
        </w:rPr>
        <w:t>Вся команда и пострадавший собираются в стартовой зоне, капитан команды докладывает экспертам об окончании выполнения задания;</w:t>
      </w:r>
    </w:p>
    <w:p w14:paraId="08F39434" w14:textId="77777777" w:rsidR="006907B1" w:rsidRPr="006907B1" w:rsidRDefault="006907B1" w:rsidP="00273DDC">
      <w:pPr>
        <w:pStyle w:val="aff2"/>
        <w:numPr>
          <w:ilvl w:val="0"/>
          <w:numId w:val="24"/>
        </w:numPr>
        <w:tabs>
          <w:tab w:val="left" w:pos="1134"/>
        </w:tabs>
        <w:spacing w:after="0" w:line="360" w:lineRule="auto"/>
        <w:ind w:left="0" w:firstLine="709"/>
        <w:jc w:val="both"/>
        <w:rPr>
          <w:rFonts w:ascii="Times New Roman" w:eastAsia="Times New Roman" w:hAnsi="Times New Roman"/>
          <w:sz w:val="28"/>
          <w:szCs w:val="28"/>
        </w:rPr>
      </w:pPr>
      <w:r w:rsidRPr="006907B1">
        <w:rPr>
          <w:rFonts w:ascii="Times New Roman" w:eastAsia="Times New Roman" w:hAnsi="Times New Roman"/>
          <w:sz w:val="28"/>
          <w:szCs w:val="28"/>
        </w:rPr>
        <w:t>После доклада капитана об окончании выполнения задания, эксперты выключают секундомеры – Стоп.</w:t>
      </w:r>
    </w:p>
    <w:p w14:paraId="550A9550" w14:textId="77777777" w:rsidR="006907B1" w:rsidRPr="00720F3D" w:rsidRDefault="006907B1" w:rsidP="002A0B7F">
      <w:pPr>
        <w:pStyle w:val="aff2"/>
        <w:spacing w:after="0" w:line="360" w:lineRule="auto"/>
        <w:ind w:left="0"/>
        <w:jc w:val="both"/>
        <w:rPr>
          <w:rFonts w:ascii="Times New Roman" w:eastAsia="Times New Roman" w:hAnsi="Times New Roman"/>
          <w:sz w:val="28"/>
          <w:szCs w:val="28"/>
        </w:rPr>
      </w:pPr>
    </w:p>
    <w:p w14:paraId="0269408B" w14:textId="4E57F29F" w:rsidR="00A535F7" w:rsidRDefault="00A535F7" w:rsidP="00273DDC">
      <w:pPr>
        <w:spacing w:after="0" w:line="360" w:lineRule="auto"/>
        <w:ind w:firstLine="709"/>
        <w:contextualSpacing/>
        <w:jc w:val="both"/>
        <w:rPr>
          <w:rFonts w:ascii="Times New Roman" w:eastAsia="Times New Roman" w:hAnsi="Times New Roman" w:cs="Times New Roman"/>
          <w:sz w:val="28"/>
          <w:szCs w:val="28"/>
          <w:highlight w:val="darkGray"/>
        </w:rPr>
      </w:pPr>
      <w:r w:rsidRPr="006907B1">
        <w:rPr>
          <w:rFonts w:ascii="Times New Roman" w:eastAsia="Times New Roman" w:hAnsi="Times New Roman"/>
          <w:b/>
          <w:sz w:val="28"/>
          <w:szCs w:val="28"/>
        </w:rPr>
        <w:t>Травма пострадавшего</w:t>
      </w:r>
      <w:r w:rsidRPr="006907B1">
        <w:rPr>
          <w:rFonts w:ascii="Times New Roman" w:eastAsia="Times New Roman" w:hAnsi="Times New Roman"/>
          <w:sz w:val="28"/>
          <w:szCs w:val="28"/>
        </w:rPr>
        <w:t xml:space="preserve">- </w:t>
      </w:r>
      <w:proofErr w:type="spellStart"/>
      <w:r w:rsidR="006907B1" w:rsidRPr="007A14FA">
        <w:rPr>
          <w:rFonts w:ascii="Times New Roman" w:eastAsia="Times New Roman" w:hAnsi="Times New Roman" w:cs="Times New Roman"/>
          <w:sz w:val="28"/>
          <w:szCs w:val="28"/>
        </w:rPr>
        <w:t>Вариатив</w:t>
      </w:r>
      <w:proofErr w:type="spellEnd"/>
      <w:r w:rsidR="006907B1" w:rsidRPr="007A14FA">
        <w:rPr>
          <w:rFonts w:ascii="Times New Roman" w:eastAsia="Times New Roman" w:hAnsi="Times New Roman" w:cs="Times New Roman"/>
          <w:sz w:val="28"/>
          <w:szCs w:val="28"/>
        </w:rPr>
        <w:t xml:space="preserve"> (доводится непосредственно в день С-1)</w:t>
      </w:r>
    </w:p>
    <w:p w14:paraId="1F03A670" w14:textId="77777777" w:rsidR="00282D0F" w:rsidRPr="006907B1" w:rsidRDefault="00282D0F" w:rsidP="002A0B7F">
      <w:pPr>
        <w:spacing w:after="0" w:line="360" w:lineRule="auto"/>
        <w:contextualSpacing/>
        <w:jc w:val="both"/>
        <w:rPr>
          <w:rFonts w:ascii="Times New Roman" w:eastAsia="Times New Roman" w:hAnsi="Times New Roman"/>
          <w:sz w:val="28"/>
          <w:szCs w:val="28"/>
        </w:rPr>
      </w:pPr>
    </w:p>
    <w:p w14:paraId="2D3F4DC7" w14:textId="33C511CF" w:rsidR="00282D0F" w:rsidRPr="00282D0F" w:rsidRDefault="00282D0F" w:rsidP="002A0B7F">
      <w:pPr>
        <w:spacing w:after="0" w:line="360" w:lineRule="auto"/>
        <w:ind w:firstLine="709"/>
        <w:contextualSpacing/>
        <w:jc w:val="both"/>
        <w:rPr>
          <w:rFonts w:ascii="Times New Roman" w:eastAsia="Times New Roman" w:hAnsi="Times New Roman" w:cs="Times New Roman"/>
          <w:b/>
          <w:sz w:val="28"/>
          <w:szCs w:val="28"/>
        </w:rPr>
      </w:pPr>
      <w:r w:rsidRPr="00282D0F">
        <w:rPr>
          <w:rFonts w:ascii="Times New Roman" w:eastAsia="Times New Roman" w:hAnsi="Times New Roman" w:cs="Times New Roman"/>
          <w:b/>
          <w:sz w:val="28"/>
          <w:szCs w:val="28"/>
        </w:rPr>
        <w:t>Модуль Е</w:t>
      </w:r>
      <w:r w:rsidR="00DA7BA0">
        <w:rPr>
          <w:rFonts w:ascii="Times New Roman" w:eastAsia="Times New Roman" w:hAnsi="Times New Roman" w:cs="Times New Roman"/>
          <w:b/>
          <w:sz w:val="28"/>
          <w:szCs w:val="28"/>
        </w:rPr>
        <w:t>.</w:t>
      </w:r>
      <w:r w:rsidRPr="00282D0F">
        <w:rPr>
          <w:rFonts w:ascii="Times New Roman" w:eastAsia="Times New Roman" w:hAnsi="Times New Roman" w:cs="Times New Roman"/>
          <w:b/>
          <w:sz w:val="28"/>
          <w:szCs w:val="28"/>
        </w:rPr>
        <w:t xml:space="preserve"> (</w:t>
      </w:r>
      <w:proofErr w:type="spellStart"/>
      <w:r w:rsidR="00DA7BA0">
        <w:rPr>
          <w:rFonts w:ascii="Times New Roman" w:eastAsia="Times New Roman" w:hAnsi="Times New Roman" w:cs="Times New Roman"/>
          <w:b/>
          <w:sz w:val="28"/>
          <w:szCs w:val="28"/>
        </w:rPr>
        <w:t>В</w:t>
      </w:r>
      <w:r w:rsidRPr="00282D0F">
        <w:rPr>
          <w:rFonts w:ascii="Times New Roman" w:eastAsia="Times New Roman" w:hAnsi="Times New Roman" w:cs="Times New Roman"/>
          <w:b/>
          <w:sz w:val="28"/>
          <w:szCs w:val="28"/>
        </w:rPr>
        <w:t>ариатив</w:t>
      </w:r>
      <w:proofErr w:type="spellEnd"/>
      <w:r w:rsidRPr="00282D0F">
        <w:rPr>
          <w:rFonts w:ascii="Times New Roman" w:eastAsia="Times New Roman" w:hAnsi="Times New Roman" w:cs="Times New Roman"/>
          <w:b/>
          <w:sz w:val="28"/>
          <w:szCs w:val="28"/>
        </w:rPr>
        <w:t>). Закрепление спасательной верёвки за конструкцию и вязание двойной спасательной петли с надеванием на пострадавшего</w:t>
      </w:r>
      <w:r w:rsidR="004E48CD">
        <w:rPr>
          <w:rFonts w:ascii="Times New Roman" w:eastAsia="Times New Roman" w:hAnsi="Times New Roman" w:cs="Times New Roman"/>
          <w:b/>
          <w:sz w:val="28"/>
          <w:szCs w:val="28"/>
        </w:rPr>
        <w:t>, вязание альпинистских узло</w:t>
      </w:r>
      <w:r w:rsidR="007A14FA">
        <w:rPr>
          <w:rFonts w:ascii="Times New Roman" w:eastAsia="Times New Roman" w:hAnsi="Times New Roman" w:cs="Times New Roman"/>
          <w:b/>
          <w:sz w:val="28"/>
          <w:szCs w:val="28"/>
        </w:rPr>
        <w:t>в по функциональному назначению</w:t>
      </w:r>
      <w:r w:rsidRPr="00282D0F">
        <w:rPr>
          <w:rFonts w:ascii="Times New Roman" w:eastAsia="Times New Roman" w:hAnsi="Times New Roman" w:cs="Times New Roman"/>
          <w:b/>
          <w:sz w:val="28"/>
          <w:szCs w:val="28"/>
        </w:rPr>
        <w:t>.</w:t>
      </w:r>
    </w:p>
    <w:p w14:paraId="70978B81" w14:textId="111D2D07" w:rsidR="00282D0F" w:rsidRPr="002A0B7F" w:rsidRDefault="00282D0F" w:rsidP="002A0B7F">
      <w:pPr>
        <w:spacing w:after="0" w:line="360" w:lineRule="auto"/>
        <w:ind w:firstLine="709"/>
        <w:contextualSpacing/>
        <w:jc w:val="both"/>
        <w:rPr>
          <w:rFonts w:ascii="Times New Roman" w:eastAsia="Times New Roman" w:hAnsi="Times New Roman" w:cs="Times New Roman"/>
          <w:i/>
          <w:iCs/>
          <w:sz w:val="28"/>
          <w:szCs w:val="28"/>
        </w:rPr>
      </w:pPr>
      <w:r w:rsidRPr="00495258">
        <w:rPr>
          <w:rFonts w:ascii="Times New Roman" w:eastAsia="Times New Roman" w:hAnsi="Times New Roman" w:cs="Times New Roman"/>
          <w:i/>
          <w:iCs/>
          <w:sz w:val="28"/>
          <w:szCs w:val="28"/>
        </w:rPr>
        <w:t>Время на выполнение задания (на команду): 10 минут.</w:t>
      </w:r>
    </w:p>
    <w:p w14:paraId="3E1BD7F6" w14:textId="6EB5C3B3" w:rsidR="00282D0F" w:rsidRPr="00282D0F" w:rsidRDefault="00282D0F" w:rsidP="0071607C">
      <w:pPr>
        <w:spacing w:after="0" w:line="360" w:lineRule="auto"/>
        <w:ind w:firstLine="709"/>
        <w:contextualSpacing/>
        <w:jc w:val="both"/>
        <w:rPr>
          <w:rFonts w:ascii="Times New Roman" w:eastAsia="Times New Roman" w:hAnsi="Times New Roman" w:cs="Times New Roman"/>
          <w:sz w:val="28"/>
          <w:szCs w:val="28"/>
        </w:rPr>
      </w:pPr>
      <w:r w:rsidRPr="002A0B7F">
        <w:rPr>
          <w:rFonts w:ascii="Times New Roman" w:eastAsia="Times New Roman" w:hAnsi="Times New Roman" w:cs="Times New Roman"/>
          <w:b/>
          <w:bCs/>
          <w:sz w:val="28"/>
          <w:szCs w:val="28"/>
        </w:rPr>
        <w:t>Описание задания:</w:t>
      </w:r>
      <w:r w:rsidRPr="00282D0F">
        <w:rPr>
          <w:rFonts w:ascii="Times New Roman" w:eastAsia="Times New Roman" w:hAnsi="Times New Roman" w:cs="Times New Roman"/>
          <w:sz w:val="28"/>
          <w:szCs w:val="28"/>
        </w:rPr>
        <w:t xml:space="preserve"> на площадке организовывается возвышенность (стол) для укладки спасательных верёвок, металлическая </w:t>
      </w:r>
      <w:r w:rsidR="009871E4">
        <w:rPr>
          <w:rFonts w:ascii="Times New Roman" w:eastAsia="Times New Roman" w:hAnsi="Times New Roman" w:cs="Times New Roman"/>
          <w:sz w:val="28"/>
          <w:szCs w:val="28"/>
        </w:rPr>
        <w:t>«</w:t>
      </w:r>
      <w:r w:rsidRPr="00282D0F">
        <w:rPr>
          <w:rFonts w:ascii="Times New Roman" w:eastAsia="Times New Roman" w:hAnsi="Times New Roman" w:cs="Times New Roman"/>
          <w:sz w:val="28"/>
          <w:szCs w:val="28"/>
        </w:rPr>
        <w:t>П</w:t>
      </w:r>
      <w:r w:rsidR="009871E4">
        <w:rPr>
          <w:rFonts w:ascii="Times New Roman" w:eastAsia="Times New Roman" w:hAnsi="Times New Roman" w:cs="Times New Roman"/>
          <w:sz w:val="28"/>
          <w:szCs w:val="28"/>
        </w:rPr>
        <w:t>»</w:t>
      </w:r>
      <w:r w:rsidRPr="00282D0F">
        <w:rPr>
          <w:rFonts w:ascii="Times New Roman" w:eastAsia="Times New Roman" w:hAnsi="Times New Roman" w:cs="Times New Roman"/>
          <w:sz w:val="28"/>
          <w:szCs w:val="28"/>
        </w:rPr>
        <w:t xml:space="preserve"> образная конструкция для закрепления узлов и манекен (весом не более 20 кг.) для надевания двойной спасательной петли, задача для конкурсантов продемонстрировать умение вязания узлов для личной, командной страховки и транспортировки лиц, оказавшихся в чрезвычайной ситуации.</w:t>
      </w:r>
    </w:p>
    <w:p w14:paraId="4D38DFEB" w14:textId="77777777" w:rsidR="00282D0F" w:rsidRPr="002A0B7F" w:rsidRDefault="00282D0F" w:rsidP="0071607C">
      <w:pPr>
        <w:spacing w:after="0" w:line="360" w:lineRule="auto"/>
        <w:ind w:firstLine="709"/>
        <w:contextualSpacing/>
        <w:jc w:val="both"/>
        <w:rPr>
          <w:rFonts w:ascii="Times New Roman" w:eastAsia="Times New Roman" w:hAnsi="Times New Roman" w:cs="Times New Roman"/>
          <w:b/>
          <w:bCs/>
          <w:sz w:val="28"/>
          <w:szCs w:val="28"/>
        </w:rPr>
      </w:pPr>
      <w:r w:rsidRPr="002A0B7F">
        <w:rPr>
          <w:rFonts w:ascii="Times New Roman" w:eastAsia="Times New Roman" w:hAnsi="Times New Roman" w:cs="Times New Roman"/>
          <w:b/>
          <w:bCs/>
          <w:sz w:val="28"/>
          <w:szCs w:val="28"/>
        </w:rPr>
        <w:t>Алгоритм работы:</w:t>
      </w:r>
    </w:p>
    <w:p w14:paraId="19F320BA" w14:textId="6ADEEA31" w:rsidR="00282D0F" w:rsidRPr="002A0B7F" w:rsidRDefault="00282D0F" w:rsidP="0071607C">
      <w:pPr>
        <w:pStyle w:val="aff2"/>
        <w:numPr>
          <w:ilvl w:val="0"/>
          <w:numId w:val="42"/>
        </w:numPr>
        <w:tabs>
          <w:tab w:val="left" w:pos="1134"/>
        </w:tabs>
        <w:spacing w:after="0" w:line="360" w:lineRule="auto"/>
        <w:ind w:hanging="11"/>
        <w:jc w:val="both"/>
        <w:rPr>
          <w:rFonts w:ascii="Times New Roman" w:eastAsia="Times New Roman" w:hAnsi="Times New Roman"/>
          <w:sz w:val="28"/>
          <w:szCs w:val="28"/>
        </w:rPr>
      </w:pPr>
      <w:r w:rsidRPr="002A0B7F">
        <w:rPr>
          <w:rFonts w:ascii="Times New Roman" w:eastAsia="Times New Roman" w:hAnsi="Times New Roman"/>
          <w:sz w:val="28"/>
          <w:szCs w:val="28"/>
        </w:rPr>
        <w:t>Участник выбирает билет, в котором предложен один из узлов:</w:t>
      </w:r>
    </w:p>
    <w:p w14:paraId="1F3B37B2" w14:textId="715BE90F" w:rsidR="00282D0F" w:rsidRPr="00FF1F6A" w:rsidRDefault="00282D0F" w:rsidP="0071607C">
      <w:pPr>
        <w:pStyle w:val="aff2"/>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FF1F6A">
        <w:rPr>
          <w:rFonts w:ascii="Times New Roman" w:eastAsia="Times New Roman" w:hAnsi="Times New Roman"/>
          <w:sz w:val="28"/>
          <w:szCs w:val="28"/>
        </w:rPr>
        <w:t>Пожарно-спасательный узел №1;</w:t>
      </w:r>
    </w:p>
    <w:p w14:paraId="3DD45D03" w14:textId="37770FBD" w:rsidR="00282D0F" w:rsidRPr="00FF1F6A" w:rsidRDefault="00282D0F" w:rsidP="0071607C">
      <w:pPr>
        <w:pStyle w:val="aff2"/>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FF1F6A">
        <w:rPr>
          <w:rFonts w:ascii="Times New Roman" w:eastAsia="Times New Roman" w:hAnsi="Times New Roman"/>
          <w:sz w:val="28"/>
          <w:szCs w:val="28"/>
        </w:rPr>
        <w:t>Пожарно-спасательный узел №2;</w:t>
      </w:r>
    </w:p>
    <w:p w14:paraId="17012285" w14:textId="3EB57F4F" w:rsidR="00282D0F" w:rsidRPr="00FF1F6A" w:rsidRDefault="00282D0F" w:rsidP="0071607C">
      <w:pPr>
        <w:pStyle w:val="aff2"/>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FF1F6A">
        <w:rPr>
          <w:rFonts w:ascii="Times New Roman" w:eastAsia="Times New Roman" w:hAnsi="Times New Roman"/>
          <w:sz w:val="28"/>
          <w:szCs w:val="28"/>
        </w:rPr>
        <w:lastRenderedPageBreak/>
        <w:t>Пожарно-спасательный узел №3;</w:t>
      </w:r>
    </w:p>
    <w:p w14:paraId="21960769" w14:textId="348511E0" w:rsidR="00282D0F" w:rsidRPr="00FF1F6A" w:rsidRDefault="00282D0F" w:rsidP="0071607C">
      <w:pPr>
        <w:pStyle w:val="aff2"/>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FF1F6A">
        <w:rPr>
          <w:rFonts w:ascii="Times New Roman" w:eastAsia="Times New Roman" w:hAnsi="Times New Roman"/>
          <w:sz w:val="28"/>
          <w:szCs w:val="28"/>
        </w:rPr>
        <w:t>Пожарно-спасательный узел №4;</w:t>
      </w:r>
    </w:p>
    <w:p w14:paraId="13A6F860" w14:textId="592AB872" w:rsidR="00282D0F" w:rsidRPr="00FF1F6A" w:rsidRDefault="00282D0F" w:rsidP="0071607C">
      <w:pPr>
        <w:pStyle w:val="aff2"/>
        <w:numPr>
          <w:ilvl w:val="0"/>
          <w:numId w:val="11"/>
        </w:numPr>
        <w:tabs>
          <w:tab w:val="left" w:pos="993"/>
        </w:tabs>
        <w:spacing w:after="0" w:line="360" w:lineRule="auto"/>
        <w:ind w:left="0" w:firstLine="709"/>
        <w:jc w:val="both"/>
        <w:rPr>
          <w:rFonts w:ascii="Times New Roman" w:eastAsia="Times New Roman" w:hAnsi="Times New Roman"/>
          <w:sz w:val="28"/>
          <w:szCs w:val="28"/>
        </w:rPr>
      </w:pPr>
      <w:r w:rsidRPr="00FF1F6A">
        <w:rPr>
          <w:rFonts w:ascii="Times New Roman" w:eastAsia="Times New Roman" w:hAnsi="Times New Roman"/>
          <w:sz w:val="28"/>
          <w:szCs w:val="28"/>
        </w:rPr>
        <w:t>Двойная спасательная петля.</w:t>
      </w:r>
    </w:p>
    <w:p w14:paraId="3195C200" w14:textId="77777777" w:rsidR="0071607C" w:rsidRDefault="00A234E8" w:rsidP="0071607C">
      <w:pPr>
        <w:pStyle w:val="aff2"/>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2A0B7F">
        <w:rPr>
          <w:rFonts w:ascii="Times New Roman" w:eastAsia="Times New Roman" w:hAnsi="Times New Roman"/>
          <w:sz w:val="28"/>
          <w:szCs w:val="28"/>
        </w:rPr>
        <w:t>Участник выбирает билет, в котором предложено завязать узлы по функциональному назначению:</w:t>
      </w:r>
      <w:r w:rsidR="007A14FA" w:rsidRPr="002A0B7F">
        <w:rPr>
          <w:rFonts w:ascii="Times New Roman" w:eastAsia="Times New Roman" w:hAnsi="Times New Roman"/>
          <w:sz w:val="28"/>
          <w:szCs w:val="28"/>
        </w:rPr>
        <w:t xml:space="preserve"> Штык с двумя шлагами; </w:t>
      </w:r>
      <w:r w:rsidR="009871E4"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Восьмерка</w:t>
      </w:r>
      <w:r w:rsidR="009871E4"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w:t>
      </w:r>
      <w:r w:rsidR="007A14FA" w:rsidRPr="002A0B7F">
        <w:rPr>
          <w:rFonts w:ascii="Times New Roman" w:eastAsia="Times New Roman" w:hAnsi="Times New Roman"/>
          <w:sz w:val="28"/>
          <w:szCs w:val="28"/>
        </w:rPr>
        <w:t xml:space="preserve"> «</w:t>
      </w:r>
      <w:r w:rsidR="00966B4A" w:rsidRPr="002A0B7F">
        <w:rPr>
          <w:rFonts w:ascii="Times New Roman" w:eastAsia="Times New Roman" w:hAnsi="Times New Roman"/>
          <w:sz w:val="28"/>
          <w:szCs w:val="28"/>
        </w:rPr>
        <w:t>Восьмерка с двойной петлей</w:t>
      </w:r>
      <w:r w:rsidR="007A14FA"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Встречная восьмерка</w:t>
      </w:r>
      <w:r w:rsidR="009871E4" w:rsidRPr="002A0B7F">
        <w:rPr>
          <w:rFonts w:ascii="Times New Roman" w:eastAsia="Times New Roman" w:hAnsi="Times New Roman"/>
          <w:sz w:val="28"/>
          <w:szCs w:val="28"/>
        </w:rPr>
        <w:t>»</w:t>
      </w:r>
      <w:r w:rsidR="007A14FA" w:rsidRPr="002A0B7F">
        <w:rPr>
          <w:rFonts w:ascii="Times New Roman" w:eastAsia="Times New Roman" w:hAnsi="Times New Roman"/>
          <w:sz w:val="28"/>
          <w:szCs w:val="28"/>
        </w:rPr>
        <w:t>; «</w:t>
      </w:r>
      <w:proofErr w:type="spellStart"/>
      <w:r w:rsidR="00966B4A" w:rsidRPr="002A0B7F">
        <w:rPr>
          <w:rFonts w:ascii="Times New Roman" w:eastAsia="Times New Roman" w:hAnsi="Times New Roman"/>
          <w:sz w:val="28"/>
          <w:szCs w:val="28"/>
        </w:rPr>
        <w:t>Грейпвайн</w:t>
      </w:r>
      <w:proofErr w:type="spellEnd"/>
      <w:r w:rsidR="007A14FA"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«Брам-шкотовый»</w:t>
      </w:r>
      <w:r w:rsidR="00966B4A"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w:t>
      </w:r>
      <w:proofErr w:type="spellStart"/>
      <w:r w:rsidR="00966B4A" w:rsidRPr="002A0B7F">
        <w:rPr>
          <w:rFonts w:ascii="Times New Roman" w:eastAsia="Times New Roman" w:hAnsi="Times New Roman"/>
          <w:sz w:val="28"/>
          <w:szCs w:val="28"/>
        </w:rPr>
        <w:t>Маршара</w:t>
      </w:r>
      <w:proofErr w:type="spellEnd"/>
      <w:r w:rsidR="007A14FA"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 </w:t>
      </w:r>
      <w:r w:rsidR="009871E4"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Прусика</w:t>
      </w:r>
      <w:r w:rsidR="009871E4"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 </w:t>
      </w:r>
      <w:r w:rsidR="009871E4"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Бахмана</w:t>
      </w:r>
      <w:r w:rsidR="009871E4"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UIAA через анкерную </w:t>
      </w:r>
      <w:r w:rsidR="003A210B" w:rsidRPr="002A0B7F">
        <w:rPr>
          <w:rFonts w:ascii="Times New Roman" w:eastAsia="Times New Roman" w:hAnsi="Times New Roman"/>
          <w:sz w:val="28"/>
          <w:szCs w:val="28"/>
        </w:rPr>
        <w:t>т</w:t>
      </w:r>
      <w:r w:rsidR="00966B4A" w:rsidRPr="002A0B7F">
        <w:rPr>
          <w:rFonts w:ascii="Times New Roman" w:eastAsia="Times New Roman" w:hAnsi="Times New Roman"/>
          <w:sz w:val="28"/>
          <w:szCs w:val="28"/>
        </w:rPr>
        <w:t>очку</w:t>
      </w:r>
      <w:r w:rsidR="007A14FA" w:rsidRPr="002A0B7F">
        <w:rPr>
          <w:rFonts w:ascii="Times New Roman" w:eastAsia="Times New Roman" w:hAnsi="Times New Roman"/>
          <w:sz w:val="28"/>
          <w:szCs w:val="28"/>
        </w:rPr>
        <w:t>»</w:t>
      </w:r>
      <w:r w:rsidR="00966B4A"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«А</w:t>
      </w:r>
      <w:r w:rsidR="00966B4A" w:rsidRPr="002A0B7F">
        <w:rPr>
          <w:rFonts w:ascii="Times New Roman" w:eastAsia="Times New Roman" w:hAnsi="Times New Roman"/>
          <w:sz w:val="28"/>
          <w:szCs w:val="28"/>
        </w:rPr>
        <w:t>встрийский проводник</w:t>
      </w:r>
      <w:r w:rsidR="007A14FA" w:rsidRPr="002A0B7F">
        <w:rPr>
          <w:rFonts w:ascii="Times New Roman" w:eastAsia="Times New Roman" w:hAnsi="Times New Roman"/>
          <w:sz w:val="28"/>
          <w:szCs w:val="28"/>
        </w:rPr>
        <w:t>»</w:t>
      </w:r>
      <w:r w:rsidR="003A210B"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«С</w:t>
      </w:r>
      <w:r w:rsidR="003A210B" w:rsidRPr="002A0B7F">
        <w:rPr>
          <w:rFonts w:ascii="Times New Roman" w:eastAsia="Times New Roman" w:hAnsi="Times New Roman"/>
          <w:sz w:val="28"/>
          <w:szCs w:val="28"/>
        </w:rPr>
        <w:t>тремя через анкерную точку</w:t>
      </w:r>
      <w:r w:rsidR="007A14FA" w:rsidRPr="002A0B7F">
        <w:rPr>
          <w:rFonts w:ascii="Times New Roman" w:eastAsia="Times New Roman" w:hAnsi="Times New Roman"/>
          <w:sz w:val="28"/>
          <w:szCs w:val="28"/>
        </w:rPr>
        <w:t>»</w:t>
      </w:r>
      <w:r w:rsidR="003A210B" w:rsidRPr="002A0B7F">
        <w:rPr>
          <w:rFonts w:ascii="Times New Roman" w:eastAsia="Times New Roman" w:hAnsi="Times New Roman"/>
          <w:sz w:val="28"/>
          <w:szCs w:val="28"/>
        </w:rPr>
        <w:t xml:space="preserve">; </w:t>
      </w:r>
      <w:r w:rsidR="009871E4" w:rsidRPr="002A0B7F">
        <w:rPr>
          <w:rFonts w:ascii="Times New Roman" w:eastAsia="Times New Roman" w:hAnsi="Times New Roman"/>
          <w:sz w:val="28"/>
          <w:szCs w:val="28"/>
        </w:rPr>
        <w:t>«</w:t>
      </w:r>
      <w:r w:rsidR="003A210B" w:rsidRPr="002A0B7F">
        <w:rPr>
          <w:rFonts w:ascii="Times New Roman" w:eastAsia="Times New Roman" w:hAnsi="Times New Roman"/>
          <w:sz w:val="28"/>
          <w:szCs w:val="28"/>
        </w:rPr>
        <w:t>Гарда</w:t>
      </w:r>
      <w:r w:rsidR="009871E4" w:rsidRPr="002A0B7F">
        <w:rPr>
          <w:rFonts w:ascii="Times New Roman" w:eastAsia="Times New Roman" w:hAnsi="Times New Roman"/>
          <w:sz w:val="28"/>
          <w:szCs w:val="28"/>
        </w:rPr>
        <w:t>»</w:t>
      </w:r>
      <w:r w:rsidR="003A210B" w:rsidRPr="002A0B7F">
        <w:rPr>
          <w:rFonts w:ascii="Times New Roman" w:eastAsia="Times New Roman" w:hAnsi="Times New Roman"/>
          <w:sz w:val="28"/>
          <w:szCs w:val="28"/>
        </w:rPr>
        <w:t xml:space="preserve">, </w:t>
      </w:r>
      <w:r w:rsidR="007A14FA" w:rsidRPr="002A0B7F">
        <w:rPr>
          <w:rFonts w:ascii="Times New Roman" w:eastAsia="Times New Roman" w:hAnsi="Times New Roman"/>
          <w:sz w:val="28"/>
          <w:szCs w:val="28"/>
        </w:rPr>
        <w:t>«</w:t>
      </w:r>
      <w:r w:rsidR="003A210B" w:rsidRPr="002A0B7F">
        <w:rPr>
          <w:rFonts w:ascii="Times New Roman" w:eastAsia="Times New Roman" w:hAnsi="Times New Roman"/>
          <w:sz w:val="28"/>
          <w:szCs w:val="28"/>
        </w:rPr>
        <w:t>Стопорный</w:t>
      </w:r>
      <w:r w:rsidR="007A14FA" w:rsidRPr="002A0B7F">
        <w:rPr>
          <w:rFonts w:ascii="Times New Roman" w:eastAsia="Times New Roman" w:hAnsi="Times New Roman"/>
          <w:sz w:val="28"/>
          <w:szCs w:val="28"/>
        </w:rPr>
        <w:t>».</w:t>
      </w:r>
    </w:p>
    <w:p w14:paraId="0297E22A" w14:textId="77777777" w:rsidR="0071607C" w:rsidRDefault="00282D0F" w:rsidP="0071607C">
      <w:pPr>
        <w:pStyle w:val="aff2"/>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71607C">
        <w:rPr>
          <w:rFonts w:ascii="Times New Roman" w:eastAsia="Times New Roman" w:hAnsi="Times New Roman"/>
          <w:sz w:val="28"/>
          <w:szCs w:val="28"/>
        </w:rPr>
        <w:t>За наименьший отрезок времени выполнить задание.</w:t>
      </w:r>
    </w:p>
    <w:p w14:paraId="0FA2838A" w14:textId="12FD6798" w:rsidR="008173D2" w:rsidRDefault="00282D0F" w:rsidP="0071607C">
      <w:pPr>
        <w:pStyle w:val="aff2"/>
        <w:numPr>
          <w:ilvl w:val="0"/>
          <w:numId w:val="42"/>
        </w:numPr>
        <w:tabs>
          <w:tab w:val="left" w:pos="993"/>
        </w:tabs>
        <w:spacing w:after="0" w:line="360" w:lineRule="auto"/>
        <w:ind w:left="0" w:firstLine="709"/>
        <w:jc w:val="both"/>
        <w:rPr>
          <w:rFonts w:ascii="Times New Roman" w:eastAsia="Times New Roman" w:hAnsi="Times New Roman"/>
          <w:sz w:val="28"/>
          <w:szCs w:val="28"/>
        </w:rPr>
      </w:pPr>
      <w:r w:rsidRPr="0071607C">
        <w:rPr>
          <w:rFonts w:ascii="Times New Roman" w:eastAsia="Times New Roman" w:hAnsi="Times New Roman"/>
          <w:sz w:val="28"/>
          <w:szCs w:val="28"/>
        </w:rPr>
        <w:t xml:space="preserve">По окончанию выполнения задания сделать доклад экспертам на площадке </w:t>
      </w:r>
      <w:r w:rsidR="009871E4" w:rsidRPr="0071607C">
        <w:rPr>
          <w:rFonts w:ascii="Times New Roman" w:eastAsia="Times New Roman" w:hAnsi="Times New Roman"/>
          <w:sz w:val="28"/>
          <w:szCs w:val="28"/>
        </w:rPr>
        <w:t>–</w:t>
      </w:r>
      <w:r w:rsidRPr="0071607C">
        <w:rPr>
          <w:rFonts w:ascii="Times New Roman" w:eastAsia="Times New Roman" w:hAnsi="Times New Roman"/>
          <w:sz w:val="28"/>
          <w:szCs w:val="28"/>
        </w:rPr>
        <w:t xml:space="preserve"> </w:t>
      </w:r>
      <w:r w:rsidR="009871E4" w:rsidRPr="0071607C">
        <w:rPr>
          <w:rFonts w:ascii="Times New Roman" w:eastAsia="Times New Roman" w:hAnsi="Times New Roman"/>
          <w:sz w:val="28"/>
          <w:szCs w:val="28"/>
        </w:rPr>
        <w:t>«</w:t>
      </w:r>
      <w:r w:rsidRPr="0071607C">
        <w:rPr>
          <w:rFonts w:ascii="Times New Roman" w:eastAsia="Times New Roman" w:hAnsi="Times New Roman"/>
          <w:sz w:val="28"/>
          <w:szCs w:val="28"/>
        </w:rPr>
        <w:t>Задание выполнил</w:t>
      </w:r>
      <w:r w:rsidR="009871E4" w:rsidRPr="0071607C">
        <w:rPr>
          <w:rFonts w:ascii="Times New Roman" w:eastAsia="Times New Roman" w:hAnsi="Times New Roman"/>
          <w:sz w:val="28"/>
          <w:szCs w:val="28"/>
        </w:rPr>
        <w:t>»</w:t>
      </w:r>
      <w:r w:rsidRPr="0071607C">
        <w:rPr>
          <w:rFonts w:ascii="Times New Roman" w:eastAsia="Times New Roman" w:hAnsi="Times New Roman"/>
          <w:sz w:val="28"/>
          <w:szCs w:val="28"/>
        </w:rPr>
        <w:t>.</w:t>
      </w:r>
    </w:p>
    <w:p w14:paraId="1E7BE5EC" w14:textId="77777777" w:rsidR="0071607C" w:rsidRPr="0071607C" w:rsidRDefault="0071607C" w:rsidP="0071607C">
      <w:pPr>
        <w:tabs>
          <w:tab w:val="left" w:pos="993"/>
        </w:tabs>
        <w:spacing w:after="0" w:line="360" w:lineRule="auto"/>
        <w:jc w:val="both"/>
        <w:rPr>
          <w:rFonts w:ascii="Times New Roman" w:eastAsia="Times New Roman" w:hAnsi="Times New Roman"/>
          <w:sz w:val="28"/>
          <w:szCs w:val="28"/>
        </w:rPr>
      </w:pPr>
    </w:p>
    <w:p w14:paraId="65766F1C" w14:textId="23903828" w:rsidR="00C474AE" w:rsidRDefault="00C474AE" w:rsidP="0071607C">
      <w:pPr>
        <w:spacing w:after="0" w:line="360" w:lineRule="auto"/>
        <w:ind w:firstLine="709"/>
        <w:contextualSpacing/>
        <w:jc w:val="both"/>
        <w:rPr>
          <w:rFonts w:ascii="Times New Roman" w:eastAsia="Times New Roman" w:hAnsi="Times New Roman" w:cs="Times New Roman"/>
          <w:b/>
          <w:sz w:val="28"/>
          <w:szCs w:val="28"/>
        </w:rPr>
      </w:pPr>
      <w:r w:rsidRPr="00F7037A">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Ж</w:t>
      </w:r>
      <w:r w:rsidR="00DA7BA0">
        <w:rPr>
          <w:rFonts w:ascii="Times New Roman" w:eastAsia="Times New Roman" w:hAnsi="Times New Roman" w:cs="Times New Roman"/>
          <w:b/>
          <w:sz w:val="28"/>
          <w:szCs w:val="28"/>
        </w:rPr>
        <w:t>.</w:t>
      </w:r>
      <w:r w:rsidRPr="00F7037A">
        <w:rPr>
          <w:rFonts w:ascii="Times New Roman" w:eastAsia="Times New Roman" w:hAnsi="Times New Roman" w:cs="Times New Roman"/>
          <w:b/>
          <w:sz w:val="28"/>
          <w:szCs w:val="28"/>
        </w:rPr>
        <w:t xml:space="preserve"> (</w:t>
      </w:r>
      <w:proofErr w:type="spellStart"/>
      <w:r w:rsidR="00DA7BA0">
        <w:rPr>
          <w:rFonts w:ascii="Times New Roman" w:eastAsia="Times New Roman" w:hAnsi="Times New Roman" w:cs="Times New Roman"/>
          <w:b/>
          <w:sz w:val="28"/>
          <w:szCs w:val="28"/>
        </w:rPr>
        <w:t>В</w:t>
      </w:r>
      <w:r w:rsidRPr="00F7037A">
        <w:rPr>
          <w:rFonts w:ascii="Times New Roman" w:eastAsia="Times New Roman" w:hAnsi="Times New Roman" w:cs="Times New Roman"/>
          <w:b/>
          <w:sz w:val="28"/>
          <w:szCs w:val="28"/>
        </w:rPr>
        <w:t>ариатив</w:t>
      </w:r>
      <w:proofErr w:type="spellEnd"/>
      <w:r w:rsidRPr="00F7037A">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5002EC">
        <w:rPr>
          <w:rFonts w:ascii="Times New Roman" w:eastAsia="Times New Roman" w:hAnsi="Times New Roman" w:cs="Times New Roman"/>
          <w:b/>
          <w:bCs/>
          <w:sz w:val="28"/>
          <w:szCs w:val="28"/>
        </w:rPr>
        <w:t>Прохождение полосы препятствий с боевым</w:t>
      </w:r>
      <w:r w:rsidR="00DE1F33">
        <w:rPr>
          <w:rFonts w:ascii="Times New Roman" w:eastAsia="Times New Roman" w:hAnsi="Times New Roman" w:cs="Times New Roman"/>
          <w:b/>
          <w:bCs/>
          <w:sz w:val="28"/>
          <w:szCs w:val="28"/>
        </w:rPr>
        <w:t xml:space="preserve"> </w:t>
      </w:r>
      <w:r w:rsidR="003031F9">
        <w:rPr>
          <w:rFonts w:ascii="Times New Roman" w:eastAsia="Times New Roman" w:hAnsi="Times New Roman" w:cs="Times New Roman"/>
          <w:b/>
          <w:bCs/>
          <w:sz w:val="28"/>
          <w:szCs w:val="28"/>
        </w:rPr>
        <w:t>развёртыванием от автоцистерны</w:t>
      </w:r>
      <w:r w:rsidR="0062579B">
        <w:rPr>
          <w:rFonts w:ascii="Times New Roman" w:eastAsia="Times New Roman" w:hAnsi="Times New Roman" w:cs="Times New Roman"/>
          <w:b/>
          <w:bCs/>
          <w:sz w:val="28"/>
          <w:szCs w:val="28"/>
        </w:rPr>
        <w:t>.</w:t>
      </w:r>
      <w:r w:rsidR="003031F9">
        <w:rPr>
          <w:rFonts w:ascii="Times New Roman" w:eastAsia="Times New Roman" w:hAnsi="Times New Roman" w:cs="Times New Roman"/>
          <w:b/>
          <w:bCs/>
          <w:sz w:val="28"/>
          <w:szCs w:val="28"/>
        </w:rPr>
        <w:t xml:space="preserve"> </w:t>
      </w:r>
    </w:p>
    <w:p w14:paraId="0B916010" w14:textId="3F9A5BCE" w:rsidR="00C474AE" w:rsidRPr="0071607C" w:rsidRDefault="00C474AE" w:rsidP="0071607C">
      <w:pPr>
        <w:spacing w:after="0" w:line="360" w:lineRule="auto"/>
        <w:ind w:firstLine="709"/>
        <w:contextualSpacing/>
        <w:jc w:val="both"/>
        <w:rPr>
          <w:rFonts w:ascii="Times New Roman" w:eastAsia="Times New Roman" w:hAnsi="Times New Roman" w:cs="Times New Roman"/>
          <w:bCs/>
          <w:i/>
          <w:iCs/>
          <w:sz w:val="28"/>
          <w:szCs w:val="28"/>
        </w:rPr>
      </w:pPr>
      <w:r w:rsidRPr="00495258">
        <w:rPr>
          <w:rFonts w:ascii="Times New Roman" w:eastAsia="Times New Roman" w:hAnsi="Times New Roman" w:cs="Times New Roman"/>
          <w:bCs/>
          <w:i/>
          <w:iCs/>
          <w:sz w:val="28"/>
          <w:szCs w:val="28"/>
        </w:rPr>
        <w:t xml:space="preserve">Время на выполнение задания (на команду): </w:t>
      </w:r>
      <w:r w:rsidR="00DE1F33" w:rsidRPr="00495258">
        <w:rPr>
          <w:rFonts w:ascii="Times New Roman" w:eastAsia="Times New Roman" w:hAnsi="Times New Roman" w:cs="Times New Roman"/>
          <w:bCs/>
          <w:i/>
          <w:iCs/>
          <w:sz w:val="28"/>
          <w:szCs w:val="28"/>
        </w:rPr>
        <w:t>10</w:t>
      </w:r>
      <w:r w:rsidRPr="00495258">
        <w:rPr>
          <w:rFonts w:ascii="Times New Roman" w:eastAsia="Times New Roman" w:hAnsi="Times New Roman" w:cs="Times New Roman"/>
          <w:bCs/>
          <w:i/>
          <w:iCs/>
          <w:sz w:val="28"/>
          <w:szCs w:val="28"/>
        </w:rPr>
        <w:t xml:space="preserve"> минут.</w:t>
      </w:r>
    </w:p>
    <w:p w14:paraId="631F05F3" w14:textId="65BAD62E" w:rsidR="00654B99" w:rsidRDefault="00C474AE" w:rsidP="0071607C">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DE1F33">
        <w:rPr>
          <w:rFonts w:ascii="Times New Roman" w:eastAsia="Times New Roman" w:hAnsi="Times New Roman" w:cs="Times New Roman"/>
          <w:b/>
          <w:sz w:val="28"/>
          <w:szCs w:val="28"/>
        </w:rPr>
        <w:t>Описание задания</w:t>
      </w:r>
      <w:r w:rsidRPr="00F72FDD">
        <w:rPr>
          <w:rFonts w:ascii="Times New Roman" w:eastAsia="Times New Roman" w:hAnsi="Times New Roman" w:cs="Times New Roman"/>
          <w:sz w:val="28"/>
          <w:szCs w:val="28"/>
        </w:rPr>
        <w:t>:</w:t>
      </w:r>
      <w:r w:rsidR="00654B99" w:rsidRPr="00654B99">
        <w:rPr>
          <w:rFonts w:ascii="Helvetica" w:hAnsi="Helvetica" w:cs="Helvetica"/>
          <w:color w:val="1A1A1A"/>
          <w:sz w:val="23"/>
          <w:szCs w:val="23"/>
        </w:rPr>
        <w:t xml:space="preserve"> </w:t>
      </w:r>
      <w:r w:rsidR="00DE1F33" w:rsidRPr="007B5AFB">
        <w:rPr>
          <w:rFonts w:ascii="Times New Roman" w:eastAsia="Times New Roman" w:hAnsi="Times New Roman" w:cs="Times New Roman"/>
          <w:sz w:val="28"/>
          <w:szCs w:val="28"/>
        </w:rPr>
        <w:t xml:space="preserve">на площадке организовывается </w:t>
      </w:r>
      <w:r w:rsidR="00DE1F33">
        <w:rPr>
          <w:rFonts w:ascii="Times New Roman" w:eastAsia="Times New Roman" w:hAnsi="Times New Roman" w:cs="Times New Roman"/>
          <w:sz w:val="28"/>
          <w:szCs w:val="28"/>
        </w:rPr>
        <w:t>стеллаж для укладки БОП</w:t>
      </w:r>
      <w:r w:rsidR="0062579B">
        <w:rPr>
          <w:rFonts w:ascii="Times New Roman" w:eastAsia="Times New Roman" w:hAnsi="Times New Roman" w:cs="Times New Roman"/>
          <w:sz w:val="28"/>
          <w:szCs w:val="28"/>
        </w:rPr>
        <w:t>.</w:t>
      </w:r>
      <w:r w:rsidR="00DE1F33" w:rsidRPr="007B5AFB">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На полосе установлены: Тоннель </w:t>
      </w:r>
      <w:r w:rsidR="009871E4">
        <w:rPr>
          <w:rFonts w:ascii="Times New Roman" w:eastAsia="Times New Roman" w:hAnsi="Times New Roman" w:cs="Times New Roman"/>
          <w:sz w:val="28"/>
          <w:szCs w:val="28"/>
        </w:rPr>
        <w:t>–</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Забор спортивный </w:t>
      </w:r>
      <w:r w:rsidR="009871E4">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 xml:space="preserve"> Подвесной мост –Бум</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спортивный </w:t>
      </w:r>
      <w:r w:rsidR="00921278">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 xml:space="preserve"> Домик</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спасательный – Лестница «палка» - Конусы сигнальные, дистанция полосы с</w:t>
      </w:r>
      <w:r w:rsid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препятствиями не менее 80 метров (возможно </w:t>
      </w:r>
      <w:r w:rsidR="009871E4">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Змейкой</w:t>
      </w:r>
      <w:r w:rsidR="009871E4">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w:t>
      </w:r>
      <w:r w:rsidR="00654B99" w:rsidRPr="00921278">
        <w:rPr>
          <w:rFonts w:ascii="Times New Roman" w:eastAsia="Times New Roman" w:hAnsi="Times New Roman" w:cs="Times New Roman"/>
          <w:sz w:val="28"/>
          <w:szCs w:val="28"/>
        </w:rPr>
        <w:t xml:space="preserve">; </w:t>
      </w:r>
      <w:r w:rsidR="00921278" w:rsidRPr="00921278">
        <w:rPr>
          <w:rFonts w:ascii="Times New Roman" w:eastAsia="Times New Roman" w:hAnsi="Times New Roman" w:cs="Times New Roman"/>
          <w:sz w:val="28"/>
          <w:szCs w:val="28"/>
        </w:rPr>
        <w:t xml:space="preserve">на площадке организовывается </w:t>
      </w:r>
      <w:r w:rsidR="009871E4">
        <w:rPr>
          <w:rFonts w:ascii="Times New Roman" w:eastAsia="Times New Roman" w:hAnsi="Times New Roman" w:cs="Times New Roman"/>
          <w:sz w:val="28"/>
          <w:szCs w:val="28"/>
        </w:rPr>
        <w:t>–</w:t>
      </w:r>
      <w:r w:rsidR="00921278">
        <w:rPr>
          <w:rFonts w:ascii="Times New Roman" w:eastAsia="Times New Roman" w:hAnsi="Times New Roman" w:cs="Times New Roman"/>
          <w:sz w:val="28"/>
          <w:szCs w:val="28"/>
        </w:rPr>
        <w:t xml:space="preserve"> </w:t>
      </w:r>
      <w:r w:rsidR="00654B99" w:rsidRPr="00921278">
        <w:rPr>
          <w:rFonts w:ascii="Times New Roman" w:eastAsia="Times New Roman" w:hAnsi="Times New Roman" w:cs="Times New Roman"/>
          <w:sz w:val="28"/>
          <w:szCs w:val="28"/>
        </w:rPr>
        <w:t xml:space="preserve">ПГ (с люком и гидрантом), </w:t>
      </w:r>
      <w:r w:rsidR="00921278">
        <w:rPr>
          <w:rFonts w:ascii="Times New Roman" w:eastAsia="Times New Roman" w:hAnsi="Times New Roman" w:cs="Times New Roman"/>
          <w:sz w:val="28"/>
          <w:szCs w:val="28"/>
        </w:rPr>
        <w:t>п</w:t>
      </w:r>
      <w:r w:rsidR="00654B99" w:rsidRPr="00921278">
        <w:rPr>
          <w:rFonts w:ascii="Times New Roman" w:eastAsia="Times New Roman" w:hAnsi="Times New Roman" w:cs="Times New Roman"/>
          <w:sz w:val="28"/>
          <w:szCs w:val="28"/>
        </w:rPr>
        <w:t>ожарный автомобиль</w:t>
      </w:r>
      <w:r w:rsidR="005F069F">
        <w:rPr>
          <w:rFonts w:ascii="Times New Roman" w:eastAsia="Times New Roman" w:hAnsi="Times New Roman" w:cs="Times New Roman"/>
          <w:sz w:val="28"/>
          <w:szCs w:val="28"/>
        </w:rPr>
        <w:t>,</w:t>
      </w:r>
      <w:r w:rsidR="00654B99" w:rsidRPr="00921278">
        <w:rPr>
          <w:rFonts w:ascii="Times New Roman" w:eastAsia="Times New Roman" w:hAnsi="Times New Roman" w:cs="Times New Roman"/>
          <w:sz w:val="28"/>
          <w:szCs w:val="28"/>
        </w:rPr>
        <w:t xml:space="preserve"> </w:t>
      </w:r>
      <w:r w:rsidR="005F069F">
        <w:rPr>
          <w:rFonts w:ascii="Times New Roman" w:eastAsia="Times New Roman" w:hAnsi="Times New Roman" w:cs="Times New Roman"/>
          <w:sz w:val="28"/>
          <w:szCs w:val="28"/>
        </w:rPr>
        <w:t>рядом расположена</w:t>
      </w:r>
      <w:r w:rsidR="00654B99" w:rsidRPr="00654B99">
        <w:rPr>
          <w:rFonts w:ascii="Times New Roman" w:eastAsia="Times New Roman" w:hAnsi="Times New Roman" w:cs="Times New Roman"/>
          <w:sz w:val="28"/>
          <w:szCs w:val="28"/>
        </w:rPr>
        <w:t xml:space="preserve"> укладка с ПТВ. Задача: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после прохождения полосы</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препятствий команда должна оперативно установить АЦ на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водоисточник (ПГ), оперативно произвести предварительное развёртывание сил и</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средств, от АЦ проложить магистральную линию два рукава </w:t>
      </w:r>
      <w:r w:rsidR="009871E4">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 xml:space="preserve"> Д77мм к</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трёхходовому разветвлению, от РТ две рабочие линии </w:t>
      </w:r>
      <w:r w:rsidR="009871E4">
        <w:rPr>
          <w:rFonts w:ascii="Times New Roman" w:eastAsia="Times New Roman" w:hAnsi="Times New Roman" w:cs="Times New Roman"/>
          <w:sz w:val="28"/>
          <w:szCs w:val="28"/>
        </w:rPr>
        <w:t>–</w:t>
      </w:r>
      <w:r w:rsidR="00654B99" w:rsidRPr="00654B99">
        <w:rPr>
          <w:rFonts w:ascii="Times New Roman" w:eastAsia="Times New Roman" w:hAnsi="Times New Roman" w:cs="Times New Roman"/>
          <w:sz w:val="28"/>
          <w:szCs w:val="28"/>
        </w:rPr>
        <w:t xml:space="preserve"> Д51мм по два рукава на</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каждую линию, присоединить два пожарных ручных комбинированных ствола и</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под давлением от АЦ с соблюдением технологии и техники безопасности, поразить</w:t>
      </w:r>
      <w:r w:rsidR="00E22E46">
        <w:rPr>
          <w:rFonts w:ascii="Times New Roman" w:eastAsia="Times New Roman" w:hAnsi="Times New Roman" w:cs="Times New Roman"/>
          <w:sz w:val="28"/>
          <w:szCs w:val="28"/>
        </w:rPr>
        <w:t xml:space="preserve"> (условно)</w:t>
      </w:r>
      <w:r w:rsidR="00654B99" w:rsidRPr="00921278">
        <w:rPr>
          <w:rFonts w:ascii="Times New Roman" w:eastAsia="Times New Roman" w:hAnsi="Times New Roman" w:cs="Times New Roman"/>
          <w:sz w:val="28"/>
          <w:szCs w:val="28"/>
        </w:rPr>
        <w:t xml:space="preserve"> </w:t>
      </w:r>
      <w:r w:rsidR="00654B99" w:rsidRPr="00654B99">
        <w:rPr>
          <w:rFonts w:ascii="Times New Roman" w:eastAsia="Times New Roman" w:hAnsi="Times New Roman" w:cs="Times New Roman"/>
          <w:sz w:val="28"/>
          <w:szCs w:val="28"/>
        </w:rPr>
        <w:t xml:space="preserve"> очаг возгорания</w:t>
      </w:r>
      <w:r w:rsidR="000E7CC6">
        <w:rPr>
          <w:rFonts w:ascii="Times New Roman" w:eastAsia="Times New Roman" w:hAnsi="Times New Roman" w:cs="Times New Roman"/>
          <w:sz w:val="28"/>
          <w:szCs w:val="28"/>
        </w:rPr>
        <w:t>.</w:t>
      </w:r>
    </w:p>
    <w:p w14:paraId="4BB78FE2" w14:textId="5C179D87" w:rsidR="00DA7BA0" w:rsidRDefault="00DA7BA0" w:rsidP="00DA7BA0">
      <w:pPr>
        <w:shd w:val="clear" w:color="auto" w:fill="FFFFFF"/>
        <w:spacing w:after="0" w:line="360" w:lineRule="auto"/>
        <w:contextualSpacing/>
        <w:jc w:val="both"/>
        <w:rPr>
          <w:rFonts w:ascii="Times New Roman" w:eastAsia="Times New Roman" w:hAnsi="Times New Roman" w:cs="Times New Roman"/>
          <w:sz w:val="28"/>
          <w:szCs w:val="28"/>
        </w:rPr>
      </w:pPr>
    </w:p>
    <w:p w14:paraId="11032860" w14:textId="77777777" w:rsidR="00DA7BA0" w:rsidRPr="00654B99" w:rsidRDefault="00DA7BA0" w:rsidP="00DA7BA0">
      <w:pPr>
        <w:shd w:val="clear" w:color="auto" w:fill="FFFFFF"/>
        <w:spacing w:after="0" w:line="360" w:lineRule="auto"/>
        <w:contextualSpacing/>
        <w:jc w:val="both"/>
        <w:rPr>
          <w:rFonts w:ascii="Times New Roman" w:eastAsia="Times New Roman" w:hAnsi="Times New Roman" w:cs="Times New Roman"/>
          <w:sz w:val="28"/>
          <w:szCs w:val="28"/>
        </w:rPr>
      </w:pPr>
    </w:p>
    <w:p w14:paraId="38BD1FD1" w14:textId="4A7A7476" w:rsidR="00DE1F33" w:rsidRPr="00DE1F33" w:rsidRDefault="003F546D" w:rsidP="0071607C">
      <w:pPr>
        <w:shd w:val="clear" w:color="auto" w:fill="FFFFFF"/>
        <w:tabs>
          <w:tab w:val="left" w:pos="1701"/>
        </w:tabs>
        <w:spacing w:after="0" w:line="360" w:lineRule="auto"/>
        <w:ind w:firstLine="709"/>
        <w:contextualSpacing/>
        <w:jc w:val="both"/>
        <w:rPr>
          <w:rFonts w:ascii="Times New Roman" w:eastAsia="Times New Roman" w:hAnsi="Times New Roman" w:cs="Times New Roman"/>
          <w:b/>
          <w:sz w:val="28"/>
          <w:szCs w:val="28"/>
        </w:rPr>
      </w:pPr>
      <w:r w:rsidRPr="00DE1F33">
        <w:rPr>
          <w:rFonts w:ascii="Times New Roman" w:eastAsia="Times New Roman" w:hAnsi="Times New Roman" w:cs="Times New Roman"/>
          <w:b/>
          <w:sz w:val="28"/>
          <w:szCs w:val="28"/>
        </w:rPr>
        <w:lastRenderedPageBreak/>
        <w:t>Алгоритм работы:</w:t>
      </w:r>
    </w:p>
    <w:p w14:paraId="56D29D0C" w14:textId="68DFA874" w:rsidR="00DE1F33" w:rsidRDefault="00DE1F33" w:rsidP="0071607C">
      <w:pPr>
        <w:pStyle w:val="aff2"/>
        <w:numPr>
          <w:ilvl w:val="0"/>
          <w:numId w:val="25"/>
        </w:numPr>
        <w:shd w:val="clear" w:color="auto" w:fill="FFFFFF"/>
        <w:tabs>
          <w:tab w:val="left" w:pos="1134"/>
          <w:tab w:val="left" w:pos="1701"/>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Участники укладывают БОП на стеллаж, по команде эксперта «Марш» надевают БОП</w:t>
      </w:r>
    </w:p>
    <w:p w14:paraId="43E3D17F" w14:textId="446DA82B" w:rsidR="003F546D" w:rsidRPr="003F546D" w:rsidRDefault="00DE1F33" w:rsidP="0071607C">
      <w:pPr>
        <w:pStyle w:val="aff2"/>
        <w:numPr>
          <w:ilvl w:val="0"/>
          <w:numId w:val="25"/>
        </w:numPr>
        <w:shd w:val="clear" w:color="auto" w:fill="FFFFFF"/>
        <w:tabs>
          <w:tab w:val="left" w:pos="1134"/>
          <w:tab w:val="left" w:pos="1701"/>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По мере полной экипировки участники преодолевают</w:t>
      </w:r>
      <w:r w:rsidR="003F546D">
        <w:rPr>
          <w:rFonts w:ascii="Times New Roman" w:eastAsia="Times New Roman" w:hAnsi="Times New Roman"/>
          <w:sz w:val="28"/>
          <w:szCs w:val="28"/>
        </w:rPr>
        <w:t xml:space="preserve"> полосу препятствий;</w:t>
      </w:r>
    </w:p>
    <w:p w14:paraId="15E8DC51"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Pr>
          <w:rFonts w:ascii="Times New Roman" w:eastAsia="Times New Roman" w:hAnsi="Times New Roman"/>
          <w:sz w:val="28"/>
          <w:szCs w:val="28"/>
        </w:rPr>
        <w:t>К</w:t>
      </w:r>
      <w:r w:rsidRPr="003F546D">
        <w:rPr>
          <w:rFonts w:ascii="Times New Roman" w:eastAsia="Times New Roman" w:hAnsi="Times New Roman"/>
          <w:sz w:val="28"/>
          <w:szCs w:val="28"/>
        </w:rPr>
        <w:t>оманда выстраивается</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около задней оси Пожарного автомобиля;</w:t>
      </w:r>
    </w:p>
    <w:p w14:paraId="2158C779"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Командир расчёта ставит задачу и командует о начале работ;</w:t>
      </w:r>
    </w:p>
    <w:p w14:paraId="65E941B3"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Команда приступает к выполнению задания;</w:t>
      </w:r>
    </w:p>
    <w:p w14:paraId="408A5A93" w14:textId="77777777" w:rsidR="003F546D" w:rsidRPr="003F546D" w:rsidRDefault="003F546D" w:rsidP="0071607C">
      <w:pPr>
        <w:pStyle w:val="aff2"/>
        <w:numPr>
          <w:ilvl w:val="0"/>
          <w:numId w:val="25"/>
        </w:numPr>
        <w:shd w:val="clear" w:color="auto" w:fill="FFFFFF"/>
        <w:tabs>
          <w:tab w:val="left" w:pos="993"/>
          <w:tab w:val="left" w:pos="1701"/>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Открыть люк гидранта;</w:t>
      </w:r>
    </w:p>
    <w:p w14:paraId="16C19E7C" w14:textId="77777777" w:rsidR="003F546D" w:rsidRPr="003F546D" w:rsidRDefault="003F546D" w:rsidP="0071607C">
      <w:pPr>
        <w:pStyle w:val="aff2"/>
        <w:numPr>
          <w:ilvl w:val="0"/>
          <w:numId w:val="25"/>
        </w:numPr>
        <w:shd w:val="clear" w:color="auto" w:fill="FFFFFF"/>
        <w:tabs>
          <w:tab w:val="left" w:pos="993"/>
          <w:tab w:val="left" w:pos="1701"/>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Открыть защитную крышку ниппеля гидранта;</w:t>
      </w:r>
    </w:p>
    <w:p w14:paraId="1CE9AFCD" w14:textId="77777777" w:rsidR="003F546D" w:rsidRPr="003F546D" w:rsidRDefault="003F546D" w:rsidP="0071607C">
      <w:pPr>
        <w:pStyle w:val="aff2"/>
        <w:numPr>
          <w:ilvl w:val="0"/>
          <w:numId w:val="25"/>
        </w:numPr>
        <w:shd w:val="clear" w:color="auto" w:fill="FFFFFF"/>
        <w:tabs>
          <w:tab w:val="left" w:pos="993"/>
          <w:tab w:val="left" w:pos="1701"/>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Установить пожарную колонку на гидрант;</w:t>
      </w:r>
    </w:p>
    <w:p w14:paraId="4C09FA27" w14:textId="1884466E" w:rsidR="003F546D" w:rsidRPr="003F546D" w:rsidRDefault="003F546D" w:rsidP="0071607C">
      <w:pPr>
        <w:pStyle w:val="aff2"/>
        <w:numPr>
          <w:ilvl w:val="0"/>
          <w:numId w:val="25"/>
        </w:numPr>
        <w:shd w:val="clear" w:color="auto" w:fill="FFFFFF"/>
        <w:tabs>
          <w:tab w:val="left" w:pos="993"/>
          <w:tab w:val="left" w:pos="1701"/>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 xml:space="preserve">Запитать АЦ от ПГ </w:t>
      </w:r>
      <w:r w:rsidR="009871E4">
        <w:rPr>
          <w:rFonts w:ascii="Times New Roman" w:eastAsia="Times New Roman" w:hAnsi="Times New Roman"/>
          <w:sz w:val="28"/>
          <w:szCs w:val="28"/>
        </w:rPr>
        <w:t>–</w:t>
      </w:r>
      <w:r w:rsidRPr="003F546D">
        <w:rPr>
          <w:rFonts w:ascii="Times New Roman" w:eastAsia="Times New Roman" w:hAnsi="Times New Roman"/>
          <w:sz w:val="28"/>
          <w:szCs w:val="28"/>
        </w:rPr>
        <w:t xml:space="preserve"> соединить напорными рукавами;</w:t>
      </w:r>
    </w:p>
    <w:p w14:paraId="35CE8A3A" w14:textId="77777777" w:rsidR="003F546D" w:rsidRPr="003F546D" w:rsidRDefault="003F546D" w:rsidP="0071607C">
      <w:pPr>
        <w:pStyle w:val="aff2"/>
        <w:numPr>
          <w:ilvl w:val="0"/>
          <w:numId w:val="25"/>
        </w:numPr>
        <w:shd w:val="clear" w:color="auto" w:fill="FFFFFF"/>
        <w:tabs>
          <w:tab w:val="left" w:pos="993"/>
          <w:tab w:val="left" w:pos="1134"/>
          <w:tab w:val="left" w:pos="1701"/>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Проложить магистральную линию диаметр 77мм – 2шт. от АЦ;</w:t>
      </w:r>
    </w:p>
    <w:p w14:paraId="4F99A7AA" w14:textId="77777777" w:rsidR="003F546D" w:rsidRPr="003F546D" w:rsidRDefault="003F546D" w:rsidP="0071607C">
      <w:pPr>
        <w:pStyle w:val="aff2"/>
        <w:numPr>
          <w:ilvl w:val="0"/>
          <w:numId w:val="25"/>
        </w:numPr>
        <w:shd w:val="clear" w:color="auto" w:fill="FFFFFF"/>
        <w:tabs>
          <w:tab w:val="left" w:pos="993"/>
          <w:tab w:val="left" w:pos="1134"/>
          <w:tab w:val="left" w:pos="1701"/>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Присоединить РТ к магистральной линии;</w:t>
      </w:r>
    </w:p>
    <w:p w14:paraId="54C2015E"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От разветвления проложить две рабочие рукавные линии по два рукава в</w:t>
      </w:r>
      <w:r>
        <w:rPr>
          <w:rFonts w:ascii="Times New Roman" w:eastAsia="Times New Roman" w:hAnsi="Times New Roman"/>
          <w:sz w:val="28"/>
          <w:szCs w:val="28"/>
        </w:rPr>
        <w:t xml:space="preserve"> </w:t>
      </w:r>
      <w:r w:rsidRPr="003F546D">
        <w:rPr>
          <w:rFonts w:ascii="Times New Roman" w:eastAsia="Times New Roman" w:hAnsi="Times New Roman"/>
          <w:sz w:val="28"/>
          <w:szCs w:val="28"/>
        </w:rPr>
        <w:t>каждой;</w:t>
      </w:r>
    </w:p>
    <w:p w14:paraId="31BB6078"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Присоединить стволы к рабочей рукавной линии;</w:t>
      </w:r>
    </w:p>
    <w:p w14:paraId="7C70B5F4"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Принять сидячее положение ствольщика (</w:t>
      </w:r>
      <w:proofErr w:type="spellStart"/>
      <w:r w:rsidRPr="003F546D">
        <w:rPr>
          <w:rFonts w:ascii="Times New Roman" w:eastAsia="Times New Roman" w:hAnsi="Times New Roman"/>
          <w:sz w:val="28"/>
          <w:szCs w:val="28"/>
        </w:rPr>
        <w:t>подствольщика</w:t>
      </w:r>
      <w:proofErr w:type="spellEnd"/>
      <w:r w:rsidRPr="003F546D">
        <w:rPr>
          <w:rFonts w:ascii="Times New Roman" w:eastAsia="Times New Roman" w:hAnsi="Times New Roman"/>
          <w:sz w:val="28"/>
          <w:szCs w:val="28"/>
        </w:rPr>
        <w:t>);</w:t>
      </w:r>
    </w:p>
    <w:p w14:paraId="0B015418"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Дать команду для подачи давления в магистральную и рукавные линии;</w:t>
      </w:r>
    </w:p>
    <w:p w14:paraId="4D03D956"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Дать команду для снятия давления в магистральной и рукавных линиях;</w:t>
      </w:r>
    </w:p>
    <w:p w14:paraId="27B5900F" w14:textId="77777777" w:rsidR="003F546D" w:rsidRPr="003F546D"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Закрыть краны на РТ;</w:t>
      </w:r>
    </w:p>
    <w:p w14:paraId="7DE0E36D" w14:textId="77777777" w:rsidR="0071607C" w:rsidRDefault="003F546D"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3F546D">
        <w:rPr>
          <w:rFonts w:ascii="Times New Roman" w:eastAsia="Times New Roman" w:hAnsi="Times New Roman"/>
          <w:sz w:val="28"/>
          <w:szCs w:val="28"/>
        </w:rPr>
        <w:t>Ствольщики о</w:t>
      </w:r>
      <w:r w:rsidR="00406FEA">
        <w:rPr>
          <w:rFonts w:ascii="Times New Roman" w:eastAsia="Times New Roman" w:hAnsi="Times New Roman"/>
          <w:sz w:val="28"/>
          <w:szCs w:val="28"/>
        </w:rPr>
        <w:t>ставляют</w:t>
      </w:r>
      <w:r w:rsidRPr="003F546D">
        <w:rPr>
          <w:rFonts w:ascii="Times New Roman" w:eastAsia="Times New Roman" w:hAnsi="Times New Roman"/>
          <w:sz w:val="28"/>
          <w:szCs w:val="28"/>
        </w:rPr>
        <w:t xml:space="preserve"> стволы и перемещаются к </w:t>
      </w:r>
      <w:r w:rsidR="00406FEA">
        <w:rPr>
          <w:rFonts w:ascii="Times New Roman" w:eastAsia="Times New Roman" w:hAnsi="Times New Roman"/>
          <w:sz w:val="28"/>
          <w:szCs w:val="28"/>
        </w:rPr>
        <w:t>металлической конструкции</w:t>
      </w:r>
    </w:p>
    <w:p w14:paraId="50FC8DAE" w14:textId="77777777" w:rsidR="0071607C" w:rsidRPr="0071607C" w:rsidRDefault="00406FEA"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71607C">
        <w:rPr>
          <w:rFonts w:ascii="Times New Roman" w:eastAsia="Times New Roman" w:hAnsi="Times New Roman"/>
          <w:sz w:val="28"/>
          <w:szCs w:val="28"/>
        </w:rPr>
        <w:t xml:space="preserve">За наименьший отрезок времени </w:t>
      </w:r>
      <w:r w:rsidRPr="0071607C">
        <w:rPr>
          <w:rFonts w:ascii="Times New Roman" w:eastAsia="Times New Roman" w:hAnsi="Times New Roman"/>
          <w:bCs/>
          <w:sz w:val="28"/>
          <w:szCs w:val="28"/>
        </w:rPr>
        <w:t>закрепление спасательной верёвки за конструкцию и вязание двойной спасательной петли с надеванием на пострадавшего.</w:t>
      </w:r>
    </w:p>
    <w:p w14:paraId="273CFBA6" w14:textId="77777777" w:rsidR="0071607C" w:rsidRDefault="00406FEA" w:rsidP="0071607C">
      <w:pPr>
        <w:pStyle w:val="aff2"/>
        <w:numPr>
          <w:ilvl w:val="0"/>
          <w:numId w:val="25"/>
        </w:numPr>
        <w:shd w:val="clear" w:color="auto" w:fill="FFFFFF"/>
        <w:tabs>
          <w:tab w:val="left" w:pos="1134"/>
        </w:tabs>
        <w:spacing w:after="0" w:line="360" w:lineRule="auto"/>
        <w:ind w:left="0" w:firstLine="709"/>
        <w:jc w:val="both"/>
        <w:rPr>
          <w:rFonts w:ascii="Times New Roman" w:eastAsia="Times New Roman" w:hAnsi="Times New Roman"/>
          <w:sz w:val="28"/>
          <w:szCs w:val="28"/>
        </w:rPr>
      </w:pPr>
      <w:r w:rsidRPr="0071607C">
        <w:rPr>
          <w:rFonts w:ascii="Times New Roman" w:eastAsia="Times New Roman" w:hAnsi="Times New Roman"/>
          <w:sz w:val="28"/>
          <w:szCs w:val="28"/>
        </w:rPr>
        <w:t xml:space="preserve">По окончанию выполнения задания сделать доклад экспертам на площадке </w:t>
      </w:r>
      <w:r w:rsidR="009871E4" w:rsidRPr="0071607C">
        <w:rPr>
          <w:rFonts w:ascii="Times New Roman" w:eastAsia="Times New Roman" w:hAnsi="Times New Roman"/>
          <w:sz w:val="28"/>
          <w:szCs w:val="28"/>
        </w:rPr>
        <w:t>–</w:t>
      </w:r>
      <w:r w:rsidRPr="0071607C">
        <w:rPr>
          <w:rFonts w:ascii="Times New Roman" w:eastAsia="Times New Roman" w:hAnsi="Times New Roman"/>
          <w:sz w:val="28"/>
          <w:szCs w:val="28"/>
        </w:rPr>
        <w:t xml:space="preserve"> </w:t>
      </w:r>
      <w:r w:rsidR="009871E4" w:rsidRPr="0071607C">
        <w:rPr>
          <w:rFonts w:ascii="Times New Roman" w:eastAsia="Times New Roman" w:hAnsi="Times New Roman"/>
          <w:sz w:val="28"/>
          <w:szCs w:val="28"/>
        </w:rPr>
        <w:t>«</w:t>
      </w:r>
      <w:r w:rsidRPr="0071607C">
        <w:rPr>
          <w:rFonts w:ascii="Times New Roman" w:eastAsia="Times New Roman" w:hAnsi="Times New Roman"/>
          <w:sz w:val="28"/>
          <w:szCs w:val="28"/>
        </w:rPr>
        <w:t>Задание выполнил</w:t>
      </w:r>
      <w:r w:rsidR="009871E4" w:rsidRPr="0071607C">
        <w:rPr>
          <w:rFonts w:ascii="Times New Roman" w:eastAsia="Times New Roman" w:hAnsi="Times New Roman"/>
          <w:sz w:val="28"/>
          <w:szCs w:val="28"/>
        </w:rPr>
        <w:t>»</w:t>
      </w:r>
      <w:r w:rsidRPr="0071607C">
        <w:rPr>
          <w:rFonts w:ascii="Times New Roman" w:eastAsia="Times New Roman" w:hAnsi="Times New Roman"/>
          <w:sz w:val="28"/>
          <w:szCs w:val="28"/>
        </w:rPr>
        <w:t>.</w:t>
      </w:r>
    </w:p>
    <w:p w14:paraId="7173DAA6" w14:textId="566563DE" w:rsidR="00DA7BA0" w:rsidRPr="00DA7BA0" w:rsidRDefault="003F546D" w:rsidP="002641DC">
      <w:pPr>
        <w:pStyle w:val="aff2"/>
        <w:numPr>
          <w:ilvl w:val="0"/>
          <w:numId w:val="25"/>
        </w:numPr>
        <w:tabs>
          <w:tab w:val="left" w:pos="1134"/>
        </w:tabs>
        <w:spacing w:after="0" w:line="360" w:lineRule="auto"/>
        <w:ind w:left="0" w:firstLine="709"/>
        <w:jc w:val="both"/>
        <w:rPr>
          <w:rFonts w:ascii="Times New Roman" w:eastAsia="Times New Roman" w:hAnsi="Times New Roman"/>
          <w:sz w:val="28"/>
          <w:szCs w:val="28"/>
        </w:rPr>
      </w:pPr>
      <w:r w:rsidRPr="0071607C">
        <w:rPr>
          <w:rFonts w:ascii="Times New Roman" w:eastAsia="Times New Roman" w:hAnsi="Times New Roman"/>
          <w:sz w:val="28"/>
          <w:szCs w:val="28"/>
        </w:rPr>
        <w:t xml:space="preserve">Финиш, команда выстраивается </w:t>
      </w:r>
      <w:r w:rsidR="00406FEA" w:rsidRPr="0071607C">
        <w:rPr>
          <w:rFonts w:ascii="Times New Roman" w:eastAsia="Times New Roman" w:hAnsi="Times New Roman"/>
          <w:sz w:val="28"/>
          <w:szCs w:val="28"/>
        </w:rPr>
        <w:t xml:space="preserve">и </w:t>
      </w:r>
      <w:r w:rsidRPr="0071607C">
        <w:rPr>
          <w:rFonts w:ascii="Times New Roman" w:eastAsia="Times New Roman" w:hAnsi="Times New Roman"/>
          <w:sz w:val="28"/>
          <w:szCs w:val="28"/>
        </w:rPr>
        <w:t>по поднятию руки командира секундомер останавливается – Стоп.</w:t>
      </w:r>
      <w:r w:rsidR="00DA7BA0">
        <w:rPr>
          <w:rFonts w:ascii="Times New Roman" w:eastAsia="Times New Roman" w:hAnsi="Times New Roman"/>
          <w:sz w:val="28"/>
          <w:szCs w:val="28"/>
        </w:rPr>
        <w:br w:type="page"/>
      </w:r>
    </w:p>
    <w:p w14:paraId="05AD6AA7" w14:textId="77777777" w:rsidR="0071607C" w:rsidRPr="00075EC9" w:rsidRDefault="0071607C" w:rsidP="002641DC">
      <w:pPr>
        <w:pStyle w:val="1"/>
        <w:spacing w:before="0" w:after="0"/>
        <w:contextualSpacing/>
        <w:jc w:val="center"/>
        <w:rPr>
          <w:rFonts w:ascii="Times New Roman" w:hAnsi="Times New Roman"/>
          <w:color w:val="auto"/>
          <w:sz w:val="28"/>
          <w:szCs w:val="28"/>
          <w:lang w:val="ru-RU"/>
        </w:rPr>
      </w:pPr>
      <w:bookmarkStart w:id="14" w:name="_Toc78885643"/>
      <w:bookmarkStart w:id="15" w:name="_Toc142037191"/>
      <w:bookmarkStart w:id="16" w:name="_Toc166600419"/>
      <w:r w:rsidRPr="00075EC9">
        <w:rPr>
          <w:rFonts w:ascii="Times New Roman" w:hAnsi="Times New Roman"/>
          <w:color w:val="auto"/>
          <w:sz w:val="28"/>
          <w:szCs w:val="28"/>
          <w:lang w:val="ru-RU"/>
        </w:rPr>
        <w:lastRenderedPageBreak/>
        <w:t>2. СПЕЦИАЛЬНЫЕ ПРАВИЛА КОМПЕТЕНЦИИ</w:t>
      </w:r>
      <w:r w:rsidRPr="002641DC">
        <w:rPr>
          <w:rFonts w:ascii="Times New Roman" w:hAnsi="Times New Roman"/>
          <w:i/>
          <w:color w:val="auto"/>
          <w:sz w:val="28"/>
          <w:szCs w:val="28"/>
          <w:vertAlign w:val="superscript"/>
        </w:rPr>
        <w:footnoteReference w:id="2"/>
      </w:r>
      <w:bookmarkEnd w:id="14"/>
      <w:bookmarkEnd w:id="15"/>
      <w:bookmarkEnd w:id="16"/>
    </w:p>
    <w:p w14:paraId="50C563C1" w14:textId="77777777" w:rsidR="006C3FEA" w:rsidRPr="0071607C" w:rsidRDefault="00567EC0" w:rsidP="002641DC">
      <w:pPr>
        <w:pStyle w:val="3"/>
        <w:pBdr>
          <w:top w:val="nil"/>
          <w:left w:val="nil"/>
          <w:bottom w:val="nil"/>
          <w:right w:val="nil"/>
          <w:between w:val="nil"/>
        </w:pBdr>
        <w:spacing w:before="0"/>
        <w:ind w:firstLine="709"/>
        <w:contextualSpacing/>
        <w:jc w:val="both"/>
        <w:rPr>
          <w:rFonts w:ascii="Times New Roman" w:hAnsi="Times New Roman" w:cs="Times New Roman"/>
          <w:sz w:val="28"/>
          <w:szCs w:val="28"/>
          <w:lang w:val="ru-RU"/>
        </w:rPr>
      </w:pPr>
      <w:bookmarkStart w:id="17" w:name="_Toc166600420"/>
      <w:r w:rsidRPr="0071607C">
        <w:rPr>
          <w:rFonts w:ascii="Times New Roman" w:hAnsi="Times New Roman" w:cs="Times New Roman"/>
          <w:sz w:val="28"/>
          <w:szCs w:val="28"/>
          <w:lang w:val="ru-RU"/>
        </w:rPr>
        <w:t>2.1. Личный инструмент конкурсанта (ЛИК)</w:t>
      </w:r>
      <w:bookmarkEnd w:id="17"/>
    </w:p>
    <w:tbl>
      <w:tblPr>
        <w:tblStyle w:val="af0"/>
        <w:tblW w:w="0" w:type="auto"/>
        <w:jc w:val="center"/>
        <w:tblLook w:val="04A0" w:firstRow="1" w:lastRow="0" w:firstColumn="1" w:lastColumn="0" w:noHBand="0" w:noVBand="1"/>
      </w:tblPr>
      <w:tblGrid>
        <w:gridCol w:w="1129"/>
        <w:gridCol w:w="8782"/>
      </w:tblGrid>
      <w:tr w:rsidR="0071607C" w:rsidRPr="0071607C" w14:paraId="0230EC00" w14:textId="77777777" w:rsidTr="0071607C">
        <w:trPr>
          <w:jc w:val="center"/>
        </w:trPr>
        <w:tc>
          <w:tcPr>
            <w:tcW w:w="1129" w:type="dxa"/>
            <w:vAlign w:val="center"/>
          </w:tcPr>
          <w:p w14:paraId="5CF0BD40" w14:textId="22568CB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w:t>
            </w:r>
          </w:p>
        </w:tc>
        <w:tc>
          <w:tcPr>
            <w:tcW w:w="8782" w:type="dxa"/>
          </w:tcPr>
          <w:p w14:paraId="1A993271" w14:textId="26D2EA0B" w:rsidR="0071607C" w:rsidRPr="0071607C" w:rsidRDefault="0071607C" w:rsidP="0071607C">
            <w:pPr>
              <w:spacing w:line="276" w:lineRule="auto"/>
              <w:contextualSpacing/>
              <w:jc w:val="both"/>
              <w:rPr>
                <w:sz w:val="24"/>
                <w:szCs w:val="24"/>
              </w:rPr>
            </w:pPr>
            <w:r w:rsidRPr="0071607C">
              <w:rPr>
                <w:sz w:val="24"/>
                <w:szCs w:val="24"/>
              </w:rPr>
              <w:t>Боевая одежда пожарного (на металлических застёжках)</w:t>
            </w:r>
          </w:p>
        </w:tc>
      </w:tr>
      <w:tr w:rsidR="0071607C" w:rsidRPr="0071607C" w14:paraId="3A5192A8" w14:textId="77777777" w:rsidTr="0071607C">
        <w:trPr>
          <w:jc w:val="center"/>
        </w:trPr>
        <w:tc>
          <w:tcPr>
            <w:tcW w:w="1129" w:type="dxa"/>
            <w:vAlign w:val="center"/>
          </w:tcPr>
          <w:p w14:paraId="06BBAE0B" w14:textId="6D60777B"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w:t>
            </w:r>
          </w:p>
        </w:tc>
        <w:tc>
          <w:tcPr>
            <w:tcW w:w="8782" w:type="dxa"/>
          </w:tcPr>
          <w:p w14:paraId="69108880" w14:textId="046966B7" w:rsidR="0071607C" w:rsidRPr="0071607C" w:rsidRDefault="0071607C" w:rsidP="0071607C">
            <w:pPr>
              <w:spacing w:line="276" w:lineRule="auto"/>
              <w:contextualSpacing/>
              <w:jc w:val="both"/>
              <w:rPr>
                <w:sz w:val="24"/>
                <w:szCs w:val="24"/>
              </w:rPr>
            </w:pPr>
            <w:r w:rsidRPr="0071607C">
              <w:rPr>
                <w:sz w:val="24"/>
                <w:szCs w:val="24"/>
              </w:rPr>
              <w:t>Шлем пожарного (с подшлемником)</w:t>
            </w:r>
          </w:p>
        </w:tc>
      </w:tr>
      <w:tr w:rsidR="0071607C" w:rsidRPr="0071607C" w14:paraId="631A0A3D" w14:textId="77777777" w:rsidTr="0071607C">
        <w:trPr>
          <w:jc w:val="center"/>
        </w:trPr>
        <w:tc>
          <w:tcPr>
            <w:tcW w:w="1129" w:type="dxa"/>
            <w:vAlign w:val="center"/>
          </w:tcPr>
          <w:p w14:paraId="4D2FF790" w14:textId="28D49C5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3</w:t>
            </w:r>
          </w:p>
        </w:tc>
        <w:tc>
          <w:tcPr>
            <w:tcW w:w="8782" w:type="dxa"/>
          </w:tcPr>
          <w:p w14:paraId="44393E5B" w14:textId="5A962F3B" w:rsidR="0071607C" w:rsidRPr="0071607C" w:rsidRDefault="0071607C" w:rsidP="0071607C">
            <w:pPr>
              <w:spacing w:line="276" w:lineRule="auto"/>
              <w:contextualSpacing/>
              <w:jc w:val="both"/>
              <w:rPr>
                <w:sz w:val="24"/>
                <w:szCs w:val="24"/>
              </w:rPr>
            </w:pPr>
            <w:r w:rsidRPr="0071607C">
              <w:rPr>
                <w:sz w:val="24"/>
                <w:szCs w:val="24"/>
              </w:rPr>
              <w:t xml:space="preserve">Пояс пожарного (с металлической пряжкой, двумя металлическими штырями, хомутом и </w:t>
            </w:r>
            <w:proofErr w:type="spellStart"/>
            <w:r w:rsidRPr="0071607C">
              <w:rPr>
                <w:sz w:val="24"/>
                <w:szCs w:val="24"/>
              </w:rPr>
              <w:t>карабинодержателем</w:t>
            </w:r>
            <w:proofErr w:type="spellEnd"/>
            <w:r w:rsidRPr="0071607C">
              <w:rPr>
                <w:sz w:val="24"/>
                <w:szCs w:val="24"/>
              </w:rPr>
              <w:t>)</w:t>
            </w:r>
          </w:p>
        </w:tc>
      </w:tr>
      <w:tr w:rsidR="0071607C" w:rsidRPr="0071607C" w14:paraId="3FD51BD6" w14:textId="77777777" w:rsidTr="0071607C">
        <w:trPr>
          <w:jc w:val="center"/>
        </w:trPr>
        <w:tc>
          <w:tcPr>
            <w:tcW w:w="1129" w:type="dxa"/>
            <w:vAlign w:val="center"/>
          </w:tcPr>
          <w:p w14:paraId="4D097F4A" w14:textId="7F7DF2B1"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4</w:t>
            </w:r>
          </w:p>
        </w:tc>
        <w:tc>
          <w:tcPr>
            <w:tcW w:w="8782" w:type="dxa"/>
          </w:tcPr>
          <w:p w14:paraId="00650DF5" w14:textId="4E9EBF7A" w:rsidR="0071607C" w:rsidRPr="0071607C" w:rsidRDefault="0071607C" w:rsidP="0071607C">
            <w:pPr>
              <w:spacing w:line="276" w:lineRule="auto"/>
              <w:contextualSpacing/>
              <w:jc w:val="both"/>
              <w:rPr>
                <w:sz w:val="24"/>
                <w:szCs w:val="24"/>
              </w:rPr>
            </w:pPr>
            <w:r w:rsidRPr="0071607C">
              <w:rPr>
                <w:sz w:val="24"/>
                <w:szCs w:val="24"/>
              </w:rPr>
              <w:t>Костюм МЧС или ХБ защитного цвета (либо комбинезон спасателя)</w:t>
            </w:r>
          </w:p>
        </w:tc>
      </w:tr>
      <w:tr w:rsidR="0071607C" w:rsidRPr="0071607C" w14:paraId="7D6DC6C5" w14:textId="77777777" w:rsidTr="0071607C">
        <w:trPr>
          <w:jc w:val="center"/>
        </w:trPr>
        <w:tc>
          <w:tcPr>
            <w:tcW w:w="1129" w:type="dxa"/>
            <w:vAlign w:val="center"/>
          </w:tcPr>
          <w:p w14:paraId="717EAA34" w14:textId="1DD468A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5</w:t>
            </w:r>
          </w:p>
        </w:tc>
        <w:tc>
          <w:tcPr>
            <w:tcW w:w="8782" w:type="dxa"/>
          </w:tcPr>
          <w:p w14:paraId="23548B39" w14:textId="3B248B61" w:rsidR="0071607C" w:rsidRPr="0071607C" w:rsidRDefault="0071607C" w:rsidP="0071607C">
            <w:pPr>
              <w:spacing w:line="276" w:lineRule="auto"/>
              <w:contextualSpacing/>
              <w:jc w:val="both"/>
              <w:rPr>
                <w:sz w:val="24"/>
                <w:szCs w:val="24"/>
              </w:rPr>
            </w:pPr>
            <w:r w:rsidRPr="0071607C">
              <w:rPr>
                <w:sz w:val="24"/>
                <w:szCs w:val="24"/>
              </w:rPr>
              <w:t>Карабин пожарного</w:t>
            </w:r>
          </w:p>
        </w:tc>
      </w:tr>
      <w:tr w:rsidR="0071607C" w:rsidRPr="0071607C" w14:paraId="51635E67" w14:textId="77777777" w:rsidTr="0071607C">
        <w:trPr>
          <w:jc w:val="center"/>
        </w:trPr>
        <w:tc>
          <w:tcPr>
            <w:tcW w:w="1129" w:type="dxa"/>
            <w:vAlign w:val="center"/>
          </w:tcPr>
          <w:p w14:paraId="29DA7266" w14:textId="78BF044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6</w:t>
            </w:r>
          </w:p>
        </w:tc>
        <w:tc>
          <w:tcPr>
            <w:tcW w:w="8782" w:type="dxa"/>
          </w:tcPr>
          <w:p w14:paraId="3C6387F4" w14:textId="0403DCD6" w:rsidR="0071607C" w:rsidRPr="0071607C" w:rsidRDefault="0071607C" w:rsidP="0071607C">
            <w:pPr>
              <w:spacing w:line="276" w:lineRule="auto"/>
              <w:contextualSpacing/>
              <w:jc w:val="both"/>
              <w:rPr>
                <w:sz w:val="24"/>
                <w:szCs w:val="24"/>
              </w:rPr>
            </w:pPr>
            <w:r w:rsidRPr="0071607C">
              <w:rPr>
                <w:sz w:val="24"/>
                <w:szCs w:val="24"/>
              </w:rPr>
              <w:t>Кобура (для топора пожарного, поясная)</w:t>
            </w:r>
          </w:p>
        </w:tc>
      </w:tr>
      <w:tr w:rsidR="0071607C" w:rsidRPr="0071607C" w14:paraId="417720A0" w14:textId="77777777" w:rsidTr="0071607C">
        <w:trPr>
          <w:jc w:val="center"/>
        </w:trPr>
        <w:tc>
          <w:tcPr>
            <w:tcW w:w="1129" w:type="dxa"/>
            <w:vAlign w:val="center"/>
          </w:tcPr>
          <w:p w14:paraId="6C29692F" w14:textId="53137061"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7</w:t>
            </w:r>
          </w:p>
        </w:tc>
        <w:tc>
          <w:tcPr>
            <w:tcW w:w="8782" w:type="dxa"/>
          </w:tcPr>
          <w:p w14:paraId="0BB53321" w14:textId="233BB3FE" w:rsidR="0071607C" w:rsidRPr="0071607C" w:rsidRDefault="0071607C" w:rsidP="0071607C">
            <w:pPr>
              <w:spacing w:line="276" w:lineRule="auto"/>
              <w:contextualSpacing/>
              <w:jc w:val="both"/>
              <w:rPr>
                <w:sz w:val="24"/>
                <w:szCs w:val="24"/>
              </w:rPr>
            </w:pPr>
            <w:r w:rsidRPr="0071607C">
              <w:rPr>
                <w:sz w:val="24"/>
                <w:szCs w:val="24"/>
              </w:rPr>
              <w:t>Топор пожарного (носимый)</w:t>
            </w:r>
          </w:p>
        </w:tc>
      </w:tr>
      <w:tr w:rsidR="0071607C" w:rsidRPr="0071607C" w14:paraId="693991E3" w14:textId="77777777" w:rsidTr="0071607C">
        <w:trPr>
          <w:jc w:val="center"/>
        </w:trPr>
        <w:tc>
          <w:tcPr>
            <w:tcW w:w="1129" w:type="dxa"/>
            <w:vAlign w:val="center"/>
          </w:tcPr>
          <w:p w14:paraId="122B7757" w14:textId="2BCB24C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8</w:t>
            </w:r>
          </w:p>
        </w:tc>
        <w:tc>
          <w:tcPr>
            <w:tcW w:w="8782" w:type="dxa"/>
          </w:tcPr>
          <w:p w14:paraId="288DF696" w14:textId="4474DE3B" w:rsidR="0071607C" w:rsidRPr="0071607C" w:rsidRDefault="0071607C" w:rsidP="0071607C">
            <w:pPr>
              <w:spacing w:line="276" w:lineRule="auto"/>
              <w:contextualSpacing/>
              <w:jc w:val="both"/>
              <w:rPr>
                <w:sz w:val="24"/>
                <w:szCs w:val="24"/>
              </w:rPr>
            </w:pPr>
            <w:r w:rsidRPr="0071607C">
              <w:rPr>
                <w:sz w:val="24"/>
                <w:szCs w:val="24"/>
              </w:rPr>
              <w:t>Головной убор (кепи)</w:t>
            </w:r>
          </w:p>
        </w:tc>
      </w:tr>
      <w:tr w:rsidR="0071607C" w:rsidRPr="0071607C" w14:paraId="5B9B7776" w14:textId="77777777" w:rsidTr="0071607C">
        <w:trPr>
          <w:jc w:val="center"/>
        </w:trPr>
        <w:tc>
          <w:tcPr>
            <w:tcW w:w="1129" w:type="dxa"/>
            <w:vAlign w:val="center"/>
          </w:tcPr>
          <w:p w14:paraId="609E908C" w14:textId="2B4E196B"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9</w:t>
            </w:r>
          </w:p>
        </w:tc>
        <w:tc>
          <w:tcPr>
            <w:tcW w:w="8782" w:type="dxa"/>
          </w:tcPr>
          <w:p w14:paraId="3E1C37F5" w14:textId="527E57CC" w:rsidR="0071607C" w:rsidRPr="0071607C" w:rsidRDefault="0071607C" w:rsidP="0071607C">
            <w:pPr>
              <w:spacing w:line="276" w:lineRule="auto"/>
              <w:contextualSpacing/>
              <w:jc w:val="both"/>
              <w:rPr>
                <w:sz w:val="24"/>
                <w:szCs w:val="24"/>
              </w:rPr>
            </w:pPr>
            <w:r w:rsidRPr="0071607C">
              <w:rPr>
                <w:sz w:val="24"/>
                <w:szCs w:val="24"/>
              </w:rPr>
              <w:t>Перчатки ХБ с ПВХ (2 пары)</w:t>
            </w:r>
          </w:p>
        </w:tc>
      </w:tr>
      <w:tr w:rsidR="0071607C" w:rsidRPr="0071607C" w14:paraId="076A7FBF" w14:textId="77777777" w:rsidTr="0071607C">
        <w:trPr>
          <w:jc w:val="center"/>
        </w:trPr>
        <w:tc>
          <w:tcPr>
            <w:tcW w:w="1129" w:type="dxa"/>
            <w:vAlign w:val="center"/>
          </w:tcPr>
          <w:p w14:paraId="7642D250" w14:textId="0BE22AD9"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10</w:t>
            </w:r>
          </w:p>
        </w:tc>
        <w:tc>
          <w:tcPr>
            <w:tcW w:w="8782" w:type="dxa"/>
          </w:tcPr>
          <w:p w14:paraId="7C8B4F34" w14:textId="53FB0932" w:rsidR="0071607C" w:rsidRPr="0071607C" w:rsidRDefault="0071607C" w:rsidP="0071607C">
            <w:pPr>
              <w:spacing w:line="276" w:lineRule="auto"/>
              <w:contextualSpacing/>
              <w:jc w:val="both"/>
              <w:rPr>
                <w:sz w:val="24"/>
                <w:szCs w:val="24"/>
              </w:rPr>
            </w:pPr>
            <w:r w:rsidRPr="0071607C">
              <w:rPr>
                <w:sz w:val="24"/>
                <w:szCs w:val="24"/>
              </w:rPr>
              <w:t xml:space="preserve">Перчатки </w:t>
            </w:r>
            <w:proofErr w:type="spellStart"/>
            <w:r w:rsidRPr="0071607C">
              <w:rPr>
                <w:sz w:val="24"/>
                <w:szCs w:val="24"/>
              </w:rPr>
              <w:t>спилковые</w:t>
            </w:r>
            <w:proofErr w:type="spellEnd"/>
          </w:p>
        </w:tc>
      </w:tr>
      <w:tr w:rsidR="0071607C" w:rsidRPr="0071607C" w14:paraId="7261C06B" w14:textId="77777777" w:rsidTr="0071607C">
        <w:trPr>
          <w:jc w:val="center"/>
        </w:trPr>
        <w:tc>
          <w:tcPr>
            <w:tcW w:w="1129" w:type="dxa"/>
            <w:vAlign w:val="center"/>
          </w:tcPr>
          <w:p w14:paraId="1BB36D9F" w14:textId="543CFC70"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11</w:t>
            </w:r>
          </w:p>
        </w:tc>
        <w:tc>
          <w:tcPr>
            <w:tcW w:w="8782" w:type="dxa"/>
          </w:tcPr>
          <w:p w14:paraId="4D813F2F" w14:textId="609CA611" w:rsidR="0071607C" w:rsidRPr="0071607C" w:rsidRDefault="0071607C" w:rsidP="0071607C">
            <w:pPr>
              <w:spacing w:line="276" w:lineRule="auto"/>
              <w:contextualSpacing/>
              <w:jc w:val="both"/>
              <w:rPr>
                <w:sz w:val="24"/>
                <w:szCs w:val="24"/>
              </w:rPr>
            </w:pPr>
            <w:r w:rsidRPr="0071607C">
              <w:rPr>
                <w:sz w:val="24"/>
                <w:szCs w:val="24"/>
              </w:rPr>
              <w:t>Перчатки пожарного (с крагой) пятипалые</w:t>
            </w:r>
          </w:p>
        </w:tc>
      </w:tr>
      <w:tr w:rsidR="0071607C" w:rsidRPr="0071607C" w14:paraId="6A595EA2" w14:textId="77777777" w:rsidTr="0071607C">
        <w:trPr>
          <w:jc w:val="center"/>
        </w:trPr>
        <w:tc>
          <w:tcPr>
            <w:tcW w:w="1129" w:type="dxa"/>
            <w:vAlign w:val="center"/>
          </w:tcPr>
          <w:p w14:paraId="2B1FBA9D" w14:textId="0CF513A5"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12</w:t>
            </w:r>
          </w:p>
        </w:tc>
        <w:tc>
          <w:tcPr>
            <w:tcW w:w="8782" w:type="dxa"/>
          </w:tcPr>
          <w:p w14:paraId="7B46E8AE" w14:textId="749BD162" w:rsidR="0071607C" w:rsidRPr="0071607C" w:rsidRDefault="0071607C" w:rsidP="0071607C">
            <w:pPr>
              <w:spacing w:line="276" w:lineRule="auto"/>
              <w:contextualSpacing/>
              <w:jc w:val="both"/>
              <w:rPr>
                <w:sz w:val="24"/>
                <w:szCs w:val="24"/>
              </w:rPr>
            </w:pPr>
            <w:r w:rsidRPr="0071607C">
              <w:rPr>
                <w:sz w:val="24"/>
                <w:szCs w:val="24"/>
              </w:rPr>
              <w:t>СИЗОД (</w:t>
            </w:r>
            <w:proofErr w:type="spellStart"/>
            <w:r w:rsidRPr="0071607C">
              <w:rPr>
                <w:sz w:val="24"/>
                <w:szCs w:val="24"/>
              </w:rPr>
              <w:t>распиратор</w:t>
            </w:r>
            <w:proofErr w:type="spellEnd"/>
            <w:r w:rsidRPr="0071607C">
              <w:rPr>
                <w:sz w:val="24"/>
                <w:szCs w:val="24"/>
              </w:rPr>
              <w:t xml:space="preserve"> промышленного типа с </w:t>
            </w:r>
            <w:proofErr w:type="spellStart"/>
            <w:r w:rsidRPr="0071607C">
              <w:rPr>
                <w:sz w:val="24"/>
                <w:szCs w:val="24"/>
              </w:rPr>
              <w:t>полнолицевой</w:t>
            </w:r>
            <w:proofErr w:type="spellEnd"/>
            <w:r w:rsidRPr="0071607C">
              <w:rPr>
                <w:sz w:val="24"/>
                <w:szCs w:val="24"/>
              </w:rPr>
              <w:t xml:space="preserve"> маской), (2 </w:t>
            </w:r>
            <w:proofErr w:type="spellStart"/>
            <w:r w:rsidRPr="0071607C">
              <w:rPr>
                <w:sz w:val="24"/>
                <w:szCs w:val="24"/>
              </w:rPr>
              <w:t>шт</w:t>
            </w:r>
            <w:proofErr w:type="spellEnd"/>
            <w:r w:rsidRPr="0071607C">
              <w:rPr>
                <w:sz w:val="24"/>
                <w:szCs w:val="24"/>
              </w:rPr>
              <w:t>)</w:t>
            </w:r>
          </w:p>
        </w:tc>
      </w:tr>
      <w:tr w:rsidR="0071607C" w:rsidRPr="0071607C" w14:paraId="78886CE2" w14:textId="77777777" w:rsidTr="0071607C">
        <w:trPr>
          <w:jc w:val="center"/>
        </w:trPr>
        <w:tc>
          <w:tcPr>
            <w:tcW w:w="1129" w:type="dxa"/>
            <w:vAlign w:val="center"/>
          </w:tcPr>
          <w:p w14:paraId="111D0B9F" w14:textId="4DAFA60B"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13</w:t>
            </w:r>
          </w:p>
        </w:tc>
        <w:tc>
          <w:tcPr>
            <w:tcW w:w="8782" w:type="dxa"/>
          </w:tcPr>
          <w:p w14:paraId="225380FF" w14:textId="18BC9C6F" w:rsidR="0071607C" w:rsidRPr="0071607C" w:rsidRDefault="0071607C" w:rsidP="0071607C">
            <w:pPr>
              <w:spacing w:line="276" w:lineRule="auto"/>
              <w:contextualSpacing/>
              <w:jc w:val="both"/>
              <w:rPr>
                <w:sz w:val="24"/>
                <w:szCs w:val="24"/>
              </w:rPr>
            </w:pPr>
            <w:r w:rsidRPr="0071607C">
              <w:rPr>
                <w:sz w:val="24"/>
                <w:szCs w:val="24"/>
              </w:rPr>
              <w:t>Рюкзак (100 литров) – не обязательный критерий</w:t>
            </w:r>
          </w:p>
        </w:tc>
      </w:tr>
      <w:tr w:rsidR="0071607C" w:rsidRPr="0071607C" w14:paraId="0FAF6D8B" w14:textId="77777777" w:rsidTr="0071607C">
        <w:trPr>
          <w:jc w:val="center"/>
        </w:trPr>
        <w:tc>
          <w:tcPr>
            <w:tcW w:w="1129" w:type="dxa"/>
            <w:vAlign w:val="center"/>
          </w:tcPr>
          <w:p w14:paraId="24C6076D" w14:textId="1E044DEF"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14</w:t>
            </w:r>
          </w:p>
        </w:tc>
        <w:tc>
          <w:tcPr>
            <w:tcW w:w="8782" w:type="dxa"/>
          </w:tcPr>
          <w:p w14:paraId="5C1794AC" w14:textId="16C9FD4F" w:rsidR="0071607C" w:rsidRPr="0071607C" w:rsidRDefault="0071607C" w:rsidP="0071607C">
            <w:pPr>
              <w:spacing w:line="276" w:lineRule="auto"/>
              <w:contextualSpacing/>
              <w:jc w:val="both"/>
              <w:rPr>
                <w:sz w:val="24"/>
                <w:szCs w:val="24"/>
              </w:rPr>
            </w:pPr>
            <w:r w:rsidRPr="0071607C">
              <w:rPr>
                <w:sz w:val="24"/>
                <w:szCs w:val="24"/>
              </w:rPr>
              <w:t>Каска альпинистская</w:t>
            </w:r>
          </w:p>
        </w:tc>
      </w:tr>
      <w:tr w:rsidR="0071607C" w:rsidRPr="0071607C" w14:paraId="550E9229" w14:textId="77777777" w:rsidTr="0071607C">
        <w:trPr>
          <w:jc w:val="center"/>
        </w:trPr>
        <w:tc>
          <w:tcPr>
            <w:tcW w:w="1129" w:type="dxa"/>
            <w:vAlign w:val="center"/>
          </w:tcPr>
          <w:p w14:paraId="580A25EA" w14:textId="604A877D"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15</w:t>
            </w:r>
          </w:p>
        </w:tc>
        <w:tc>
          <w:tcPr>
            <w:tcW w:w="8782" w:type="dxa"/>
          </w:tcPr>
          <w:p w14:paraId="185D7999" w14:textId="5E076EE7" w:rsidR="0071607C" w:rsidRPr="0071607C" w:rsidRDefault="0071607C" w:rsidP="0071607C">
            <w:pPr>
              <w:spacing w:line="276" w:lineRule="auto"/>
              <w:contextualSpacing/>
              <w:jc w:val="both"/>
              <w:rPr>
                <w:sz w:val="24"/>
                <w:szCs w:val="24"/>
              </w:rPr>
            </w:pPr>
            <w:r w:rsidRPr="0071607C">
              <w:rPr>
                <w:sz w:val="24"/>
                <w:szCs w:val="24"/>
              </w:rPr>
              <w:t>Очки спасателя</w:t>
            </w:r>
          </w:p>
        </w:tc>
      </w:tr>
      <w:tr w:rsidR="0071607C" w:rsidRPr="0071607C" w14:paraId="1B8E975A" w14:textId="77777777" w:rsidTr="0071607C">
        <w:trPr>
          <w:jc w:val="center"/>
        </w:trPr>
        <w:tc>
          <w:tcPr>
            <w:tcW w:w="1129" w:type="dxa"/>
            <w:vAlign w:val="center"/>
          </w:tcPr>
          <w:p w14:paraId="2B0A15D9" w14:textId="00E1F1A6"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16</w:t>
            </w:r>
          </w:p>
        </w:tc>
        <w:tc>
          <w:tcPr>
            <w:tcW w:w="8782" w:type="dxa"/>
          </w:tcPr>
          <w:p w14:paraId="3CF4EF56" w14:textId="5E367E64" w:rsidR="0071607C" w:rsidRPr="0071607C" w:rsidRDefault="0071607C" w:rsidP="0071607C">
            <w:pPr>
              <w:spacing w:line="276" w:lineRule="auto"/>
              <w:contextualSpacing/>
              <w:jc w:val="both"/>
              <w:rPr>
                <w:sz w:val="24"/>
                <w:szCs w:val="24"/>
              </w:rPr>
            </w:pPr>
            <w:r w:rsidRPr="0071607C">
              <w:rPr>
                <w:sz w:val="24"/>
                <w:szCs w:val="24"/>
              </w:rPr>
              <w:t>Спец обувь (Берцы)</w:t>
            </w:r>
          </w:p>
        </w:tc>
      </w:tr>
      <w:tr w:rsidR="0071607C" w:rsidRPr="0071607C" w14:paraId="3DBFD7AE" w14:textId="77777777" w:rsidTr="0071607C">
        <w:trPr>
          <w:jc w:val="center"/>
        </w:trPr>
        <w:tc>
          <w:tcPr>
            <w:tcW w:w="1129" w:type="dxa"/>
            <w:vAlign w:val="center"/>
          </w:tcPr>
          <w:p w14:paraId="48511AC2" w14:textId="58F6C159"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17</w:t>
            </w:r>
          </w:p>
        </w:tc>
        <w:tc>
          <w:tcPr>
            <w:tcW w:w="8782" w:type="dxa"/>
          </w:tcPr>
          <w:p w14:paraId="6A7C4DC1" w14:textId="6B9BA070" w:rsidR="0071607C" w:rsidRPr="0071607C" w:rsidRDefault="0071607C" w:rsidP="0071607C">
            <w:pPr>
              <w:spacing w:line="276" w:lineRule="auto"/>
              <w:contextualSpacing/>
              <w:jc w:val="both"/>
              <w:rPr>
                <w:sz w:val="24"/>
                <w:szCs w:val="24"/>
              </w:rPr>
            </w:pPr>
            <w:r w:rsidRPr="0071607C">
              <w:rPr>
                <w:sz w:val="24"/>
                <w:szCs w:val="24"/>
              </w:rPr>
              <w:t xml:space="preserve">Туфли скальные (либо кроссовки с </w:t>
            </w:r>
            <w:proofErr w:type="spellStart"/>
            <w:r w:rsidRPr="0071607C">
              <w:rPr>
                <w:sz w:val="24"/>
                <w:szCs w:val="24"/>
              </w:rPr>
              <w:t>гелевой</w:t>
            </w:r>
            <w:proofErr w:type="spellEnd"/>
            <w:r w:rsidRPr="0071607C">
              <w:rPr>
                <w:sz w:val="24"/>
                <w:szCs w:val="24"/>
              </w:rPr>
              <w:t xml:space="preserve"> подошвой)</w:t>
            </w:r>
          </w:p>
        </w:tc>
      </w:tr>
      <w:tr w:rsidR="0071607C" w:rsidRPr="0071607C" w14:paraId="6B95F947" w14:textId="77777777" w:rsidTr="0071607C">
        <w:trPr>
          <w:jc w:val="center"/>
        </w:trPr>
        <w:tc>
          <w:tcPr>
            <w:tcW w:w="1129" w:type="dxa"/>
            <w:vAlign w:val="center"/>
          </w:tcPr>
          <w:p w14:paraId="03C1FDA4" w14:textId="5E4D077F"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18</w:t>
            </w:r>
          </w:p>
        </w:tc>
        <w:tc>
          <w:tcPr>
            <w:tcW w:w="8782" w:type="dxa"/>
          </w:tcPr>
          <w:p w14:paraId="442C1E5F" w14:textId="4C66C7EC" w:rsidR="0071607C" w:rsidRPr="0071607C" w:rsidRDefault="0071607C" w:rsidP="0071607C">
            <w:pPr>
              <w:spacing w:line="276" w:lineRule="auto"/>
              <w:contextualSpacing/>
              <w:jc w:val="both"/>
              <w:rPr>
                <w:sz w:val="24"/>
                <w:szCs w:val="24"/>
              </w:rPr>
            </w:pPr>
            <w:r w:rsidRPr="0071607C">
              <w:rPr>
                <w:sz w:val="24"/>
                <w:szCs w:val="24"/>
              </w:rPr>
              <w:t>Индивидуальная страховочная система (полная обвязка) – ИСС «Привязь» (полная)</w:t>
            </w:r>
          </w:p>
        </w:tc>
      </w:tr>
      <w:tr w:rsidR="0071607C" w:rsidRPr="0071607C" w14:paraId="4C3980FD" w14:textId="77777777" w:rsidTr="0071607C">
        <w:trPr>
          <w:jc w:val="center"/>
        </w:trPr>
        <w:tc>
          <w:tcPr>
            <w:tcW w:w="1129" w:type="dxa"/>
            <w:vAlign w:val="center"/>
          </w:tcPr>
          <w:p w14:paraId="7388FFAB" w14:textId="554AE80A"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19</w:t>
            </w:r>
          </w:p>
        </w:tc>
        <w:tc>
          <w:tcPr>
            <w:tcW w:w="8782" w:type="dxa"/>
          </w:tcPr>
          <w:p w14:paraId="69C52C18" w14:textId="1E107D7B" w:rsidR="0071607C" w:rsidRPr="0071607C" w:rsidRDefault="0071607C" w:rsidP="0071607C">
            <w:pPr>
              <w:spacing w:line="276" w:lineRule="auto"/>
              <w:contextualSpacing/>
              <w:jc w:val="both"/>
              <w:rPr>
                <w:sz w:val="24"/>
                <w:szCs w:val="24"/>
              </w:rPr>
            </w:pPr>
            <w:r w:rsidRPr="0071607C">
              <w:rPr>
                <w:sz w:val="24"/>
                <w:szCs w:val="24"/>
              </w:rPr>
              <w:t>Карабин с муфтой на резьбе (6шт)</w:t>
            </w:r>
          </w:p>
        </w:tc>
      </w:tr>
      <w:tr w:rsidR="0071607C" w:rsidRPr="0071607C" w14:paraId="30DE2E46" w14:textId="77777777" w:rsidTr="0071607C">
        <w:trPr>
          <w:jc w:val="center"/>
        </w:trPr>
        <w:tc>
          <w:tcPr>
            <w:tcW w:w="1129" w:type="dxa"/>
            <w:vAlign w:val="center"/>
          </w:tcPr>
          <w:p w14:paraId="551655CE" w14:textId="12802E8A"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20</w:t>
            </w:r>
          </w:p>
        </w:tc>
        <w:tc>
          <w:tcPr>
            <w:tcW w:w="8782" w:type="dxa"/>
          </w:tcPr>
          <w:p w14:paraId="54E6AF41" w14:textId="79AA9BDD" w:rsidR="0071607C" w:rsidRPr="0071607C" w:rsidRDefault="0071607C" w:rsidP="0071607C">
            <w:pPr>
              <w:spacing w:line="276" w:lineRule="auto"/>
              <w:contextualSpacing/>
              <w:jc w:val="both"/>
              <w:rPr>
                <w:sz w:val="24"/>
                <w:szCs w:val="24"/>
              </w:rPr>
            </w:pPr>
            <w:r w:rsidRPr="0071607C">
              <w:rPr>
                <w:sz w:val="24"/>
                <w:szCs w:val="24"/>
              </w:rPr>
              <w:t>Карабин – рапид (1шт)</w:t>
            </w:r>
          </w:p>
        </w:tc>
      </w:tr>
      <w:tr w:rsidR="0071607C" w:rsidRPr="0071607C" w14:paraId="0BD12E0A" w14:textId="77777777" w:rsidTr="0071607C">
        <w:trPr>
          <w:jc w:val="center"/>
        </w:trPr>
        <w:tc>
          <w:tcPr>
            <w:tcW w:w="1129" w:type="dxa"/>
            <w:vAlign w:val="center"/>
          </w:tcPr>
          <w:p w14:paraId="0E02600F" w14:textId="63A69FF7"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21</w:t>
            </w:r>
          </w:p>
        </w:tc>
        <w:tc>
          <w:tcPr>
            <w:tcW w:w="8782" w:type="dxa"/>
          </w:tcPr>
          <w:p w14:paraId="0C2BEA88" w14:textId="212A78BB" w:rsidR="0071607C" w:rsidRPr="0071607C" w:rsidRDefault="0071607C" w:rsidP="0071607C">
            <w:pPr>
              <w:spacing w:line="276" w:lineRule="auto"/>
              <w:contextualSpacing/>
              <w:jc w:val="both"/>
              <w:rPr>
                <w:sz w:val="24"/>
                <w:szCs w:val="24"/>
              </w:rPr>
            </w:pPr>
            <w:r w:rsidRPr="0071607C">
              <w:rPr>
                <w:sz w:val="24"/>
                <w:szCs w:val="24"/>
              </w:rPr>
              <w:t>Страховочное устройство</w:t>
            </w:r>
          </w:p>
        </w:tc>
      </w:tr>
      <w:tr w:rsidR="0071607C" w:rsidRPr="0071607C" w14:paraId="01A6F726" w14:textId="77777777" w:rsidTr="0071607C">
        <w:trPr>
          <w:jc w:val="center"/>
        </w:trPr>
        <w:tc>
          <w:tcPr>
            <w:tcW w:w="1129" w:type="dxa"/>
            <w:vAlign w:val="center"/>
          </w:tcPr>
          <w:p w14:paraId="6E7D0180" w14:textId="47E4747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22</w:t>
            </w:r>
          </w:p>
        </w:tc>
        <w:tc>
          <w:tcPr>
            <w:tcW w:w="8782" w:type="dxa"/>
          </w:tcPr>
          <w:p w14:paraId="4CAF71A0" w14:textId="756652C1" w:rsidR="0071607C" w:rsidRPr="0071607C" w:rsidRDefault="0071607C" w:rsidP="0071607C">
            <w:pPr>
              <w:spacing w:line="276" w:lineRule="auto"/>
              <w:contextualSpacing/>
              <w:jc w:val="both"/>
              <w:rPr>
                <w:sz w:val="24"/>
                <w:szCs w:val="24"/>
              </w:rPr>
            </w:pPr>
            <w:r w:rsidRPr="0071607C">
              <w:rPr>
                <w:sz w:val="24"/>
                <w:szCs w:val="24"/>
              </w:rPr>
              <w:t xml:space="preserve">Спусковое устройство (Стопор – </w:t>
            </w:r>
            <w:proofErr w:type="spellStart"/>
            <w:r w:rsidRPr="0071607C">
              <w:rPr>
                <w:sz w:val="24"/>
                <w:szCs w:val="24"/>
              </w:rPr>
              <w:t>Десантёр</w:t>
            </w:r>
            <w:proofErr w:type="spellEnd"/>
            <w:r w:rsidRPr="0071607C">
              <w:rPr>
                <w:sz w:val="24"/>
                <w:szCs w:val="24"/>
              </w:rPr>
              <w:t>) или RIG</w:t>
            </w:r>
          </w:p>
        </w:tc>
      </w:tr>
      <w:tr w:rsidR="0071607C" w:rsidRPr="0071607C" w14:paraId="770ED78B" w14:textId="77777777" w:rsidTr="0071607C">
        <w:trPr>
          <w:jc w:val="center"/>
        </w:trPr>
        <w:tc>
          <w:tcPr>
            <w:tcW w:w="1129" w:type="dxa"/>
            <w:vAlign w:val="center"/>
          </w:tcPr>
          <w:p w14:paraId="1C94ABD8" w14:textId="1358BDE7"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23</w:t>
            </w:r>
          </w:p>
        </w:tc>
        <w:tc>
          <w:tcPr>
            <w:tcW w:w="8782" w:type="dxa"/>
          </w:tcPr>
          <w:p w14:paraId="0E914B9F" w14:textId="7181B87C" w:rsidR="0071607C" w:rsidRPr="0071607C" w:rsidRDefault="0071607C" w:rsidP="0071607C">
            <w:pPr>
              <w:spacing w:line="276" w:lineRule="auto"/>
              <w:contextualSpacing/>
              <w:jc w:val="both"/>
              <w:rPr>
                <w:sz w:val="24"/>
                <w:szCs w:val="24"/>
              </w:rPr>
            </w:pPr>
            <w:r w:rsidRPr="0071607C">
              <w:rPr>
                <w:sz w:val="24"/>
                <w:szCs w:val="24"/>
              </w:rPr>
              <w:t>Зажим грудной типа «Кроль»</w:t>
            </w:r>
          </w:p>
        </w:tc>
      </w:tr>
      <w:tr w:rsidR="0071607C" w:rsidRPr="0071607C" w14:paraId="184675F3" w14:textId="77777777" w:rsidTr="0071607C">
        <w:trPr>
          <w:jc w:val="center"/>
        </w:trPr>
        <w:tc>
          <w:tcPr>
            <w:tcW w:w="1129" w:type="dxa"/>
            <w:vAlign w:val="center"/>
          </w:tcPr>
          <w:p w14:paraId="75071BF3" w14:textId="3967FC47"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24</w:t>
            </w:r>
          </w:p>
        </w:tc>
        <w:tc>
          <w:tcPr>
            <w:tcW w:w="8782" w:type="dxa"/>
          </w:tcPr>
          <w:p w14:paraId="2CC8392E" w14:textId="188F6F5A" w:rsidR="0071607C" w:rsidRPr="0071607C" w:rsidRDefault="0071607C" w:rsidP="0071607C">
            <w:pPr>
              <w:spacing w:line="276" w:lineRule="auto"/>
              <w:contextualSpacing/>
              <w:jc w:val="both"/>
              <w:rPr>
                <w:sz w:val="24"/>
                <w:szCs w:val="24"/>
              </w:rPr>
            </w:pPr>
            <w:r w:rsidRPr="0071607C">
              <w:rPr>
                <w:sz w:val="24"/>
                <w:szCs w:val="24"/>
              </w:rPr>
              <w:t>Зажим ручной «</w:t>
            </w:r>
            <w:proofErr w:type="spellStart"/>
            <w:r w:rsidRPr="0071607C">
              <w:rPr>
                <w:sz w:val="24"/>
                <w:szCs w:val="24"/>
              </w:rPr>
              <w:t>Жумар</w:t>
            </w:r>
            <w:proofErr w:type="spellEnd"/>
            <w:r w:rsidRPr="0071607C">
              <w:rPr>
                <w:sz w:val="24"/>
                <w:szCs w:val="24"/>
              </w:rPr>
              <w:t>»</w:t>
            </w:r>
          </w:p>
        </w:tc>
      </w:tr>
      <w:tr w:rsidR="0071607C" w:rsidRPr="0071607C" w14:paraId="1C7C2EF0" w14:textId="77777777" w:rsidTr="0071607C">
        <w:trPr>
          <w:jc w:val="center"/>
        </w:trPr>
        <w:tc>
          <w:tcPr>
            <w:tcW w:w="1129" w:type="dxa"/>
            <w:vAlign w:val="center"/>
          </w:tcPr>
          <w:p w14:paraId="00DB8AB6" w14:textId="48AD776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25</w:t>
            </w:r>
          </w:p>
        </w:tc>
        <w:tc>
          <w:tcPr>
            <w:tcW w:w="8782" w:type="dxa"/>
          </w:tcPr>
          <w:p w14:paraId="01650BA3" w14:textId="51AF7E60" w:rsidR="0071607C" w:rsidRPr="0071607C" w:rsidRDefault="0071607C" w:rsidP="0071607C">
            <w:pPr>
              <w:spacing w:line="276" w:lineRule="auto"/>
              <w:contextualSpacing/>
              <w:jc w:val="both"/>
              <w:rPr>
                <w:sz w:val="24"/>
                <w:szCs w:val="24"/>
              </w:rPr>
            </w:pPr>
            <w:r w:rsidRPr="0071607C">
              <w:rPr>
                <w:sz w:val="24"/>
                <w:szCs w:val="24"/>
              </w:rPr>
              <w:t>Стремя регулируемое</w:t>
            </w:r>
          </w:p>
        </w:tc>
      </w:tr>
      <w:tr w:rsidR="0071607C" w:rsidRPr="0071607C" w14:paraId="1FBFCE83" w14:textId="77777777" w:rsidTr="0071607C">
        <w:trPr>
          <w:jc w:val="center"/>
        </w:trPr>
        <w:tc>
          <w:tcPr>
            <w:tcW w:w="1129" w:type="dxa"/>
            <w:vAlign w:val="center"/>
          </w:tcPr>
          <w:p w14:paraId="1833F1FB" w14:textId="7CF95335"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26</w:t>
            </w:r>
          </w:p>
        </w:tc>
        <w:tc>
          <w:tcPr>
            <w:tcW w:w="8782" w:type="dxa"/>
          </w:tcPr>
          <w:p w14:paraId="1BD6EFF2" w14:textId="549008EF" w:rsidR="0071607C" w:rsidRPr="0071607C" w:rsidRDefault="0071607C" w:rsidP="0071607C">
            <w:pPr>
              <w:spacing w:line="276" w:lineRule="auto"/>
              <w:contextualSpacing/>
              <w:jc w:val="both"/>
              <w:rPr>
                <w:sz w:val="24"/>
                <w:szCs w:val="24"/>
              </w:rPr>
            </w:pPr>
            <w:r w:rsidRPr="0071607C">
              <w:rPr>
                <w:sz w:val="24"/>
                <w:szCs w:val="24"/>
              </w:rPr>
              <w:t>Перчатки медицинские латексные (4 пары)</w:t>
            </w:r>
          </w:p>
        </w:tc>
      </w:tr>
      <w:tr w:rsidR="0071607C" w:rsidRPr="0071607C" w14:paraId="29424BF2" w14:textId="77777777" w:rsidTr="0071607C">
        <w:trPr>
          <w:jc w:val="center"/>
        </w:trPr>
        <w:tc>
          <w:tcPr>
            <w:tcW w:w="1129" w:type="dxa"/>
            <w:vAlign w:val="center"/>
          </w:tcPr>
          <w:p w14:paraId="68745A0B" w14:textId="7822D5E3"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27</w:t>
            </w:r>
          </w:p>
        </w:tc>
        <w:tc>
          <w:tcPr>
            <w:tcW w:w="8782" w:type="dxa"/>
          </w:tcPr>
          <w:p w14:paraId="52AF46F7" w14:textId="34B38D6B" w:rsidR="0071607C" w:rsidRPr="0071607C" w:rsidRDefault="0071607C" w:rsidP="0071607C">
            <w:pPr>
              <w:spacing w:line="276" w:lineRule="auto"/>
              <w:contextualSpacing/>
              <w:jc w:val="both"/>
              <w:rPr>
                <w:sz w:val="24"/>
                <w:szCs w:val="24"/>
              </w:rPr>
            </w:pPr>
            <w:r w:rsidRPr="0071607C">
              <w:rPr>
                <w:sz w:val="24"/>
                <w:szCs w:val="24"/>
              </w:rPr>
              <w:t xml:space="preserve">Усы </w:t>
            </w:r>
            <w:proofErr w:type="spellStart"/>
            <w:r w:rsidRPr="0071607C">
              <w:rPr>
                <w:sz w:val="24"/>
                <w:szCs w:val="24"/>
              </w:rPr>
              <w:t>самостраховки</w:t>
            </w:r>
            <w:proofErr w:type="spellEnd"/>
            <w:r w:rsidRPr="0071607C">
              <w:rPr>
                <w:sz w:val="24"/>
                <w:szCs w:val="24"/>
              </w:rPr>
              <w:t xml:space="preserve"> (двойные)</w:t>
            </w:r>
          </w:p>
        </w:tc>
      </w:tr>
      <w:tr w:rsidR="0071607C" w:rsidRPr="0071607C" w14:paraId="7503457B" w14:textId="77777777" w:rsidTr="0071607C">
        <w:trPr>
          <w:jc w:val="center"/>
        </w:trPr>
        <w:tc>
          <w:tcPr>
            <w:tcW w:w="1129" w:type="dxa"/>
            <w:vAlign w:val="center"/>
          </w:tcPr>
          <w:p w14:paraId="2156569E" w14:textId="6CEB7197"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28</w:t>
            </w:r>
          </w:p>
        </w:tc>
        <w:tc>
          <w:tcPr>
            <w:tcW w:w="8782" w:type="dxa"/>
          </w:tcPr>
          <w:p w14:paraId="0845B37C" w14:textId="67451E7B" w:rsidR="0071607C" w:rsidRPr="0071607C" w:rsidRDefault="0071607C" w:rsidP="0071607C">
            <w:pPr>
              <w:spacing w:line="276" w:lineRule="auto"/>
              <w:contextualSpacing/>
              <w:jc w:val="both"/>
              <w:rPr>
                <w:sz w:val="24"/>
                <w:szCs w:val="24"/>
              </w:rPr>
            </w:pPr>
            <w:r w:rsidRPr="0071607C">
              <w:rPr>
                <w:sz w:val="24"/>
                <w:szCs w:val="24"/>
              </w:rPr>
              <w:t>Репшнур 6 мм (1 м)</w:t>
            </w:r>
          </w:p>
        </w:tc>
      </w:tr>
      <w:tr w:rsidR="0071607C" w:rsidRPr="0071607C" w14:paraId="58B757E8" w14:textId="77777777" w:rsidTr="0071607C">
        <w:trPr>
          <w:jc w:val="center"/>
        </w:trPr>
        <w:tc>
          <w:tcPr>
            <w:tcW w:w="1129" w:type="dxa"/>
            <w:vAlign w:val="center"/>
          </w:tcPr>
          <w:p w14:paraId="6F2E8EF0" w14:textId="657A5ADA"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29</w:t>
            </w:r>
          </w:p>
        </w:tc>
        <w:tc>
          <w:tcPr>
            <w:tcW w:w="8782" w:type="dxa"/>
          </w:tcPr>
          <w:p w14:paraId="682E7124" w14:textId="61AF4201" w:rsidR="0071607C" w:rsidRPr="0071607C" w:rsidRDefault="0071607C" w:rsidP="0071607C">
            <w:pPr>
              <w:spacing w:line="276" w:lineRule="auto"/>
              <w:contextualSpacing/>
              <w:jc w:val="both"/>
              <w:rPr>
                <w:sz w:val="24"/>
                <w:szCs w:val="24"/>
              </w:rPr>
            </w:pPr>
            <w:r w:rsidRPr="0071607C">
              <w:rPr>
                <w:sz w:val="24"/>
                <w:szCs w:val="24"/>
              </w:rPr>
              <w:t>Рапид стальной</w:t>
            </w:r>
          </w:p>
        </w:tc>
      </w:tr>
      <w:tr w:rsidR="0071607C" w:rsidRPr="0071607C" w14:paraId="4D5FF699" w14:textId="77777777" w:rsidTr="0071607C">
        <w:trPr>
          <w:jc w:val="center"/>
        </w:trPr>
        <w:tc>
          <w:tcPr>
            <w:tcW w:w="1129" w:type="dxa"/>
            <w:vAlign w:val="center"/>
          </w:tcPr>
          <w:p w14:paraId="4EDE7E0C" w14:textId="66B524F6" w:rsidR="0071607C" w:rsidRPr="0071607C" w:rsidRDefault="0071607C" w:rsidP="0071607C">
            <w:pPr>
              <w:spacing w:line="276" w:lineRule="auto"/>
              <w:contextualSpacing/>
              <w:jc w:val="center"/>
              <w:rPr>
                <w:b/>
                <w:bCs/>
                <w:sz w:val="24"/>
                <w:szCs w:val="24"/>
                <w:lang w:val="en-US"/>
              </w:rPr>
            </w:pPr>
            <w:r w:rsidRPr="0071607C">
              <w:rPr>
                <w:b/>
                <w:bCs/>
                <w:sz w:val="24"/>
                <w:szCs w:val="24"/>
                <w:lang w:val="en-US"/>
              </w:rPr>
              <w:t>30</w:t>
            </w:r>
          </w:p>
        </w:tc>
        <w:tc>
          <w:tcPr>
            <w:tcW w:w="8782" w:type="dxa"/>
          </w:tcPr>
          <w:p w14:paraId="489669A7" w14:textId="1B83FABB" w:rsidR="0071607C" w:rsidRPr="0071607C" w:rsidRDefault="0071607C" w:rsidP="0071607C">
            <w:pPr>
              <w:spacing w:line="276" w:lineRule="auto"/>
              <w:contextualSpacing/>
              <w:jc w:val="both"/>
              <w:rPr>
                <w:sz w:val="24"/>
                <w:szCs w:val="24"/>
              </w:rPr>
            </w:pPr>
            <w:r w:rsidRPr="0071607C">
              <w:rPr>
                <w:sz w:val="24"/>
                <w:szCs w:val="24"/>
              </w:rPr>
              <w:t>Фонарь налобный- не обязательный критерий</w:t>
            </w:r>
          </w:p>
        </w:tc>
      </w:tr>
    </w:tbl>
    <w:p w14:paraId="3F90C409" w14:textId="0AB5230E" w:rsidR="006C3FEA" w:rsidRDefault="006C3FEA" w:rsidP="00DA7BA0">
      <w:pPr>
        <w:spacing w:after="0" w:line="360" w:lineRule="auto"/>
        <w:contextualSpacing/>
        <w:jc w:val="both"/>
        <w:rPr>
          <w:rFonts w:ascii="Times New Roman" w:hAnsi="Times New Roman" w:cs="Times New Roman"/>
          <w:sz w:val="28"/>
          <w:szCs w:val="28"/>
        </w:rPr>
      </w:pPr>
    </w:p>
    <w:p w14:paraId="620E76AC" w14:textId="5C429CCD" w:rsidR="00DA7BA0" w:rsidRDefault="00DA7BA0" w:rsidP="00DA7BA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1B6C6B20" w14:textId="77777777" w:rsidR="00650035" w:rsidRPr="0071607C" w:rsidRDefault="00567EC0" w:rsidP="00DA7BA0">
      <w:pPr>
        <w:pStyle w:val="3"/>
        <w:spacing w:before="0"/>
        <w:ind w:firstLine="709"/>
        <w:contextualSpacing/>
        <w:jc w:val="both"/>
        <w:rPr>
          <w:rFonts w:ascii="Times New Roman" w:hAnsi="Times New Roman" w:cs="Times New Roman"/>
          <w:sz w:val="28"/>
          <w:szCs w:val="28"/>
          <w:lang w:val="ru-RU"/>
        </w:rPr>
      </w:pPr>
      <w:bookmarkStart w:id="18" w:name="_Toc166600421"/>
      <w:r w:rsidRPr="0071607C">
        <w:rPr>
          <w:rFonts w:ascii="Times New Roman" w:hAnsi="Times New Roman" w:cs="Times New Roman"/>
          <w:sz w:val="28"/>
          <w:szCs w:val="28"/>
          <w:lang w:val="ru-RU"/>
        </w:rPr>
        <w:lastRenderedPageBreak/>
        <w:t>2.2.</w:t>
      </w:r>
      <w:r w:rsidRPr="0071607C">
        <w:rPr>
          <w:rFonts w:ascii="Times New Roman" w:hAnsi="Times New Roman" w:cs="Times New Roman"/>
          <w:b w:val="0"/>
          <w:i/>
          <w:sz w:val="28"/>
          <w:szCs w:val="28"/>
          <w:lang w:val="ru-RU"/>
        </w:rPr>
        <w:t xml:space="preserve"> </w:t>
      </w:r>
      <w:r w:rsidRPr="0071607C">
        <w:rPr>
          <w:rFonts w:ascii="Times New Roman" w:hAnsi="Times New Roman" w:cs="Times New Roman"/>
          <w:sz w:val="28"/>
          <w:szCs w:val="28"/>
          <w:lang w:val="ru-RU"/>
        </w:rPr>
        <w:t>Материалы, оборудование и инструменты, запрещенные на площадке</w:t>
      </w:r>
      <w:bookmarkEnd w:id="18"/>
    </w:p>
    <w:p w14:paraId="29567016" w14:textId="77777777" w:rsidR="00FF251C" w:rsidRPr="0071607C" w:rsidRDefault="00567EC0" w:rsidP="00DA7BA0">
      <w:pPr>
        <w:pBdr>
          <w:top w:val="nil"/>
          <w:left w:val="nil"/>
          <w:bottom w:val="nil"/>
          <w:right w:val="nil"/>
          <w:between w:val="nil"/>
        </w:pBdr>
        <w:spacing w:after="0" w:line="360" w:lineRule="auto"/>
        <w:ind w:firstLine="700"/>
        <w:contextualSpacing/>
        <w:jc w:val="both"/>
        <w:rPr>
          <w:rFonts w:ascii="Times New Roman" w:eastAsia="Times New Roman" w:hAnsi="Times New Roman" w:cs="Times New Roman"/>
          <w:sz w:val="28"/>
          <w:szCs w:val="28"/>
        </w:rPr>
      </w:pPr>
      <w:r w:rsidRPr="0071607C">
        <w:rPr>
          <w:rFonts w:ascii="Times New Roman" w:eastAsia="Times New Roman" w:hAnsi="Times New Roman" w:cs="Times New Roman"/>
          <w:sz w:val="28"/>
          <w:szCs w:val="28"/>
        </w:rPr>
        <w:t>Запрещается использовать:</w:t>
      </w:r>
      <w:r w:rsidR="00EC7E8E" w:rsidRPr="0071607C">
        <w:rPr>
          <w:rFonts w:ascii="Times New Roman" w:eastAsia="Times New Roman" w:hAnsi="Times New Roman" w:cs="Times New Roman"/>
          <w:sz w:val="28"/>
          <w:szCs w:val="28"/>
        </w:rPr>
        <w:t xml:space="preserve"> снаряжение и СИЗ не имеющие сертификаты соответствия и лицензии на их применение; тренажеры, не имеющие руководство и паспорт по эксплуатации производителя.</w:t>
      </w:r>
    </w:p>
    <w:p w14:paraId="7416BE13" w14:textId="77777777" w:rsidR="00EC7E8E" w:rsidRPr="0071607C" w:rsidRDefault="00EC7E8E" w:rsidP="00DA7BA0">
      <w:pPr>
        <w:pBdr>
          <w:top w:val="nil"/>
          <w:left w:val="nil"/>
          <w:bottom w:val="nil"/>
          <w:right w:val="nil"/>
          <w:between w:val="nil"/>
        </w:pBdr>
        <w:spacing w:after="0" w:line="360" w:lineRule="auto"/>
        <w:contextualSpacing/>
        <w:jc w:val="both"/>
        <w:rPr>
          <w:rFonts w:ascii="Times New Roman" w:eastAsia="Times New Roman" w:hAnsi="Times New Roman" w:cs="Times New Roman"/>
          <w:sz w:val="28"/>
          <w:szCs w:val="28"/>
        </w:rPr>
      </w:pPr>
    </w:p>
    <w:p w14:paraId="2786E70D" w14:textId="18FF0FEE" w:rsidR="00650035" w:rsidRPr="0071607C" w:rsidRDefault="00567EC0" w:rsidP="00DA7BA0">
      <w:pPr>
        <w:pStyle w:val="3"/>
        <w:pBdr>
          <w:top w:val="nil"/>
          <w:left w:val="nil"/>
          <w:bottom w:val="nil"/>
          <w:right w:val="nil"/>
          <w:between w:val="nil"/>
        </w:pBdr>
        <w:spacing w:before="0"/>
        <w:contextualSpacing/>
        <w:jc w:val="center"/>
        <w:rPr>
          <w:rFonts w:ascii="Times New Roman" w:hAnsi="Times New Roman" w:cs="Times New Roman"/>
          <w:sz w:val="28"/>
          <w:szCs w:val="28"/>
          <w:lang w:val="ru-RU"/>
        </w:rPr>
      </w:pPr>
      <w:bookmarkStart w:id="19" w:name="_Toc166600422"/>
      <w:r w:rsidRPr="0071607C">
        <w:rPr>
          <w:rFonts w:ascii="Times New Roman" w:hAnsi="Times New Roman" w:cs="Times New Roman"/>
          <w:sz w:val="28"/>
          <w:szCs w:val="28"/>
          <w:lang w:val="ru-RU"/>
        </w:rPr>
        <w:t xml:space="preserve">3. </w:t>
      </w:r>
      <w:r w:rsidR="00273DDC">
        <w:rPr>
          <w:rFonts w:ascii="Times New Roman" w:hAnsi="Times New Roman" w:cs="Times New Roman"/>
          <w:sz w:val="28"/>
          <w:szCs w:val="28"/>
          <w:lang w:val="ru-RU"/>
        </w:rPr>
        <w:t>ПРИЛОЖЕНИЯ</w:t>
      </w:r>
      <w:bookmarkEnd w:id="19"/>
    </w:p>
    <w:p w14:paraId="7D5A92D8" w14:textId="4705CE5E" w:rsidR="00650035" w:rsidRPr="0071607C" w:rsidRDefault="00567EC0" w:rsidP="00DA7BA0">
      <w:pPr>
        <w:spacing w:after="0" w:line="360" w:lineRule="auto"/>
        <w:contextualSpacing/>
        <w:jc w:val="both"/>
        <w:rPr>
          <w:rFonts w:ascii="Times New Roman" w:eastAsia="Times New Roman" w:hAnsi="Times New Roman" w:cs="Times New Roman"/>
          <w:sz w:val="28"/>
          <w:szCs w:val="28"/>
        </w:rPr>
      </w:pPr>
      <w:r w:rsidRPr="0071607C">
        <w:rPr>
          <w:rFonts w:ascii="Times New Roman" w:eastAsia="Times New Roman" w:hAnsi="Times New Roman" w:cs="Times New Roman"/>
          <w:sz w:val="28"/>
          <w:szCs w:val="28"/>
        </w:rPr>
        <w:t>Приложение №1</w:t>
      </w:r>
      <w:r w:rsidR="0071607C">
        <w:rPr>
          <w:rFonts w:ascii="Times New Roman" w:eastAsia="Times New Roman" w:hAnsi="Times New Roman" w:cs="Times New Roman"/>
          <w:sz w:val="28"/>
          <w:szCs w:val="28"/>
        </w:rPr>
        <w:t>.</w:t>
      </w:r>
      <w:r w:rsidRPr="0071607C">
        <w:rPr>
          <w:rFonts w:ascii="Times New Roman" w:eastAsia="Times New Roman" w:hAnsi="Times New Roman" w:cs="Times New Roman"/>
          <w:sz w:val="28"/>
          <w:szCs w:val="28"/>
        </w:rPr>
        <w:t xml:space="preserve"> </w:t>
      </w:r>
      <w:hyperlink r:id="rId12">
        <w:r w:rsidRPr="0071607C">
          <w:rPr>
            <w:rFonts w:ascii="Times New Roman" w:eastAsia="Times New Roman" w:hAnsi="Times New Roman" w:cs="Times New Roman"/>
            <w:sz w:val="28"/>
            <w:szCs w:val="28"/>
          </w:rPr>
          <w:t>Инструкция по заполнению матрицы конкурсного задания</w:t>
        </w:r>
      </w:hyperlink>
    </w:p>
    <w:p w14:paraId="16C0605B" w14:textId="44CAC311" w:rsidR="00650035" w:rsidRPr="0071607C" w:rsidRDefault="00567EC0" w:rsidP="00DA7BA0">
      <w:pPr>
        <w:spacing w:after="0" w:line="360" w:lineRule="auto"/>
        <w:contextualSpacing/>
        <w:jc w:val="both"/>
        <w:rPr>
          <w:rFonts w:ascii="Times New Roman" w:eastAsia="Times New Roman" w:hAnsi="Times New Roman" w:cs="Times New Roman"/>
          <w:sz w:val="28"/>
          <w:szCs w:val="28"/>
        </w:rPr>
      </w:pPr>
      <w:r w:rsidRPr="0071607C">
        <w:rPr>
          <w:rFonts w:ascii="Times New Roman" w:eastAsia="Times New Roman" w:hAnsi="Times New Roman" w:cs="Times New Roman"/>
          <w:sz w:val="28"/>
          <w:szCs w:val="28"/>
        </w:rPr>
        <w:t>Приложение №2</w:t>
      </w:r>
      <w:r w:rsidR="0071607C">
        <w:rPr>
          <w:rFonts w:ascii="Times New Roman" w:eastAsia="Times New Roman" w:hAnsi="Times New Roman" w:cs="Times New Roman"/>
          <w:sz w:val="28"/>
          <w:szCs w:val="28"/>
        </w:rPr>
        <w:t>.</w:t>
      </w:r>
      <w:r w:rsidRPr="0071607C">
        <w:rPr>
          <w:rFonts w:ascii="Times New Roman" w:eastAsia="Times New Roman" w:hAnsi="Times New Roman" w:cs="Times New Roman"/>
          <w:sz w:val="28"/>
          <w:szCs w:val="28"/>
        </w:rPr>
        <w:t xml:space="preserve"> </w:t>
      </w:r>
      <w:hyperlink r:id="rId13" w:history="1">
        <w:r w:rsidRPr="0071607C">
          <w:rPr>
            <w:rStyle w:val="af"/>
            <w:rFonts w:ascii="Times New Roman" w:eastAsia="Times New Roman" w:hAnsi="Times New Roman" w:cs="Times New Roman"/>
            <w:color w:val="auto"/>
            <w:sz w:val="28"/>
            <w:szCs w:val="28"/>
            <w:u w:val="none"/>
          </w:rPr>
          <w:t>Матрица конкурсного задания</w:t>
        </w:r>
      </w:hyperlink>
    </w:p>
    <w:p w14:paraId="63F9CE0E" w14:textId="31AA31A0" w:rsidR="00650035" w:rsidRPr="0071607C" w:rsidRDefault="00567EC0" w:rsidP="00DA7BA0">
      <w:pPr>
        <w:spacing w:after="0" w:line="360" w:lineRule="auto"/>
        <w:contextualSpacing/>
        <w:jc w:val="both"/>
        <w:rPr>
          <w:rFonts w:ascii="Times New Roman" w:eastAsia="Times New Roman" w:hAnsi="Times New Roman" w:cs="Times New Roman"/>
          <w:sz w:val="28"/>
          <w:szCs w:val="28"/>
        </w:rPr>
      </w:pPr>
      <w:r w:rsidRPr="0071607C">
        <w:rPr>
          <w:rFonts w:ascii="Times New Roman" w:eastAsia="Times New Roman" w:hAnsi="Times New Roman" w:cs="Times New Roman"/>
          <w:sz w:val="28"/>
          <w:szCs w:val="28"/>
        </w:rPr>
        <w:t>Приложение №</w:t>
      </w:r>
      <w:r w:rsidR="0071607C" w:rsidRPr="0071607C">
        <w:rPr>
          <w:rFonts w:ascii="Times New Roman" w:eastAsia="Times New Roman" w:hAnsi="Times New Roman" w:cs="Times New Roman"/>
          <w:sz w:val="28"/>
          <w:szCs w:val="28"/>
        </w:rPr>
        <w:t>3</w:t>
      </w:r>
      <w:r w:rsidR="0071607C">
        <w:rPr>
          <w:rFonts w:ascii="Times New Roman" w:eastAsia="Times New Roman" w:hAnsi="Times New Roman" w:cs="Times New Roman"/>
          <w:sz w:val="28"/>
          <w:szCs w:val="28"/>
        </w:rPr>
        <w:t>.</w:t>
      </w:r>
      <w:r w:rsidRPr="0071607C">
        <w:rPr>
          <w:rFonts w:ascii="Times New Roman" w:eastAsia="Times New Roman" w:hAnsi="Times New Roman" w:cs="Times New Roman"/>
          <w:sz w:val="28"/>
          <w:szCs w:val="28"/>
        </w:rPr>
        <w:t xml:space="preserve"> </w:t>
      </w:r>
      <w:hyperlink r:id="rId14">
        <w:r w:rsidRPr="0071607C">
          <w:rPr>
            <w:rFonts w:ascii="Times New Roman" w:eastAsia="Times New Roman" w:hAnsi="Times New Roman" w:cs="Times New Roman"/>
            <w:sz w:val="28"/>
            <w:szCs w:val="28"/>
          </w:rPr>
          <w:t>Инструкция по охране труда по компетенции «</w:t>
        </w:r>
        <w:r w:rsidR="00FF251C" w:rsidRPr="0071607C">
          <w:rPr>
            <w:rFonts w:ascii="Times New Roman" w:eastAsia="Times New Roman" w:hAnsi="Times New Roman" w:cs="Times New Roman"/>
            <w:sz w:val="28"/>
            <w:szCs w:val="28"/>
          </w:rPr>
          <w:t>Спасательные работы</w:t>
        </w:r>
        <w:r w:rsidRPr="0071607C">
          <w:rPr>
            <w:rFonts w:ascii="Times New Roman" w:eastAsia="Times New Roman" w:hAnsi="Times New Roman" w:cs="Times New Roman"/>
            <w:sz w:val="28"/>
            <w:szCs w:val="28"/>
          </w:rPr>
          <w:t>».</w:t>
        </w:r>
      </w:hyperlink>
    </w:p>
    <w:p w14:paraId="0162E09B" w14:textId="77777777" w:rsidR="00650035" w:rsidRPr="00273DDC" w:rsidRDefault="00650035" w:rsidP="00DA7BA0">
      <w:pPr>
        <w:keepNext/>
        <w:pBdr>
          <w:top w:val="nil"/>
          <w:left w:val="nil"/>
          <w:bottom w:val="nil"/>
          <w:right w:val="nil"/>
          <w:between w:val="nil"/>
        </w:pBdr>
        <w:spacing w:after="0" w:line="360" w:lineRule="auto"/>
        <w:contextualSpacing/>
        <w:jc w:val="both"/>
        <w:rPr>
          <w:rFonts w:ascii="Times New Roman" w:eastAsia="Times New Roman" w:hAnsi="Times New Roman" w:cs="Times New Roman"/>
          <w:bCs/>
          <w:iCs/>
          <w:color w:val="000000"/>
          <w:sz w:val="28"/>
          <w:szCs w:val="28"/>
        </w:rPr>
      </w:pPr>
    </w:p>
    <w:sectPr w:rsidR="00650035" w:rsidRPr="00273DDC" w:rsidSect="002641DC">
      <w:pgSz w:w="11906" w:h="16838"/>
      <w:pgMar w:top="1134" w:right="851" w:bottom="1134" w:left="1134" w:header="709" w:footer="709"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6F2E2" w14:textId="77777777" w:rsidR="00301EEE" w:rsidRDefault="00301EEE">
      <w:pPr>
        <w:spacing w:after="0" w:line="240" w:lineRule="auto"/>
      </w:pPr>
      <w:r>
        <w:separator/>
      </w:r>
    </w:p>
  </w:endnote>
  <w:endnote w:type="continuationSeparator" w:id="0">
    <w:p w14:paraId="034F2E18" w14:textId="77777777" w:rsidR="00301EEE" w:rsidRDefault="00301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433395"/>
      <w:docPartObj>
        <w:docPartGallery w:val="Page Numbers (Bottom of Page)"/>
        <w:docPartUnique/>
      </w:docPartObj>
    </w:sdtPr>
    <w:sdtEndPr>
      <w:rPr>
        <w:rFonts w:ascii="Times New Roman" w:hAnsi="Times New Roman" w:cs="Times New Roman"/>
        <w:sz w:val="24"/>
        <w:szCs w:val="24"/>
      </w:rPr>
    </w:sdtEndPr>
    <w:sdtContent>
      <w:p w14:paraId="5CD6BFFC" w14:textId="73F10AE3" w:rsidR="00180E9E" w:rsidRPr="00180E9E" w:rsidRDefault="00180E9E" w:rsidP="00180E9E">
        <w:pPr>
          <w:pStyle w:val="a8"/>
          <w:jc w:val="right"/>
          <w:rPr>
            <w:rFonts w:ascii="Times New Roman" w:hAnsi="Times New Roman" w:cs="Times New Roman"/>
            <w:sz w:val="24"/>
            <w:szCs w:val="24"/>
          </w:rPr>
        </w:pPr>
        <w:r w:rsidRPr="00180E9E">
          <w:rPr>
            <w:rFonts w:ascii="Times New Roman" w:hAnsi="Times New Roman" w:cs="Times New Roman"/>
            <w:sz w:val="24"/>
            <w:szCs w:val="24"/>
          </w:rPr>
          <w:fldChar w:fldCharType="begin"/>
        </w:r>
        <w:r w:rsidRPr="00180E9E">
          <w:rPr>
            <w:rFonts w:ascii="Times New Roman" w:hAnsi="Times New Roman" w:cs="Times New Roman"/>
            <w:sz w:val="24"/>
            <w:szCs w:val="24"/>
          </w:rPr>
          <w:instrText>PAGE   \* MERGEFORMAT</w:instrText>
        </w:r>
        <w:r w:rsidRPr="00180E9E">
          <w:rPr>
            <w:rFonts w:ascii="Times New Roman" w:hAnsi="Times New Roman" w:cs="Times New Roman"/>
            <w:sz w:val="24"/>
            <w:szCs w:val="24"/>
          </w:rPr>
          <w:fldChar w:fldCharType="separate"/>
        </w:r>
        <w:r w:rsidRPr="00180E9E">
          <w:rPr>
            <w:rFonts w:ascii="Times New Roman" w:hAnsi="Times New Roman" w:cs="Times New Roman"/>
            <w:sz w:val="24"/>
            <w:szCs w:val="24"/>
          </w:rPr>
          <w:t>2</w:t>
        </w:r>
        <w:r w:rsidRPr="00180E9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0147" w14:textId="77777777" w:rsidR="00301EEE" w:rsidRDefault="00301EEE">
      <w:pPr>
        <w:spacing w:after="0" w:line="240" w:lineRule="auto"/>
      </w:pPr>
      <w:r>
        <w:separator/>
      </w:r>
    </w:p>
  </w:footnote>
  <w:footnote w:type="continuationSeparator" w:id="0">
    <w:p w14:paraId="57327625" w14:textId="77777777" w:rsidR="00301EEE" w:rsidRDefault="00301EEE">
      <w:pPr>
        <w:spacing w:after="0" w:line="240" w:lineRule="auto"/>
      </w:pPr>
      <w:r>
        <w:continuationSeparator/>
      </w:r>
    </w:p>
  </w:footnote>
  <w:footnote w:id="1">
    <w:p w14:paraId="7AD3A3C9" w14:textId="77777777" w:rsidR="00FB42A0" w:rsidRDefault="00FB42A0">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8E137F2" w14:textId="77777777" w:rsidR="0071607C" w:rsidRDefault="0071607C" w:rsidP="0071607C">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4AD"/>
    <w:multiLevelType w:val="hybridMultilevel"/>
    <w:tmpl w:val="63C28E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3E34CEC"/>
    <w:multiLevelType w:val="multilevel"/>
    <w:tmpl w:val="8908605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2" w15:restartNumberingAfterBreak="0">
    <w:nsid w:val="07003028"/>
    <w:multiLevelType w:val="hybridMultilevel"/>
    <w:tmpl w:val="8B3CE09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B31B84"/>
    <w:multiLevelType w:val="multilevel"/>
    <w:tmpl w:val="94C610C0"/>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4" w15:restartNumberingAfterBreak="0">
    <w:nsid w:val="0A5457E9"/>
    <w:multiLevelType w:val="multilevel"/>
    <w:tmpl w:val="AA6A362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5" w15:restartNumberingAfterBreak="0">
    <w:nsid w:val="0C7A570B"/>
    <w:multiLevelType w:val="multilevel"/>
    <w:tmpl w:val="2D0437FA"/>
    <w:lvl w:ilvl="0">
      <w:numFmt w:val="bullet"/>
      <w:pStyle w:val="a"/>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6" w15:restartNumberingAfterBreak="0">
    <w:nsid w:val="0CA37825"/>
    <w:multiLevelType w:val="hybridMultilevel"/>
    <w:tmpl w:val="2F3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4D5087"/>
    <w:multiLevelType w:val="hybridMultilevel"/>
    <w:tmpl w:val="04E8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1739D5"/>
    <w:multiLevelType w:val="hybridMultilevel"/>
    <w:tmpl w:val="DBFA97B2"/>
    <w:lvl w:ilvl="0" w:tplc="983EE73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807AB8"/>
    <w:multiLevelType w:val="hybridMultilevel"/>
    <w:tmpl w:val="6AB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087956"/>
    <w:multiLevelType w:val="hybridMultilevel"/>
    <w:tmpl w:val="0270F888"/>
    <w:lvl w:ilvl="0" w:tplc="6F6ABDE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401BD"/>
    <w:multiLevelType w:val="multilevel"/>
    <w:tmpl w:val="ADB0D81A"/>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2" w15:restartNumberingAfterBreak="0">
    <w:nsid w:val="2AD5664F"/>
    <w:multiLevelType w:val="hybridMultilevel"/>
    <w:tmpl w:val="8DCA2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DA7DC4"/>
    <w:multiLevelType w:val="hybridMultilevel"/>
    <w:tmpl w:val="B7F83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F57575"/>
    <w:multiLevelType w:val="multilevel"/>
    <w:tmpl w:val="B906B944"/>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5" w15:restartNumberingAfterBreak="0">
    <w:nsid w:val="312C2CCB"/>
    <w:multiLevelType w:val="multilevel"/>
    <w:tmpl w:val="2F0A139E"/>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16" w15:restartNumberingAfterBreak="0">
    <w:nsid w:val="33835E9C"/>
    <w:multiLevelType w:val="hybridMultilevel"/>
    <w:tmpl w:val="BCFEF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9F6FFE"/>
    <w:multiLevelType w:val="hybridMultilevel"/>
    <w:tmpl w:val="F56824B8"/>
    <w:lvl w:ilvl="0" w:tplc="18389A0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83F3B"/>
    <w:multiLevelType w:val="hybridMultilevel"/>
    <w:tmpl w:val="23748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0E076E"/>
    <w:multiLevelType w:val="hybridMultilevel"/>
    <w:tmpl w:val="51743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D365756"/>
    <w:multiLevelType w:val="multilevel"/>
    <w:tmpl w:val="D3F858B6"/>
    <w:lvl w:ilvl="0">
      <w:numFmt w:val="bullet"/>
      <w:lvlText w:val="•"/>
      <w:lvlJc w:val="left"/>
      <w:pPr>
        <w:ind w:left="827" w:hanging="360"/>
      </w:pPr>
      <w:rPr>
        <w:rFonts w:ascii="Times New Roman" w:eastAsia="Arial" w:hAnsi="Times New Roman" w:cs="Times New Roman" w:hint="default"/>
        <w:sz w:val="28"/>
        <w:szCs w:val="28"/>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21" w15:restartNumberingAfterBreak="0">
    <w:nsid w:val="4F4E2D55"/>
    <w:multiLevelType w:val="hybridMultilevel"/>
    <w:tmpl w:val="C68C6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40769E"/>
    <w:multiLevelType w:val="hybridMultilevel"/>
    <w:tmpl w:val="BD0E5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DE1799"/>
    <w:multiLevelType w:val="hybridMultilevel"/>
    <w:tmpl w:val="EA681916"/>
    <w:lvl w:ilvl="0" w:tplc="B8923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872479"/>
    <w:multiLevelType w:val="hybridMultilevel"/>
    <w:tmpl w:val="EA38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447E43"/>
    <w:multiLevelType w:val="multilevel"/>
    <w:tmpl w:val="5524A7E8"/>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26" w15:restartNumberingAfterBreak="0">
    <w:nsid w:val="5ACA30D9"/>
    <w:multiLevelType w:val="hybridMultilevel"/>
    <w:tmpl w:val="D8CEFC6A"/>
    <w:lvl w:ilvl="0" w:tplc="EED04DCE">
      <w:start w:val="10"/>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7" w15:restartNumberingAfterBreak="0">
    <w:nsid w:val="5D485DA4"/>
    <w:multiLevelType w:val="hybridMultilevel"/>
    <w:tmpl w:val="70BA2A7E"/>
    <w:lvl w:ilvl="0" w:tplc="983EE73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811091"/>
    <w:multiLevelType w:val="hybridMultilevel"/>
    <w:tmpl w:val="94B0A1C2"/>
    <w:lvl w:ilvl="0" w:tplc="B5900C7C">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0A4735"/>
    <w:multiLevelType w:val="multilevel"/>
    <w:tmpl w:val="E034A6C0"/>
    <w:lvl w:ilvl="0">
      <w:numFmt w:val="bullet"/>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30" w15:restartNumberingAfterBreak="0">
    <w:nsid w:val="631C76B8"/>
    <w:multiLevelType w:val="multilevel"/>
    <w:tmpl w:val="68CE313C"/>
    <w:lvl w:ilvl="0">
      <w:numFmt w:val="bullet"/>
      <w:pStyle w:val="a0"/>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31" w15:restartNumberingAfterBreak="0">
    <w:nsid w:val="6A5932E4"/>
    <w:multiLevelType w:val="hybridMultilevel"/>
    <w:tmpl w:val="49D85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6B16DC"/>
    <w:multiLevelType w:val="hybridMultilevel"/>
    <w:tmpl w:val="62DE7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1473A5"/>
    <w:multiLevelType w:val="multilevel"/>
    <w:tmpl w:val="B634918C"/>
    <w:lvl w:ilvl="0">
      <w:numFmt w:val="bullet"/>
      <w:lvlText w:val="•"/>
      <w:lvlJc w:val="left"/>
      <w:pPr>
        <w:ind w:left="827" w:hanging="360"/>
      </w:pPr>
      <w:rPr>
        <w:rFonts w:ascii="Arial" w:eastAsia="Arial" w:hAnsi="Arial" w:cs="Arial"/>
        <w:sz w:val="24"/>
        <w:szCs w:val="24"/>
      </w:rPr>
    </w:lvl>
    <w:lvl w:ilvl="1">
      <w:numFmt w:val="bullet"/>
      <w:lvlText w:val="•"/>
      <w:lvlJc w:val="left"/>
      <w:pPr>
        <w:ind w:left="1548" w:hanging="360"/>
      </w:pPr>
      <w:rPr>
        <w:rFonts w:ascii="Arial" w:eastAsia="Arial" w:hAnsi="Arial" w:cs="Arial"/>
        <w:sz w:val="24"/>
        <w:szCs w:val="24"/>
      </w:rPr>
    </w:lvl>
    <w:lvl w:ilvl="2">
      <w:numFmt w:val="bullet"/>
      <w:lvlText w:val="•"/>
      <w:lvlJc w:val="left"/>
      <w:pPr>
        <w:ind w:left="2309" w:hanging="360"/>
      </w:pPr>
    </w:lvl>
    <w:lvl w:ilvl="3">
      <w:numFmt w:val="bullet"/>
      <w:lvlText w:val="•"/>
      <w:lvlJc w:val="left"/>
      <w:pPr>
        <w:ind w:left="3078" w:hanging="360"/>
      </w:pPr>
    </w:lvl>
    <w:lvl w:ilvl="4">
      <w:numFmt w:val="bullet"/>
      <w:lvlText w:val="•"/>
      <w:lvlJc w:val="left"/>
      <w:pPr>
        <w:ind w:left="3847" w:hanging="360"/>
      </w:pPr>
    </w:lvl>
    <w:lvl w:ilvl="5">
      <w:numFmt w:val="bullet"/>
      <w:lvlText w:val="•"/>
      <w:lvlJc w:val="left"/>
      <w:pPr>
        <w:ind w:left="4616" w:hanging="360"/>
      </w:pPr>
    </w:lvl>
    <w:lvl w:ilvl="6">
      <w:numFmt w:val="bullet"/>
      <w:lvlText w:val="•"/>
      <w:lvlJc w:val="left"/>
      <w:pPr>
        <w:ind w:left="5386" w:hanging="360"/>
      </w:pPr>
    </w:lvl>
    <w:lvl w:ilvl="7">
      <w:numFmt w:val="bullet"/>
      <w:lvlText w:val="•"/>
      <w:lvlJc w:val="left"/>
      <w:pPr>
        <w:ind w:left="6155" w:hanging="360"/>
      </w:pPr>
    </w:lvl>
    <w:lvl w:ilvl="8">
      <w:numFmt w:val="bullet"/>
      <w:lvlText w:val="•"/>
      <w:lvlJc w:val="left"/>
      <w:pPr>
        <w:ind w:left="6924" w:hanging="360"/>
      </w:pPr>
    </w:lvl>
  </w:abstractNum>
  <w:abstractNum w:abstractNumId="34" w15:restartNumberingAfterBreak="0">
    <w:nsid w:val="705B310A"/>
    <w:multiLevelType w:val="hybridMultilevel"/>
    <w:tmpl w:val="2B606EC6"/>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5" w15:restartNumberingAfterBreak="0">
    <w:nsid w:val="72DC2EBB"/>
    <w:multiLevelType w:val="hybridMultilevel"/>
    <w:tmpl w:val="89C48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6336207"/>
    <w:multiLevelType w:val="multilevel"/>
    <w:tmpl w:val="02AAAD54"/>
    <w:lvl w:ilvl="0">
      <w:numFmt w:val="bullet"/>
      <w:pStyle w:val="ListaBlack"/>
      <w:lvlText w:val="•"/>
      <w:lvlJc w:val="left"/>
      <w:pPr>
        <w:ind w:left="827" w:hanging="360"/>
      </w:pPr>
      <w:rPr>
        <w:rFonts w:ascii="Arial" w:eastAsia="Arial" w:hAnsi="Arial" w:cs="Arial"/>
        <w:sz w:val="24"/>
        <w:szCs w:val="24"/>
      </w:rPr>
    </w:lvl>
    <w:lvl w:ilvl="1">
      <w:numFmt w:val="bullet"/>
      <w:lvlText w:val="•"/>
      <w:lvlJc w:val="left"/>
      <w:pPr>
        <w:ind w:left="1584" w:hanging="360"/>
      </w:pPr>
    </w:lvl>
    <w:lvl w:ilvl="2">
      <w:numFmt w:val="bullet"/>
      <w:lvlText w:val="•"/>
      <w:lvlJc w:val="left"/>
      <w:pPr>
        <w:ind w:left="2348" w:hanging="360"/>
      </w:pPr>
    </w:lvl>
    <w:lvl w:ilvl="3">
      <w:numFmt w:val="bullet"/>
      <w:lvlText w:val="•"/>
      <w:lvlJc w:val="left"/>
      <w:pPr>
        <w:ind w:left="3112" w:hanging="360"/>
      </w:pPr>
    </w:lvl>
    <w:lvl w:ilvl="4">
      <w:numFmt w:val="bullet"/>
      <w:lvlText w:val="•"/>
      <w:lvlJc w:val="left"/>
      <w:pPr>
        <w:ind w:left="3877" w:hanging="360"/>
      </w:pPr>
    </w:lvl>
    <w:lvl w:ilvl="5">
      <w:numFmt w:val="bullet"/>
      <w:lvlText w:val="•"/>
      <w:lvlJc w:val="left"/>
      <w:pPr>
        <w:ind w:left="4641" w:hanging="360"/>
      </w:pPr>
    </w:lvl>
    <w:lvl w:ilvl="6">
      <w:numFmt w:val="bullet"/>
      <w:lvlText w:val="•"/>
      <w:lvlJc w:val="left"/>
      <w:pPr>
        <w:ind w:left="5405" w:hanging="360"/>
      </w:pPr>
    </w:lvl>
    <w:lvl w:ilvl="7">
      <w:numFmt w:val="bullet"/>
      <w:lvlText w:val="•"/>
      <w:lvlJc w:val="left"/>
      <w:pPr>
        <w:ind w:left="6170" w:hanging="360"/>
      </w:pPr>
    </w:lvl>
    <w:lvl w:ilvl="8">
      <w:numFmt w:val="bullet"/>
      <w:lvlText w:val="•"/>
      <w:lvlJc w:val="left"/>
      <w:pPr>
        <w:ind w:left="6934" w:hanging="360"/>
      </w:pPr>
    </w:lvl>
  </w:abstractNum>
  <w:abstractNum w:abstractNumId="37" w15:restartNumberingAfterBreak="0">
    <w:nsid w:val="78D12EA6"/>
    <w:multiLevelType w:val="hybridMultilevel"/>
    <w:tmpl w:val="CD781F7A"/>
    <w:lvl w:ilvl="0" w:tplc="3264985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5"/>
  </w:num>
  <w:num w:numId="3">
    <w:abstractNumId w:val="30"/>
  </w:num>
  <w:num w:numId="4">
    <w:abstractNumId w:val="11"/>
  </w:num>
  <w:num w:numId="5">
    <w:abstractNumId w:val="4"/>
  </w:num>
  <w:num w:numId="6">
    <w:abstractNumId w:val="15"/>
  </w:num>
  <w:num w:numId="7">
    <w:abstractNumId w:val="3"/>
  </w:num>
  <w:num w:numId="8">
    <w:abstractNumId w:val="36"/>
  </w:num>
  <w:num w:numId="9">
    <w:abstractNumId w:val="1"/>
  </w:num>
  <w:num w:numId="10">
    <w:abstractNumId w:val="29"/>
  </w:num>
  <w:num w:numId="11">
    <w:abstractNumId w:val="20"/>
  </w:num>
  <w:num w:numId="12">
    <w:abstractNumId w:val="14"/>
  </w:num>
  <w:num w:numId="13">
    <w:abstractNumId w:val="33"/>
  </w:num>
  <w:num w:numId="14">
    <w:abstractNumId w:val="5"/>
  </w:num>
  <w:num w:numId="15">
    <w:abstractNumId w:val="5"/>
  </w:num>
  <w:num w:numId="16">
    <w:abstractNumId w:val="5"/>
  </w:num>
  <w:num w:numId="17">
    <w:abstractNumId w:val="5"/>
  </w:num>
  <w:num w:numId="18">
    <w:abstractNumId w:val="34"/>
  </w:num>
  <w:num w:numId="19">
    <w:abstractNumId w:val="28"/>
  </w:num>
  <w:num w:numId="20">
    <w:abstractNumId w:val="35"/>
  </w:num>
  <w:num w:numId="21">
    <w:abstractNumId w:val="6"/>
  </w:num>
  <w:num w:numId="22">
    <w:abstractNumId w:val="13"/>
  </w:num>
  <w:num w:numId="23">
    <w:abstractNumId w:val="24"/>
  </w:num>
  <w:num w:numId="24">
    <w:abstractNumId w:val="32"/>
  </w:num>
  <w:num w:numId="25">
    <w:abstractNumId w:val="9"/>
  </w:num>
  <w:num w:numId="26">
    <w:abstractNumId w:val="21"/>
  </w:num>
  <w:num w:numId="27">
    <w:abstractNumId w:val="19"/>
  </w:num>
  <w:num w:numId="28">
    <w:abstractNumId w:val="23"/>
  </w:num>
  <w:num w:numId="29">
    <w:abstractNumId w:val="12"/>
  </w:num>
  <w:num w:numId="30">
    <w:abstractNumId w:val="18"/>
  </w:num>
  <w:num w:numId="31">
    <w:abstractNumId w:val="7"/>
  </w:num>
  <w:num w:numId="32">
    <w:abstractNumId w:val="31"/>
  </w:num>
  <w:num w:numId="33">
    <w:abstractNumId w:val="0"/>
  </w:num>
  <w:num w:numId="34">
    <w:abstractNumId w:val="37"/>
  </w:num>
  <w:num w:numId="35">
    <w:abstractNumId w:val="8"/>
  </w:num>
  <w:num w:numId="36">
    <w:abstractNumId w:val="27"/>
  </w:num>
  <w:num w:numId="37">
    <w:abstractNumId w:val="10"/>
  </w:num>
  <w:num w:numId="38">
    <w:abstractNumId w:val="26"/>
  </w:num>
  <w:num w:numId="39">
    <w:abstractNumId w:val="17"/>
  </w:num>
  <w:num w:numId="40">
    <w:abstractNumId w:val="2"/>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035"/>
    <w:rsid w:val="000001E4"/>
    <w:rsid w:val="00006201"/>
    <w:rsid w:val="00010E4A"/>
    <w:rsid w:val="000136D7"/>
    <w:rsid w:val="00020978"/>
    <w:rsid w:val="00033516"/>
    <w:rsid w:val="000346CF"/>
    <w:rsid w:val="000444B8"/>
    <w:rsid w:val="000500F6"/>
    <w:rsid w:val="00052BCA"/>
    <w:rsid w:val="00063FA0"/>
    <w:rsid w:val="0006422C"/>
    <w:rsid w:val="00067944"/>
    <w:rsid w:val="000731D4"/>
    <w:rsid w:val="00075EC9"/>
    <w:rsid w:val="0008041C"/>
    <w:rsid w:val="00087489"/>
    <w:rsid w:val="000912EC"/>
    <w:rsid w:val="00091EA1"/>
    <w:rsid w:val="00092461"/>
    <w:rsid w:val="00095D38"/>
    <w:rsid w:val="000A1BC4"/>
    <w:rsid w:val="000A4CCB"/>
    <w:rsid w:val="000C146D"/>
    <w:rsid w:val="000D4A1C"/>
    <w:rsid w:val="000D6E0E"/>
    <w:rsid w:val="000E0183"/>
    <w:rsid w:val="000E0E4A"/>
    <w:rsid w:val="000E2DD6"/>
    <w:rsid w:val="000E7CC6"/>
    <w:rsid w:val="000F2C16"/>
    <w:rsid w:val="000F462F"/>
    <w:rsid w:val="000F5E50"/>
    <w:rsid w:val="000F77E0"/>
    <w:rsid w:val="00102045"/>
    <w:rsid w:val="00103C49"/>
    <w:rsid w:val="001079EF"/>
    <w:rsid w:val="00107E1C"/>
    <w:rsid w:val="00110FA9"/>
    <w:rsid w:val="0012202E"/>
    <w:rsid w:val="001279CB"/>
    <w:rsid w:val="00134589"/>
    <w:rsid w:val="00140FFF"/>
    <w:rsid w:val="00147758"/>
    <w:rsid w:val="00147DE4"/>
    <w:rsid w:val="00150C27"/>
    <w:rsid w:val="001613F0"/>
    <w:rsid w:val="00161AAA"/>
    <w:rsid w:val="00163536"/>
    <w:rsid w:val="00164F41"/>
    <w:rsid w:val="00166FAA"/>
    <w:rsid w:val="001672A8"/>
    <w:rsid w:val="00167E6D"/>
    <w:rsid w:val="00180E9E"/>
    <w:rsid w:val="00181024"/>
    <w:rsid w:val="00193AAA"/>
    <w:rsid w:val="00196FB1"/>
    <w:rsid w:val="001A0A8B"/>
    <w:rsid w:val="001A6515"/>
    <w:rsid w:val="001A7285"/>
    <w:rsid w:val="001B2C95"/>
    <w:rsid w:val="001B3C36"/>
    <w:rsid w:val="001B71A6"/>
    <w:rsid w:val="001C1855"/>
    <w:rsid w:val="001C2E96"/>
    <w:rsid w:val="001C51F0"/>
    <w:rsid w:val="001C62CE"/>
    <w:rsid w:val="001C7845"/>
    <w:rsid w:val="001C7B09"/>
    <w:rsid w:val="001D4276"/>
    <w:rsid w:val="001D4CB6"/>
    <w:rsid w:val="001E1C39"/>
    <w:rsid w:val="001E7D8A"/>
    <w:rsid w:val="001F0133"/>
    <w:rsid w:val="001F1AD9"/>
    <w:rsid w:val="001F3030"/>
    <w:rsid w:val="001F5272"/>
    <w:rsid w:val="002068EC"/>
    <w:rsid w:val="002072CC"/>
    <w:rsid w:val="00215A8D"/>
    <w:rsid w:val="00216166"/>
    <w:rsid w:val="00216B81"/>
    <w:rsid w:val="00227047"/>
    <w:rsid w:val="00235809"/>
    <w:rsid w:val="00243D56"/>
    <w:rsid w:val="002502DA"/>
    <w:rsid w:val="002538D6"/>
    <w:rsid w:val="00256118"/>
    <w:rsid w:val="0026054B"/>
    <w:rsid w:val="002641DC"/>
    <w:rsid w:val="00267F63"/>
    <w:rsid w:val="0027167F"/>
    <w:rsid w:val="002726C2"/>
    <w:rsid w:val="00273DDC"/>
    <w:rsid w:val="002745C1"/>
    <w:rsid w:val="00282D0F"/>
    <w:rsid w:val="002841BE"/>
    <w:rsid w:val="0028625C"/>
    <w:rsid w:val="002944F5"/>
    <w:rsid w:val="002A0B7F"/>
    <w:rsid w:val="002B069E"/>
    <w:rsid w:val="002B7965"/>
    <w:rsid w:val="002C6F70"/>
    <w:rsid w:val="002D298A"/>
    <w:rsid w:val="002D3702"/>
    <w:rsid w:val="002D3FF0"/>
    <w:rsid w:val="002E1ADC"/>
    <w:rsid w:val="002E5A52"/>
    <w:rsid w:val="002F0A3B"/>
    <w:rsid w:val="002F18C7"/>
    <w:rsid w:val="002F4F95"/>
    <w:rsid w:val="002F5C53"/>
    <w:rsid w:val="002F72B6"/>
    <w:rsid w:val="002F7EEE"/>
    <w:rsid w:val="00301EEE"/>
    <w:rsid w:val="0030243F"/>
    <w:rsid w:val="003031F9"/>
    <w:rsid w:val="00313723"/>
    <w:rsid w:val="00313CB7"/>
    <w:rsid w:val="0031471A"/>
    <w:rsid w:val="00314826"/>
    <w:rsid w:val="003174D0"/>
    <w:rsid w:val="00321DFF"/>
    <w:rsid w:val="00326C8C"/>
    <w:rsid w:val="00331C12"/>
    <w:rsid w:val="00333D09"/>
    <w:rsid w:val="00343020"/>
    <w:rsid w:val="003475A8"/>
    <w:rsid w:val="00355B3B"/>
    <w:rsid w:val="003643D7"/>
    <w:rsid w:val="003645EE"/>
    <w:rsid w:val="00382BDC"/>
    <w:rsid w:val="003860D0"/>
    <w:rsid w:val="00386527"/>
    <w:rsid w:val="003A210B"/>
    <w:rsid w:val="003A6832"/>
    <w:rsid w:val="003A6A49"/>
    <w:rsid w:val="003B4926"/>
    <w:rsid w:val="003B7586"/>
    <w:rsid w:val="003C1B1B"/>
    <w:rsid w:val="003C3AF9"/>
    <w:rsid w:val="003E24FC"/>
    <w:rsid w:val="003F23BB"/>
    <w:rsid w:val="003F44C4"/>
    <w:rsid w:val="003F546D"/>
    <w:rsid w:val="003F5FBA"/>
    <w:rsid w:val="003F6513"/>
    <w:rsid w:val="003F6975"/>
    <w:rsid w:val="003F6CEB"/>
    <w:rsid w:val="003F7E2A"/>
    <w:rsid w:val="004024AB"/>
    <w:rsid w:val="00406FEA"/>
    <w:rsid w:val="004131D9"/>
    <w:rsid w:val="00423051"/>
    <w:rsid w:val="00431562"/>
    <w:rsid w:val="00432633"/>
    <w:rsid w:val="00432BBD"/>
    <w:rsid w:val="00435E03"/>
    <w:rsid w:val="00441158"/>
    <w:rsid w:val="004447DD"/>
    <w:rsid w:val="00445E2A"/>
    <w:rsid w:val="00451361"/>
    <w:rsid w:val="00451B2B"/>
    <w:rsid w:val="00462E78"/>
    <w:rsid w:val="00473656"/>
    <w:rsid w:val="004752A9"/>
    <w:rsid w:val="00481220"/>
    <w:rsid w:val="00483A36"/>
    <w:rsid w:val="0049047C"/>
    <w:rsid w:val="00495258"/>
    <w:rsid w:val="004A4037"/>
    <w:rsid w:val="004B4DE7"/>
    <w:rsid w:val="004B5F14"/>
    <w:rsid w:val="004C4DFB"/>
    <w:rsid w:val="004C56F2"/>
    <w:rsid w:val="004E1E2F"/>
    <w:rsid w:val="004E4032"/>
    <w:rsid w:val="004E48CD"/>
    <w:rsid w:val="004E57F5"/>
    <w:rsid w:val="004E5F11"/>
    <w:rsid w:val="004F3698"/>
    <w:rsid w:val="004F5182"/>
    <w:rsid w:val="005002EC"/>
    <w:rsid w:val="00501F54"/>
    <w:rsid w:val="005028C2"/>
    <w:rsid w:val="005039F9"/>
    <w:rsid w:val="0050775E"/>
    <w:rsid w:val="005113FA"/>
    <w:rsid w:val="00516F35"/>
    <w:rsid w:val="00520BB9"/>
    <w:rsid w:val="00520CC8"/>
    <w:rsid w:val="00522033"/>
    <w:rsid w:val="00524B8F"/>
    <w:rsid w:val="00534D07"/>
    <w:rsid w:val="00537298"/>
    <w:rsid w:val="0055163F"/>
    <w:rsid w:val="005568A5"/>
    <w:rsid w:val="0056372E"/>
    <w:rsid w:val="00564EE7"/>
    <w:rsid w:val="00567EC0"/>
    <w:rsid w:val="00581C3C"/>
    <w:rsid w:val="00582D2F"/>
    <w:rsid w:val="005830E0"/>
    <w:rsid w:val="005934BC"/>
    <w:rsid w:val="005A1F22"/>
    <w:rsid w:val="005A52E9"/>
    <w:rsid w:val="005A7414"/>
    <w:rsid w:val="005B0A76"/>
    <w:rsid w:val="005C266D"/>
    <w:rsid w:val="005C617D"/>
    <w:rsid w:val="005D2A3D"/>
    <w:rsid w:val="005D655C"/>
    <w:rsid w:val="005D6CE5"/>
    <w:rsid w:val="005E0592"/>
    <w:rsid w:val="005E3D04"/>
    <w:rsid w:val="005F015B"/>
    <w:rsid w:val="005F069F"/>
    <w:rsid w:val="005F6A13"/>
    <w:rsid w:val="00602F26"/>
    <w:rsid w:val="00604DBD"/>
    <w:rsid w:val="006053BE"/>
    <w:rsid w:val="00605A13"/>
    <w:rsid w:val="00605BDC"/>
    <w:rsid w:val="006065C8"/>
    <w:rsid w:val="00607534"/>
    <w:rsid w:val="00611DE0"/>
    <w:rsid w:val="00613F30"/>
    <w:rsid w:val="0062579B"/>
    <w:rsid w:val="00626A9A"/>
    <w:rsid w:val="00633F9C"/>
    <w:rsid w:val="006419B1"/>
    <w:rsid w:val="00642B45"/>
    <w:rsid w:val="006473D2"/>
    <w:rsid w:val="00650035"/>
    <w:rsid w:val="00654B99"/>
    <w:rsid w:val="00660E17"/>
    <w:rsid w:val="00670515"/>
    <w:rsid w:val="00676FC1"/>
    <w:rsid w:val="00677652"/>
    <w:rsid w:val="0068142E"/>
    <w:rsid w:val="006814B2"/>
    <w:rsid w:val="006816E3"/>
    <w:rsid w:val="006907B1"/>
    <w:rsid w:val="0069197F"/>
    <w:rsid w:val="006A2CEE"/>
    <w:rsid w:val="006B13F0"/>
    <w:rsid w:val="006C2CEC"/>
    <w:rsid w:val="006C3FEA"/>
    <w:rsid w:val="006D262A"/>
    <w:rsid w:val="006D4D8D"/>
    <w:rsid w:val="006E154E"/>
    <w:rsid w:val="006E2D30"/>
    <w:rsid w:val="006E5981"/>
    <w:rsid w:val="006E668C"/>
    <w:rsid w:val="006E6874"/>
    <w:rsid w:val="006F4EC0"/>
    <w:rsid w:val="006F5868"/>
    <w:rsid w:val="00700070"/>
    <w:rsid w:val="007025C1"/>
    <w:rsid w:val="00705265"/>
    <w:rsid w:val="00705533"/>
    <w:rsid w:val="00713487"/>
    <w:rsid w:val="007136A2"/>
    <w:rsid w:val="00713F93"/>
    <w:rsid w:val="00714DB3"/>
    <w:rsid w:val="0071607C"/>
    <w:rsid w:val="00716F96"/>
    <w:rsid w:val="00720D48"/>
    <w:rsid w:val="00720F3D"/>
    <w:rsid w:val="00723B80"/>
    <w:rsid w:val="00725F08"/>
    <w:rsid w:val="00732E3A"/>
    <w:rsid w:val="00741BBA"/>
    <w:rsid w:val="00744551"/>
    <w:rsid w:val="0074534D"/>
    <w:rsid w:val="00751FE8"/>
    <w:rsid w:val="00752EE0"/>
    <w:rsid w:val="00754DBC"/>
    <w:rsid w:val="007570D9"/>
    <w:rsid w:val="00760B91"/>
    <w:rsid w:val="00760E29"/>
    <w:rsid w:val="00762A17"/>
    <w:rsid w:val="007656D2"/>
    <w:rsid w:val="007733DA"/>
    <w:rsid w:val="0078046E"/>
    <w:rsid w:val="00782396"/>
    <w:rsid w:val="007862FD"/>
    <w:rsid w:val="0078787D"/>
    <w:rsid w:val="00793573"/>
    <w:rsid w:val="007948A7"/>
    <w:rsid w:val="007A14FA"/>
    <w:rsid w:val="007A5FFE"/>
    <w:rsid w:val="007A6C1B"/>
    <w:rsid w:val="007B40FF"/>
    <w:rsid w:val="007B5AFB"/>
    <w:rsid w:val="007B66DF"/>
    <w:rsid w:val="007C1CA1"/>
    <w:rsid w:val="007C24B0"/>
    <w:rsid w:val="007C27D3"/>
    <w:rsid w:val="007C651E"/>
    <w:rsid w:val="007C6EC3"/>
    <w:rsid w:val="007D4A35"/>
    <w:rsid w:val="007D5138"/>
    <w:rsid w:val="007F67F1"/>
    <w:rsid w:val="008039BE"/>
    <w:rsid w:val="0080795A"/>
    <w:rsid w:val="008173D2"/>
    <w:rsid w:val="00830F26"/>
    <w:rsid w:val="00832EE1"/>
    <w:rsid w:val="00835C53"/>
    <w:rsid w:val="00841E6B"/>
    <w:rsid w:val="0085179F"/>
    <w:rsid w:val="008618FF"/>
    <w:rsid w:val="00864FD9"/>
    <w:rsid w:val="0087060A"/>
    <w:rsid w:val="00873FEC"/>
    <w:rsid w:val="00874916"/>
    <w:rsid w:val="0088159F"/>
    <w:rsid w:val="00892A06"/>
    <w:rsid w:val="00896F82"/>
    <w:rsid w:val="008A4121"/>
    <w:rsid w:val="008B789F"/>
    <w:rsid w:val="008C1F7E"/>
    <w:rsid w:val="008C60BB"/>
    <w:rsid w:val="008D6284"/>
    <w:rsid w:val="008D64B4"/>
    <w:rsid w:val="008E1C67"/>
    <w:rsid w:val="008E2ACF"/>
    <w:rsid w:val="008E4FC8"/>
    <w:rsid w:val="008E751D"/>
    <w:rsid w:val="008F0FA9"/>
    <w:rsid w:val="008F29EA"/>
    <w:rsid w:val="00901C01"/>
    <w:rsid w:val="00901C42"/>
    <w:rsid w:val="00905C0A"/>
    <w:rsid w:val="009106CE"/>
    <w:rsid w:val="00915446"/>
    <w:rsid w:val="00915EEF"/>
    <w:rsid w:val="0092050B"/>
    <w:rsid w:val="00921278"/>
    <w:rsid w:val="009232E1"/>
    <w:rsid w:val="009240E3"/>
    <w:rsid w:val="00924F0E"/>
    <w:rsid w:val="009354C6"/>
    <w:rsid w:val="00937627"/>
    <w:rsid w:val="00941730"/>
    <w:rsid w:val="009420B0"/>
    <w:rsid w:val="009532D9"/>
    <w:rsid w:val="00960EC6"/>
    <w:rsid w:val="00961018"/>
    <w:rsid w:val="00966B4A"/>
    <w:rsid w:val="0097377D"/>
    <w:rsid w:val="009871E4"/>
    <w:rsid w:val="00995276"/>
    <w:rsid w:val="009969A8"/>
    <w:rsid w:val="009A67E2"/>
    <w:rsid w:val="009B530A"/>
    <w:rsid w:val="009B5914"/>
    <w:rsid w:val="009D2842"/>
    <w:rsid w:val="009D4B65"/>
    <w:rsid w:val="009E1F06"/>
    <w:rsid w:val="009E33E6"/>
    <w:rsid w:val="009E4E6F"/>
    <w:rsid w:val="009E68A2"/>
    <w:rsid w:val="00A0094F"/>
    <w:rsid w:val="00A02E78"/>
    <w:rsid w:val="00A03EC9"/>
    <w:rsid w:val="00A04BCA"/>
    <w:rsid w:val="00A071E7"/>
    <w:rsid w:val="00A234E8"/>
    <w:rsid w:val="00A33BD4"/>
    <w:rsid w:val="00A33E3A"/>
    <w:rsid w:val="00A45E4E"/>
    <w:rsid w:val="00A535F7"/>
    <w:rsid w:val="00A5392E"/>
    <w:rsid w:val="00A65AAE"/>
    <w:rsid w:val="00A67F89"/>
    <w:rsid w:val="00A703C3"/>
    <w:rsid w:val="00A76888"/>
    <w:rsid w:val="00A77C37"/>
    <w:rsid w:val="00A92412"/>
    <w:rsid w:val="00A965DE"/>
    <w:rsid w:val="00A97831"/>
    <w:rsid w:val="00AA1738"/>
    <w:rsid w:val="00AB13A6"/>
    <w:rsid w:val="00AC3D7E"/>
    <w:rsid w:val="00AC7BCE"/>
    <w:rsid w:val="00AD1783"/>
    <w:rsid w:val="00AD2DCA"/>
    <w:rsid w:val="00AD2DF2"/>
    <w:rsid w:val="00AD364A"/>
    <w:rsid w:val="00AE4D8B"/>
    <w:rsid w:val="00B055F3"/>
    <w:rsid w:val="00B127EF"/>
    <w:rsid w:val="00B20D5E"/>
    <w:rsid w:val="00B25BDF"/>
    <w:rsid w:val="00B35724"/>
    <w:rsid w:val="00B37A92"/>
    <w:rsid w:val="00B429DE"/>
    <w:rsid w:val="00B46A27"/>
    <w:rsid w:val="00B61339"/>
    <w:rsid w:val="00B659EA"/>
    <w:rsid w:val="00B66186"/>
    <w:rsid w:val="00B774C6"/>
    <w:rsid w:val="00B925B2"/>
    <w:rsid w:val="00B946EB"/>
    <w:rsid w:val="00B94BC8"/>
    <w:rsid w:val="00B96799"/>
    <w:rsid w:val="00BB152F"/>
    <w:rsid w:val="00BB44CB"/>
    <w:rsid w:val="00BB5847"/>
    <w:rsid w:val="00BC0D29"/>
    <w:rsid w:val="00BC63D7"/>
    <w:rsid w:val="00BD4FE3"/>
    <w:rsid w:val="00BD7E10"/>
    <w:rsid w:val="00BE00E9"/>
    <w:rsid w:val="00BE0E29"/>
    <w:rsid w:val="00BE224E"/>
    <w:rsid w:val="00BE2B64"/>
    <w:rsid w:val="00BE7790"/>
    <w:rsid w:val="00BF49EE"/>
    <w:rsid w:val="00C00BAF"/>
    <w:rsid w:val="00C023B6"/>
    <w:rsid w:val="00C125FC"/>
    <w:rsid w:val="00C209EF"/>
    <w:rsid w:val="00C20C0A"/>
    <w:rsid w:val="00C24B50"/>
    <w:rsid w:val="00C257F0"/>
    <w:rsid w:val="00C34943"/>
    <w:rsid w:val="00C40B45"/>
    <w:rsid w:val="00C474AE"/>
    <w:rsid w:val="00C6164C"/>
    <w:rsid w:val="00C67584"/>
    <w:rsid w:val="00C704F7"/>
    <w:rsid w:val="00C71072"/>
    <w:rsid w:val="00C7532F"/>
    <w:rsid w:val="00C93AE2"/>
    <w:rsid w:val="00C95242"/>
    <w:rsid w:val="00CA0323"/>
    <w:rsid w:val="00CA208A"/>
    <w:rsid w:val="00CA7307"/>
    <w:rsid w:val="00CC49DC"/>
    <w:rsid w:val="00CD7A2B"/>
    <w:rsid w:val="00CE07BF"/>
    <w:rsid w:val="00CE0E22"/>
    <w:rsid w:val="00CE2EF3"/>
    <w:rsid w:val="00CE49C8"/>
    <w:rsid w:val="00CE6C86"/>
    <w:rsid w:val="00CE722B"/>
    <w:rsid w:val="00CE7542"/>
    <w:rsid w:val="00CF5040"/>
    <w:rsid w:val="00CF5BBD"/>
    <w:rsid w:val="00D026EC"/>
    <w:rsid w:val="00D0291F"/>
    <w:rsid w:val="00D03814"/>
    <w:rsid w:val="00D05A77"/>
    <w:rsid w:val="00D06CAC"/>
    <w:rsid w:val="00D114BB"/>
    <w:rsid w:val="00D12F88"/>
    <w:rsid w:val="00D1678F"/>
    <w:rsid w:val="00D16C1A"/>
    <w:rsid w:val="00D20639"/>
    <w:rsid w:val="00D3016D"/>
    <w:rsid w:val="00D343F0"/>
    <w:rsid w:val="00D36089"/>
    <w:rsid w:val="00D37497"/>
    <w:rsid w:val="00D503F4"/>
    <w:rsid w:val="00D52A22"/>
    <w:rsid w:val="00D555DC"/>
    <w:rsid w:val="00D631FE"/>
    <w:rsid w:val="00D72B33"/>
    <w:rsid w:val="00D77857"/>
    <w:rsid w:val="00D910EE"/>
    <w:rsid w:val="00D95C14"/>
    <w:rsid w:val="00DA71F3"/>
    <w:rsid w:val="00DA7BA0"/>
    <w:rsid w:val="00DB18CA"/>
    <w:rsid w:val="00DB19DF"/>
    <w:rsid w:val="00DC0FD9"/>
    <w:rsid w:val="00DC1416"/>
    <w:rsid w:val="00DC154B"/>
    <w:rsid w:val="00DC3080"/>
    <w:rsid w:val="00DC5807"/>
    <w:rsid w:val="00DD1924"/>
    <w:rsid w:val="00DE1F33"/>
    <w:rsid w:val="00DF06B5"/>
    <w:rsid w:val="00DF19D4"/>
    <w:rsid w:val="00DF4CC2"/>
    <w:rsid w:val="00DF6AEE"/>
    <w:rsid w:val="00DF74C1"/>
    <w:rsid w:val="00E123E0"/>
    <w:rsid w:val="00E12713"/>
    <w:rsid w:val="00E15B8F"/>
    <w:rsid w:val="00E17D7C"/>
    <w:rsid w:val="00E22E46"/>
    <w:rsid w:val="00E24CA4"/>
    <w:rsid w:val="00E47DC7"/>
    <w:rsid w:val="00E509B8"/>
    <w:rsid w:val="00E52B34"/>
    <w:rsid w:val="00E5385F"/>
    <w:rsid w:val="00E549E9"/>
    <w:rsid w:val="00E54F06"/>
    <w:rsid w:val="00E55201"/>
    <w:rsid w:val="00E55B3F"/>
    <w:rsid w:val="00E5715E"/>
    <w:rsid w:val="00E61945"/>
    <w:rsid w:val="00E62040"/>
    <w:rsid w:val="00E6542E"/>
    <w:rsid w:val="00E663F2"/>
    <w:rsid w:val="00E7515B"/>
    <w:rsid w:val="00E76680"/>
    <w:rsid w:val="00E81B5B"/>
    <w:rsid w:val="00E82915"/>
    <w:rsid w:val="00E87031"/>
    <w:rsid w:val="00E87BE1"/>
    <w:rsid w:val="00E9123F"/>
    <w:rsid w:val="00E94F6E"/>
    <w:rsid w:val="00E97C0C"/>
    <w:rsid w:val="00EA039B"/>
    <w:rsid w:val="00EA0979"/>
    <w:rsid w:val="00EA5F94"/>
    <w:rsid w:val="00EA6EF7"/>
    <w:rsid w:val="00EC1B55"/>
    <w:rsid w:val="00EC753F"/>
    <w:rsid w:val="00EC7E8E"/>
    <w:rsid w:val="00ED096D"/>
    <w:rsid w:val="00EF0EBD"/>
    <w:rsid w:val="00F053A3"/>
    <w:rsid w:val="00F072BF"/>
    <w:rsid w:val="00F11022"/>
    <w:rsid w:val="00F1109A"/>
    <w:rsid w:val="00F1334D"/>
    <w:rsid w:val="00F20871"/>
    <w:rsid w:val="00F22D23"/>
    <w:rsid w:val="00F26485"/>
    <w:rsid w:val="00F30630"/>
    <w:rsid w:val="00F3237D"/>
    <w:rsid w:val="00F353E0"/>
    <w:rsid w:val="00F56DF1"/>
    <w:rsid w:val="00F56E31"/>
    <w:rsid w:val="00F607D5"/>
    <w:rsid w:val="00F62264"/>
    <w:rsid w:val="00F7037A"/>
    <w:rsid w:val="00F7043F"/>
    <w:rsid w:val="00F711B1"/>
    <w:rsid w:val="00F72D8D"/>
    <w:rsid w:val="00F72FDD"/>
    <w:rsid w:val="00F800EB"/>
    <w:rsid w:val="00F8198F"/>
    <w:rsid w:val="00F90627"/>
    <w:rsid w:val="00F92504"/>
    <w:rsid w:val="00F936A1"/>
    <w:rsid w:val="00F9384E"/>
    <w:rsid w:val="00F95C7C"/>
    <w:rsid w:val="00F96A31"/>
    <w:rsid w:val="00FB42A0"/>
    <w:rsid w:val="00FB4BC0"/>
    <w:rsid w:val="00FB6C1B"/>
    <w:rsid w:val="00FC2657"/>
    <w:rsid w:val="00FC2B3E"/>
    <w:rsid w:val="00FC488F"/>
    <w:rsid w:val="00FC6D9C"/>
    <w:rsid w:val="00FD5820"/>
    <w:rsid w:val="00FE3DD2"/>
    <w:rsid w:val="00FE3F56"/>
    <w:rsid w:val="00FE73B2"/>
    <w:rsid w:val="00FF1F6A"/>
    <w:rsid w:val="00FF251C"/>
    <w:rsid w:val="00FF48D1"/>
    <w:rsid w:val="00FF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C333"/>
  <w15:docId w15:val="{31CBE5B3-3066-4AE5-A6B5-19B9E9CD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5">
    <w:name w:val="Title"/>
    <w:basedOn w:val="a1"/>
    <w:next w:val="a1"/>
    <w:pPr>
      <w:keepNext/>
      <w:keepLines/>
      <w:spacing w:before="480" w:after="120"/>
    </w:pPr>
    <w:rPr>
      <w:b/>
      <w:sz w:val="72"/>
      <w:szCs w:val="72"/>
    </w:r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827"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0">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2641DC"/>
    <w:pPr>
      <w:tabs>
        <w:tab w:val="left" w:pos="142"/>
        <w:tab w:val="right" w:leader="dot" w:pos="9921"/>
      </w:tabs>
      <w:spacing w:after="0" w:line="360" w:lineRule="auto"/>
      <w:contextualSpacing/>
      <w:jc w:val="both"/>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link w:val="aff3"/>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
    <w:rsid w:val="00DE39D8"/>
    <w:rPr>
      <w:rFonts w:ascii="Times New Roman" w:eastAsia="Times New Roman" w:hAnsi="Times New Roman" w:cs="Times New Roman"/>
      <w:szCs w:val="20"/>
      <w:lang w:eastAsia="ru-RU"/>
    </w:rPr>
  </w:style>
  <w:style w:type="paragraph" w:customStyle="1" w:styleId="aff4">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5">
    <w:name w:val="annotation reference"/>
    <w:basedOn w:val="a2"/>
    <w:semiHidden/>
    <w:unhideWhenUsed/>
    <w:rsid w:val="00DE39D8"/>
    <w:rPr>
      <w:sz w:val="16"/>
      <w:szCs w:val="16"/>
    </w:rPr>
  </w:style>
  <w:style w:type="paragraph" w:styleId="aff6">
    <w:name w:val="annotation text"/>
    <w:basedOn w:val="a1"/>
    <w:link w:val="aff7"/>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2"/>
    <w:link w:val="aff6"/>
    <w:semiHidden/>
    <w:rsid w:val="00DE39D8"/>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unhideWhenUsed/>
    <w:rsid w:val="00DE39D8"/>
    <w:rPr>
      <w:b/>
      <w:bCs/>
    </w:rPr>
  </w:style>
  <w:style w:type="character" w:customStyle="1" w:styleId="aff9">
    <w:name w:val="Тема примечания Знак"/>
    <w:basedOn w:val="aff7"/>
    <w:link w:val="aff8"/>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TableParagraph">
    <w:name w:val="Table Paragraph"/>
    <w:basedOn w:val="a1"/>
    <w:uiPriority w:val="1"/>
    <w:qFormat/>
    <w:rsid w:val="00424D9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f3">
    <w:name w:val="Абзац списка Знак"/>
    <w:basedOn w:val="a2"/>
    <w:link w:val="aff2"/>
    <w:uiPriority w:val="34"/>
    <w:rsid w:val="00424D96"/>
    <w:rPr>
      <w:rFonts w:ascii="Calibri" w:eastAsia="Calibri" w:hAnsi="Calibri" w:cs="Times New Roman"/>
    </w:rPr>
  </w:style>
  <w:style w:type="paragraph" w:styleId="affa">
    <w:name w:val="Subtitle"/>
    <w:basedOn w:val="a1"/>
    <w:next w:val="a1"/>
    <w:pPr>
      <w:keepNext/>
      <w:keepLines/>
      <w:spacing w:before="360" w:after="80"/>
    </w:pPr>
    <w:rPr>
      <w:rFonts w:ascii="Georgia" w:eastAsia="Georgia" w:hAnsi="Georgia" w:cs="Georgia"/>
      <w:i/>
      <w:color w:val="666666"/>
      <w:sz w:val="48"/>
      <w:szCs w:val="48"/>
    </w:rPr>
  </w:style>
  <w:style w:type="table" w:customStyle="1" w:styleId="aff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44" w:type="dxa"/>
        <w:left w:w="115" w:type="dxa"/>
        <w:bottom w:w="144" w:type="dxa"/>
        <w:right w:w="115" w:type="dxa"/>
      </w:tblCellMar>
    </w:tblPr>
  </w:style>
  <w:style w:type="character" w:customStyle="1" w:styleId="32">
    <w:name w:val="Неразрешенное упоминание3"/>
    <w:basedOn w:val="a2"/>
    <w:uiPriority w:val="99"/>
    <w:semiHidden/>
    <w:unhideWhenUsed/>
    <w:rsid w:val="005A7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873">
      <w:bodyDiv w:val="1"/>
      <w:marLeft w:val="0"/>
      <w:marRight w:val="0"/>
      <w:marTop w:val="0"/>
      <w:marBottom w:val="0"/>
      <w:divBdr>
        <w:top w:val="none" w:sz="0" w:space="0" w:color="auto"/>
        <w:left w:val="none" w:sz="0" w:space="0" w:color="auto"/>
        <w:bottom w:val="none" w:sz="0" w:space="0" w:color="auto"/>
        <w:right w:val="none" w:sz="0" w:space="0" w:color="auto"/>
      </w:divBdr>
    </w:div>
    <w:div w:id="107967140">
      <w:bodyDiv w:val="1"/>
      <w:marLeft w:val="0"/>
      <w:marRight w:val="0"/>
      <w:marTop w:val="0"/>
      <w:marBottom w:val="0"/>
      <w:divBdr>
        <w:top w:val="none" w:sz="0" w:space="0" w:color="auto"/>
        <w:left w:val="none" w:sz="0" w:space="0" w:color="auto"/>
        <w:bottom w:val="none" w:sz="0" w:space="0" w:color="auto"/>
        <w:right w:val="none" w:sz="0" w:space="0" w:color="auto"/>
      </w:divBdr>
    </w:div>
    <w:div w:id="146285674">
      <w:bodyDiv w:val="1"/>
      <w:marLeft w:val="0"/>
      <w:marRight w:val="0"/>
      <w:marTop w:val="0"/>
      <w:marBottom w:val="0"/>
      <w:divBdr>
        <w:top w:val="none" w:sz="0" w:space="0" w:color="auto"/>
        <w:left w:val="none" w:sz="0" w:space="0" w:color="auto"/>
        <w:bottom w:val="none" w:sz="0" w:space="0" w:color="auto"/>
        <w:right w:val="none" w:sz="0" w:space="0" w:color="auto"/>
      </w:divBdr>
    </w:div>
    <w:div w:id="171452820">
      <w:bodyDiv w:val="1"/>
      <w:marLeft w:val="0"/>
      <w:marRight w:val="0"/>
      <w:marTop w:val="0"/>
      <w:marBottom w:val="0"/>
      <w:divBdr>
        <w:top w:val="none" w:sz="0" w:space="0" w:color="auto"/>
        <w:left w:val="none" w:sz="0" w:space="0" w:color="auto"/>
        <w:bottom w:val="none" w:sz="0" w:space="0" w:color="auto"/>
        <w:right w:val="none" w:sz="0" w:space="0" w:color="auto"/>
      </w:divBdr>
    </w:div>
    <w:div w:id="199249210">
      <w:bodyDiv w:val="1"/>
      <w:marLeft w:val="0"/>
      <w:marRight w:val="0"/>
      <w:marTop w:val="0"/>
      <w:marBottom w:val="0"/>
      <w:divBdr>
        <w:top w:val="none" w:sz="0" w:space="0" w:color="auto"/>
        <w:left w:val="none" w:sz="0" w:space="0" w:color="auto"/>
        <w:bottom w:val="none" w:sz="0" w:space="0" w:color="auto"/>
        <w:right w:val="none" w:sz="0" w:space="0" w:color="auto"/>
      </w:divBdr>
    </w:div>
    <w:div w:id="282470174">
      <w:bodyDiv w:val="1"/>
      <w:marLeft w:val="0"/>
      <w:marRight w:val="0"/>
      <w:marTop w:val="0"/>
      <w:marBottom w:val="0"/>
      <w:divBdr>
        <w:top w:val="none" w:sz="0" w:space="0" w:color="auto"/>
        <w:left w:val="none" w:sz="0" w:space="0" w:color="auto"/>
        <w:bottom w:val="none" w:sz="0" w:space="0" w:color="auto"/>
        <w:right w:val="none" w:sz="0" w:space="0" w:color="auto"/>
      </w:divBdr>
    </w:div>
    <w:div w:id="293602975">
      <w:bodyDiv w:val="1"/>
      <w:marLeft w:val="0"/>
      <w:marRight w:val="0"/>
      <w:marTop w:val="0"/>
      <w:marBottom w:val="0"/>
      <w:divBdr>
        <w:top w:val="none" w:sz="0" w:space="0" w:color="auto"/>
        <w:left w:val="none" w:sz="0" w:space="0" w:color="auto"/>
        <w:bottom w:val="none" w:sz="0" w:space="0" w:color="auto"/>
        <w:right w:val="none" w:sz="0" w:space="0" w:color="auto"/>
      </w:divBdr>
    </w:div>
    <w:div w:id="293682261">
      <w:bodyDiv w:val="1"/>
      <w:marLeft w:val="0"/>
      <w:marRight w:val="0"/>
      <w:marTop w:val="0"/>
      <w:marBottom w:val="0"/>
      <w:divBdr>
        <w:top w:val="none" w:sz="0" w:space="0" w:color="auto"/>
        <w:left w:val="none" w:sz="0" w:space="0" w:color="auto"/>
        <w:bottom w:val="none" w:sz="0" w:space="0" w:color="auto"/>
        <w:right w:val="none" w:sz="0" w:space="0" w:color="auto"/>
      </w:divBdr>
    </w:div>
    <w:div w:id="343485197">
      <w:bodyDiv w:val="1"/>
      <w:marLeft w:val="0"/>
      <w:marRight w:val="0"/>
      <w:marTop w:val="0"/>
      <w:marBottom w:val="0"/>
      <w:divBdr>
        <w:top w:val="none" w:sz="0" w:space="0" w:color="auto"/>
        <w:left w:val="none" w:sz="0" w:space="0" w:color="auto"/>
        <w:bottom w:val="none" w:sz="0" w:space="0" w:color="auto"/>
        <w:right w:val="none" w:sz="0" w:space="0" w:color="auto"/>
      </w:divBdr>
    </w:div>
    <w:div w:id="376860948">
      <w:bodyDiv w:val="1"/>
      <w:marLeft w:val="0"/>
      <w:marRight w:val="0"/>
      <w:marTop w:val="0"/>
      <w:marBottom w:val="0"/>
      <w:divBdr>
        <w:top w:val="none" w:sz="0" w:space="0" w:color="auto"/>
        <w:left w:val="none" w:sz="0" w:space="0" w:color="auto"/>
        <w:bottom w:val="none" w:sz="0" w:space="0" w:color="auto"/>
        <w:right w:val="none" w:sz="0" w:space="0" w:color="auto"/>
      </w:divBdr>
    </w:div>
    <w:div w:id="397093299">
      <w:bodyDiv w:val="1"/>
      <w:marLeft w:val="0"/>
      <w:marRight w:val="0"/>
      <w:marTop w:val="0"/>
      <w:marBottom w:val="0"/>
      <w:divBdr>
        <w:top w:val="none" w:sz="0" w:space="0" w:color="auto"/>
        <w:left w:val="none" w:sz="0" w:space="0" w:color="auto"/>
        <w:bottom w:val="none" w:sz="0" w:space="0" w:color="auto"/>
        <w:right w:val="none" w:sz="0" w:space="0" w:color="auto"/>
      </w:divBdr>
    </w:div>
    <w:div w:id="457798723">
      <w:bodyDiv w:val="1"/>
      <w:marLeft w:val="0"/>
      <w:marRight w:val="0"/>
      <w:marTop w:val="0"/>
      <w:marBottom w:val="0"/>
      <w:divBdr>
        <w:top w:val="none" w:sz="0" w:space="0" w:color="auto"/>
        <w:left w:val="none" w:sz="0" w:space="0" w:color="auto"/>
        <w:bottom w:val="none" w:sz="0" w:space="0" w:color="auto"/>
        <w:right w:val="none" w:sz="0" w:space="0" w:color="auto"/>
      </w:divBdr>
    </w:div>
    <w:div w:id="642470873">
      <w:bodyDiv w:val="1"/>
      <w:marLeft w:val="0"/>
      <w:marRight w:val="0"/>
      <w:marTop w:val="0"/>
      <w:marBottom w:val="0"/>
      <w:divBdr>
        <w:top w:val="none" w:sz="0" w:space="0" w:color="auto"/>
        <w:left w:val="none" w:sz="0" w:space="0" w:color="auto"/>
        <w:bottom w:val="none" w:sz="0" w:space="0" w:color="auto"/>
        <w:right w:val="none" w:sz="0" w:space="0" w:color="auto"/>
      </w:divBdr>
    </w:div>
    <w:div w:id="715352466">
      <w:bodyDiv w:val="1"/>
      <w:marLeft w:val="0"/>
      <w:marRight w:val="0"/>
      <w:marTop w:val="0"/>
      <w:marBottom w:val="0"/>
      <w:divBdr>
        <w:top w:val="none" w:sz="0" w:space="0" w:color="auto"/>
        <w:left w:val="none" w:sz="0" w:space="0" w:color="auto"/>
        <w:bottom w:val="none" w:sz="0" w:space="0" w:color="auto"/>
        <w:right w:val="none" w:sz="0" w:space="0" w:color="auto"/>
      </w:divBdr>
    </w:div>
    <w:div w:id="870847819">
      <w:bodyDiv w:val="1"/>
      <w:marLeft w:val="0"/>
      <w:marRight w:val="0"/>
      <w:marTop w:val="0"/>
      <w:marBottom w:val="0"/>
      <w:divBdr>
        <w:top w:val="none" w:sz="0" w:space="0" w:color="auto"/>
        <w:left w:val="none" w:sz="0" w:space="0" w:color="auto"/>
        <w:bottom w:val="none" w:sz="0" w:space="0" w:color="auto"/>
        <w:right w:val="none" w:sz="0" w:space="0" w:color="auto"/>
      </w:divBdr>
    </w:div>
    <w:div w:id="996345254">
      <w:bodyDiv w:val="1"/>
      <w:marLeft w:val="0"/>
      <w:marRight w:val="0"/>
      <w:marTop w:val="0"/>
      <w:marBottom w:val="0"/>
      <w:divBdr>
        <w:top w:val="none" w:sz="0" w:space="0" w:color="auto"/>
        <w:left w:val="none" w:sz="0" w:space="0" w:color="auto"/>
        <w:bottom w:val="none" w:sz="0" w:space="0" w:color="auto"/>
        <w:right w:val="none" w:sz="0" w:space="0" w:color="auto"/>
      </w:divBdr>
    </w:div>
    <w:div w:id="1004363512">
      <w:bodyDiv w:val="1"/>
      <w:marLeft w:val="0"/>
      <w:marRight w:val="0"/>
      <w:marTop w:val="0"/>
      <w:marBottom w:val="0"/>
      <w:divBdr>
        <w:top w:val="none" w:sz="0" w:space="0" w:color="auto"/>
        <w:left w:val="none" w:sz="0" w:space="0" w:color="auto"/>
        <w:bottom w:val="none" w:sz="0" w:space="0" w:color="auto"/>
        <w:right w:val="none" w:sz="0" w:space="0" w:color="auto"/>
      </w:divBdr>
    </w:div>
    <w:div w:id="1152601382">
      <w:bodyDiv w:val="1"/>
      <w:marLeft w:val="0"/>
      <w:marRight w:val="0"/>
      <w:marTop w:val="0"/>
      <w:marBottom w:val="0"/>
      <w:divBdr>
        <w:top w:val="none" w:sz="0" w:space="0" w:color="auto"/>
        <w:left w:val="none" w:sz="0" w:space="0" w:color="auto"/>
        <w:bottom w:val="none" w:sz="0" w:space="0" w:color="auto"/>
        <w:right w:val="none" w:sz="0" w:space="0" w:color="auto"/>
      </w:divBdr>
    </w:div>
    <w:div w:id="1277636425">
      <w:bodyDiv w:val="1"/>
      <w:marLeft w:val="0"/>
      <w:marRight w:val="0"/>
      <w:marTop w:val="0"/>
      <w:marBottom w:val="0"/>
      <w:divBdr>
        <w:top w:val="none" w:sz="0" w:space="0" w:color="auto"/>
        <w:left w:val="none" w:sz="0" w:space="0" w:color="auto"/>
        <w:bottom w:val="none" w:sz="0" w:space="0" w:color="auto"/>
        <w:right w:val="none" w:sz="0" w:space="0" w:color="auto"/>
      </w:divBdr>
    </w:div>
    <w:div w:id="1350334975">
      <w:bodyDiv w:val="1"/>
      <w:marLeft w:val="0"/>
      <w:marRight w:val="0"/>
      <w:marTop w:val="0"/>
      <w:marBottom w:val="0"/>
      <w:divBdr>
        <w:top w:val="none" w:sz="0" w:space="0" w:color="auto"/>
        <w:left w:val="none" w:sz="0" w:space="0" w:color="auto"/>
        <w:bottom w:val="none" w:sz="0" w:space="0" w:color="auto"/>
        <w:right w:val="none" w:sz="0" w:space="0" w:color="auto"/>
      </w:divBdr>
    </w:div>
    <w:div w:id="1405448428">
      <w:bodyDiv w:val="1"/>
      <w:marLeft w:val="0"/>
      <w:marRight w:val="0"/>
      <w:marTop w:val="0"/>
      <w:marBottom w:val="0"/>
      <w:divBdr>
        <w:top w:val="none" w:sz="0" w:space="0" w:color="auto"/>
        <w:left w:val="none" w:sz="0" w:space="0" w:color="auto"/>
        <w:bottom w:val="none" w:sz="0" w:space="0" w:color="auto"/>
        <w:right w:val="none" w:sz="0" w:space="0" w:color="auto"/>
      </w:divBdr>
    </w:div>
    <w:div w:id="1482238303">
      <w:bodyDiv w:val="1"/>
      <w:marLeft w:val="0"/>
      <w:marRight w:val="0"/>
      <w:marTop w:val="0"/>
      <w:marBottom w:val="0"/>
      <w:divBdr>
        <w:top w:val="none" w:sz="0" w:space="0" w:color="auto"/>
        <w:left w:val="none" w:sz="0" w:space="0" w:color="auto"/>
        <w:bottom w:val="none" w:sz="0" w:space="0" w:color="auto"/>
        <w:right w:val="none" w:sz="0" w:space="0" w:color="auto"/>
      </w:divBdr>
    </w:div>
    <w:div w:id="1587616829">
      <w:bodyDiv w:val="1"/>
      <w:marLeft w:val="0"/>
      <w:marRight w:val="0"/>
      <w:marTop w:val="0"/>
      <w:marBottom w:val="0"/>
      <w:divBdr>
        <w:top w:val="none" w:sz="0" w:space="0" w:color="auto"/>
        <w:left w:val="none" w:sz="0" w:space="0" w:color="auto"/>
        <w:bottom w:val="none" w:sz="0" w:space="0" w:color="auto"/>
        <w:right w:val="none" w:sz="0" w:space="0" w:color="auto"/>
      </w:divBdr>
    </w:div>
    <w:div w:id="1595939159">
      <w:bodyDiv w:val="1"/>
      <w:marLeft w:val="0"/>
      <w:marRight w:val="0"/>
      <w:marTop w:val="0"/>
      <w:marBottom w:val="0"/>
      <w:divBdr>
        <w:top w:val="none" w:sz="0" w:space="0" w:color="auto"/>
        <w:left w:val="none" w:sz="0" w:space="0" w:color="auto"/>
        <w:bottom w:val="none" w:sz="0" w:space="0" w:color="auto"/>
        <w:right w:val="none" w:sz="0" w:space="0" w:color="auto"/>
      </w:divBdr>
    </w:div>
    <w:div w:id="1673558912">
      <w:bodyDiv w:val="1"/>
      <w:marLeft w:val="0"/>
      <w:marRight w:val="0"/>
      <w:marTop w:val="0"/>
      <w:marBottom w:val="0"/>
      <w:divBdr>
        <w:top w:val="none" w:sz="0" w:space="0" w:color="auto"/>
        <w:left w:val="none" w:sz="0" w:space="0" w:color="auto"/>
        <w:bottom w:val="none" w:sz="0" w:space="0" w:color="auto"/>
        <w:right w:val="none" w:sz="0" w:space="0" w:color="auto"/>
      </w:divBdr>
    </w:div>
    <w:div w:id="1708485926">
      <w:bodyDiv w:val="1"/>
      <w:marLeft w:val="0"/>
      <w:marRight w:val="0"/>
      <w:marTop w:val="0"/>
      <w:marBottom w:val="0"/>
      <w:divBdr>
        <w:top w:val="none" w:sz="0" w:space="0" w:color="auto"/>
        <w:left w:val="none" w:sz="0" w:space="0" w:color="auto"/>
        <w:bottom w:val="none" w:sz="0" w:space="0" w:color="auto"/>
        <w:right w:val="none" w:sz="0" w:space="0" w:color="auto"/>
      </w:divBdr>
    </w:div>
    <w:div w:id="1716853413">
      <w:bodyDiv w:val="1"/>
      <w:marLeft w:val="0"/>
      <w:marRight w:val="0"/>
      <w:marTop w:val="0"/>
      <w:marBottom w:val="0"/>
      <w:divBdr>
        <w:top w:val="none" w:sz="0" w:space="0" w:color="auto"/>
        <w:left w:val="none" w:sz="0" w:space="0" w:color="auto"/>
        <w:bottom w:val="none" w:sz="0" w:space="0" w:color="auto"/>
        <w:right w:val="none" w:sz="0" w:space="0" w:color="auto"/>
      </w:divBdr>
    </w:div>
    <w:div w:id="1751808616">
      <w:bodyDiv w:val="1"/>
      <w:marLeft w:val="0"/>
      <w:marRight w:val="0"/>
      <w:marTop w:val="0"/>
      <w:marBottom w:val="0"/>
      <w:divBdr>
        <w:top w:val="none" w:sz="0" w:space="0" w:color="auto"/>
        <w:left w:val="none" w:sz="0" w:space="0" w:color="auto"/>
        <w:bottom w:val="none" w:sz="0" w:space="0" w:color="auto"/>
        <w:right w:val="none" w:sz="0" w:space="0" w:color="auto"/>
      </w:divBdr>
    </w:div>
    <w:div w:id="1756127524">
      <w:bodyDiv w:val="1"/>
      <w:marLeft w:val="0"/>
      <w:marRight w:val="0"/>
      <w:marTop w:val="0"/>
      <w:marBottom w:val="0"/>
      <w:divBdr>
        <w:top w:val="none" w:sz="0" w:space="0" w:color="auto"/>
        <w:left w:val="none" w:sz="0" w:space="0" w:color="auto"/>
        <w:bottom w:val="none" w:sz="0" w:space="0" w:color="auto"/>
        <w:right w:val="none" w:sz="0" w:space="0" w:color="auto"/>
      </w:divBdr>
    </w:div>
    <w:div w:id="1772122698">
      <w:bodyDiv w:val="1"/>
      <w:marLeft w:val="0"/>
      <w:marRight w:val="0"/>
      <w:marTop w:val="0"/>
      <w:marBottom w:val="0"/>
      <w:divBdr>
        <w:top w:val="none" w:sz="0" w:space="0" w:color="auto"/>
        <w:left w:val="none" w:sz="0" w:space="0" w:color="auto"/>
        <w:bottom w:val="none" w:sz="0" w:space="0" w:color="auto"/>
        <w:right w:val="none" w:sz="0" w:space="0" w:color="auto"/>
      </w:divBdr>
    </w:div>
    <w:div w:id="1781875063">
      <w:bodyDiv w:val="1"/>
      <w:marLeft w:val="0"/>
      <w:marRight w:val="0"/>
      <w:marTop w:val="0"/>
      <w:marBottom w:val="0"/>
      <w:divBdr>
        <w:top w:val="none" w:sz="0" w:space="0" w:color="auto"/>
        <w:left w:val="none" w:sz="0" w:space="0" w:color="auto"/>
        <w:bottom w:val="none" w:sz="0" w:space="0" w:color="auto"/>
        <w:right w:val="none" w:sz="0" w:space="0" w:color="auto"/>
      </w:divBdr>
    </w:div>
    <w:div w:id="1835534367">
      <w:bodyDiv w:val="1"/>
      <w:marLeft w:val="0"/>
      <w:marRight w:val="0"/>
      <w:marTop w:val="0"/>
      <w:marBottom w:val="0"/>
      <w:divBdr>
        <w:top w:val="none" w:sz="0" w:space="0" w:color="auto"/>
        <w:left w:val="none" w:sz="0" w:space="0" w:color="auto"/>
        <w:bottom w:val="none" w:sz="0" w:space="0" w:color="auto"/>
        <w:right w:val="none" w:sz="0" w:space="0" w:color="auto"/>
      </w:divBdr>
    </w:div>
    <w:div w:id="1893538905">
      <w:bodyDiv w:val="1"/>
      <w:marLeft w:val="0"/>
      <w:marRight w:val="0"/>
      <w:marTop w:val="0"/>
      <w:marBottom w:val="0"/>
      <w:divBdr>
        <w:top w:val="none" w:sz="0" w:space="0" w:color="auto"/>
        <w:left w:val="none" w:sz="0" w:space="0" w:color="auto"/>
        <w:bottom w:val="none" w:sz="0" w:space="0" w:color="auto"/>
        <w:right w:val="none" w:sz="0" w:space="0" w:color="auto"/>
      </w:divBdr>
    </w:div>
    <w:div w:id="1925529852">
      <w:bodyDiv w:val="1"/>
      <w:marLeft w:val="0"/>
      <w:marRight w:val="0"/>
      <w:marTop w:val="0"/>
      <w:marBottom w:val="0"/>
      <w:divBdr>
        <w:top w:val="none" w:sz="0" w:space="0" w:color="auto"/>
        <w:left w:val="none" w:sz="0" w:space="0" w:color="auto"/>
        <w:bottom w:val="none" w:sz="0" w:space="0" w:color="auto"/>
        <w:right w:val="none" w:sz="0" w:space="0" w:color="auto"/>
      </w:divBdr>
    </w:div>
    <w:div w:id="1948001036">
      <w:bodyDiv w:val="1"/>
      <w:marLeft w:val="0"/>
      <w:marRight w:val="0"/>
      <w:marTop w:val="0"/>
      <w:marBottom w:val="0"/>
      <w:divBdr>
        <w:top w:val="none" w:sz="0" w:space="0" w:color="auto"/>
        <w:left w:val="none" w:sz="0" w:space="0" w:color="auto"/>
        <w:bottom w:val="none" w:sz="0" w:space="0" w:color="auto"/>
        <w:right w:val="none" w:sz="0" w:space="0" w:color="auto"/>
      </w:divBdr>
    </w:div>
    <w:div w:id="1995259965">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034576234">
      <w:bodyDiv w:val="1"/>
      <w:marLeft w:val="0"/>
      <w:marRight w:val="0"/>
      <w:marTop w:val="0"/>
      <w:marBottom w:val="0"/>
      <w:divBdr>
        <w:top w:val="none" w:sz="0" w:space="0" w:color="auto"/>
        <w:left w:val="none" w:sz="0" w:space="0" w:color="auto"/>
        <w:bottom w:val="none" w:sz="0" w:space="0" w:color="auto"/>
        <w:right w:val="none" w:sz="0" w:space="0" w:color="auto"/>
      </w:divBdr>
    </w:div>
    <w:div w:id="2058236238">
      <w:bodyDiv w:val="1"/>
      <w:marLeft w:val="0"/>
      <w:marRight w:val="0"/>
      <w:marTop w:val="0"/>
      <w:marBottom w:val="0"/>
      <w:divBdr>
        <w:top w:val="none" w:sz="0" w:space="0" w:color="auto"/>
        <w:left w:val="none" w:sz="0" w:space="0" w:color="auto"/>
        <w:bottom w:val="none" w:sz="0" w:space="0" w:color="auto"/>
        <w:right w:val="none" w:sz="0" w:space="0" w:color="auto"/>
      </w:divBdr>
    </w:div>
    <w:div w:id="207076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spreadsheets/d/1y2xdK6fdqGcvgXrbNLb_TARwlToCTguz/edit?usp=sharing&amp;ouid=113355817990810019494&amp;rtpof=true&amp;sd=tru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ltEFc_sElVHH2H5WPMWurxz10DLM6Tqt/ed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Gpolrfr1qrxa_V-8tAiZjMe4Nk4S6SPp/ed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google.com/document/d/1Z0OdzrkDucWYi1y12gG5zI_31ktmELo6/edit?usp=share_link&amp;ouid=114359840160250154280&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b2sggjXUeEzxoQKOIERs/UcdBSQ==">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</go:docsCustomData>
</go:gDocsCustomXmlDataStorage>
</file>

<file path=customXml/itemProps1.xml><?xml version="1.0" encoding="utf-8"?>
<ds:datastoreItem xmlns:ds="http://schemas.openxmlformats.org/officeDocument/2006/customXml" ds:itemID="{0F76C041-C462-4F64-8758-3FECDC2A7C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24</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30</cp:revision>
  <cp:lastPrinted>2024-05-14T14:38:00Z</cp:lastPrinted>
  <dcterms:created xsi:type="dcterms:W3CDTF">2024-04-24T09:21:00Z</dcterms:created>
  <dcterms:modified xsi:type="dcterms:W3CDTF">2024-05-16T06:43:00Z</dcterms:modified>
</cp:coreProperties>
</file>