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GoBack"/>
      <w:bookmarkEnd w:id="0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5C81E80" w14:textId="67DC97BC" w:rsidR="005E31E2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5E31E2">
        <w:rPr>
          <w:rFonts w:eastAsia="Times New Roman" w:cs="Times New Roman"/>
          <w:color w:val="000000"/>
          <w:sz w:val="40"/>
          <w:szCs w:val="40"/>
        </w:rPr>
        <w:t xml:space="preserve">Агрономия» </w:t>
      </w:r>
    </w:p>
    <w:p w14:paraId="417850AC" w14:textId="1DB1B70D" w:rsidR="00584FB3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3A078DAB" w:rsidR="00A74F0F" w:rsidRDefault="005E31E2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5E31E2">
        <w:rPr>
          <w:rFonts w:eastAsia="Times New Roman" w:cs="Times New Roman"/>
          <w:color w:val="000000"/>
          <w:sz w:val="36"/>
          <w:szCs w:val="36"/>
        </w:rPr>
        <w:t>Красноярский край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647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647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0647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0647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0647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6BFE3455" w:rsidR="001A206B" w:rsidRDefault="000647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757E58B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5E31E2" w:rsidRPr="005E31E2">
        <w:rPr>
          <w:rFonts w:eastAsia="Times New Roman" w:cs="Times New Roman"/>
          <w:color w:val="000000"/>
          <w:sz w:val="28"/>
          <w:szCs w:val="28"/>
        </w:rPr>
        <w:t>Агрономия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9F470E7" w14:textId="77777777" w:rsidR="005E31E2" w:rsidRDefault="005E31E2" w:rsidP="005E31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92167">
        <w:rPr>
          <w:rFonts w:eastAsia="Times New Roman" w:cs="Times New Roman"/>
          <w:color w:val="000000"/>
          <w:sz w:val="28"/>
          <w:szCs w:val="28"/>
        </w:rPr>
        <w:t>2.1.2.</w:t>
      </w:r>
      <w:r w:rsidRPr="00CD0024">
        <w:t xml:space="preserve"> </w:t>
      </w:r>
      <w:r>
        <w:t>П</w:t>
      </w:r>
      <w:r w:rsidRPr="00CD0024">
        <w:rPr>
          <w:rFonts w:eastAsia="Times New Roman" w:cs="Times New Roman"/>
          <w:color w:val="000000"/>
          <w:sz w:val="28"/>
          <w:szCs w:val="28"/>
        </w:rPr>
        <w:t xml:space="preserve">равила по охране труда при эксплуатации электроустановок, приказ. Минтруда от 15.12.2020 № 903н; </w:t>
      </w:r>
    </w:p>
    <w:p w14:paraId="519C17DF" w14:textId="77777777" w:rsidR="005E31E2" w:rsidRDefault="005E31E2" w:rsidP="005E31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0024">
        <w:rPr>
          <w:rFonts w:eastAsia="Times New Roman" w:cs="Times New Roman"/>
          <w:color w:val="000000"/>
          <w:sz w:val="28"/>
          <w:szCs w:val="28"/>
        </w:rPr>
        <w:t xml:space="preserve">2.1.3. Постановление главного государственного санитарного врача Российской. Федерации от 02.12.2020 № 40 «Об утверждении Санитарных правил СП 2.2.3670-20. "Санитарно-эпидемиологические требования к условиям труда"»; </w:t>
      </w:r>
    </w:p>
    <w:p w14:paraId="6C4CAA90" w14:textId="77777777" w:rsidR="005E31E2" w:rsidRPr="00692167" w:rsidRDefault="005E31E2" w:rsidP="005E31E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0024">
        <w:rPr>
          <w:rFonts w:eastAsia="Times New Roman" w:cs="Times New Roman"/>
          <w:color w:val="000000"/>
          <w:sz w:val="28"/>
          <w:szCs w:val="28"/>
        </w:rPr>
        <w:t>2.1.4. Приказ Министерства труда и социальной защиты Российской. Федерации от 29.10.2021 № 772н «Об утверждении основных требований к порядку.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17782FE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5E31E2" w:rsidRPr="005E31E2">
        <w:rPr>
          <w:rFonts w:eastAsia="Times New Roman" w:cs="Times New Roman"/>
          <w:color w:val="000000"/>
          <w:sz w:val="28"/>
          <w:szCs w:val="28"/>
        </w:rPr>
        <w:t>Агрономия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5E31E2">
        <w:rPr>
          <w:rFonts w:eastAsia="Times New Roman" w:cs="Times New Roman"/>
          <w:color w:val="000000"/>
          <w:sz w:val="28"/>
          <w:szCs w:val="28"/>
        </w:rPr>
        <w:t xml:space="preserve">специальности </w:t>
      </w:r>
      <w:r w:rsidR="005E31E2" w:rsidRPr="005E31E2">
        <w:rPr>
          <w:rFonts w:eastAsia="Times New Roman" w:cs="Times New Roman"/>
          <w:color w:val="000000"/>
          <w:sz w:val="28"/>
          <w:szCs w:val="28"/>
        </w:rPr>
        <w:t>Агрономия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4597D93" w14:textId="77777777" w:rsidR="005E31E2" w:rsidRPr="00692167" w:rsidRDefault="005E31E2" w:rsidP="005E31E2">
      <w:pPr>
        <w:spacing w:before="120" w:after="120" w:line="360" w:lineRule="auto"/>
        <w:ind w:left="360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1.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8331C4F" w14:textId="77777777" w:rsidR="005E31E2" w:rsidRPr="00692167" w:rsidRDefault="005E31E2" w:rsidP="005E31E2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Осмотреть и проверить специальную одежду, обувь и др. средства индивидуальной защиты на предмет загрязнений и неисправностей. Одеть необходимые средства защиты для выполнения подготовки рабочих мест, инструмента и оборудования, далее для выполнения конкурсных заданий.</w:t>
      </w:r>
    </w:p>
    <w:p w14:paraId="5BD1ED78" w14:textId="77777777" w:rsidR="005E31E2" w:rsidRPr="00692167" w:rsidRDefault="005E31E2" w:rsidP="005E31E2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14:paraId="1F900EA7" w14:textId="77777777" w:rsidR="005E31E2" w:rsidRPr="00692167" w:rsidRDefault="005E31E2" w:rsidP="005E31E2">
      <w:pPr>
        <w:spacing w:before="120" w:after="120" w:line="360" w:lineRule="auto"/>
        <w:ind w:left="360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2. Подготовить рабочее место:</w:t>
      </w:r>
    </w:p>
    <w:p w14:paraId="748EF262" w14:textId="77777777" w:rsidR="005E31E2" w:rsidRPr="00692167" w:rsidRDefault="005E31E2" w:rsidP="005E31E2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освободить проходы к рабочему месту;</w:t>
      </w:r>
    </w:p>
    <w:p w14:paraId="2AF59203" w14:textId="77777777" w:rsidR="005E31E2" w:rsidRPr="00692167" w:rsidRDefault="005E31E2" w:rsidP="005E31E2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проверить работу дополнительного освещения (при необходимости и наличии);</w:t>
      </w:r>
    </w:p>
    <w:p w14:paraId="29EF5309" w14:textId="77777777" w:rsidR="005E31E2" w:rsidRPr="00692167" w:rsidRDefault="005E31E2" w:rsidP="005E31E2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 xml:space="preserve">ознакомиться с инструментами и оборудованием, </w:t>
      </w:r>
    </w:p>
    <w:p w14:paraId="5D5140DB" w14:textId="77777777" w:rsidR="005E31E2" w:rsidRPr="00692167" w:rsidRDefault="005E31E2" w:rsidP="005E31E2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 xml:space="preserve"> ознакомится с инструкциями по применению (при наличии незнакомых устройств).  </w:t>
      </w:r>
    </w:p>
    <w:p w14:paraId="1132016E" w14:textId="77777777" w:rsidR="005E31E2" w:rsidRPr="00692167" w:rsidRDefault="005E31E2" w:rsidP="005E31E2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5E31E2" w:rsidRPr="00692167" w14:paraId="42C4A035" w14:textId="77777777" w:rsidTr="00BC5F6C">
        <w:trPr>
          <w:tblHeader/>
        </w:trPr>
        <w:tc>
          <w:tcPr>
            <w:tcW w:w="1731" w:type="pct"/>
            <w:shd w:val="clear" w:color="auto" w:fill="auto"/>
          </w:tcPr>
          <w:p w14:paraId="466D93B4" w14:textId="77777777" w:rsidR="005E31E2" w:rsidRPr="00692167" w:rsidRDefault="005E31E2" w:rsidP="00BC5F6C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692167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74C849D0" w14:textId="77777777" w:rsidR="005E31E2" w:rsidRPr="00692167" w:rsidRDefault="005E31E2" w:rsidP="00BC5F6C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692167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5E31E2" w:rsidRPr="00692167" w14:paraId="6EF539D8" w14:textId="77777777" w:rsidTr="00BC5F6C">
        <w:tc>
          <w:tcPr>
            <w:tcW w:w="1731" w:type="pct"/>
            <w:shd w:val="clear" w:color="auto" w:fill="auto"/>
          </w:tcPr>
          <w:p w14:paraId="0C42DD9C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Компьютер в сборе (монитор, мышь, клавиатура) - ноутбук</w:t>
            </w:r>
          </w:p>
        </w:tc>
        <w:tc>
          <w:tcPr>
            <w:tcW w:w="3269" w:type="pct"/>
            <w:shd w:val="clear" w:color="auto" w:fill="auto"/>
          </w:tcPr>
          <w:p w14:paraId="7C3C60AA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Проверить исправность оборудования и приспособлений:</w:t>
            </w:r>
          </w:p>
          <w:p w14:paraId="33556666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наличие защитных кожухов (в системном блоке);</w:t>
            </w:r>
          </w:p>
          <w:p w14:paraId="6E462EA5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исправность работы мыши и клавиатуры;</w:t>
            </w:r>
          </w:p>
          <w:p w14:paraId="157856BF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исправность цветопередачи монитора;</w:t>
            </w:r>
          </w:p>
          <w:p w14:paraId="44A498F4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отсутствие розеток и/или иных проводов в зоне досягаемости;</w:t>
            </w:r>
          </w:p>
          <w:p w14:paraId="798CB1FD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скорость работы при полной загруженности ПК;</w:t>
            </w:r>
          </w:p>
          <w:p w14:paraId="25951F96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64E98DE3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lastRenderedPageBreak/>
              <w:t>- следить за тем, чтобы вентиляционные отверстия устройств ничем не были закрыты.</w:t>
            </w:r>
          </w:p>
        </w:tc>
      </w:tr>
      <w:tr w:rsidR="005E31E2" w:rsidRPr="00692167" w14:paraId="74CA5344" w14:textId="77777777" w:rsidTr="00BC5F6C">
        <w:tc>
          <w:tcPr>
            <w:tcW w:w="1731" w:type="pct"/>
            <w:shd w:val="clear" w:color="auto" w:fill="auto"/>
          </w:tcPr>
          <w:p w14:paraId="50B90163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lastRenderedPageBreak/>
              <w:t xml:space="preserve">Принтер </w:t>
            </w:r>
          </w:p>
        </w:tc>
        <w:tc>
          <w:tcPr>
            <w:tcW w:w="3269" w:type="pct"/>
            <w:shd w:val="clear" w:color="auto" w:fill="auto"/>
          </w:tcPr>
          <w:p w14:paraId="64771EC9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Проверить синхронность работы ПК и принтера;</w:t>
            </w:r>
          </w:p>
          <w:p w14:paraId="48E4ED78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совершить пробный запуск тестовой печати;</w:t>
            </w:r>
          </w:p>
          <w:p w14:paraId="1176F661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проверить наличие тонера и бумаги.</w:t>
            </w:r>
          </w:p>
          <w:p w14:paraId="1BD69C4A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</w:p>
          <w:p w14:paraId="13368D71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b/>
                <w:i/>
                <w:sz w:val="28"/>
                <w:szCs w:val="28"/>
              </w:rPr>
            </w:pPr>
            <w:r w:rsidRPr="00692167">
              <w:rPr>
                <w:rFonts w:cs="Times New Roman"/>
                <w:b/>
                <w:i/>
                <w:sz w:val="28"/>
                <w:szCs w:val="28"/>
              </w:rPr>
              <w:t>Электробезопасность</w:t>
            </w:r>
          </w:p>
          <w:p w14:paraId="2EDCD143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Используйте шнур питания, поставляемый с принтером.</w:t>
            </w:r>
          </w:p>
          <w:p w14:paraId="6854CD6E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14:paraId="1859E9DA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4C6D1175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Не используйте удлинитель или сетевой разветвитель.</w:t>
            </w:r>
          </w:p>
          <w:p w14:paraId="0F43975D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2F1286CE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5E31E2" w:rsidRPr="00692167" w14:paraId="24BD2056" w14:textId="77777777" w:rsidTr="00BC5F6C">
        <w:tc>
          <w:tcPr>
            <w:tcW w:w="1731" w:type="pct"/>
            <w:shd w:val="clear" w:color="auto" w:fill="auto"/>
          </w:tcPr>
          <w:p w14:paraId="10E94E05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Микроскоп</w:t>
            </w:r>
          </w:p>
        </w:tc>
        <w:tc>
          <w:tcPr>
            <w:tcW w:w="3269" w:type="pct"/>
            <w:shd w:val="clear" w:color="auto" w:fill="auto"/>
          </w:tcPr>
          <w:p w14:paraId="6162C219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Протереть по необходимости. Поставить на стол от края 3 - 5 см. Подключить к электричеству. </w:t>
            </w:r>
            <w:r w:rsidRPr="00692167">
              <w:rPr>
                <w:rFonts w:cs="Times New Roman"/>
                <w:sz w:val="28"/>
                <w:szCs w:val="28"/>
              </w:rPr>
              <w:lastRenderedPageBreak/>
              <w:t>Настроить подсветку так чтобы свет попадал в объектив. Опустить предметный столик. Увеличение должно быть минимальным. На предметный столик положить препарат. Поднять столик так чтобы расстояние до объектива было 1 см. Настраиваем четкое изображение с помощью винтов.</w:t>
            </w:r>
          </w:p>
        </w:tc>
      </w:tr>
      <w:tr w:rsidR="005E31E2" w:rsidRPr="00692167" w14:paraId="3B870E81" w14:textId="77777777" w:rsidTr="00BC5F6C">
        <w:tc>
          <w:tcPr>
            <w:tcW w:w="1731" w:type="pct"/>
            <w:shd w:val="clear" w:color="auto" w:fill="auto"/>
          </w:tcPr>
          <w:p w14:paraId="068E4243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Весы </w:t>
            </w:r>
          </w:p>
        </w:tc>
        <w:tc>
          <w:tcPr>
            <w:tcW w:w="3269" w:type="pct"/>
            <w:shd w:val="clear" w:color="auto" w:fill="auto"/>
          </w:tcPr>
          <w:p w14:paraId="1A90AE9A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 xml:space="preserve">Установить на ровную неподвижную поверхность. Отрегулировать горизонтальность весов путем вращения винтовых опор весов и контроля положения воздушного пузырька в ампуле уровня. Весы выровнены, когда пузырек находится в центре черного кольца ампулы.  Перед включением весов платформа должна быть пустой. Необходимо проверить соответствие позиции переключателя на адаптере постоянного тока напряжению в сети. Используется только адаптер с выходом 12V/300mA, входящий в комплект весов. Вставьте вилку адаптера в сеть, а штекер в адаптерный разъем. </w:t>
            </w:r>
          </w:p>
        </w:tc>
      </w:tr>
      <w:tr w:rsidR="005E31E2" w:rsidRPr="00692167" w14:paraId="55C7FCF0" w14:textId="77777777" w:rsidTr="00BC5F6C">
        <w:tc>
          <w:tcPr>
            <w:tcW w:w="1731" w:type="pct"/>
            <w:shd w:val="clear" w:color="auto" w:fill="auto"/>
          </w:tcPr>
          <w:p w14:paraId="47444C6B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Лабораторная мельница </w:t>
            </w:r>
          </w:p>
        </w:tc>
        <w:tc>
          <w:tcPr>
            <w:tcW w:w="3269" w:type="pct"/>
            <w:shd w:val="clear" w:color="auto" w:fill="auto"/>
          </w:tcPr>
          <w:p w14:paraId="223491BE" w14:textId="77777777" w:rsidR="005E31E2" w:rsidRPr="00692167" w:rsidRDefault="005E31E2" w:rsidP="00BC5F6C">
            <w:pPr>
              <w:shd w:val="clear" w:color="auto" w:fill="FFFFFF"/>
              <w:spacing w:line="360" w:lineRule="auto"/>
              <w:textAlignment w:val="baseline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Осмотреть шнур и вилку аппарата на предмет их повреждений. Осмотреть лабораторную мельницу на наличие повреждений корпуса, рабочей камеры. перед включением лабораторной мельницы в электрическую сеть.</w:t>
            </w:r>
          </w:p>
        </w:tc>
      </w:tr>
      <w:tr w:rsidR="005E31E2" w:rsidRPr="00692167" w14:paraId="0180AB2A" w14:textId="77777777" w:rsidTr="00BC5F6C">
        <w:tc>
          <w:tcPr>
            <w:tcW w:w="1731" w:type="pct"/>
            <w:shd w:val="clear" w:color="auto" w:fill="auto"/>
          </w:tcPr>
          <w:p w14:paraId="743F77FF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Тестомесилка лабораторная</w:t>
            </w:r>
          </w:p>
        </w:tc>
        <w:tc>
          <w:tcPr>
            <w:tcW w:w="3269" w:type="pct"/>
            <w:shd w:val="clear" w:color="auto" w:fill="auto"/>
          </w:tcPr>
          <w:p w14:paraId="41EB78A8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Осмотреть шнур и вилку аппарата на предмет их повреждений. Осмотреть тестомесилку на наличие </w:t>
            </w:r>
            <w:r w:rsidRPr="00692167">
              <w:rPr>
                <w:rFonts w:cs="Times New Roman"/>
                <w:sz w:val="28"/>
                <w:szCs w:val="28"/>
              </w:rPr>
              <w:lastRenderedPageBreak/>
              <w:t>повреждений корпуса, рабочей камеры. перед включением в электрическую сеть.</w:t>
            </w:r>
          </w:p>
        </w:tc>
      </w:tr>
      <w:tr w:rsidR="005E31E2" w:rsidRPr="00692167" w14:paraId="5C7EFAAC" w14:textId="77777777" w:rsidTr="00BC5F6C">
        <w:tc>
          <w:tcPr>
            <w:tcW w:w="1731" w:type="pct"/>
            <w:shd w:val="clear" w:color="auto" w:fill="auto"/>
          </w:tcPr>
          <w:p w14:paraId="40330D79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692167">
              <w:rPr>
                <w:rFonts w:cs="Times New Roman"/>
                <w:sz w:val="28"/>
                <w:szCs w:val="28"/>
              </w:rPr>
              <w:lastRenderedPageBreak/>
              <w:t>Отмыватель</w:t>
            </w:r>
            <w:proofErr w:type="spellEnd"/>
            <w:r w:rsidRPr="00692167">
              <w:rPr>
                <w:rFonts w:cs="Times New Roman"/>
                <w:sz w:val="28"/>
                <w:szCs w:val="28"/>
              </w:rPr>
              <w:t xml:space="preserve"> клейковины</w:t>
            </w:r>
          </w:p>
        </w:tc>
        <w:tc>
          <w:tcPr>
            <w:tcW w:w="3269" w:type="pct"/>
            <w:shd w:val="clear" w:color="auto" w:fill="auto"/>
          </w:tcPr>
          <w:p w14:paraId="0198C30A" w14:textId="77777777" w:rsidR="005E31E2" w:rsidRPr="00692167" w:rsidRDefault="005E31E2" w:rsidP="00BC5F6C">
            <w:pPr>
              <w:shd w:val="clear" w:color="auto" w:fill="FFFFFF"/>
              <w:spacing w:line="360" w:lineRule="auto"/>
              <w:textAlignment w:val="baseline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Осмотреть шнур и вилку аппарата на предмет их повреждений. Запрещается подключать устройство к электросети кабелем с поврежденной вилкой и изоляцией; снимать кожухи устройства и устранять неполадки в устройстве, включенном в электросеть. Запрещается: пользоваться не исправным электрооборудованием; дергать за провод при выключении </w:t>
            </w:r>
            <w:proofErr w:type="spellStart"/>
            <w:r w:rsidRPr="00692167">
              <w:rPr>
                <w:rFonts w:cs="Times New Roman"/>
                <w:sz w:val="28"/>
                <w:szCs w:val="28"/>
              </w:rPr>
              <w:t>электровилки</w:t>
            </w:r>
            <w:proofErr w:type="spellEnd"/>
            <w:r w:rsidRPr="00692167">
              <w:rPr>
                <w:rFonts w:cs="Times New Roman"/>
                <w:sz w:val="28"/>
                <w:szCs w:val="28"/>
              </w:rPr>
              <w:t xml:space="preserve"> и розетки; оставлять приборы включенными без надобности; загромождать проходы к электроприборам; самостоятельно ремонтировать неисправное оборудование; помещать на электропровода и приборы посторонние предметы. Запрещено включать электроприборы и электрооборудование мокрыми руками. Запрещается переносить включенные приборы.</w:t>
            </w:r>
          </w:p>
        </w:tc>
      </w:tr>
      <w:tr w:rsidR="005E31E2" w:rsidRPr="00692167" w14:paraId="63F19097" w14:textId="77777777" w:rsidTr="00BC5F6C">
        <w:tc>
          <w:tcPr>
            <w:tcW w:w="1731" w:type="pct"/>
            <w:shd w:val="clear" w:color="auto" w:fill="auto"/>
          </w:tcPr>
          <w:p w14:paraId="0E63807D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Измеритель деформации клейковины</w:t>
            </w:r>
          </w:p>
        </w:tc>
        <w:tc>
          <w:tcPr>
            <w:tcW w:w="3269" w:type="pct"/>
            <w:shd w:val="clear" w:color="auto" w:fill="auto"/>
          </w:tcPr>
          <w:p w14:paraId="1A44FED9" w14:textId="77777777" w:rsidR="005E31E2" w:rsidRPr="00692167" w:rsidRDefault="005E31E2" w:rsidP="00BC5F6C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Запрещается проводить ремонт прибора, не отключив его от сети питания. Запрещено включать электроприборы и электрооборудование мокрыми руками. Запрещается переносить включенные приборы; дергать за провод при выключении </w:t>
            </w:r>
            <w:proofErr w:type="spellStart"/>
            <w:r w:rsidRPr="00692167">
              <w:rPr>
                <w:rFonts w:cs="Times New Roman"/>
                <w:sz w:val="28"/>
                <w:szCs w:val="28"/>
              </w:rPr>
              <w:t>электровилки</w:t>
            </w:r>
            <w:proofErr w:type="spellEnd"/>
            <w:r w:rsidRPr="00692167">
              <w:rPr>
                <w:rFonts w:cs="Times New Roman"/>
                <w:sz w:val="28"/>
                <w:szCs w:val="28"/>
              </w:rPr>
              <w:t xml:space="preserve"> и розетки; оставлять приборы включенными без надобности; загромождать проходы к электроприборам.</w:t>
            </w:r>
          </w:p>
        </w:tc>
      </w:tr>
      <w:tr w:rsidR="005E31E2" w:rsidRPr="00692167" w14:paraId="686BDC9E" w14:textId="77777777" w:rsidTr="00BC5F6C">
        <w:tc>
          <w:tcPr>
            <w:tcW w:w="1731" w:type="pct"/>
            <w:shd w:val="clear" w:color="auto" w:fill="auto"/>
          </w:tcPr>
          <w:p w14:paraId="4544CED1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lastRenderedPageBreak/>
              <w:t>рН метр</w:t>
            </w:r>
          </w:p>
        </w:tc>
        <w:tc>
          <w:tcPr>
            <w:tcW w:w="3269" w:type="pct"/>
            <w:shd w:val="clear" w:color="auto" w:fill="auto"/>
          </w:tcPr>
          <w:p w14:paraId="7BBEF938" w14:textId="77777777" w:rsidR="005E31E2" w:rsidRPr="00692167" w:rsidRDefault="005E31E2" w:rsidP="00BC5F6C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Пользоваться инструкцией к рН метру. Запрещено включать электроприборы и электрооборудование мокрыми руками. Запрещается переносить включенные приборы; пользоваться не исправным электрооборудованием; дергать за провод при выключении </w:t>
            </w:r>
            <w:proofErr w:type="spellStart"/>
            <w:r w:rsidRPr="00692167">
              <w:rPr>
                <w:rFonts w:cs="Times New Roman"/>
                <w:sz w:val="28"/>
                <w:szCs w:val="28"/>
              </w:rPr>
              <w:t>электровилки</w:t>
            </w:r>
            <w:proofErr w:type="spellEnd"/>
            <w:r w:rsidRPr="00692167">
              <w:rPr>
                <w:rFonts w:cs="Times New Roman"/>
                <w:sz w:val="28"/>
                <w:szCs w:val="28"/>
              </w:rPr>
              <w:t xml:space="preserve"> и розетки; оставлять приборы включенными без надобности; загромождать проходы к электроприборам; самостоятельно ремонтировать неисправное оборудование; помещать на электропровода и приборы посторонние предметы</w:t>
            </w:r>
          </w:p>
        </w:tc>
      </w:tr>
      <w:tr w:rsidR="005E31E2" w:rsidRPr="00692167" w14:paraId="07DAB3A7" w14:textId="77777777" w:rsidTr="00BC5F6C">
        <w:tc>
          <w:tcPr>
            <w:tcW w:w="1731" w:type="pct"/>
            <w:shd w:val="clear" w:color="auto" w:fill="auto"/>
          </w:tcPr>
          <w:p w14:paraId="0CFB7C3B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Рефрактометр</w:t>
            </w:r>
          </w:p>
        </w:tc>
        <w:tc>
          <w:tcPr>
            <w:tcW w:w="3269" w:type="pct"/>
            <w:shd w:val="clear" w:color="auto" w:fill="auto"/>
          </w:tcPr>
          <w:p w14:paraId="26D9AD51" w14:textId="77777777" w:rsidR="005E31E2" w:rsidRPr="00692167" w:rsidRDefault="005E31E2" w:rsidP="00BC5F6C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Пользоваться инструкцией к рефрактометру. Запрещается: пользоваться не исправным электрооборудованием; размещать горючие материалы в близи включенных приборов; дергать за провод при выключении </w:t>
            </w:r>
            <w:proofErr w:type="spellStart"/>
            <w:r w:rsidRPr="00692167">
              <w:rPr>
                <w:rFonts w:cs="Times New Roman"/>
                <w:sz w:val="28"/>
                <w:szCs w:val="28"/>
              </w:rPr>
              <w:t>электровилки</w:t>
            </w:r>
            <w:proofErr w:type="spellEnd"/>
            <w:r w:rsidRPr="00692167">
              <w:rPr>
                <w:rFonts w:cs="Times New Roman"/>
                <w:sz w:val="28"/>
                <w:szCs w:val="28"/>
              </w:rPr>
              <w:t xml:space="preserve"> и розетки; оставлять приборы включенными без надобности; загромождать проходы к электроприборам; самостоятельно ремонтировать неисправное оборудование; помещать на электропровода и приборы посторонние предметы. Запрещено включать электроприборы и электрооборудование мокрыми руками. Запрещается переносить включенные приборы.</w:t>
            </w:r>
          </w:p>
        </w:tc>
      </w:tr>
      <w:tr w:rsidR="005E31E2" w:rsidRPr="00692167" w14:paraId="4B2BCD53" w14:textId="77777777" w:rsidTr="00BC5F6C">
        <w:tc>
          <w:tcPr>
            <w:tcW w:w="1731" w:type="pct"/>
            <w:shd w:val="clear" w:color="auto" w:fill="auto"/>
          </w:tcPr>
          <w:p w14:paraId="6C2ABC1F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Скальпель хирургический, ножи</w:t>
            </w:r>
          </w:p>
        </w:tc>
        <w:tc>
          <w:tcPr>
            <w:tcW w:w="3269" w:type="pct"/>
            <w:shd w:val="clear" w:color="auto" w:fill="auto"/>
          </w:tcPr>
          <w:p w14:paraId="3E7FE2C7" w14:textId="77777777" w:rsidR="005E31E2" w:rsidRPr="00692167" w:rsidRDefault="005E31E2" w:rsidP="00BC5F6C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Необходимо быть предельно внимательным при работе с хирургическими инструментами, так как при неосторожном с ними обращении (резкий </w:t>
            </w:r>
            <w:r w:rsidRPr="00692167">
              <w:rPr>
                <w:rFonts w:cs="Times New Roman"/>
                <w:sz w:val="28"/>
                <w:szCs w:val="28"/>
              </w:rPr>
              <w:lastRenderedPageBreak/>
              <w:t xml:space="preserve">поворот со скальпелем в руках, ножницами, </w:t>
            </w:r>
            <w:proofErr w:type="spellStart"/>
            <w:r w:rsidRPr="00692167">
              <w:rPr>
                <w:rFonts w:cs="Times New Roman"/>
                <w:sz w:val="28"/>
                <w:szCs w:val="28"/>
              </w:rPr>
              <w:t>препаровальной</w:t>
            </w:r>
            <w:proofErr w:type="spellEnd"/>
            <w:r w:rsidRPr="00692167">
              <w:rPr>
                <w:rFonts w:cs="Times New Roman"/>
                <w:sz w:val="28"/>
                <w:szCs w:val="28"/>
              </w:rPr>
              <w:t xml:space="preserve"> иглой и др.) можно пораниться самому и травмировать находящихся рядом. Ножи, скальпели держать таким образом, чтобы ладонь лежала поверх рукоятки.</w:t>
            </w:r>
          </w:p>
        </w:tc>
      </w:tr>
      <w:tr w:rsidR="005E31E2" w:rsidRPr="00692167" w14:paraId="2376BDBB" w14:textId="77777777" w:rsidTr="00BC5F6C">
        <w:tc>
          <w:tcPr>
            <w:tcW w:w="1731" w:type="pct"/>
            <w:shd w:val="clear" w:color="auto" w:fill="auto"/>
          </w:tcPr>
          <w:p w14:paraId="6A70CB9B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lastRenderedPageBreak/>
              <w:t>Химическая посуда</w:t>
            </w:r>
          </w:p>
        </w:tc>
        <w:tc>
          <w:tcPr>
            <w:tcW w:w="3269" w:type="pct"/>
            <w:shd w:val="clear" w:color="auto" w:fill="auto"/>
          </w:tcPr>
          <w:p w14:paraId="043FED14" w14:textId="77777777" w:rsidR="005E31E2" w:rsidRPr="00692167" w:rsidRDefault="005E31E2" w:rsidP="00BC5F6C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Основные правила работы со стеклом: при работе с химической посудой нельзя применять физические усилия;  категорически запрещается использование химической посуды, имеющей трещины или отбитые края;  осколки посуды необходимо убирать с рабочего стола только с помощью щетки и совка, ни в коем случае не брать их руками;   стеклянную посуду больших размеров следует переносить с места на место только двумя руками;  мыть химическую посуду нужно не посредственно после окончания работы, надевая при мытье резиновые перчатки.</w:t>
            </w:r>
          </w:p>
        </w:tc>
      </w:tr>
      <w:tr w:rsidR="005E31E2" w:rsidRPr="00692167" w14:paraId="43871065" w14:textId="77777777" w:rsidTr="00BC5F6C">
        <w:tc>
          <w:tcPr>
            <w:tcW w:w="1731" w:type="pct"/>
            <w:shd w:val="clear" w:color="auto" w:fill="auto"/>
          </w:tcPr>
          <w:p w14:paraId="1D5981E2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Химические вещества (растворы)</w:t>
            </w:r>
          </w:p>
        </w:tc>
        <w:tc>
          <w:tcPr>
            <w:tcW w:w="3269" w:type="pct"/>
            <w:shd w:val="clear" w:color="auto" w:fill="auto"/>
          </w:tcPr>
          <w:p w14:paraId="0DD87181" w14:textId="77777777" w:rsidR="005E31E2" w:rsidRPr="00692167" w:rsidRDefault="005E31E2" w:rsidP="00BC5F6C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Открывать рабочие емкости с химическими веществами следует только перед использованием. По окончании работы тару (рабочие емкости) необходимо плотно закрывать. Переливать и разливать химические вещества следует соблюдая осторожность и не допуская их разбрызгивания. Отбирать из тары (рабочей емкости) химические вещества в небольшом количестве следует специальными пипетками с резиновой грушей или автоматическими пипетками из химически стойких </w:t>
            </w:r>
            <w:r w:rsidRPr="00692167">
              <w:rPr>
                <w:rFonts w:cs="Times New Roman"/>
                <w:sz w:val="28"/>
                <w:szCs w:val="28"/>
              </w:rPr>
              <w:lastRenderedPageBreak/>
              <w:t>материалов. Заполнять рабочие емкости (посуду) химическими веществами допускается не более чем на 90% их объема. Перемещение тары (рабочих емкостей) с химическими веществами разрешается только в закупоренном виде.</w:t>
            </w:r>
          </w:p>
        </w:tc>
      </w:tr>
      <w:tr w:rsidR="005E31E2" w:rsidRPr="00692167" w14:paraId="0184F0EC" w14:textId="77777777" w:rsidTr="00BC5F6C">
        <w:tc>
          <w:tcPr>
            <w:tcW w:w="1731" w:type="pct"/>
            <w:shd w:val="clear" w:color="auto" w:fill="auto"/>
          </w:tcPr>
          <w:p w14:paraId="2F8CC4D0" w14:textId="77777777" w:rsidR="005E31E2" w:rsidRPr="00692167" w:rsidRDefault="005E31E2" w:rsidP="00BC5F6C">
            <w:pPr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692167">
              <w:rPr>
                <w:rFonts w:cs="Times New Roman"/>
                <w:sz w:val="28"/>
                <w:szCs w:val="28"/>
              </w:rPr>
              <w:lastRenderedPageBreak/>
              <w:t>Иономер</w:t>
            </w:r>
            <w:proofErr w:type="spellEnd"/>
            <w:r w:rsidRPr="00692167">
              <w:rPr>
                <w:rFonts w:cs="Times New Roman"/>
                <w:sz w:val="28"/>
                <w:szCs w:val="28"/>
              </w:rPr>
              <w:t xml:space="preserve"> лабораторный</w:t>
            </w:r>
          </w:p>
        </w:tc>
        <w:tc>
          <w:tcPr>
            <w:tcW w:w="3269" w:type="pct"/>
            <w:shd w:val="clear" w:color="auto" w:fill="auto"/>
          </w:tcPr>
          <w:p w14:paraId="46673C66" w14:textId="77777777" w:rsidR="005E31E2" w:rsidRPr="00692167" w:rsidRDefault="005E31E2" w:rsidP="00BC5F6C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Пользоваться инструкцией к </w:t>
            </w:r>
            <w:proofErr w:type="spellStart"/>
            <w:r w:rsidRPr="00692167">
              <w:rPr>
                <w:rFonts w:cs="Times New Roman"/>
                <w:sz w:val="28"/>
                <w:szCs w:val="28"/>
              </w:rPr>
              <w:t>иономеру</w:t>
            </w:r>
            <w:proofErr w:type="spellEnd"/>
            <w:r w:rsidRPr="00692167">
              <w:rPr>
                <w:rFonts w:cs="Times New Roman"/>
                <w:sz w:val="28"/>
                <w:szCs w:val="28"/>
              </w:rPr>
              <w:t xml:space="preserve">. Запрещено включать электроприборы и электрооборудование мокрыми руками. Запрещается переносить включенные приборы; пользоваться не исправным электрооборудованием; дергать за провод при выключении </w:t>
            </w:r>
            <w:proofErr w:type="spellStart"/>
            <w:r w:rsidRPr="00692167">
              <w:rPr>
                <w:rFonts w:cs="Times New Roman"/>
                <w:sz w:val="28"/>
                <w:szCs w:val="28"/>
              </w:rPr>
              <w:t>электровилки</w:t>
            </w:r>
            <w:proofErr w:type="spellEnd"/>
            <w:r w:rsidRPr="00692167">
              <w:rPr>
                <w:rFonts w:cs="Times New Roman"/>
                <w:sz w:val="28"/>
                <w:szCs w:val="28"/>
              </w:rPr>
              <w:t xml:space="preserve"> и розетки; оставлять приборы включенными без надобности; загромождать проходы к электроприборам; самостоятельно ремонтировать неисправное оборудование; помещать на электропровода и приборы посторонние предметы</w:t>
            </w:r>
          </w:p>
        </w:tc>
      </w:tr>
      <w:tr w:rsidR="005E31E2" w:rsidRPr="00692167" w14:paraId="64201819" w14:textId="77777777" w:rsidTr="00BC5F6C">
        <w:tc>
          <w:tcPr>
            <w:tcW w:w="1731" w:type="pct"/>
            <w:shd w:val="clear" w:color="auto" w:fill="auto"/>
          </w:tcPr>
          <w:p w14:paraId="55C7FDD5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Садовый секатор, </w:t>
            </w:r>
            <w:proofErr w:type="spellStart"/>
            <w:r w:rsidRPr="00692167">
              <w:rPr>
                <w:rFonts w:cs="Times New Roman"/>
                <w:sz w:val="28"/>
                <w:szCs w:val="28"/>
              </w:rPr>
              <w:t>капулировочный</w:t>
            </w:r>
            <w:proofErr w:type="spellEnd"/>
            <w:r w:rsidRPr="00692167">
              <w:rPr>
                <w:rFonts w:cs="Times New Roman"/>
                <w:sz w:val="28"/>
                <w:szCs w:val="28"/>
              </w:rPr>
              <w:t xml:space="preserve"> нож, ножовка</w:t>
            </w:r>
          </w:p>
        </w:tc>
        <w:tc>
          <w:tcPr>
            <w:tcW w:w="3269" w:type="pct"/>
            <w:shd w:val="clear" w:color="auto" w:fill="auto"/>
          </w:tcPr>
          <w:p w14:paraId="7461B9C1" w14:textId="77777777" w:rsidR="005E31E2" w:rsidRPr="00692167" w:rsidRDefault="005E31E2" w:rsidP="00BC5F6C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 Использовать инструменты можно только по их прямому назначению. Ножи и секаторы нельзя оставлять открытыми даже при кратковременных перерывах в работе. В закрытом состоянии лезвие ножа и секатора не должны выступать за контуры закрывающих их частей. При открытии и закрытии ножа лезвие должно быть направлено в сторону от работающего. Пилить только исправной, остро заточенной пилой. Не допускать перекоса пилы при пилении. Не делать резких движений пилой. Не держать левую руку близко к полотну пилы. Класть </w:t>
            </w:r>
            <w:r w:rsidRPr="00692167">
              <w:rPr>
                <w:rFonts w:cs="Times New Roman"/>
                <w:sz w:val="28"/>
                <w:szCs w:val="28"/>
              </w:rPr>
              <w:lastRenderedPageBreak/>
              <w:t>пилу зубьями от себя. Для защиты рук рекомендуется применять перчатки. Не допускать падения инструментов.</w:t>
            </w:r>
          </w:p>
        </w:tc>
      </w:tr>
    </w:tbl>
    <w:p w14:paraId="3E496201" w14:textId="77777777" w:rsidR="005E31E2" w:rsidRPr="00692167" w:rsidRDefault="005E31E2" w:rsidP="005E31E2">
      <w:pPr>
        <w:spacing w:before="120" w:after="120" w:line="360" w:lineRule="auto"/>
        <w:jc w:val="both"/>
        <w:rPr>
          <w:rFonts w:cs="Times New Roman"/>
          <w:b/>
          <w:bCs/>
          <w:sz w:val="28"/>
          <w:szCs w:val="28"/>
        </w:rPr>
      </w:pPr>
      <w:r w:rsidRPr="00692167">
        <w:rPr>
          <w:rFonts w:cs="Times New Roman"/>
          <w:b/>
          <w:bCs/>
          <w:sz w:val="28"/>
          <w:szCs w:val="28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041A1EC" w14:textId="77777777" w:rsidR="005E31E2" w:rsidRPr="00692167" w:rsidRDefault="005E31E2" w:rsidP="005E31E2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0EDA13F" w14:textId="77777777" w:rsidR="005E31E2" w:rsidRPr="00692167" w:rsidRDefault="005E31E2" w:rsidP="005E31E2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Осмотреть и 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(перчатки).</w:t>
      </w:r>
    </w:p>
    <w:p w14:paraId="074F9E72" w14:textId="77777777" w:rsidR="005E31E2" w:rsidRPr="00692167" w:rsidRDefault="005E31E2" w:rsidP="005E31E2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5. Ежедневно, перед началом выполнения конкурсного задания, в процессе подготовки рабочего места:</w:t>
      </w:r>
    </w:p>
    <w:p w14:paraId="147E2381" w14:textId="77777777" w:rsidR="005E31E2" w:rsidRPr="00692167" w:rsidRDefault="005E31E2" w:rsidP="005E31E2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4624C628" w14:textId="77777777" w:rsidR="005E31E2" w:rsidRPr="00692167" w:rsidRDefault="005E31E2" w:rsidP="005E31E2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0BD2D283" w14:textId="77777777" w:rsidR="005E31E2" w:rsidRPr="00692167" w:rsidRDefault="005E31E2" w:rsidP="005E31E2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31E2A73C" w14:textId="77777777" w:rsidR="005E31E2" w:rsidRPr="00692167" w:rsidRDefault="005E31E2" w:rsidP="005E31E2">
      <w:pPr>
        <w:pStyle w:val="af6"/>
        <w:numPr>
          <w:ilvl w:val="0"/>
          <w:numId w:val="9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F3672C0" w14:textId="77777777" w:rsidR="005E31E2" w:rsidRPr="00692167" w:rsidRDefault="005E31E2" w:rsidP="005E31E2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lastRenderedPageBreak/>
        <w:t>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A51D096" w14:textId="77777777" w:rsidR="001A206B" w:rsidRDefault="001A206B" w:rsidP="005E31E2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1302D81" w14:textId="77777777" w:rsidR="005E31E2" w:rsidRPr="00692167" w:rsidRDefault="005E31E2" w:rsidP="005E31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Конкурсант не использовал средства индивидуальной защиты</w:t>
      </w:r>
    </w:p>
    <w:p w14:paraId="104EA621" w14:textId="77777777" w:rsidR="005E31E2" w:rsidRPr="00692167" w:rsidRDefault="005E31E2" w:rsidP="005E31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Не подготовил рабочее место к работе</w:t>
      </w:r>
    </w:p>
    <w:p w14:paraId="3447F88F" w14:textId="77777777" w:rsidR="005E31E2" w:rsidRPr="00692167" w:rsidRDefault="005E31E2" w:rsidP="005E31E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Грубое нарушение ТБ и ОТ</w:t>
      </w:r>
    </w:p>
    <w:p w14:paraId="277DF3AE" w14:textId="77777777" w:rsidR="001A206B" w:rsidRDefault="001A206B" w:rsidP="005E31E2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9EB1ACB" w14:textId="77777777" w:rsidR="005E31E2" w:rsidRPr="00692167" w:rsidRDefault="005E31E2" w:rsidP="005E31E2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bookmarkStart w:id="7" w:name="_heading=h.1t3h5sf"/>
      <w:bookmarkEnd w:id="7"/>
      <w:r w:rsidRPr="00692167">
        <w:rPr>
          <w:rFonts w:eastAsia="Times New Roman" w:cs="Times New Roman"/>
          <w:color w:val="000000"/>
          <w:sz w:val="28"/>
          <w:szCs w:val="28"/>
        </w:rPr>
        <w:t>5.2.</w:t>
      </w:r>
      <w:r w:rsidRPr="00692167">
        <w:rPr>
          <w:rFonts w:cs="Times New Roman"/>
          <w:sz w:val="28"/>
          <w:szCs w:val="28"/>
        </w:rPr>
        <w:t xml:space="preserve"> При выполнении конкурсных заданий участнику необходимо:</w:t>
      </w:r>
    </w:p>
    <w:p w14:paraId="6B6FA440" w14:textId="77777777" w:rsidR="005E31E2" w:rsidRPr="00692167" w:rsidRDefault="005E31E2" w:rsidP="005E31E2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- выполнять конкурсные задания с применением средств индивидуальной и коллективной защиты;</w:t>
      </w:r>
    </w:p>
    <w:p w14:paraId="34FD2888" w14:textId="77777777" w:rsidR="005E31E2" w:rsidRPr="00692167" w:rsidRDefault="005E31E2" w:rsidP="005E31E2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-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1"/>
        <w:gridCol w:w="7510"/>
      </w:tblGrid>
      <w:tr w:rsidR="005E31E2" w:rsidRPr="00692167" w14:paraId="690D7D1B" w14:textId="77777777" w:rsidTr="00BC5F6C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6F08B7DB" w14:textId="77777777" w:rsidR="005E31E2" w:rsidRPr="00692167" w:rsidRDefault="005E31E2" w:rsidP="00BC5F6C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692167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3C822D37" w14:textId="77777777" w:rsidR="005E31E2" w:rsidRPr="00692167" w:rsidRDefault="005E31E2" w:rsidP="00BC5F6C">
            <w:pPr>
              <w:spacing w:line="360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692167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5E31E2" w:rsidRPr="00692167" w14:paraId="273DD7CD" w14:textId="77777777" w:rsidTr="00BC5F6C">
        <w:tc>
          <w:tcPr>
            <w:tcW w:w="1058" w:type="pct"/>
            <w:shd w:val="clear" w:color="auto" w:fill="auto"/>
          </w:tcPr>
          <w:p w14:paraId="458564C0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 xml:space="preserve">Компьютер в сборе (монитор, </w:t>
            </w:r>
            <w:r w:rsidRPr="00692167">
              <w:rPr>
                <w:rFonts w:cs="Times New Roman"/>
                <w:sz w:val="28"/>
                <w:szCs w:val="28"/>
              </w:rPr>
              <w:lastRenderedPageBreak/>
              <w:t>мышь, клавиатура) – ноутбук</w:t>
            </w:r>
          </w:p>
        </w:tc>
        <w:tc>
          <w:tcPr>
            <w:tcW w:w="3942" w:type="pct"/>
            <w:shd w:val="clear" w:color="auto" w:fill="auto"/>
          </w:tcPr>
          <w:p w14:paraId="297701D4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lastRenderedPageBreak/>
              <w:t>Во время работы:</w:t>
            </w:r>
          </w:p>
          <w:p w14:paraId="558DE0F4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необходимо аккуратно обращаться с проводами;</w:t>
            </w:r>
          </w:p>
          <w:p w14:paraId="3EFBE0A9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lastRenderedPageBreak/>
              <w:t>- запрещается работать с неисправным компьютером/ноутбуком;</w:t>
            </w:r>
          </w:p>
          <w:p w14:paraId="5FE67C13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нельзя заниматься очисткой компьютера/ноутбука, когда он находится под напряжением;</w:t>
            </w:r>
          </w:p>
          <w:p w14:paraId="2832C616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3EE60406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19351F57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2600192F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6CD2EBF9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72B3AFBB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726997EF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нельзя производить самостоятельно вскрытие и ремонт оборудования;</w:t>
            </w:r>
          </w:p>
          <w:p w14:paraId="57F6A788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запрещается переключать разъемы интерфейсных кабелей периферийных устройств;</w:t>
            </w:r>
          </w:p>
          <w:p w14:paraId="2C85E20D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5E31E2" w:rsidRPr="00692167" w14:paraId="1EC002AA" w14:textId="77777777" w:rsidTr="00BC5F6C">
        <w:tc>
          <w:tcPr>
            <w:tcW w:w="1058" w:type="pct"/>
            <w:shd w:val="clear" w:color="auto" w:fill="auto"/>
          </w:tcPr>
          <w:p w14:paraId="0A8CAD77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lastRenderedPageBreak/>
              <w:t xml:space="preserve">Принтер </w:t>
            </w:r>
          </w:p>
        </w:tc>
        <w:tc>
          <w:tcPr>
            <w:tcW w:w="3942" w:type="pct"/>
            <w:shd w:val="clear" w:color="auto" w:fill="auto"/>
          </w:tcPr>
          <w:p w14:paraId="51E7677A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b/>
                <w:i/>
                <w:sz w:val="28"/>
                <w:szCs w:val="28"/>
              </w:rPr>
            </w:pPr>
            <w:r w:rsidRPr="00692167">
              <w:rPr>
                <w:rFonts w:cs="Times New Roman"/>
                <w:b/>
                <w:i/>
                <w:sz w:val="28"/>
                <w:szCs w:val="28"/>
              </w:rPr>
              <w:t>Электробезопасность</w:t>
            </w:r>
          </w:p>
          <w:p w14:paraId="35798478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Не кладите предметы на шнур питания.</w:t>
            </w:r>
          </w:p>
          <w:p w14:paraId="11DBBE92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Не закрывайте вентиляционные отверстия. Эти отверстия предотвращают перегрев принтера.</w:t>
            </w:r>
          </w:p>
          <w:p w14:paraId="362AABC0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Не допускайте попадания в принтер скобок и скрепок для бумаги.</w:t>
            </w:r>
          </w:p>
          <w:p w14:paraId="1E0BADE2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411A755E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b/>
                <w:i/>
                <w:sz w:val="28"/>
                <w:szCs w:val="28"/>
              </w:rPr>
            </w:pPr>
            <w:r w:rsidRPr="00692167">
              <w:rPr>
                <w:rFonts w:cs="Times New Roman"/>
                <w:b/>
                <w:i/>
                <w:sz w:val="28"/>
                <w:szCs w:val="28"/>
              </w:rPr>
              <w:t>В случае возникновения необычного шума или запаха:</w:t>
            </w:r>
          </w:p>
          <w:p w14:paraId="2F156ED1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Немедленно выключите принтер.</w:t>
            </w:r>
          </w:p>
          <w:p w14:paraId="64490F55" w14:textId="77777777" w:rsidR="005E31E2" w:rsidRPr="00692167" w:rsidRDefault="005E31E2" w:rsidP="00BC5F6C">
            <w:pPr>
              <w:spacing w:line="360" w:lineRule="auto"/>
              <w:rPr>
                <w:rFonts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Выньте вилку шнура питания из розетки.</w:t>
            </w:r>
          </w:p>
          <w:p w14:paraId="61DE0DB0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Для устранения неполадок сообщите эксперту.</w:t>
            </w:r>
          </w:p>
        </w:tc>
      </w:tr>
      <w:tr w:rsidR="005E31E2" w:rsidRPr="00692167" w14:paraId="5749EE63" w14:textId="77777777" w:rsidTr="00BC5F6C">
        <w:tc>
          <w:tcPr>
            <w:tcW w:w="1058" w:type="pct"/>
            <w:shd w:val="clear" w:color="auto" w:fill="auto"/>
          </w:tcPr>
          <w:p w14:paraId="4732F28C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>Микроскоп</w:t>
            </w:r>
          </w:p>
        </w:tc>
        <w:tc>
          <w:tcPr>
            <w:tcW w:w="3942" w:type="pct"/>
            <w:shd w:val="clear" w:color="auto" w:fill="auto"/>
          </w:tcPr>
          <w:p w14:paraId="088FC6F2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>При изучении препаратов под микроскопом необходимо снимать очки.</w:t>
            </w:r>
          </w:p>
          <w:p w14:paraId="0ECFDC7A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 xml:space="preserve">Не делать резких поворотов головой вблизи тубуса микроскопа, чтобы не повредить глаза, лицо. Переносить микроскоп надо так, чтобы одна рука снизу поддерживала ножку (башмак), а другая удерживала </w:t>
            </w:r>
            <w:proofErr w:type="spellStart"/>
            <w:r w:rsidRPr="00692167">
              <w:rPr>
                <w:rFonts w:eastAsia="Times New Roman" w:cs="Times New Roman"/>
                <w:sz w:val="28"/>
                <w:szCs w:val="28"/>
              </w:rPr>
              <w:t>тубусодержатель</w:t>
            </w:r>
            <w:proofErr w:type="spellEnd"/>
            <w:r w:rsidRPr="00692167">
              <w:rPr>
                <w:rFonts w:eastAsia="Times New Roman" w:cs="Times New Roman"/>
                <w:sz w:val="28"/>
                <w:szCs w:val="28"/>
              </w:rPr>
              <w:t>. После окончания работы необходимо отключить микроскоп от сети.</w:t>
            </w:r>
          </w:p>
        </w:tc>
      </w:tr>
      <w:tr w:rsidR="005E31E2" w:rsidRPr="00692167" w14:paraId="0715B46F" w14:textId="77777777" w:rsidTr="00BC5F6C">
        <w:tc>
          <w:tcPr>
            <w:tcW w:w="1058" w:type="pct"/>
            <w:shd w:val="clear" w:color="auto" w:fill="auto"/>
          </w:tcPr>
          <w:p w14:paraId="4A4B4366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 xml:space="preserve">Весы </w:t>
            </w:r>
          </w:p>
        </w:tc>
        <w:tc>
          <w:tcPr>
            <w:tcW w:w="3942" w:type="pct"/>
            <w:shd w:val="clear" w:color="auto" w:fill="auto"/>
          </w:tcPr>
          <w:p w14:paraId="44658E6D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Lucida Sans Unicode" w:cs="Times New Roman"/>
                <w:sz w:val="28"/>
                <w:szCs w:val="28"/>
              </w:rPr>
              <w:t>При взвешивании запрещено насыпать химические вещества непосредственно на чашку весов.</w:t>
            </w:r>
          </w:p>
        </w:tc>
      </w:tr>
      <w:tr w:rsidR="005E31E2" w:rsidRPr="00692167" w14:paraId="0A7E78C3" w14:textId="77777777" w:rsidTr="00BC5F6C">
        <w:tc>
          <w:tcPr>
            <w:tcW w:w="1058" w:type="pct"/>
            <w:shd w:val="clear" w:color="auto" w:fill="auto"/>
          </w:tcPr>
          <w:p w14:paraId="66B7A8B7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>рН метр</w:t>
            </w:r>
          </w:p>
        </w:tc>
        <w:tc>
          <w:tcPr>
            <w:tcW w:w="3942" w:type="pct"/>
            <w:shd w:val="clear" w:color="auto" w:fill="auto"/>
          </w:tcPr>
          <w:p w14:paraId="2ED05CA2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Проверить исправность прибора на рабочем месте. Подключение входных и выходных сигналов </w:t>
            </w:r>
            <w:r w:rsidRPr="00692167">
              <w:rPr>
                <w:rFonts w:cs="Times New Roman"/>
                <w:sz w:val="28"/>
                <w:szCs w:val="28"/>
                <w:shd w:val="clear" w:color="auto" w:fill="FFFFFF"/>
              </w:rPr>
              <w:lastRenderedPageBreak/>
              <w:t>производить согласно маркировке разъёмов при отключенном напряжении питания.</w:t>
            </w:r>
          </w:p>
        </w:tc>
      </w:tr>
      <w:tr w:rsidR="005E31E2" w:rsidRPr="00692167" w14:paraId="3D27ED1F" w14:textId="77777777" w:rsidTr="00BC5F6C">
        <w:tc>
          <w:tcPr>
            <w:tcW w:w="1058" w:type="pct"/>
            <w:shd w:val="clear" w:color="auto" w:fill="auto"/>
          </w:tcPr>
          <w:p w14:paraId="30EB9660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proofErr w:type="spellStart"/>
            <w:r w:rsidRPr="00692167">
              <w:rPr>
                <w:rFonts w:eastAsia="Times New Roman" w:cs="Times New Roman"/>
                <w:sz w:val="28"/>
                <w:szCs w:val="28"/>
              </w:rPr>
              <w:lastRenderedPageBreak/>
              <w:t>Иономер</w:t>
            </w:r>
            <w:proofErr w:type="spellEnd"/>
            <w:r w:rsidRPr="00692167">
              <w:rPr>
                <w:rFonts w:eastAsia="Times New Roman" w:cs="Times New Roman"/>
                <w:sz w:val="28"/>
                <w:szCs w:val="28"/>
              </w:rPr>
              <w:t xml:space="preserve"> лабораторный</w:t>
            </w:r>
          </w:p>
        </w:tc>
        <w:tc>
          <w:tcPr>
            <w:tcW w:w="3942" w:type="pct"/>
            <w:shd w:val="clear" w:color="auto" w:fill="auto"/>
          </w:tcPr>
          <w:p w14:paraId="58F4A9EE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  <w:shd w:val="clear" w:color="auto" w:fill="FFFFFF"/>
              </w:rPr>
              <w:t>К работе с прибором допускается персонал, изучивший руководство по эксплуатации, действующие правила эксплуатации электроустановок и правила работы с химическими реактивами. При работе с прибором следует оберегать преобразователь  и  электроды от ударов, поскольку многие детали в их конструкции изготовлены из хрупких материалов.</w:t>
            </w:r>
          </w:p>
        </w:tc>
      </w:tr>
      <w:tr w:rsidR="005E31E2" w:rsidRPr="00692167" w14:paraId="44E3EC72" w14:textId="77777777" w:rsidTr="00BC5F6C">
        <w:tc>
          <w:tcPr>
            <w:tcW w:w="1058" w:type="pct"/>
            <w:shd w:val="clear" w:color="auto" w:fill="auto"/>
          </w:tcPr>
          <w:p w14:paraId="3FC09A0D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proofErr w:type="spellStart"/>
            <w:r w:rsidRPr="00692167">
              <w:rPr>
                <w:rFonts w:eastAsia="Times New Roman" w:cs="Times New Roman"/>
                <w:sz w:val="28"/>
                <w:szCs w:val="28"/>
              </w:rPr>
              <w:t>Отмыватель</w:t>
            </w:r>
            <w:proofErr w:type="spellEnd"/>
            <w:r w:rsidRPr="00692167">
              <w:rPr>
                <w:rFonts w:eastAsia="Times New Roman" w:cs="Times New Roman"/>
                <w:sz w:val="28"/>
                <w:szCs w:val="28"/>
              </w:rPr>
              <w:t xml:space="preserve"> клейковины</w:t>
            </w:r>
          </w:p>
        </w:tc>
        <w:tc>
          <w:tcPr>
            <w:tcW w:w="3942" w:type="pct"/>
            <w:shd w:val="clear" w:color="auto" w:fill="auto"/>
          </w:tcPr>
          <w:p w14:paraId="5AE2ABC1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cs="Times New Roman"/>
                <w:color w:val="000000"/>
                <w:sz w:val="28"/>
                <w:szCs w:val="28"/>
              </w:rPr>
              <w:t>При эксплуатации устройства не допускается: попадание посторонних предметов в отмывочную камеру; применение иной воды кроме питьевой; просачивание воды между деками, в манжете верхней деки, в месте соединения нижней деки с узлом выставки зазора и в шлангах внутри устройства</w:t>
            </w:r>
          </w:p>
        </w:tc>
      </w:tr>
      <w:tr w:rsidR="005E31E2" w:rsidRPr="00692167" w14:paraId="286AA8B8" w14:textId="77777777" w:rsidTr="00BC5F6C">
        <w:tc>
          <w:tcPr>
            <w:tcW w:w="1058" w:type="pct"/>
            <w:shd w:val="clear" w:color="auto" w:fill="auto"/>
          </w:tcPr>
          <w:p w14:paraId="76F2A960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Рефрактометр</w:t>
            </w:r>
          </w:p>
        </w:tc>
        <w:tc>
          <w:tcPr>
            <w:tcW w:w="3942" w:type="pct"/>
            <w:shd w:val="clear" w:color="auto" w:fill="auto"/>
          </w:tcPr>
          <w:p w14:paraId="5658D184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cs="Times New Roman"/>
                <w:sz w:val="28"/>
                <w:szCs w:val="28"/>
              </w:rPr>
              <w:t>К работе с прибором допускаются лица, изучившие инструкцию и паспорт к прибору, действующие правила эксплуатации. Во время измерений не допускается касаться проводов и выводов оборудования.  Присоединение и отсоединение переносных средств измерений производить только при снятом напряжении. При определении количества сухого вещества рефрактометром необходимо снимать очки. Во время работы быть внимательным, не отвлекаться на посторонние дела и разговоры.  После окончания работы необходимо отключить приборы от сети.</w:t>
            </w:r>
          </w:p>
        </w:tc>
      </w:tr>
      <w:tr w:rsidR="005E31E2" w:rsidRPr="00692167" w14:paraId="0A4603BA" w14:textId="77777777" w:rsidTr="00BC5F6C">
        <w:tc>
          <w:tcPr>
            <w:tcW w:w="1058" w:type="pct"/>
            <w:shd w:val="clear" w:color="auto" w:fill="auto"/>
          </w:tcPr>
          <w:p w14:paraId="1ED766AC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>Лабораторная мельница</w:t>
            </w:r>
          </w:p>
        </w:tc>
        <w:tc>
          <w:tcPr>
            <w:tcW w:w="3942" w:type="pct"/>
            <w:shd w:val="clear" w:color="auto" w:fill="auto"/>
          </w:tcPr>
          <w:p w14:paraId="488AA76E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Lucida Sans Unicode" w:cs="Times New Roman"/>
                <w:color w:val="000000"/>
                <w:sz w:val="28"/>
                <w:szCs w:val="28"/>
              </w:rPr>
              <w:t xml:space="preserve">К работе с устройством допускаются лица, изучавшие настоящую инструкцию и паспорт мельницы зерновой лабораторной. Запрещается вскрывать прибор, работать на </w:t>
            </w:r>
            <w:r w:rsidRPr="00692167">
              <w:rPr>
                <w:rFonts w:eastAsia="Lucida Sans Unicode" w:cs="Times New Roman"/>
                <w:color w:val="000000"/>
                <w:sz w:val="28"/>
                <w:szCs w:val="28"/>
              </w:rPr>
              <w:lastRenderedPageBreak/>
              <w:t>неисправном приборе, оставлять прибор включенным без присмотра. Не следует плотно набивать стакан зерном. Зерновая навеска не должна превышать 50 г. Не следует включать электродвигатель без зерна. Мельницу необходимо содержать в чистоте. По окончании работы следует очисть салфеткой внутреннюю поверхность засыпного стакана и все доступные для очистки места (без разборки мельницы).</w:t>
            </w:r>
          </w:p>
        </w:tc>
      </w:tr>
      <w:tr w:rsidR="005E31E2" w:rsidRPr="00692167" w14:paraId="7FC29F82" w14:textId="77777777" w:rsidTr="00BC5F6C">
        <w:tc>
          <w:tcPr>
            <w:tcW w:w="1058" w:type="pct"/>
            <w:shd w:val="clear" w:color="auto" w:fill="auto"/>
          </w:tcPr>
          <w:p w14:paraId="3B09A51A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lastRenderedPageBreak/>
              <w:t>Тестомесилка лабораторная</w:t>
            </w:r>
          </w:p>
        </w:tc>
        <w:tc>
          <w:tcPr>
            <w:tcW w:w="3942" w:type="pct"/>
            <w:shd w:val="clear" w:color="auto" w:fill="auto"/>
          </w:tcPr>
          <w:p w14:paraId="7C0FA890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Lucida Sans Unicode" w:cs="Times New Roman"/>
                <w:color w:val="000000"/>
                <w:sz w:val="28"/>
                <w:szCs w:val="28"/>
              </w:rPr>
              <w:t>В процессе работы лабораторной тестомесилки контролировать технологический процесс. При этом располагаться таким образом, чтобы не подвергаться воздействию опасных производственных факторов.</w:t>
            </w:r>
            <w:r w:rsidRPr="00692167">
              <w:rPr>
                <w:rFonts w:cs="Times New Roman"/>
                <w:sz w:val="28"/>
                <w:szCs w:val="28"/>
              </w:rPr>
              <w:t xml:space="preserve"> </w:t>
            </w:r>
            <w:r w:rsidRPr="00692167">
              <w:rPr>
                <w:rFonts w:eastAsia="Lucida Sans Unicode" w:cs="Times New Roman"/>
                <w:color w:val="000000"/>
                <w:sz w:val="28"/>
                <w:szCs w:val="28"/>
              </w:rPr>
              <w:t xml:space="preserve">Ручную очистку машины от оставшегося теста осуществлять только после выключения и полного останова тестомесилки.  </w:t>
            </w:r>
            <w:r w:rsidRPr="00692167">
              <w:rPr>
                <w:rFonts w:cs="Times New Roman"/>
                <w:sz w:val="28"/>
                <w:szCs w:val="28"/>
              </w:rPr>
              <w:t>При работе с тестомесом запрещается: устанавливать и вынимать штепсельную вилку мокрыми руками; натягивать и перекручивать сетевой шнур; снимать части корпуса, предохранительные устройства во время работы; использовать тестомес ненадлежащим образом и не по прямому назначению; производить самостоятельный ремонт тестомеса, вносить изменения в его конструкцию или регулировку; оставлять работающий тестомес без присмотра.</w:t>
            </w:r>
          </w:p>
        </w:tc>
      </w:tr>
      <w:tr w:rsidR="005E31E2" w:rsidRPr="00692167" w14:paraId="02433C0E" w14:textId="77777777" w:rsidTr="00BC5F6C">
        <w:tc>
          <w:tcPr>
            <w:tcW w:w="1058" w:type="pct"/>
            <w:shd w:val="clear" w:color="auto" w:fill="auto"/>
          </w:tcPr>
          <w:p w14:paraId="686E4086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 xml:space="preserve">Видеокамера </w:t>
            </w:r>
            <w:proofErr w:type="spellStart"/>
            <w:r w:rsidRPr="00692167">
              <w:rPr>
                <w:rFonts w:eastAsia="Times New Roman" w:cs="Times New Roman"/>
                <w:sz w:val="28"/>
                <w:szCs w:val="28"/>
              </w:rPr>
              <w:t>экшн</w:t>
            </w:r>
            <w:proofErr w:type="spellEnd"/>
          </w:p>
        </w:tc>
        <w:tc>
          <w:tcPr>
            <w:tcW w:w="3942" w:type="pct"/>
            <w:shd w:val="clear" w:color="auto" w:fill="auto"/>
          </w:tcPr>
          <w:p w14:paraId="68AE5016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Lucida Sans Unicode" w:cs="Times New Roman"/>
                <w:color w:val="000000"/>
                <w:sz w:val="28"/>
                <w:szCs w:val="28"/>
              </w:rPr>
              <w:t xml:space="preserve">Следить за тем, чтобы вентиляционные отверстия работающих устройств были открыты; при необходимости временного прерывания сеанса видеонаблюдения корректно закрыть все активные задачи. Не допускать попадания влаги на поверхность процессора </w:t>
            </w:r>
            <w:proofErr w:type="spellStart"/>
            <w:r w:rsidRPr="00692167">
              <w:rPr>
                <w:rFonts w:eastAsia="Lucida Sans Unicode" w:cs="Times New Roman"/>
                <w:color w:val="000000"/>
                <w:sz w:val="28"/>
                <w:szCs w:val="28"/>
              </w:rPr>
              <w:t>видеодисплейного</w:t>
            </w:r>
            <w:proofErr w:type="spellEnd"/>
            <w:r w:rsidRPr="00692167">
              <w:rPr>
                <w:rFonts w:eastAsia="Lucida Sans Unicode" w:cs="Times New Roman"/>
                <w:color w:val="000000"/>
                <w:sz w:val="28"/>
                <w:szCs w:val="28"/>
              </w:rPr>
              <w:t xml:space="preserve"> монитора, дисководы.</w:t>
            </w:r>
          </w:p>
        </w:tc>
      </w:tr>
      <w:tr w:rsidR="005E31E2" w:rsidRPr="00692167" w14:paraId="4FD8C898" w14:textId="77777777" w:rsidTr="00BC5F6C">
        <w:tc>
          <w:tcPr>
            <w:tcW w:w="1058" w:type="pct"/>
            <w:shd w:val="clear" w:color="auto" w:fill="auto"/>
          </w:tcPr>
          <w:p w14:paraId="68639351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lastRenderedPageBreak/>
              <w:t>Планшетный компьютер</w:t>
            </w:r>
          </w:p>
        </w:tc>
        <w:tc>
          <w:tcPr>
            <w:tcW w:w="3942" w:type="pct"/>
            <w:shd w:val="clear" w:color="auto" w:fill="auto"/>
          </w:tcPr>
          <w:p w14:paraId="4F17670A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Lucida Sans Unicode" w:cs="Times New Roman"/>
                <w:color w:val="000000"/>
                <w:sz w:val="28"/>
                <w:szCs w:val="28"/>
              </w:rPr>
              <w:t xml:space="preserve"> Во время работы с планшетом в помещении должно быть светло, но при этом необходимо исключить попадание прямых солнечных лучей на экран. При работе с планшетным компьютером значения визуальных параметров должны находиться в пределах оптимального диапазона. </w:t>
            </w:r>
          </w:p>
        </w:tc>
      </w:tr>
      <w:tr w:rsidR="005E31E2" w:rsidRPr="00692167" w14:paraId="1007D51E" w14:textId="77777777" w:rsidTr="00BC5F6C">
        <w:tc>
          <w:tcPr>
            <w:tcW w:w="1058" w:type="pct"/>
            <w:shd w:val="clear" w:color="auto" w:fill="auto"/>
          </w:tcPr>
          <w:p w14:paraId="4A944084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 xml:space="preserve">Скальпель хирургический, игла </w:t>
            </w:r>
            <w:proofErr w:type="spellStart"/>
            <w:r w:rsidRPr="00692167">
              <w:rPr>
                <w:rFonts w:eastAsia="Times New Roman" w:cs="Times New Roman"/>
                <w:sz w:val="28"/>
                <w:szCs w:val="28"/>
              </w:rPr>
              <w:t>препарировальная</w:t>
            </w:r>
            <w:proofErr w:type="spellEnd"/>
            <w:r w:rsidRPr="00692167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42" w:type="pct"/>
            <w:shd w:val="clear" w:color="auto" w:fill="auto"/>
          </w:tcPr>
          <w:p w14:paraId="347BE4DE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>Во избежание ранений необходимо быть предельно внимательным и осторожным. Нельзя проверять лезвие на остроту. С</w:t>
            </w:r>
            <w:r w:rsidRPr="00692167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кальпель держать таким образом, чтобы ладонь лежала поверх рукоятки.  Разрезы делать только по направлению к себе или</w:t>
            </w:r>
            <w:r w:rsidRPr="00692167">
              <w:rPr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92167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слева направо. При работе хирургические инструменты можно брать только за ручки, после окончания работы класть их заостренными концами от себя.</w:t>
            </w:r>
          </w:p>
        </w:tc>
      </w:tr>
      <w:tr w:rsidR="005E31E2" w:rsidRPr="00692167" w14:paraId="07F2D090" w14:textId="77777777" w:rsidTr="00BC5F6C">
        <w:tc>
          <w:tcPr>
            <w:tcW w:w="1058" w:type="pct"/>
            <w:shd w:val="clear" w:color="auto" w:fill="auto"/>
          </w:tcPr>
          <w:p w14:paraId="1787A9C8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 xml:space="preserve">Садовый секатор, </w:t>
            </w:r>
            <w:proofErr w:type="spellStart"/>
            <w:r w:rsidRPr="00692167">
              <w:rPr>
                <w:rFonts w:eastAsia="Times New Roman" w:cs="Times New Roman"/>
                <w:sz w:val="28"/>
                <w:szCs w:val="28"/>
              </w:rPr>
              <w:t>капулировочный</w:t>
            </w:r>
            <w:proofErr w:type="spellEnd"/>
            <w:r w:rsidRPr="00692167">
              <w:rPr>
                <w:rFonts w:eastAsia="Times New Roman" w:cs="Times New Roman"/>
                <w:sz w:val="28"/>
                <w:szCs w:val="28"/>
              </w:rPr>
              <w:t xml:space="preserve"> нож, ножовка</w:t>
            </w:r>
          </w:p>
        </w:tc>
        <w:tc>
          <w:tcPr>
            <w:tcW w:w="3942" w:type="pct"/>
            <w:shd w:val="clear" w:color="auto" w:fill="auto"/>
          </w:tcPr>
          <w:p w14:paraId="4A8914E1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>При обрезке следует беречь руки и ноги, чтобы не поранить их острыми краями инструментов. Нельзя бросать инструменты, лучше передавать их из рук в руки. После окончания работы следует убрать инвентарь в отведенное для него место. Для защиты рук рекомендуется применять перчатки.</w:t>
            </w:r>
          </w:p>
        </w:tc>
      </w:tr>
      <w:tr w:rsidR="005E31E2" w:rsidRPr="00692167" w14:paraId="0C623C18" w14:textId="77777777" w:rsidTr="00BC5F6C">
        <w:tc>
          <w:tcPr>
            <w:tcW w:w="1058" w:type="pct"/>
            <w:shd w:val="clear" w:color="auto" w:fill="auto"/>
          </w:tcPr>
          <w:p w14:paraId="0937C91B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>Химическая посуда</w:t>
            </w:r>
          </w:p>
        </w:tc>
        <w:tc>
          <w:tcPr>
            <w:tcW w:w="3942" w:type="pct"/>
            <w:shd w:val="clear" w:color="auto" w:fill="auto"/>
          </w:tcPr>
          <w:p w14:paraId="3C2ACB67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>Все сосуды должны иметь четкую и прочную надпись, которую необходимо периодически обновлять.</w:t>
            </w:r>
          </w:p>
          <w:p w14:paraId="50CA09E8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 xml:space="preserve"> Оставлять действующий прибор без присмотра не разрешается.</w:t>
            </w:r>
          </w:p>
          <w:p w14:paraId="71EADACD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>Нагревая жидкость в пробирке или колбе, сосуд нужно держать специальным держателем и так, чтобы отверстие было направлено в сторону от работающего.</w:t>
            </w:r>
          </w:p>
          <w:p w14:paraId="59D8DC4A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lastRenderedPageBreak/>
              <w:t>Перенося сосуды с горячей жидкостью, нужно держать их двумя руками - одной за дно, другой - за горловину, используя при этом полотенце (во избежание ожога кистей и пальцев рук).</w:t>
            </w:r>
          </w:p>
          <w:p w14:paraId="6F87D96C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 xml:space="preserve"> При закрывании тонкостенного сосуда пробкой следует держать его за верхнюю часть горла как можно ближе к пробке. Нагретый сосуд нельзя закрывать притертой пробкой до тех пор, пока он не охладится.</w:t>
            </w:r>
          </w:p>
          <w:p w14:paraId="49ACFC92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 xml:space="preserve"> При переливании жидкостей нужно пользоваться воронкой, поставленной в кольцо штатива нал сосудом-приемником переливаемой жидкости .</w:t>
            </w:r>
          </w:p>
        </w:tc>
      </w:tr>
      <w:tr w:rsidR="005E31E2" w:rsidRPr="00692167" w14:paraId="77FE48CB" w14:textId="77777777" w:rsidTr="00BC5F6C">
        <w:tc>
          <w:tcPr>
            <w:tcW w:w="1058" w:type="pct"/>
            <w:shd w:val="clear" w:color="auto" w:fill="auto"/>
          </w:tcPr>
          <w:p w14:paraId="2FA80A09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lastRenderedPageBreak/>
              <w:t>Химические вещества</w:t>
            </w:r>
          </w:p>
        </w:tc>
        <w:tc>
          <w:tcPr>
            <w:tcW w:w="3942" w:type="pct"/>
            <w:shd w:val="clear" w:color="auto" w:fill="auto"/>
          </w:tcPr>
          <w:p w14:paraId="5C95C047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692167">
              <w:rPr>
                <w:rFonts w:eastAsia="Times New Roman" w:cs="Times New Roman"/>
                <w:sz w:val="28"/>
                <w:szCs w:val="28"/>
              </w:rPr>
              <w:t>При приготовлении растворов химических веществ следует соблюдать рецептуру и последовательность смешивания химических веществ. При выполнении работ с использованием химических веществ не допускается нахождение на рабочих местах материалов, веществ, лабораторной посуды, приборов и устройств, не связанных с выполняемой работой. При закупоривании колбы, пробирки или другого стеклянного сосуда пробкой сосуд следует держать за верхнюю часть горлышка ближе к месту, куда должна быть вставлена пробка.</w:t>
            </w:r>
            <w:r w:rsidRPr="00692167">
              <w:rPr>
                <w:rFonts w:cs="Times New Roman"/>
                <w:sz w:val="28"/>
                <w:szCs w:val="28"/>
              </w:rPr>
              <w:t xml:space="preserve"> </w:t>
            </w:r>
            <w:r w:rsidRPr="00692167">
              <w:rPr>
                <w:rFonts w:eastAsia="Times New Roman" w:cs="Times New Roman"/>
                <w:sz w:val="28"/>
                <w:szCs w:val="28"/>
              </w:rPr>
              <w:t>При переливании и порционном розливе химических веществ из тары следует использовать специально предназначенные для этого устройства (сифоны), воронки с загнутыми краями из химически стойких материалов</w:t>
            </w:r>
          </w:p>
        </w:tc>
      </w:tr>
      <w:tr w:rsidR="005E31E2" w:rsidRPr="00692167" w14:paraId="1E3E8DED" w14:textId="77777777" w:rsidTr="00BC5F6C">
        <w:tc>
          <w:tcPr>
            <w:tcW w:w="1058" w:type="pct"/>
            <w:shd w:val="clear" w:color="auto" w:fill="auto"/>
          </w:tcPr>
          <w:p w14:paraId="713B8E40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942" w:type="pct"/>
            <w:shd w:val="clear" w:color="auto" w:fill="auto"/>
          </w:tcPr>
          <w:p w14:paraId="14CD2CDB" w14:textId="77777777" w:rsidR="005E31E2" w:rsidRPr="00692167" w:rsidRDefault="005E31E2" w:rsidP="00BC5F6C">
            <w:pPr>
              <w:spacing w:line="36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60D771B2" w14:textId="77777777" w:rsidR="005E31E2" w:rsidRPr="00692167" w:rsidRDefault="005E31E2" w:rsidP="005E31E2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5.3. При выполнении конкурсных заданий и уборке рабочих мест:</w:t>
      </w:r>
    </w:p>
    <w:p w14:paraId="4431A722" w14:textId="77777777" w:rsidR="005E31E2" w:rsidRPr="00692167" w:rsidRDefault="005E31E2" w:rsidP="005E31E2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lastRenderedPageBreak/>
        <w:t>- необходимо быть внимательным, не отвлекаться посторонними разговорами и делами, не отвлекать других участников;</w:t>
      </w:r>
    </w:p>
    <w:p w14:paraId="3FE5ABA7" w14:textId="77777777" w:rsidR="005E31E2" w:rsidRPr="00692167" w:rsidRDefault="005E31E2" w:rsidP="005E31E2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- соблюдать настоящую инструкцию;</w:t>
      </w:r>
    </w:p>
    <w:p w14:paraId="68F6F983" w14:textId="77777777" w:rsidR="005E31E2" w:rsidRPr="00692167" w:rsidRDefault="005E31E2" w:rsidP="005E31E2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5CEFA3E" w14:textId="77777777" w:rsidR="005E31E2" w:rsidRPr="00692167" w:rsidRDefault="005E31E2" w:rsidP="005E31E2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50630CB1" w14:textId="77777777" w:rsidR="005E31E2" w:rsidRPr="00692167" w:rsidRDefault="005E31E2" w:rsidP="005E31E2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02EAB8EC" w14:textId="77777777" w:rsidR="005E31E2" w:rsidRPr="00692167" w:rsidRDefault="005E31E2" w:rsidP="005E31E2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01C4E851" w14:textId="77777777" w:rsidR="005E31E2" w:rsidRPr="00692167" w:rsidRDefault="005E31E2" w:rsidP="005E31E2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92167">
        <w:rPr>
          <w:rFonts w:cs="Times New Roman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63FA5FB" w14:textId="77777777" w:rsidR="005E31E2" w:rsidRPr="005E31E2" w:rsidRDefault="005E31E2" w:rsidP="005E31E2">
      <w:pPr>
        <w:pStyle w:val="af6"/>
        <w:numPr>
          <w:ilvl w:val="0"/>
          <w:numId w:val="9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5E31E2">
        <w:rPr>
          <w:rFonts w:cs="Times New Roman"/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52CF32AC" w14:textId="77777777" w:rsidR="005E31E2" w:rsidRPr="005E31E2" w:rsidRDefault="005E31E2" w:rsidP="005E31E2">
      <w:pPr>
        <w:pStyle w:val="af6"/>
        <w:numPr>
          <w:ilvl w:val="0"/>
          <w:numId w:val="9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5E31E2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7D189A6" w14:textId="77777777" w:rsidR="005E31E2" w:rsidRPr="00AB3E0D" w:rsidRDefault="005E31E2" w:rsidP="005E31E2">
      <w:pPr>
        <w:pStyle w:val="af6"/>
        <w:numPr>
          <w:ilvl w:val="0"/>
          <w:numId w:val="10"/>
        </w:numPr>
        <w:spacing w:before="120" w:after="12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3E0D">
        <w:rPr>
          <w:rFonts w:cs="Times New Roman"/>
          <w:sz w:val="28"/>
          <w:szCs w:val="28"/>
        </w:rPr>
        <w:t xml:space="preserve">Привести в порядок рабочее место. </w:t>
      </w:r>
    </w:p>
    <w:p w14:paraId="0C9A67D8" w14:textId="77777777" w:rsidR="005E31E2" w:rsidRPr="00AB3E0D" w:rsidRDefault="005E31E2" w:rsidP="005E31E2">
      <w:pPr>
        <w:pStyle w:val="af6"/>
        <w:numPr>
          <w:ilvl w:val="0"/>
          <w:numId w:val="10"/>
        </w:numPr>
        <w:spacing w:before="120" w:after="12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3E0D"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1A8E8856" w14:textId="77777777" w:rsidR="005E31E2" w:rsidRPr="00AB3E0D" w:rsidRDefault="005E31E2" w:rsidP="005E31E2">
      <w:pPr>
        <w:pStyle w:val="af6"/>
        <w:numPr>
          <w:ilvl w:val="0"/>
          <w:numId w:val="10"/>
        </w:numPr>
        <w:spacing w:before="120" w:after="12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3E0D">
        <w:rPr>
          <w:rFonts w:cs="Times New Roman"/>
          <w:sz w:val="28"/>
          <w:szCs w:val="28"/>
        </w:rPr>
        <w:t>Отключить инструмент и оборудование от сети.</w:t>
      </w:r>
    </w:p>
    <w:p w14:paraId="69110DED" w14:textId="77777777" w:rsidR="005E31E2" w:rsidRPr="00AB3E0D" w:rsidRDefault="005E31E2" w:rsidP="005E31E2">
      <w:pPr>
        <w:pStyle w:val="af6"/>
        <w:numPr>
          <w:ilvl w:val="0"/>
          <w:numId w:val="10"/>
        </w:numPr>
        <w:spacing w:before="120" w:after="12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3E0D">
        <w:rPr>
          <w:rFonts w:cs="Times New Roman"/>
          <w:sz w:val="28"/>
          <w:szCs w:val="28"/>
        </w:rPr>
        <w:t>Инструмент убрать в специально предназначенное для хранений место.</w:t>
      </w:r>
    </w:p>
    <w:p w14:paraId="4E503043" w14:textId="77777777" w:rsidR="005E31E2" w:rsidRPr="00AB3E0D" w:rsidRDefault="005E31E2" w:rsidP="005E31E2">
      <w:pPr>
        <w:pStyle w:val="af6"/>
        <w:numPr>
          <w:ilvl w:val="0"/>
          <w:numId w:val="10"/>
        </w:numPr>
        <w:spacing w:before="120" w:after="12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3E0D">
        <w:rPr>
          <w:rFonts w:cs="Times New Roman"/>
          <w:sz w:val="28"/>
          <w:szCs w:val="28"/>
        </w:rPr>
        <w:t>По окончании работы с химическими веществами следует произвести сбор отработанных химических веществ (растворов) в специальную герметично закрывающуюся емкость и удалить ее из рабочего помещения в установленные места хранения отходов.</w:t>
      </w:r>
    </w:p>
    <w:p w14:paraId="75585B25" w14:textId="77777777" w:rsidR="005E31E2" w:rsidRPr="00AB3E0D" w:rsidRDefault="005E31E2" w:rsidP="005E31E2">
      <w:pPr>
        <w:pStyle w:val="af6"/>
        <w:numPr>
          <w:ilvl w:val="0"/>
          <w:numId w:val="10"/>
        </w:numPr>
        <w:spacing w:before="120" w:after="12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3E0D">
        <w:rPr>
          <w:rFonts w:cs="Times New Roman"/>
          <w:sz w:val="28"/>
          <w:szCs w:val="28"/>
        </w:rPr>
        <w:t>Неиспользованные остатки химических веществ должны быть удалены из рабочего помещения в места, предназначенные для их хранения.</w:t>
      </w:r>
    </w:p>
    <w:p w14:paraId="59AD8E5B" w14:textId="77777777" w:rsidR="005E31E2" w:rsidRPr="00AB3E0D" w:rsidRDefault="005E31E2" w:rsidP="005E31E2">
      <w:pPr>
        <w:pStyle w:val="af6"/>
        <w:numPr>
          <w:ilvl w:val="0"/>
          <w:numId w:val="10"/>
        </w:numPr>
        <w:spacing w:before="120" w:after="12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3E0D">
        <w:rPr>
          <w:rFonts w:cs="Times New Roman"/>
          <w:sz w:val="28"/>
          <w:szCs w:val="28"/>
        </w:rPr>
        <w:lastRenderedPageBreak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5E31E2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F6D88" w14:textId="77777777" w:rsidR="0006474D" w:rsidRDefault="0006474D">
      <w:pPr>
        <w:spacing w:line="240" w:lineRule="auto"/>
      </w:pPr>
      <w:r>
        <w:separator/>
      </w:r>
    </w:p>
  </w:endnote>
  <w:endnote w:type="continuationSeparator" w:id="0">
    <w:p w14:paraId="32BB19E7" w14:textId="77777777" w:rsidR="0006474D" w:rsidRDefault="00064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355CF5D3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E177B3">
      <w:rPr>
        <w:rFonts w:ascii="Calibri" w:hAnsi="Calibri"/>
        <w:noProof/>
        <w:color w:val="000000"/>
        <w:sz w:val="22"/>
        <w:szCs w:val="22"/>
      </w:rPr>
      <w:t>21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5EC27" w14:textId="77777777" w:rsidR="0006474D" w:rsidRDefault="0006474D">
      <w:pPr>
        <w:spacing w:line="240" w:lineRule="auto"/>
      </w:pPr>
      <w:r>
        <w:separator/>
      </w:r>
    </w:p>
  </w:footnote>
  <w:footnote w:type="continuationSeparator" w:id="0">
    <w:p w14:paraId="489355A3" w14:textId="77777777" w:rsidR="0006474D" w:rsidRDefault="000647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B045C2"/>
    <w:multiLevelType w:val="hybridMultilevel"/>
    <w:tmpl w:val="A7D62D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474D"/>
    <w:rsid w:val="00067573"/>
    <w:rsid w:val="00195C80"/>
    <w:rsid w:val="001A206B"/>
    <w:rsid w:val="00325995"/>
    <w:rsid w:val="00584FB3"/>
    <w:rsid w:val="005E31E2"/>
    <w:rsid w:val="009269AB"/>
    <w:rsid w:val="00940A53"/>
    <w:rsid w:val="00A7162A"/>
    <w:rsid w:val="00A74F0F"/>
    <w:rsid w:val="00A8114D"/>
    <w:rsid w:val="00B366B4"/>
    <w:rsid w:val="00D0504D"/>
    <w:rsid w:val="00E177B3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4191</Words>
  <Characters>23894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Наталья</cp:lastModifiedBy>
  <cp:revision>2</cp:revision>
  <dcterms:created xsi:type="dcterms:W3CDTF">2024-05-16T14:05:00Z</dcterms:created>
  <dcterms:modified xsi:type="dcterms:W3CDTF">2024-05-16T14:05:00Z</dcterms:modified>
</cp:coreProperties>
</file>