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4BC3" w:rsidRDefault="006769F5">
      <w:pPr>
        <w:pStyle w:val="af9"/>
        <w:spacing w:before="90" w:line="276" w:lineRule="auto"/>
        <w:ind w:right="48"/>
      </w:pPr>
      <w:r>
        <w:rPr>
          <w:b w:val="0"/>
          <w:noProof/>
          <w:lang w:eastAsia="ru-RU"/>
        </w:rPr>
        <mc:AlternateContent>
          <mc:Choice Requires="wpg">
            <w:drawing>
              <wp:inline distT="0" distB="0" distL="0" distR="0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</w:p>
    <w:p w:rsidR="005F4BC3" w:rsidRDefault="006769F5">
      <w:pPr>
        <w:pStyle w:val="af9"/>
        <w:spacing w:before="90" w:line="276" w:lineRule="auto"/>
        <w:ind w:right="48"/>
        <w:jc w:val="center"/>
      </w:pPr>
      <w:r>
        <w:t>ПРОГРАММА</w:t>
      </w:r>
      <w:r>
        <w:rPr>
          <w:spacing w:val="-15"/>
        </w:rPr>
        <w:t xml:space="preserve"> </w:t>
      </w:r>
      <w:r>
        <w:t>ПРОВЕДЕНИЯ</w:t>
      </w:r>
    </w:p>
    <w:p w:rsidR="005F4BC3" w:rsidRDefault="006769F5">
      <w:pPr>
        <w:pStyle w:val="af9"/>
        <w:spacing w:line="276" w:lineRule="auto"/>
        <w:ind w:right="48"/>
        <w:jc w:val="center"/>
      </w:pPr>
      <w:r>
        <w:rPr>
          <w:color w:val="000000"/>
        </w:rPr>
        <w:t>итогового (межрегионального) этапа Чемпионата по профессиональному мастерству «Профессионалы»</w:t>
      </w:r>
      <w:r>
        <w:t xml:space="preserve"> по компетенции Реклама</w:t>
      </w:r>
    </w:p>
    <w:p w:rsidR="005F4BC3" w:rsidRDefault="006769F5">
      <w:pPr>
        <w:pStyle w:val="af9"/>
        <w:spacing w:line="276" w:lineRule="auto"/>
        <w:ind w:right="48"/>
        <w:jc w:val="center"/>
      </w:pPr>
      <w:r>
        <w:t>Категория Школьники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6095"/>
      </w:tblGrid>
      <w:tr w:rsidR="005F4BC3">
        <w:trPr>
          <w:trHeight w:val="550"/>
        </w:trPr>
        <w:tc>
          <w:tcPr>
            <w:tcW w:w="9666" w:type="dxa"/>
            <w:gridSpan w:val="2"/>
            <w:shd w:val="clear" w:color="auto" w:fill="9ADA7E"/>
          </w:tcPr>
          <w:p w:rsidR="005F4BC3" w:rsidRDefault="006769F5">
            <w:pPr>
              <w:pStyle w:val="TableParagraph"/>
              <w:spacing w:before="140"/>
              <w:ind w:left="142" w:right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информация</w:t>
            </w:r>
          </w:p>
        </w:tc>
      </w:tr>
      <w:tr w:rsidR="005F4BC3">
        <w:trPr>
          <w:trHeight w:val="569"/>
        </w:trPr>
        <w:tc>
          <w:tcPr>
            <w:tcW w:w="3571" w:type="dxa"/>
          </w:tcPr>
          <w:p w:rsidR="005F4BC3" w:rsidRDefault="006769F5">
            <w:pPr>
              <w:pStyle w:val="TableParagraph"/>
              <w:spacing w:before="151"/>
              <w:ind w:left="142" w:right="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6095" w:type="dxa"/>
          </w:tcPr>
          <w:p w:rsidR="005F4BC3" w:rsidRDefault="006769F5">
            <w:pPr>
              <w:pStyle w:val="TableParagraph"/>
              <w:spacing w:before="174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</w:t>
            </w:r>
          </w:p>
        </w:tc>
      </w:tr>
      <w:tr w:rsidR="005F4BC3">
        <w:trPr>
          <w:trHeight w:val="550"/>
        </w:trPr>
        <w:tc>
          <w:tcPr>
            <w:tcW w:w="3571" w:type="dxa"/>
          </w:tcPr>
          <w:p w:rsidR="005F4BC3" w:rsidRDefault="006769F5">
            <w:pPr>
              <w:pStyle w:val="TableParagraph"/>
              <w:spacing w:before="142"/>
              <w:ind w:left="142" w:right="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категории</w:t>
            </w:r>
          </w:p>
        </w:tc>
        <w:tc>
          <w:tcPr>
            <w:tcW w:w="6095" w:type="dxa"/>
          </w:tcPr>
          <w:p w:rsidR="005F4BC3" w:rsidRDefault="006769F5">
            <w:pPr>
              <w:pStyle w:val="TableParagraph"/>
              <w:spacing w:before="165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Школьники</w:t>
            </w:r>
          </w:p>
        </w:tc>
      </w:tr>
      <w:tr w:rsidR="005F4BC3">
        <w:trPr>
          <w:trHeight w:val="569"/>
        </w:trPr>
        <w:tc>
          <w:tcPr>
            <w:tcW w:w="3571" w:type="dxa"/>
          </w:tcPr>
          <w:p w:rsidR="005F4BC3" w:rsidRDefault="006769F5">
            <w:pPr>
              <w:pStyle w:val="TableParagraph"/>
              <w:spacing w:before="153"/>
              <w:ind w:left="142" w:right="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095" w:type="dxa"/>
          </w:tcPr>
          <w:p w:rsidR="005F4BC3" w:rsidRDefault="006769F5">
            <w:pPr>
              <w:pStyle w:val="TableParagraph"/>
              <w:spacing w:before="176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27.05.2024 – 31.05.2024 </w:t>
            </w:r>
          </w:p>
        </w:tc>
      </w:tr>
      <w:tr w:rsidR="005F4BC3">
        <w:trPr>
          <w:trHeight w:val="830"/>
        </w:trPr>
        <w:tc>
          <w:tcPr>
            <w:tcW w:w="3571" w:type="dxa"/>
          </w:tcPr>
          <w:p w:rsidR="005F4BC3" w:rsidRDefault="006769F5">
            <w:pPr>
              <w:pStyle w:val="TableParagraph"/>
              <w:spacing w:before="144"/>
              <w:ind w:left="142" w:right="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проведения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площадки</w:t>
            </w:r>
          </w:p>
        </w:tc>
        <w:tc>
          <w:tcPr>
            <w:tcW w:w="6095" w:type="dxa"/>
          </w:tcPr>
          <w:p w:rsidR="005F4BC3" w:rsidRDefault="006769F5">
            <w:pPr>
              <w:pStyle w:val="TableParagraph"/>
              <w:spacing w:before="176" w:line="276" w:lineRule="auto"/>
              <w:ind w:left="142" w:right="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Г.Красноярск</w:t>
            </w:r>
            <w:proofErr w:type="spellEnd"/>
            <w:r>
              <w:rPr>
                <w:sz w:val="24"/>
                <w:szCs w:val="24"/>
              </w:rPr>
              <w:t>, пр. Металлургов 4 «А», КГАПОУ Красноярский колледж сферы услуг и предпринимательства</w:t>
            </w:r>
          </w:p>
        </w:tc>
      </w:tr>
      <w:tr w:rsidR="005F4BC3">
        <w:trPr>
          <w:trHeight w:val="970"/>
        </w:trPr>
        <w:tc>
          <w:tcPr>
            <w:tcW w:w="3571" w:type="dxa"/>
            <w:vAlign w:val="center"/>
          </w:tcPr>
          <w:p w:rsidR="005F4BC3" w:rsidRDefault="006769F5">
            <w:pPr>
              <w:pStyle w:val="TableParagraph"/>
              <w:spacing w:before="1"/>
              <w:ind w:left="142" w:right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Контакты</w:t>
            </w:r>
            <w:r>
              <w:rPr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Главного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эксперта</w:t>
            </w:r>
          </w:p>
        </w:tc>
        <w:tc>
          <w:tcPr>
            <w:tcW w:w="6095" w:type="dxa"/>
          </w:tcPr>
          <w:p w:rsidR="005F4BC3" w:rsidRDefault="006769F5">
            <w:pPr>
              <w:pStyle w:val="TableParagraph"/>
              <w:spacing w:before="176"/>
              <w:ind w:left="142" w:right="4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Фефелова</w:t>
            </w:r>
            <w:proofErr w:type="spellEnd"/>
            <w:r>
              <w:rPr>
                <w:sz w:val="24"/>
                <w:szCs w:val="24"/>
              </w:rPr>
              <w:t xml:space="preserve"> Анна Владимировна, </w:t>
            </w:r>
          </w:p>
          <w:p w:rsidR="005F4BC3" w:rsidRDefault="006769F5">
            <w:pPr>
              <w:pStyle w:val="TableParagraph"/>
              <w:spacing w:before="176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т.89233134986, </w:t>
            </w:r>
            <w:proofErr w:type="spellStart"/>
            <w:r>
              <w:rPr>
                <w:sz w:val="24"/>
                <w:szCs w:val="24"/>
                <w:lang w:val="en-US"/>
              </w:rPr>
              <w:t>kr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imagery</w:t>
            </w:r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ya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F4BC3" w:rsidRDefault="005F4BC3">
      <w:pPr>
        <w:pStyle w:val="af9"/>
        <w:spacing w:before="90"/>
        <w:ind w:left="142" w:right="48"/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1533"/>
        <w:gridCol w:w="27"/>
        <w:gridCol w:w="8079"/>
      </w:tblGrid>
      <w:tr w:rsidR="005F4BC3">
        <w:trPr>
          <w:trHeight w:val="549"/>
        </w:trPr>
        <w:tc>
          <w:tcPr>
            <w:tcW w:w="9666" w:type="dxa"/>
            <w:gridSpan w:val="4"/>
            <w:shd w:val="clear" w:color="auto" w:fill="9ADA7E"/>
          </w:tcPr>
          <w:p w:rsidR="005F4BC3" w:rsidRDefault="006769F5">
            <w:pPr>
              <w:pStyle w:val="TableParagraph"/>
              <w:spacing w:before="147"/>
              <w:ind w:left="142" w:right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Чемпионата</w:t>
            </w:r>
          </w:p>
        </w:tc>
      </w:tr>
      <w:tr w:rsidR="005F4BC3">
        <w:trPr>
          <w:trHeight w:val="570"/>
        </w:trPr>
        <w:tc>
          <w:tcPr>
            <w:tcW w:w="9666" w:type="dxa"/>
            <w:gridSpan w:val="4"/>
            <w:shd w:val="clear" w:color="auto" w:fill="BEE7AB"/>
          </w:tcPr>
          <w:p w:rsidR="005F4BC3" w:rsidRDefault="006769F5">
            <w:pPr>
              <w:pStyle w:val="TableParagraph"/>
              <w:spacing w:before="149"/>
              <w:ind w:left="142" w:right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Предсоревновательный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Д-2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«27» мая 2024 г.</w:t>
            </w:r>
          </w:p>
        </w:tc>
      </w:tr>
      <w:tr w:rsidR="005F4BC3">
        <w:trPr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40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09.00-10.00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spacing w:before="140"/>
              <w:ind w:left="142" w:right="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Приемка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площадки</w:t>
            </w:r>
          </w:p>
        </w:tc>
      </w:tr>
      <w:tr w:rsidR="005F4BC3">
        <w:trPr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45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spacing w:before="145"/>
              <w:ind w:left="142" w:right="48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Регистрация</w:t>
            </w:r>
            <w:r>
              <w:rPr>
                <w:b/>
                <w:spacing w:val="-1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экспертов</w:t>
            </w:r>
          </w:p>
        </w:tc>
      </w:tr>
      <w:tr w:rsidR="005F4BC3">
        <w:trPr>
          <w:trHeight w:val="510"/>
        </w:trPr>
        <w:tc>
          <w:tcPr>
            <w:tcW w:w="1560" w:type="dxa"/>
            <w:gridSpan w:val="2"/>
            <w:vMerge w:val="restart"/>
            <w:vAlign w:val="center"/>
          </w:tcPr>
          <w:p w:rsidR="005F4BC3" w:rsidRDefault="006769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12:00-18:00</w:t>
            </w:r>
          </w:p>
          <w:p w:rsidR="005F4BC3" w:rsidRDefault="005F4BC3">
            <w:pPr>
              <w:pStyle w:val="TableParagraph"/>
              <w:spacing w:before="155"/>
              <w:ind w:left="142"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spacing w:before="150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экспертов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ТБ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протокола.</w:t>
            </w:r>
          </w:p>
        </w:tc>
      </w:tr>
      <w:tr w:rsidR="005F4BC3">
        <w:trPr>
          <w:trHeight w:val="750"/>
        </w:trPr>
        <w:tc>
          <w:tcPr>
            <w:tcW w:w="1560" w:type="dxa"/>
            <w:gridSpan w:val="2"/>
            <w:vMerge/>
          </w:tcPr>
          <w:p w:rsidR="005F4BC3" w:rsidRDefault="005F4BC3">
            <w:pPr>
              <w:rPr>
                <w:sz w:val="24"/>
                <w:szCs w:val="24"/>
              </w:rPr>
            </w:pP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spacing w:before="155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Конкурсного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экспертов.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Порядок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заданий,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оценочных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ведомостей.</w:t>
            </w:r>
          </w:p>
        </w:tc>
      </w:tr>
      <w:tr w:rsidR="005F4BC3">
        <w:trPr>
          <w:trHeight w:val="328"/>
        </w:trPr>
        <w:tc>
          <w:tcPr>
            <w:tcW w:w="1560" w:type="dxa"/>
            <w:gridSpan w:val="2"/>
            <w:vMerge/>
          </w:tcPr>
          <w:p w:rsidR="005F4BC3" w:rsidRDefault="005F4BC3">
            <w:pPr>
              <w:rPr>
                <w:sz w:val="24"/>
                <w:szCs w:val="24"/>
              </w:rPr>
            </w:pPr>
          </w:p>
        </w:tc>
        <w:tc>
          <w:tcPr>
            <w:tcW w:w="8106" w:type="dxa"/>
            <w:gridSpan w:val="2"/>
            <w:vMerge w:val="restart"/>
          </w:tcPr>
          <w:p w:rsidR="005F4BC3" w:rsidRDefault="006769F5">
            <w:pPr>
              <w:pStyle w:val="TableParagraph"/>
              <w:spacing w:before="0"/>
              <w:ind w:left="142" w:right="48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Обучение экспертов. Тестирование экспертов</w:t>
            </w:r>
          </w:p>
        </w:tc>
      </w:tr>
      <w:tr w:rsidR="005F4BC3">
        <w:trPr>
          <w:trHeight w:val="483"/>
        </w:trPr>
        <w:tc>
          <w:tcPr>
            <w:tcW w:w="1560" w:type="dxa"/>
            <w:gridSpan w:val="2"/>
            <w:vMerge/>
          </w:tcPr>
          <w:p w:rsidR="005F4BC3" w:rsidRDefault="005F4BC3">
            <w:pPr>
              <w:rPr>
                <w:sz w:val="24"/>
                <w:szCs w:val="24"/>
              </w:rPr>
            </w:pPr>
          </w:p>
        </w:tc>
        <w:tc>
          <w:tcPr>
            <w:tcW w:w="8106" w:type="dxa"/>
            <w:gridSpan w:val="2"/>
          </w:tcPr>
          <w:p w:rsidR="005F4BC3" w:rsidRDefault="006769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ролей экспертов на чемпионате с оформлением протокола.</w:t>
            </w:r>
          </w:p>
        </w:tc>
      </w:tr>
      <w:tr w:rsidR="005F4BC3">
        <w:trPr>
          <w:trHeight w:val="395"/>
        </w:trPr>
        <w:tc>
          <w:tcPr>
            <w:tcW w:w="1560" w:type="dxa"/>
            <w:gridSpan w:val="2"/>
            <w:vMerge/>
          </w:tcPr>
          <w:p w:rsidR="005F4BC3" w:rsidRDefault="005F4BC3">
            <w:pPr>
              <w:rPr>
                <w:sz w:val="24"/>
                <w:szCs w:val="24"/>
              </w:rPr>
            </w:pPr>
          </w:p>
        </w:tc>
        <w:tc>
          <w:tcPr>
            <w:tcW w:w="8106" w:type="dxa"/>
            <w:gridSpan w:val="2"/>
            <w:vMerge w:val="restart"/>
          </w:tcPr>
          <w:p w:rsidR="005F4BC3" w:rsidRDefault="006769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Импорт критериев оценки в систему оценивания</w:t>
            </w:r>
          </w:p>
        </w:tc>
      </w:tr>
      <w:tr w:rsidR="005F4BC3">
        <w:trPr>
          <w:trHeight w:val="530"/>
        </w:trPr>
        <w:tc>
          <w:tcPr>
            <w:tcW w:w="1560" w:type="dxa"/>
            <w:gridSpan w:val="2"/>
            <w:vMerge/>
          </w:tcPr>
          <w:p w:rsidR="005F4BC3" w:rsidRDefault="005F4BC3">
            <w:pPr>
              <w:rPr>
                <w:sz w:val="24"/>
                <w:szCs w:val="24"/>
              </w:rPr>
            </w:pPr>
          </w:p>
        </w:tc>
        <w:tc>
          <w:tcPr>
            <w:tcW w:w="8106" w:type="dxa"/>
            <w:gridSpan w:val="2"/>
          </w:tcPr>
          <w:p w:rsidR="005F4BC3" w:rsidRDefault="006769F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5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Блокировка критериев оценки в системе оценивания с оформлением протокола. Подготовка печатной версии конкурсного задания с актуальными критериями для участников.</w:t>
            </w:r>
          </w:p>
        </w:tc>
      </w:tr>
      <w:tr w:rsidR="005F4BC3">
        <w:trPr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40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14.00-15.00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spacing w:before="140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F4BC3">
        <w:trPr>
          <w:trHeight w:val="510"/>
        </w:trPr>
        <w:tc>
          <w:tcPr>
            <w:tcW w:w="9666" w:type="dxa"/>
            <w:gridSpan w:val="4"/>
            <w:shd w:val="clear" w:color="auto" w:fill="C2D69B" w:themeFill="accent3" w:themeFillTint="99"/>
          </w:tcPr>
          <w:p w:rsidR="005F4BC3" w:rsidRDefault="006769F5">
            <w:pPr>
              <w:pStyle w:val="TableParagraph"/>
              <w:spacing w:before="145"/>
              <w:ind w:left="142" w:right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Предсоревновательный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Д-1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«28» мая 2024 г.</w:t>
            </w:r>
          </w:p>
        </w:tc>
      </w:tr>
      <w:tr w:rsidR="005F4BC3">
        <w:trPr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45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09:30-09:45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spacing w:before="145"/>
              <w:ind w:left="142" w:right="4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Регистрация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участников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5F4BC3">
        <w:trPr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50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09:45-10:00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spacing w:before="150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ТБ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протокола.</w:t>
            </w:r>
          </w:p>
        </w:tc>
      </w:tr>
      <w:tr w:rsidR="005F4BC3">
        <w:trPr>
          <w:trHeight w:val="510"/>
        </w:trPr>
        <w:tc>
          <w:tcPr>
            <w:tcW w:w="1560" w:type="dxa"/>
            <w:gridSpan w:val="2"/>
            <w:vMerge w:val="restart"/>
            <w:vAlign w:val="center"/>
          </w:tcPr>
          <w:p w:rsidR="005F4BC3" w:rsidRDefault="006769F5">
            <w:pPr>
              <w:pStyle w:val="TableParagraph"/>
              <w:spacing w:before="152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10:00-16:00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spacing w:before="155"/>
              <w:ind w:left="142" w:right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Ознакомление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заданием.</w:t>
            </w:r>
          </w:p>
        </w:tc>
      </w:tr>
      <w:tr w:rsidR="005F4BC3">
        <w:trPr>
          <w:trHeight w:val="510"/>
        </w:trPr>
        <w:tc>
          <w:tcPr>
            <w:tcW w:w="1560" w:type="dxa"/>
            <w:gridSpan w:val="2"/>
            <w:vMerge/>
          </w:tcPr>
          <w:p w:rsidR="005F4BC3" w:rsidRDefault="005F4BC3">
            <w:pPr>
              <w:pStyle w:val="TableParagraph"/>
              <w:spacing w:before="152"/>
              <w:ind w:left="142"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spacing w:before="152"/>
              <w:ind w:left="142" w:right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Жеребьевка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участников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оформлением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протокола.</w:t>
            </w:r>
          </w:p>
        </w:tc>
      </w:tr>
      <w:tr w:rsidR="005F4BC3">
        <w:trPr>
          <w:trHeight w:val="510"/>
        </w:trPr>
        <w:tc>
          <w:tcPr>
            <w:tcW w:w="1560" w:type="dxa"/>
            <w:gridSpan w:val="2"/>
            <w:vMerge/>
          </w:tcPr>
          <w:p w:rsidR="005F4BC3" w:rsidRDefault="005F4BC3">
            <w:pPr>
              <w:pStyle w:val="TableParagraph"/>
              <w:spacing w:before="152"/>
              <w:ind w:left="142"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spacing w:before="157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рабочими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местами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(тестированием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оборудования)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протокола.</w:t>
            </w:r>
          </w:p>
        </w:tc>
      </w:tr>
      <w:tr w:rsidR="005F4BC3">
        <w:trPr>
          <w:trHeight w:val="510"/>
        </w:trPr>
        <w:tc>
          <w:tcPr>
            <w:tcW w:w="1560" w:type="dxa"/>
            <w:gridSpan w:val="2"/>
            <w:vMerge/>
          </w:tcPr>
          <w:p w:rsidR="005F4BC3" w:rsidRDefault="005F4BC3">
            <w:pPr>
              <w:pStyle w:val="TableParagraph"/>
              <w:spacing w:before="152"/>
              <w:ind w:left="142"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spacing w:before="152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экспертов.</w:t>
            </w:r>
          </w:p>
        </w:tc>
      </w:tr>
      <w:tr w:rsidR="005F4BC3">
        <w:trPr>
          <w:trHeight w:val="358"/>
        </w:trPr>
        <w:tc>
          <w:tcPr>
            <w:tcW w:w="1560" w:type="dxa"/>
            <w:gridSpan w:val="2"/>
          </w:tcPr>
          <w:p w:rsidR="005F4BC3" w:rsidRDefault="006769F5">
            <w:pPr>
              <w:ind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ind w:left="125" w:right="-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F4BC3">
        <w:trPr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42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ind w:firstLine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Церемония открытия Итогового (межрегионального) этапа Чемпионата </w:t>
            </w:r>
          </w:p>
          <w:p w:rsidR="005F4BC3" w:rsidRDefault="006769F5">
            <w:pPr>
              <w:pStyle w:val="TableParagraph"/>
              <w:spacing w:before="0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профессиональному мастерству «Профессионалы»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2024 году </w:t>
            </w:r>
          </w:p>
        </w:tc>
      </w:tr>
      <w:tr w:rsidR="005F4BC3">
        <w:trPr>
          <w:trHeight w:val="664"/>
        </w:trPr>
        <w:tc>
          <w:tcPr>
            <w:tcW w:w="1560" w:type="dxa"/>
            <w:gridSpan w:val="2"/>
            <w:vMerge w:val="restart"/>
          </w:tcPr>
          <w:p w:rsidR="005F4BC3" w:rsidRDefault="006769F5">
            <w:pPr>
              <w:pStyle w:val="TableParagraph"/>
              <w:spacing w:before="142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</w:tc>
        <w:tc>
          <w:tcPr>
            <w:tcW w:w="8106" w:type="dxa"/>
            <w:gridSpan w:val="2"/>
            <w:vMerge w:val="restart"/>
          </w:tcPr>
          <w:p w:rsidR="005F4BC3" w:rsidRDefault="006769F5">
            <w:pPr>
              <w:pStyle w:val="TableParagraph"/>
              <w:spacing w:before="142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оценочных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ведомостей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актуальными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критериями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оценки. Завершение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</w:p>
        </w:tc>
      </w:tr>
      <w:tr w:rsidR="005F4BC3">
        <w:trPr>
          <w:gridBefore w:val="1"/>
          <w:wBefore w:w="27" w:type="dxa"/>
          <w:trHeight w:val="549"/>
        </w:trPr>
        <w:tc>
          <w:tcPr>
            <w:tcW w:w="9639" w:type="dxa"/>
            <w:gridSpan w:val="3"/>
            <w:shd w:val="clear" w:color="auto" w:fill="BEE7AB"/>
          </w:tcPr>
          <w:p w:rsidR="005F4BC3" w:rsidRDefault="006769F5">
            <w:pPr>
              <w:pStyle w:val="TableParagraph"/>
              <w:spacing w:before="147"/>
              <w:ind w:left="142" w:right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Соревновательный</w:t>
            </w:r>
            <w:r>
              <w:rPr>
                <w:b/>
                <w:spacing w:val="-8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Д1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«29» мая 2024 г.</w:t>
            </w:r>
          </w:p>
        </w:tc>
      </w:tr>
      <w:tr w:rsidR="005F4BC3">
        <w:trPr>
          <w:gridBefore w:val="1"/>
          <w:wBefore w:w="27" w:type="dxa"/>
          <w:trHeight w:val="530"/>
        </w:trPr>
        <w:tc>
          <w:tcPr>
            <w:tcW w:w="1560" w:type="dxa"/>
            <w:gridSpan w:val="2"/>
            <w:vAlign w:val="center"/>
          </w:tcPr>
          <w:p w:rsidR="005F4BC3" w:rsidRDefault="006769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08.00-08.30</w:t>
            </w:r>
          </w:p>
        </w:tc>
        <w:tc>
          <w:tcPr>
            <w:tcW w:w="8079" w:type="dxa"/>
            <w:vAlign w:val="center"/>
          </w:tcPr>
          <w:p w:rsidR="005F4BC3" w:rsidRDefault="006769F5">
            <w:pPr>
              <w:ind w:firstLine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5F4BC3">
        <w:trPr>
          <w:gridBefore w:val="1"/>
          <w:wBefore w:w="27" w:type="dxa"/>
          <w:trHeight w:val="530"/>
        </w:trPr>
        <w:tc>
          <w:tcPr>
            <w:tcW w:w="1560" w:type="dxa"/>
            <w:gridSpan w:val="2"/>
            <w:vAlign w:val="center"/>
          </w:tcPr>
          <w:p w:rsidR="005F4BC3" w:rsidRDefault="006769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08.30-09.00</w:t>
            </w:r>
          </w:p>
        </w:tc>
        <w:tc>
          <w:tcPr>
            <w:tcW w:w="8079" w:type="dxa"/>
            <w:vAlign w:val="center"/>
          </w:tcPr>
          <w:p w:rsidR="005F4BC3" w:rsidRDefault="006769F5">
            <w:pPr>
              <w:ind w:firstLine="10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Прибытие участников и экспертов на площадку. Регистрация. </w:t>
            </w:r>
          </w:p>
        </w:tc>
      </w:tr>
      <w:tr w:rsidR="005F4BC3">
        <w:trPr>
          <w:gridBefore w:val="1"/>
          <w:wBefore w:w="27" w:type="dxa"/>
          <w:trHeight w:val="729"/>
        </w:trPr>
        <w:tc>
          <w:tcPr>
            <w:tcW w:w="1560" w:type="dxa"/>
            <w:gridSpan w:val="2"/>
            <w:vAlign w:val="center"/>
          </w:tcPr>
          <w:p w:rsidR="005F4BC3" w:rsidRDefault="006769F5">
            <w:pPr>
              <w:pStyle w:val="TableParagraph"/>
              <w:spacing w:before="0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09.00-09.10</w:t>
            </w:r>
          </w:p>
        </w:tc>
        <w:tc>
          <w:tcPr>
            <w:tcW w:w="8079" w:type="dxa"/>
          </w:tcPr>
          <w:p w:rsidR="005F4BC3" w:rsidRDefault="006769F5">
            <w:pPr>
              <w:pStyle w:val="TableParagraph"/>
              <w:spacing w:before="143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экспертов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протоколов.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соревнованиям.</w:t>
            </w:r>
          </w:p>
        </w:tc>
      </w:tr>
      <w:tr w:rsidR="005F4BC3">
        <w:trPr>
          <w:gridBefore w:val="1"/>
          <w:wBefore w:w="27" w:type="dxa"/>
          <w:trHeight w:val="53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09.10-09.15</w:t>
            </w:r>
          </w:p>
        </w:tc>
        <w:tc>
          <w:tcPr>
            <w:tcW w:w="8079" w:type="dxa"/>
          </w:tcPr>
          <w:p w:rsidR="005F4BC3" w:rsidRDefault="006769F5">
            <w:pPr>
              <w:pStyle w:val="TableParagraph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выбору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варианта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</w:p>
        </w:tc>
      </w:tr>
      <w:tr w:rsidR="005F4BC3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  <w:vAlign w:val="center"/>
          </w:tcPr>
          <w:p w:rsidR="005F4BC3" w:rsidRDefault="00676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09.15-09.30</w:t>
            </w:r>
          </w:p>
        </w:tc>
        <w:tc>
          <w:tcPr>
            <w:tcW w:w="8079" w:type="dxa"/>
          </w:tcPr>
          <w:p w:rsidR="005F4BC3" w:rsidRDefault="006769F5">
            <w:pPr>
              <w:ind w:firstLine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Брифинг. Ознакомление с заданием. Ответы на вопросы. </w:t>
            </w:r>
          </w:p>
        </w:tc>
      </w:tr>
      <w:tr w:rsidR="005F4BC3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48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09.30-1</w:t>
            </w:r>
            <w:r w:rsidR="00AA07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AA07A8">
              <w:rPr>
                <w:sz w:val="24"/>
                <w:szCs w:val="24"/>
              </w:rPr>
              <w:t>00</w:t>
            </w:r>
          </w:p>
        </w:tc>
        <w:tc>
          <w:tcPr>
            <w:tcW w:w="8079" w:type="dxa"/>
          </w:tcPr>
          <w:p w:rsidR="005F4BC3" w:rsidRDefault="006769F5">
            <w:pPr>
              <w:pStyle w:val="TableParagraph"/>
              <w:spacing w:before="148"/>
              <w:ind w:left="142" w:right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ВЫПОЛНЕНИЕ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КОНКУРСНОГО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</w:t>
            </w:r>
          </w:p>
        </w:tc>
      </w:tr>
      <w:tr w:rsidR="005F4BC3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53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07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AA07A8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-11.</w:t>
            </w:r>
            <w:r w:rsidR="00AA07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79" w:type="dxa"/>
          </w:tcPr>
          <w:p w:rsidR="005F4BC3" w:rsidRDefault="006769F5">
            <w:pPr>
              <w:pStyle w:val="TableParagraph"/>
              <w:spacing w:before="153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5F4BC3">
        <w:trPr>
          <w:gridBefore w:val="1"/>
          <w:wBefore w:w="27" w:type="dxa"/>
          <w:trHeight w:val="53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AA07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0-12.</w:t>
            </w:r>
            <w:r w:rsidR="00AA07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79" w:type="dxa"/>
          </w:tcPr>
          <w:p w:rsidR="005F4BC3" w:rsidRDefault="006769F5">
            <w:pPr>
              <w:pStyle w:val="TableParagraph"/>
              <w:ind w:left="142" w:right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ВЫПОЛНЕНИЕ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КОНКУРСНОГО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Б.</w:t>
            </w:r>
          </w:p>
        </w:tc>
      </w:tr>
      <w:tr w:rsidR="005F4BC3">
        <w:trPr>
          <w:gridBefore w:val="1"/>
          <w:wBefore w:w="27" w:type="dxa"/>
          <w:trHeight w:val="509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43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AA07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0-13.</w:t>
            </w:r>
            <w:r w:rsidR="00AA07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79" w:type="dxa"/>
          </w:tcPr>
          <w:p w:rsidR="005F4BC3" w:rsidRDefault="006769F5">
            <w:pPr>
              <w:pStyle w:val="TableParagraph"/>
              <w:spacing w:before="143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F4BC3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48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AA07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0-14.</w:t>
            </w:r>
            <w:r w:rsidR="00AA07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79" w:type="dxa"/>
          </w:tcPr>
          <w:p w:rsidR="005F4BC3" w:rsidRDefault="006769F5">
            <w:pPr>
              <w:pStyle w:val="TableParagraph"/>
              <w:spacing w:before="148"/>
              <w:ind w:left="142" w:right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ВЫПОЛНЕНИЕ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КОНКУРСНОГО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</w:t>
            </w:r>
          </w:p>
        </w:tc>
      </w:tr>
      <w:tr w:rsidR="005F4BC3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53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AA07A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0-14.</w:t>
            </w:r>
            <w:r w:rsidR="00AA07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79" w:type="dxa"/>
          </w:tcPr>
          <w:p w:rsidR="005F4BC3" w:rsidRDefault="006769F5">
            <w:pPr>
              <w:pStyle w:val="TableParagraph"/>
              <w:spacing w:before="153"/>
              <w:ind w:left="142" w:right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Завершение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</w:p>
        </w:tc>
      </w:tr>
      <w:tr w:rsidR="005F4BC3">
        <w:trPr>
          <w:gridBefore w:val="1"/>
          <w:wBefore w:w="27" w:type="dxa"/>
          <w:trHeight w:val="53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AA07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0-16.</w:t>
            </w:r>
            <w:r w:rsidR="00AA07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079" w:type="dxa"/>
          </w:tcPr>
          <w:p w:rsidR="005F4BC3" w:rsidRDefault="006769F5">
            <w:pPr>
              <w:pStyle w:val="TableParagraph"/>
              <w:ind w:left="142" w:right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Подведение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итогов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соревновательного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экспертов</w:t>
            </w:r>
          </w:p>
        </w:tc>
      </w:tr>
      <w:tr w:rsidR="005F4BC3">
        <w:trPr>
          <w:gridBefore w:val="1"/>
          <w:wBefore w:w="27" w:type="dxa"/>
          <w:trHeight w:val="530"/>
        </w:trPr>
        <w:tc>
          <w:tcPr>
            <w:tcW w:w="1560" w:type="dxa"/>
            <w:gridSpan w:val="2"/>
            <w:vAlign w:val="center"/>
          </w:tcPr>
          <w:p w:rsidR="005F4BC3" w:rsidRDefault="006769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18.00-19.0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79" w:type="dxa"/>
            <w:vAlign w:val="center"/>
          </w:tcPr>
          <w:p w:rsidR="005F4BC3" w:rsidRDefault="006769F5">
            <w:pPr>
              <w:ind w:firstLine="10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для экспертов и конкурсантов</w:t>
            </w:r>
          </w:p>
        </w:tc>
      </w:tr>
      <w:tr w:rsidR="005F4BC3">
        <w:trPr>
          <w:gridBefore w:val="1"/>
          <w:wBefore w:w="27" w:type="dxa"/>
          <w:trHeight w:val="549"/>
        </w:trPr>
        <w:tc>
          <w:tcPr>
            <w:tcW w:w="9639" w:type="dxa"/>
            <w:gridSpan w:val="3"/>
            <w:shd w:val="clear" w:color="auto" w:fill="BEE7AB"/>
          </w:tcPr>
          <w:p w:rsidR="005F4BC3" w:rsidRDefault="006769F5">
            <w:pPr>
              <w:pStyle w:val="TableParagraph"/>
              <w:spacing w:before="143"/>
              <w:ind w:left="142" w:right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Соревновательный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Д2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 «30» мая 2024 г.</w:t>
            </w:r>
          </w:p>
        </w:tc>
      </w:tr>
      <w:tr w:rsidR="005F4BC3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  <w:vAlign w:val="center"/>
          </w:tcPr>
          <w:p w:rsidR="005F4BC3" w:rsidRDefault="006769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08.00-08.30</w:t>
            </w:r>
          </w:p>
        </w:tc>
        <w:tc>
          <w:tcPr>
            <w:tcW w:w="8079" w:type="dxa"/>
            <w:vAlign w:val="center"/>
          </w:tcPr>
          <w:p w:rsidR="005F4BC3" w:rsidRDefault="006769F5">
            <w:pPr>
              <w:ind w:firstLine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5F4BC3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54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08.30</w:t>
            </w:r>
            <w:r>
              <w:rPr>
                <w:sz w:val="24"/>
                <w:szCs w:val="24"/>
              </w:rPr>
              <w:t>-09.00</w:t>
            </w:r>
          </w:p>
        </w:tc>
        <w:tc>
          <w:tcPr>
            <w:tcW w:w="8079" w:type="dxa"/>
          </w:tcPr>
          <w:p w:rsidR="005F4BC3" w:rsidRDefault="006769F5">
            <w:pPr>
              <w:pStyle w:val="TableParagraph"/>
              <w:spacing w:before="154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экспертов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площадку.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Регистрация.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</w:p>
        </w:tc>
      </w:tr>
      <w:tr w:rsidR="005F4BC3">
        <w:trPr>
          <w:gridBefore w:val="1"/>
          <w:wBefore w:w="27" w:type="dxa"/>
          <w:trHeight w:val="396"/>
        </w:trPr>
        <w:tc>
          <w:tcPr>
            <w:tcW w:w="1560" w:type="dxa"/>
            <w:gridSpan w:val="2"/>
            <w:vAlign w:val="center"/>
          </w:tcPr>
          <w:p w:rsidR="005F4BC3" w:rsidRDefault="006769F5">
            <w:pPr>
              <w:pStyle w:val="TableParagraph"/>
              <w:spacing w:before="0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09.00-09.20</w:t>
            </w:r>
          </w:p>
        </w:tc>
        <w:tc>
          <w:tcPr>
            <w:tcW w:w="8079" w:type="dxa"/>
          </w:tcPr>
          <w:p w:rsidR="005F4BC3" w:rsidRDefault="006769F5">
            <w:pPr>
              <w:pStyle w:val="TableParagraph"/>
              <w:spacing w:before="159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экспертов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протоколов.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соревнованиям. </w:t>
            </w:r>
            <w:r>
              <w:rPr>
                <w:sz w:val="24"/>
                <w:szCs w:val="24"/>
              </w:rPr>
              <w:lastRenderedPageBreak/>
              <w:t>Брифинг. Ответы на вопросы.</w:t>
            </w:r>
          </w:p>
        </w:tc>
      </w:tr>
      <w:tr w:rsidR="005F4BC3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54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09.20-10.20</w:t>
            </w:r>
          </w:p>
        </w:tc>
        <w:tc>
          <w:tcPr>
            <w:tcW w:w="8079" w:type="dxa"/>
          </w:tcPr>
          <w:p w:rsidR="005F4BC3" w:rsidRDefault="006769F5">
            <w:pPr>
              <w:pStyle w:val="TableParagraph"/>
              <w:spacing w:before="154"/>
              <w:ind w:left="142" w:right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ВЫПОЛНЕНИЕ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КОНКУРСНОГО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</w:tr>
      <w:tr w:rsidR="005F4BC3">
        <w:trPr>
          <w:gridBefore w:val="1"/>
          <w:wBefore w:w="27" w:type="dxa"/>
          <w:trHeight w:val="53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59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10.20-10.30</w:t>
            </w:r>
          </w:p>
        </w:tc>
        <w:tc>
          <w:tcPr>
            <w:tcW w:w="8079" w:type="dxa"/>
          </w:tcPr>
          <w:p w:rsidR="005F4BC3" w:rsidRDefault="006769F5">
            <w:pPr>
              <w:pStyle w:val="TableParagraph"/>
              <w:spacing w:before="159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5F4BC3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44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10.30-12.00</w:t>
            </w:r>
          </w:p>
        </w:tc>
        <w:tc>
          <w:tcPr>
            <w:tcW w:w="8079" w:type="dxa"/>
          </w:tcPr>
          <w:p w:rsidR="005F4BC3" w:rsidRDefault="006769F5">
            <w:pPr>
              <w:pStyle w:val="TableParagraph"/>
              <w:spacing w:before="144"/>
              <w:ind w:left="142" w:right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ВЫПОЛНЕНИЕ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КОНКУРСНОГО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</w:p>
        </w:tc>
      </w:tr>
      <w:tr w:rsidR="005F4BC3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49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8079" w:type="dxa"/>
          </w:tcPr>
          <w:p w:rsidR="005F4BC3" w:rsidRDefault="006769F5">
            <w:pPr>
              <w:pStyle w:val="TableParagraph"/>
              <w:spacing w:before="149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F4BC3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54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13.00-14.30</w:t>
            </w:r>
          </w:p>
        </w:tc>
        <w:tc>
          <w:tcPr>
            <w:tcW w:w="8079" w:type="dxa"/>
          </w:tcPr>
          <w:p w:rsidR="005F4BC3" w:rsidRDefault="006769F5">
            <w:pPr>
              <w:pStyle w:val="TableParagraph"/>
              <w:spacing w:before="154"/>
              <w:ind w:left="142" w:right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ВЫПОЛНЕНИЕ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КОНКУРСНОГО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</w:t>
            </w:r>
          </w:p>
        </w:tc>
      </w:tr>
      <w:tr w:rsidR="005F4BC3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52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14.30-14.40</w:t>
            </w:r>
          </w:p>
        </w:tc>
        <w:tc>
          <w:tcPr>
            <w:tcW w:w="8079" w:type="dxa"/>
          </w:tcPr>
          <w:p w:rsidR="005F4BC3" w:rsidRDefault="006769F5">
            <w:pPr>
              <w:pStyle w:val="TableParagraph"/>
              <w:spacing w:before="152"/>
              <w:ind w:left="142" w:right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Завершение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</w:p>
        </w:tc>
      </w:tr>
      <w:tr w:rsidR="005F4BC3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57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14.40-16.40</w:t>
            </w:r>
          </w:p>
        </w:tc>
        <w:tc>
          <w:tcPr>
            <w:tcW w:w="8079" w:type="dxa"/>
          </w:tcPr>
          <w:p w:rsidR="005F4BC3" w:rsidRDefault="006769F5">
            <w:pPr>
              <w:pStyle w:val="TableParagraph"/>
              <w:spacing w:before="157"/>
              <w:ind w:left="142" w:right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Подведение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итогов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соревновательного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экспертов</w:t>
            </w:r>
          </w:p>
        </w:tc>
      </w:tr>
      <w:tr w:rsidR="005F4BC3">
        <w:trPr>
          <w:gridBefore w:val="1"/>
          <w:wBefore w:w="27" w:type="dxa"/>
          <w:trHeight w:val="510"/>
        </w:trPr>
        <w:tc>
          <w:tcPr>
            <w:tcW w:w="1560" w:type="dxa"/>
            <w:gridSpan w:val="2"/>
            <w:vAlign w:val="center"/>
          </w:tcPr>
          <w:p w:rsidR="005F4BC3" w:rsidRDefault="006769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18.00-19.00</w:t>
            </w:r>
          </w:p>
        </w:tc>
        <w:tc>
          <w:tcPr>
            <w:tcW w:w="8079" w:type="dxa"/>
            <w:vAlign w:val="center"/>
          </w:tcPr>
          <w:p w:rsidR="005F4BC3" w:rsidRDefault="006769F5">
            <w:pPr>
              <w:ind w:firstLine="10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для экспертов и конкурсантов</w:t>
            </w:r>
          </w:p>
        </w:tc>
      </w:tr>
      <w:tr w:rsidR="005F4BC3">
        <w:trPr>
          <w:trHeight w:val="550"/>
        </w:trPr>
        <w:tc>
          <w:tcPr>
            <w:tcW w:w="9666" w:type="dxa"/>
            <w:gridSpan w:val="4"/>
            <w:shd w:val="clear" w:color="auto" w:fill="A7D08C"/>
          </w:tcPr>
          <w:p w:rsidR="005F4BC3" w:rsidRDefault="006769F5">
            <w:pPr>
              <w:pStyle w:val="TableParagraph"/>
              <w:spacing w:before="142"/>
              <w:ind w:left="142" w:right="4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Соревновательный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день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Д3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«31» мая 2024 г.</w:t>
            </w:r>
          </w:p>
        </w:tc>
      </w:tr>
      <w:tr w:rsidR="005F4BC3">
        <w:trPr>
          <w:trHeight w:val="509"/>
        </w:trPr>
        <w:tc>
          <w:tcPr>
            <w:tcW w:w="1560" w:type="dxa"/>
            <w:gridSpan w:val="2"/>
            <w:vAlign w:val="center"/>
          </w:tcPr>
          <w:p w:rsidR="005F4BC3" w:rsidRDefault="006769F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08.00-08.30</w:t>
            </w:r>
          </w:p>
        </w:tc>
        <w:tc>
          <w:tcPr>
            <w:tcW w:w="8106" w:type="dxa"/>
            <w:gridSpan w:val="2"/>
            <w:vAlign w:val="center"/>
          </w:tcPr>
          <w:p w:rsidR="005F4BC3" w:rsidRDefault="006769F5">
            <w:pPr>
              <w:ind w:firstLine="1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5F4BC3">
        <w:trPr>
          <w:trHeight w:val="509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53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08.30-09.00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spacing w:before="153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экспертов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площадку.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Регистрация.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Брифинг</w:t>
            </w:r>
          </w:p>
        </w:tc>
      </w:tr>
      <w:tr w:rsidR="005F4BC3">
        <w:trPr>
          <w:trHeight w:val="749"/>
        </w:trPr>
        <w:tc>
          <w:tcPr>
            <w:tcW w:w="1560" w:type="dxa"/>
            <w:gridSpan w:val="2"/>
            <w:vAlign w:val="center"/>
          </w:tcPr>
          <w:p w:rsidR="005F4BC3" w:rsidRDefault="006769F5">
            <w:pPr>
              <w:pStyle w:val="TableParagraph"/>
              <w:spacing w:before="1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09.00-09.20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экспертов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оформлением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протоколов.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соревнованиям. Брифинг. Ответы на вопросы.</w:t>
            </w:r>
          </w:p>
        </w:tc>
      </w:tr>
      <w:tr w:rsidR="005F4BC3">
        <w:trPr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53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09.20-10.20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spacing w:before="153"/>
              <w:ind w:left="142" w:right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ВЫПОЛНЕНИЕ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КОНКУРСНОГО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Ж.</w:t>
            </w:r>
          </w:p>
        </w:tc>
      </w:tr>
      <w:tr w:rsidR="005F4BC3">
        <w:trPr>
          <w:trHeight w:val="53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10.20-10.30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5F4BC3">
        <w:trPr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43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10.30-11.30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spacing w:before="143"/>
              <w:ind w:left="142" w:right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ВЫПОЛНЕНИЕ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КОНКУРСНОГО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З.</w:t>
            </w:r>
          </w:p>
        </w:tc>
      </w:tr>
      <w:tr w:rsidR="005F4BC3">
        <w:trPr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48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11.30-11.40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spacing w:before="148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5F4BC3">
        <w:trPr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53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11.40-12.40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spacing w:before="153"/>
              <w:ind w:left="142" w:right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ВЫПОЛНЕНИЕ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КОНКУРСНОГО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</w:t>
            </w:r>
          </w:p>
        </w:tc>
      </w:tr>
      <w:tr w:rsidR="005F4BC3">
        <w:trPr>
          <w:trHeight w:val="53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12.40-13.40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5F4BC3">
        <w:trPr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43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13.40-13.45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spacing w:before="143"/>
              <w:ind w:left="142" w:right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Жеребьевка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очередности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</w:p>
        </w:tc>
      </w:tr>
      <w:tr w:rsidR="005F4BC3">
        <w:trPr>
          <w:trHeight w:val="510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48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13.45-14.45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spacing w:before="148"/>
              <w:ind w:left="142" w:right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ПРОДОЛЖЕНИЕ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ВЫПОЛНЕНИЯ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КОНКУРСНОГО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ЗАДАНИЯ.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Модуль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Защита</w:t>
            </w:r>
          </w:p>
        </w:tc>
      </w:tr>
      <w:tr w:rsidR="005F4BC3">
        <w:trPr>
          <w:trHeight w:val="509"/>
        </w:trPr>
        <w:tc>
          <w:tcPr>
            <w:tcW w:w="1560" w:type="dxa"/>
            <w:gridSpan w:val="2"/>
          </w:tcPr>
          <w:p w:rsidR="005F4BC3" w:rsidRDefault="006769F5">
            <w:pPr>
              <w:pStyle w:val="TableParagraph"/>
              <w:spacing w:before="153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14.45-15.00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spacing w:before="153"/>
              <w:ind w:left="142" w:right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Завершение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конкурсного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</w:t>
            </w:r>
          </w:p>
        </w:tc>
      </w:tr>
      <w:tr w:rsidR="005F4BC3">
        <w:trPr>
          <w:trHeight w:val="255"/>
        </w:trPr>
        <w:tc>
          <w:tcPr>
            <w:tcW w:w="1560" w:type="dxa"/>
            <w:gridSpan w:val="2"/>
            <w:vAlign w:val="center"/>
          </w:tcPr>
          <w:p w:rsidR="005F4BC3" w:rsidRDefault="006769F5">
            <w:pPr>
              <w:pStyle w:val="TableParagraph"/>
              <w:spacing w:before="0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15.00-18.00</w:t>
            </w:r>
          </w:p>
        </w:tc>
        <w:tc>
          <w:tcPr>
            <w:tcW w:w="8106" w:type="dxa"/>
            <w:gridSpan w:val="2"/>
          </w:tcPr>
          <w:p w:rsidR="005F4BC3" w:rsidRDefault="006769F5">
            <w:pPr>
              <w:pStyle w:val="TableParagraph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соревновательного дня. Совещание экспертов. Занесение оценок в систему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оценивания.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Занесение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оценок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оценивания.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Проверка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экспертами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внесенных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оценок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систему оценивания по каждому участнику, подписание экспертами проверенных оценочных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ведомостей.</w:t>
            </w:r>
          </w:p>
          <w:p w:rsidR="005F4BC3" w:rsidRDefault="006769F5">
            <w:pPr>
              <w:pStyle w:val="TableParagraph"/>
              <w:spacing w:before="0"/>
              <w:ind w:left="142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внесенных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оценок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оценивания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выявлении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ошибок).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Блокировка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чемпионата.</w:t>
            </w:r>
          </w:p>
          <w:p w:rsidR="005F4BC3" w:rsidRDefault="006769F5">
            <w:pPr>
              <w:pStyle w:val="TableParagraph"/>
              <w:spacing w:before="0"/>
              <w:ind w:left="142" w:right="4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Подписание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протокола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блокировки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чемпионата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всеми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экспертами</w:t>
            </w:r>
          </w:p>
        </w:tc>
      </w:tr>
      <w:tr w:rsidR="005F4BC3">
        <w:trPr>
          <w:trHeight w:val="372"/>
        </w:trPr>
        <w:tc>
          <w:tcPr>
            <w:tcW w:w="1560" w:type="dxa"/>
            <w:gridSpan w:val="2"/>
            <w:vAlign w:val="center"/>
          </w:tcPr>
          <w:p w:rsidR="005F4BC3" w:rsidRDefault="006769F5">
            <w:pPr>
              <w:pStyle w:val="TableParagraph"/>
              <w:spacing w:before="0"/>
              <w:ind w:left="142" w:right="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18.00-19.00</w:t>
            </w:r>
          </w:p>
        </w:tc>
        <w:tc>
          <w:tcPr>
            <w:tcW w:w="8106" w:type="dxa"/>
            <w:gridSpan w:val="2"/>
            <w:vAlign w:val="center"/>
          </w:tcPr>
          <w:p w:rsidR="005F4BC3" w:rsidRDefault="006769F5">
            <w:pPr>
              <w:ind w:firstLine="12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 для экспертов и конкурсантов</w:t>
            </w:r>
          </w:p>
        </w:tc>
      </w:tr>
    </w:tbl>
    <w:p w:rsidR="005F4BC3" w:rsidRDefault="005F4BC3">
      <w:pPr>
        <w:pStyle w:val="af9"/>
        <w:spacing w:before="90"/>
        <w:ind w:left="142" w:right="48"/>
      </w:pPr>
    </w:p>
    <w:p w:rsidR="005F4BC3" w:rsidRDefault="006769F5">
      <w:pPr>
        <w:pStyle w:val="af9"/>
        <w:spacing w:before="90"/>
        <w:ind w:left="142" w:right="48"/>
      </w:pPr>
      <w:r>
        <w:t>Перечень</w:t>
      </w:r>
      <w:r>
        <w:rPr>
          <w:spacing w:val="-10"/>
        </w:rPr>
        <w:t xml:space="preserve"> </w:t>
      </w:r>
      <w:r>
        <w:t>инструментов,</w:t>
      </w:r>
      <w:r>
        <w:rPr>
          <w:spacing w:val="-9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конкурсанту</w:t>
      </w:r>
      <w:r>
        <w:rPr>
          <w:spacing w:val="-10"/>
        </w:rPr>
        <w:t xml:space="preserve"> </w:t>
      </w:r>
      <w:r>
        <w:t>принести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собой</w:t>
      </w:r>
    </w:p>
    <w:p w:rsidR="005F4BC3" w:rsidRDefault="005F4BC3">
      <w:pPr>
        <w:ind w:left="142" w:right="48"/>
        <w:rPr>
          <w:b/>
          <w:sz w:val="24"/>
        </w:rPr>
      </w:pPr>
    </w:p>
    <w:p w:rsidR="005F4BC3" w:rsidRDefault="006769F5">
      <w:pPr>
        <w:ind w:left="142" w:right="48"/>
        <w:rPr>
          <w:sz w:val="24"/>
        </w:rPr>
      </w:pPr>
      <w:r>
        <w:rPr>
          <w:sz w:val="24"/>
        </w:rPr>
        <w:t>1.</w:t>
      </w:r>
      <w:r>
        <w:rPr>
          <w:spacing w:val="4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требуется.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</w:t>
      </w:r>
    </w:p>
    <w:sectPr w:rsidR="005F4BC3">
      <w:pgSz w:w="11920" w:h="16840"/>
      <w:pgMar w:top="880" w:right="620" w:bottom="2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69F5" w:rsidRDefault="006769F5">
      <w:r>
        <w:separator/>
      </w:r>
    </w:p>
  </w:endnote>
  <w:endnote w:type="continuationSeparator" w:id="0">
    <w:p w:rsidR="006769F5" w:rsidRDefault="0067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69F5" w:rsidRDefault="006769F5">
      <w:r>
        <w:separator/>
      </w:r>
    </w:p>
  </w:footnote>
  <w:footnote w:type="continuationSeparator" w:id="0">
    <w:p w:rsidR="006769F5" w:rsidRDefault="00676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C3"/>
    <w:rsid w:val="005F4BC3"/>
    <w:rsid w:val="006769F5"/>
    <w:rsid w:val="00AA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0EA4"/>
  <w15:docId w15:val="{BDDE3167-1FF8-134B-8EFF-C1CC0129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  <w:sz w:val="24"/>
      <w:szCs w:val="2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8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РЧ_Реклама_Юниоры.docx</dc:title>
  <dc:creator>IGOR PAVLOV</dc:creator>
  <cp:lastModifiedBy>zoykinpapa@mail.ru</cp:lastModifiedBy>
  <cp:revision>26</cp:revision>
  <dcterms:created xsi:type="dcterms:W3CDTF">2024-01-18T14:01:00Z</dcterms:created>
  <dcterms:modified xsi:type="dcterms:W3CDTF">2024-05-19T12:50:00Z</dcterms:modified>
</cp:coreProperties>
</file>