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3E2457" w14:paraId="14C869A5" w14:textId="77777777" w:rsidTr="00912BE2">
        <w:tc>
          <w:tcPr>
            <w:tcW w:w="4962" w:type="dxa"/>
          </w:tcPr>
          <w:p w14:paraId="36148A28" w14:textId="77777777" w:rsidR="00912BE2" w:rsidRPr="003E2457" w:rsidRDefault="00912BE2" w:rsidP="00972CBC">
            <w:pPr>
              <w:pStyle w:val="a9"/>
              <w:rPr>
                <w:sz w:val="30"/>
              </w:rPr>
            </w:pPr>
            <w:r w:rsidRPr="003E245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3E2457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Pr="003E2457" w:rsidRDefault="00CD6894">
      <w:pPr>
        <w:rPr>
          <w:sz w:val="28"/>
          <w:szCs w:val="28"/>
        </w:rPr>
      </w:pPr>
    </w:p>
    <w:p w14:paraId="4F64C65D" w14:textId="681AAFE8" w:rsidR="00596E5D" w:rsidRPr="003E2457" w:rsidRDefault="00596E5D">
      <w:pPr>
        <w:rPr>
          <w:sz w:val="28"/>
          <w:szCs w:val="28"/>
        </w:rPr>
      </w:pPr>
    </w:p>
    <w:p w14:paraId="62DB341E" w14:textId="0E6B3EC4" w:rsidR="00596E5D" w:rsidRPr="003E2457" w:rsidRDefault="00596E5D">
      <w:pPr>
        <w:rPr>
          <w:sz w:val="28"/>
          <w:szCs w:val="28"/>
        </w:rPr>
      </w:pPr>
    </w:p>
    <w:p w14:paraId="43538CD7" w14:textId="774EF150" w:rsidR="00596E5D" w:rsidRPr="003E2457" w:rsidRDefault="00596E5D">
      <w:pPr>
        <w:rPr>
          <w:sz w:val="28"/>
          <w:szCs w:val="28"/>
        </w:rPr>
      </w:pPr>
    </w:p>
    <w:p w14:paraId="2A8C88C5" w14:textId="6C67A709" w:rsidR="00596E5D" w:rsidRPr="003E2457" w:rsidRDefault="00596E5D">
      <w:pPr>
        <w:rPr>
          <w:sz w:val="28"/>
          <w:szCs w:val="28"/>
        </w:rPr>
      </w:pPr>
    </w:p>
    <w:p w14:paraId="5F7FEA52" w14:textId="56BF817A" w:rsidR="00596E5D" w:rsidRPr="003E245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3E2457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41E5864" w:rsidR="001B15DE" w:rsidRPr="003E245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3E2457">
        <w:rPr>
          <w:rFonts w:ascii="Times New Roman" w:hAnsi="Times New Roman" w:cs="Times New Roman"/>
          <w:sz w:val="72"/>
          <w:szCs w:val="72"/>
        </w:rPr>
        <w:t>«</w:t>
      </w:r>
      <w:r w:rsidR="005D06F6" w:rsidRPr="003E2457">
        <w:rPr>
          <w:rFonts w:ascii="Times New Roman" w:hAnsi="Times New Roman" w:cs="Times New Roman"/>
          <w:sz w:val="72"/>
          <w:szCs w:val="72"/>
        </w:rPr>
        <w:t>ЗООТЕХНИЯ</w:t>
      </w:r>
      <w:r w:rsidRPr="003E2457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Pr="003E245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3E245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Pr="003E245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Pr="003E245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3E2457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3E2457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395384C" w:rsidR="001B15DE" w:rsidRPr="003E2457" w:rsidRDefault="005D06F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45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C13ED3" w:rsidRPr="003E245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E2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 w:rsidRPr="003E2457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7A05D3A0" w14:textId="77777777" w:rsidR="005D06F6" w:rsidRPr="003E2457" w:rsidRDefault="005D06F6" w:rsidP="005D06F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24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3E2457">
        <w:rPr>
          <w:rFonts w:ascii="Times New Roman" w:eastAsia="Times New Roman" w:hAnsi="Times New Roman" w:cs="Times New Roman"/>
          <w:color w:val="000000"/>
          <w:sz w:val="28"/>
          <w:szCs w:val="28"/>
        </w:rPr>
        <w:t>: «Зоотехния»</w:t>
      </w:r>
    </w:p>
    <w:p w14:paraId="4C94953A" w14:textId="77777777" w:rsidR="005D06F6" w:rsidRPr="003E2457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45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3E245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B2DAA1C" w14:textId="77777777" w:rsidR="005D06F6" w:rsidRPr="003E2457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1E3DE6C" w14:textId="77777777" w:rsidR="005D06F6" w:rsidRPr="003E2457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245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3DD89E97" w14:textId="77777777" w:rsidR="005D06F6" w:rsidRPr="003E2457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санкционного давления на нашу страну одной из стратегических задач является обеспечение продовольственной безопасности государства. Важная составляющая на пути решения этой задачи - производство и переработка продукции животноводства, что, в свою очередь, является ключевым видом деятельности специалистов-зоотехников. Зоотехники отвечают за обеспечение оптимальных условий содержания </w:t>
      </w: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кормления сельскохозяйственных животных с целью обеспечения высокой продуктивности животных и получения качественной животноводческой продукции. В крупных агрохолдингах и предприятиях они отвечают </w:t>
      </w: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эффективность использования традиционных и новых технологий, соблюдение стандартов и норм. Современный зоотехник в своей деятельности должен применять не только давно известные и проверенные методы работы, но и современные, в том числе цифровые, технологии.</w:t>
      </w:r>
    </w:p>
    <w:p w14:paraId="78419467" w14:textId="06E734AC" w:rsidR="00980E26" w:rsidRPr="003E2457" w:rsidRDefault="00980E26" w:rsidP="00980E2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 </w:t>
      </w: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специальности СПО 36.02.03 Зоотехния: организация работ по производству продукции животноводства, организация работ по производству продукции пчеловодства, организация работы структурного подразделения предприятия отрасли.</w:t>
      </w:r>
    </w:p>
    <w:p w14:paraId="3A48DA07" w14:textId="45C5A234" w:rsidR="005D06F6" w:rsidRPr="003E2457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Область профессиональной деятельности выпускников </w:t>
      </w: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специальности СПО 36.02.02 Зоотехния: организация и выполнение работ по содержанию и разведению сельскохозяйственных животных, производству, переработке и реализации продукции животноводства </w:t>
      </w: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сельскохозяйственных предприятиях.</w:t>
      </w:r>
      <w:r w:rsidR="00980E26"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E109D9" w14:textId="77777777" w:rsidR="005D06F6" w:rsidRPr="003E2457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572E0AAE" w14:textId="6ECDBD7C" w:rsidR="006C2C25" w:rsidRPr="003E2457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сельскохозяйственные животные, их </w:t>
      </w:r>
      <w:r w:rsidR="00E86B78" w:rsidRPr="003E2457">
        <w:rPr>
          <w:rFonts w:ascii="Times New Roman" w:eastAsia="Times New Roman" w:hAnsi="Times New Roman"/>
          <w:sz w:val="28"/>
          <w:szCs w:val="28"/>
          <w:lang w:eastAsia="ru-RU"/>
        </w:rPr>
        <w:t>физиологическое состояние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, условия содержания</w:t>
      </w:r>
      <w:r w:rsidR="009F3891" w:rsidRPr="003E24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B78" w:rsidRPr="003E2457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 w:rsidR="00803326" w:rsidRPr="003E2457">
        <w:rPr>
          <w:rFonts w:ascii="Times New Roman" w:eastAsia="Times New Roman" w:hAnsi="Times New Roman"/>
          <w:sz w:val="28"/>
          <w:szCs w:val="28"/>
          <w:lang w:eastAsia="ru-RU"/>
        </w:rPr>
        <w:t>ы и методики</w:t>
      </w:r>
      <w:r w:rsidR="00E86B78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разведения</w:t>
      </w:r>
      <w:r w:rsidR="001739D1" w:rsidRPr="003E2457">
        <w:rPr>
          <w:rFonts w:ascii="Times New Roman" w:eastAsia="Times New Roman" w:hAnsi="Times New Roman"/>
          <w:sz w:val="28"/>
          <w:szCs w:val="28"/>
          <w:lang w:eastAsia="ru-RU"/>
        </w:rPr>
        <w:t>, работы по предупреждению заболеваний</w:t>
      </w:r>
      <w:r w:rsidR="006C2C25"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F43925D" w14:textId="605E69A6" w:rsidR="005D06F6" w:rsidRPr="003E2457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корма</w:t>
      </w:r>
      <w:r w:rsidR="0098577E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сельскохозяйственных животных</w:t>
      </w:r>
      <w:r w:rsidR="00987430" w:rsidRPr="003E2457">
        <w:rPr>
          <w:rFonts w:ascii="Times New Roman" w:eastAsia="Times New Roman" w:hAnsi="Times New Roman"/>
          <w:sz w:val="28"/>
          <w:szCs w:val="28"/>
          <w:lang w:eastAsia="ru-RU"/>
        </w:rPr>
        <w:t>, включая</w:t>
      </w:r>
      <w:r w:rsidR="000E082D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показатели качества и безопасности,</w:t>
      </w:r>
      <w:r w:rsidR="00987430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технологии заготовки, хранения и оценки качества</w:t>
      </w:r>
      <w:r w:rsidR="000E082D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кормов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017DD5B" w14:textId="29D3A819" w:rsidR="006C2C25" w:rsidRPr="003E2457" w:rsidRDefault="006C2C25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пчелиные семьи, условия их содержания и разведения;</w:t>
      </w:r>
    </w:p>
    <w:p w14:paraId="5BBA60D3" w14:textId="347E3055" w:rsidR="00DE3FBF" w:rsidRPr="003E2457" w:rsidRDefault="00DE3FBF" w:rsidP="00DE3FB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продукция животноводства и пчеловодства, включая</w:t>
      </w:r>
      <w:r w:rsidR="000E082D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39D1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классификацию продукции, </w:t>
      </w:r>
      <w:r w:rsidR="000E082D" w:rsidRPr="003E2457">
        <w:rPr>
          <w:rFonts w:ascii="Times New Roman" w:eastAsia="Times New Roman" w:hAnsi="Times New Roman"/>
          <w:sz w:val="28"/>
          <w:szCs w:val="28"/>
          <w:lang w:eastAsia="ru-RU"/>
        </w:rPr>
        <w:t>показатели качества,</w:t>
      </w:r>
      <w:r w:rsidR="001739D1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технологии производства, хранения и первичной переработки</w:t>
      </w:r>
      <w:r w:rsidR="00FF368D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продукции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64C009A" w14:textId="77777777" w:rsidR="00DE3FBF" w:rsidRPr="003E2457" w:rsidRDefault="00DE3FBF" w:rsidP="00DE3FB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технологии и технологические процессы в животноводстве и пчеловодстве; </w:t>
      </w:r>
    </w:p>
    <w:p w14:paraId="4E52CD08" w14:textId="54EEC2DB" w:rsidR="005D06F6" w:rsidRPr="003E2457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средства </w:t>
      </w:r>
      <w:r w:rsidR="00987430" w:rsidRPr="003E2457">
        <w:rPr>
          <w:rFonts w:ascii="Times New Roman" w:eastAsia="Times New Roman" w:hAnsi="Times New Roman"/>
          <w:sz w:val="28"/>
          <w:szCs w:val="28"/>
          <w:lang w:eastAsia="ru-RU"/>
        </w:rPr>
        <w:t>производства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животноводстве</w:t>
      </w:r>
      <w:r w:rsidR="006C2C25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пчеловодстве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, включая орудия труда, оборудование, машины и механизмы;</w:t>
      </w:r>
    </w:p>
    <w:p w14:paraId="17456F20" w14:textId="1DA1A646" w:rsidR="005D06F6" w:rsidRPr="003E2457" w:rsidRDefault="005D06F6" w:rsidP="005D06F6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процессы организации и управления в животноводстве</w:t>
      </w:r>
      <w:r w:rsidR="00980E26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пчеловодстве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30EAFDF" w14:textId="4DAB49DC" w:rsidR="00E86B78" w:rsidRPr="003E2457" w:rsidRDefault="00E86B78" w:rsidP="00E86B7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первичная документация по результатам выполнения работ в области животноводства и пчеловодства, в том числе в электронном виде;</w:t>
      </w:r>
    </w:p>
    <w:p w14:paraId="081313DF" w14:textId="77777777" w:rsidR="00D857B1" w:rsidRPr="003E2457" w:rsidRDefault="00E86B78" w:rsidP="00D857B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учетно-отчетная документация структурного подразделения, в том числе в электронном виде;</w:t>
      </w:r>
      <w:r w:rsidR="00D857B1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57DD860" w14:textId="15EA970C" w:rsidR="00E86B78" w:rsidRPr="003E2457" w:rsidRDefault="00D857B1" w:rsidP="00D857B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первичные трудовые коллективы.</w:t>
      </w:r>
    </w:p>
    <w:p w14:paraId="61CE6BD9" w14:textId="77777777" w:rsidR="005D06F6" w:rsidRPr="003E2457" w:rsidRDefault="005D06F6" w:rsidP="005D06F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0C605D" w14:textId="77777777" w:rsidR="005D06F6" w:rsidRPr="003E2457" w:rsidRDefault="005D06F6" w:rsidP="00980E2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123113308"/>
      <w:r w:rsidRPr="003E245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Pr="003E24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0D9A547" w14:textId="77777777" w:rsidR="005D06F6" w:rsidRPr="003E2457" w:rsidRDefault="005D06F6" w:rsidP="005D0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8A6784B" w14:textId="77777777" w:rsidR="005D06F6" w:rsidRPr="003E2457" w:rsidRDefault="005D06F6" w:rsidP="005D06F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9"/>
        <w:jc w:val="both"/>
      </w:pPr>
      <w:r w:rsidRPr="003E2457">
        <w:rPr>
          <w:rFonts w:ascii="Times New Roman" w:eastAsia="Times New Roman" w:hAnsi="Times New Roman" w:cs="Times New Roman"/>
          <w:color w:val="000000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561DDD8" w14:textId="77777777" w:rsidR="005D06F6" w:rsidRPr="003E2457" w:rsidRDefault="005D06F6" w:rsidP="005D06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ФГОС СПО</w:t>
      </w:r>
    </w:p>
    <w:p w14:paraId="0647B33A" w14:textId="48C457B4" w:rsidR="00FC7B51" w:rsidRPr="003E2457" w:rsidRDefault="00FC7B51" w:rsidP="00FC7B51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36.02.03 Зоотехния. Приказ Министерства Просвещения Российской Федерации от 19 июля 2023 года № 546.</w:t>
      </w:r>
    </w:p>
    <w:p w14:paraId="3688600A" w14:textId="2382D274" w:rsidR="005D06F6" w:rsidRPr="003E2457" w:rsidRDefault="005D06F6" w:rsidP="005D06F6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ФГОС СПО по специальности 36.02.02 Зоотехния. Приказ Министерства образования и науки РФ от 12 мая 2014 года № 505.</w:t>
      </w:r>
    </w:p>
    <w:p w14:paraId="28D93ECB" w14:textId="77777777" w:rsidR="005D06F6" w:rsidRPr="003E2457" w:rsidRDefault="005D06F6" w:rsidP="005D06F6">
      <w:pPr>
        <w:pStyle w:val="a3"/>
        <w:keepNext/>
        <w:numPr>
          <w:ilvl w:val="0"/>
          <w:numId w:val="5"/>
        </w:numPr>
        <w:spacing w:after="0"/>
        <w:rPr>
          <w:rFonts w:ascii="Times New Roman" w:eastAsia="Times New Roman" w:hAnsi="Times New Roman"/>
          <w:sz w:val="28"/>
          <w:szCs w:val="28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</w:t>
      </w:r>
    </w:p>
    <w:p w14:paraId="314ABF73" w14:textId="77777777" w:rsidR="005D06F6" w:rsidRPr="003E2457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: 13.013 «Специалист по зоотехнии». Утвержден приказом Министерства труда и социальной защиты РФ от 14 июля 2020 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br/>
        <w:t>года № 423н;</w:t>
      </w:r>
    </w:p>
    <w:p w14:paraId="1B9F601E" w14:textId="77777777" w:rsidR="005D06F6" w:rsidRPr="003E2457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: 13.002 Птицевод. Утвержден приказом Министерства труда и социальной защиты РФ от 21 мая 2014 года № 342н;</w:t>
      </w:r>
    </w:p>
    <w:p w14:paraId="4C37215C" w14:textId="77777777" w:rsidR="005D06F6" w:rsidRPr="003E2457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: 13.003 Животновод. Утвержден приказом Министерства труда и социальной защиты РФ от 27 июня 2018 года № 417н;</w:t>
      </w:r>
    </w:p>
    <w:p w14:paraId="7A07A4AE" w14:textId="77777777" w:rsidR="005D06F6" w:rsidRPr="003E2457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: 13.004 Оператор машинного доения. Утвержден приказом Министерства труда и социальной защиты РФ от 21 октября 2021 года № 749н;</w:t>
      </w:r>
    </w:p>
    <w:p w14:paraId="12459462" w14:textId="20146A66" w:rsidR="005D06F6" w:rsidRPr="003E2457" w:rsidRDefault="005D06F6" w:rsidP="005D06F6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: 13.010 Оператор животноводческих комплексов 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механизированных ферм. Утвержден приказом Министерства труда 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br/>
        <w:t>и социальной защиты РФ от 27 июня 2018 года № 417н.</w:t>
      </w:r>
    </w:p>
    <w:p w14:paraId="4A42850D" w14:textId="28E0CAB1" w:rsidR="00035AF1" w:rsidRPr="003E2457" w:rsidRDefault="00035AF1" w:rsidP="00035AF1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Профстандарт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: 13.014 Пчеловод. Утвержден приказом Министерства труда и социальной защиты РФ от 8 сентября 2014 года № 617н.</w:t>
      </w:r>
    </w:p>
    <w:p w14:paraId="125A401B" w14:textId="77777777" w:rsidR="005D06F6" w:rsidRPr="003E2457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5A10BF" w14:textId="77777777" w:rsidR="005D06F6" w:rsidRPr="003E2457" w:rsidRDefault="005D06F6" w:rsidP="005D06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Квалификационные характеристики (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профессиограмма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3941270F" w14:textId="77777777" w:rsidR="005D06F6" w:rsidRPr="003E2457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8442B8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Зоотехник (средней квалификации)</w:t>
      </w:r>
    </w:p>
    <w:p w14:paraId="54003F45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81D46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Должен знать:</w:t>
      </w:r>
    </w:p>
    <w:p w14:paraId="08D7CCCB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правила и нормы охраны труда, техники безопасности, производственной санитарии и противопожарной защиты;</w:t>
      </w:r>
    </w:p>
    <w:p w14:paraId="59D82A5D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методы рационального использования природных ресурсов и охраны окружающей среды;</w:t>
      </w:r>
    </w:p>
    <w:p w14:paraId="54DE087A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основы экономики, организации производства, труда и управления;</w:t>
      </w:r>
    </w:p>
    <w:p w14:paraId="64F8103A" w14:textId="3A250385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нормативные документы, стандарты, профессиональную терминологию в области животноводства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>, птицеводства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>человодства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B936E18" w14:textId="3904E9B9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технологии содержания и разведения сельскохозяйственных животных и птиц;</w:t>
      </w:r>
    </w:p>
    <w:p w14:paraId="167D66BB" w14:textId="5E5C4E48" w:rsidR="00773807" w:rsidRPr="003E2457" w:rsidRDefault="00773807" w:rsidP="00773807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технологии содержания и разведения пчелиных семей;</w:t>
      </w:r>
    </w:p>
    <w:p w14:paraId="01F34D37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технологии мечения сельскохозяйственных животных и птиц;</w:t>
      </w:r>
    </w:p>
    <w:p w14:paraId="6DE5D6D3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анатомию, физиологию сельскохозяйственных животных и птиц, зоогигиену, ветеринарию;</w:t>
      </w:r>
    </w:p>
    <w:p w14:paraId="256F3E10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биологические особенности сельскохозяйственных животных и птиц;</w:t>
      </w:r>
    </w:p>
    <w:p w14:paraId="37ACBB76" w14:textId="2863F65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заболевания 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сельскохозяйственных 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животных и методы их профилактики;</w:t>
      </w:r>
    </w:p>
    <w:p w14:paraId="1DEE41AC" w14:textId="41EE6F73" w:rsidR="00AF2BB9" w:rsidRPr="003E2457" w:rsidRDefault="00AF2BB9" w:rsidP="00AF2BB9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основные заболевания пчел и методы их профилактики;</w:t>
      </w:r>
    </w:p>
    <w:p w14:paraId="47104DF3" w14:textId="77777777" w:rsidR="00AF2BB9" w:rsidRPr="003E2457" w:rsidRDefault="00AF2BB9" w:rsidP="00AF2BB9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племенное дело;</w:t>
      </w:r>
    </w:p>
    <w:p w14:paraId="78A07AED" w14:textId="1A14358F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разведения 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сельскохозяйственных 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животных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птиц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C7A935" w14:textId="1F1E8F55" w:rsidR="00AF2BB9" w:rsidRPr="003E2457" w:rsidRDefault="00AF2BB9" w:rsidP="00AF2BB9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основы селекционно-племенной работы с пчелиными семьями;</w:t>
      </w:r>
    </w:p>
    <w:p w14:paraId="3F98C6DD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достижения науки и передовой опыт работы отечественных и зарубежных предприятий в области животноводства;</w:t>
      </w:r>
    </w:p>
    <w:p w14:paraId="04A32E28" w14:textId="77777777" w:rsidR="00773807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технологии производства животноводческой продукции; </w:t>
      </w:r>
    </w:p>
    <w:p w14:paraId="42D852BA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технологию кормления и содержания сельскохозяйственных животных и птиц;</w:t>
      </w:r>
    </w:p>
    <w:p w14:paraId="7FEA7339" w14:textId="30BEA0BF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физико-химические особенности состава кормов</w:t>
      </w:r>
      <w:r w:rsidR="00490548" w:rsidRPr="003E2457">
        <w:rPr>
          <w:rFonts w:ascii="Times New Roman" w:eastAsia="Times New Roman" w:hAnsi="Times New Roman"/>
          <w:sz w:val="28"/>
          <w:szCs w:val="28"/>
          <w:lang w:eastAsia="ru-RU"/>
        </w:rPr>
        <w:t>, показатели качества и безопасности кормов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A21DD49" w14:textId="3FFFD185" w:rsidR="00490548" w:rsidRPr="003E2457" w:rsidRDefault="0049054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методы и методики оценки безопасности и качества кормов;</w:t>
      </w:r>
    </w:p>
    <w:p w14:paraId="605340C0" w14:textId="23DE7485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технологию производства и первичной переработки продукции животноводства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пчеловодства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4E7E714" w14:textId="1FC6DF1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технологии хранения, транспортировки и реализации продукции животноводства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пчеловодства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98E897" w14:textId="78036CD3" w:rsidR="005D06F6" w:rsidRPr="003E2457" w:rsidRDefault="005D06F6" w:rsidP="00773807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действующие стандарты и технические условия на продукцию животноводства (птицеводства)</w:t>
      </w:r>
      <w:r w:rsidR="00773807"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пчеловодства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9FBCA7" w14:textId="77777777" w:rsidR="00AF2BB9" w:rsidRPr="003E2457" w:rsidRDefault="00AF2BB9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ACA5A4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Должен уметь:</w:t>
      </w:r>
    </w:p>
    <w:p w14:paraId="365B6E87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осуществлять работы по разведению, выращиванию сельскохозяйственных животных и птиц и уходу за ними;</w:t>
      </w:r>
    </w:p>
    <w:p w14:paraId="6CAC04E3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вести работу по повышению продуктивности животных, улучшению воспроизводства стада и увеличению выхода молодняка животных;</w:t>
      </w:r>
    </w:p>
    <w:p w14:paraId="1E445C1F" w14:textId="1A26A57E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рациональное использование сенокосов, пастбищ и других кормовых угодий;</w:t>
      </w:r>
    </w:p>
    <w:p w14:paraId="57A785A6" w14:textId="147B4290" w:rsidR="00DC059A" w:rsidRPr="003E2457" w:rsidRDefault="00DC059A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осуществлять оценку безопасности и качества кормов для сельскохозяйственных животных и птиц;</w:t>
      </w:r>
    </w:p>
    <w:p w14:paraId="3F8EDB37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производить расчеты требуемого количества кормов для обслуживания сельскохозяйственных животных и птиц, составлять кормовые смеси;</w:t>
      </w:r>
    </w:p>
    <w:p w14:paraId="667CB188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поддерживать и контролировать определенный режим содержания сельскохозяйственных животных и птиц (температура, влажность воздуха, газообмен, пр.);</w:t>
      </w:r>
    </w:p>
    <w:p w14:paraId="58B3A577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искусственному вскармливанию молодняка и ухода за ним;</w:t>
      </w:r>
    </w:p>
    <w:p w14:paraId="7EDFB81E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производить мечение животных;</w:t>
      </w:r>
    </w:p>
    <w:p w14:paraId="67A75AB2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проводить санитарно-профилактические работы, уборку помещений и чистку животных;</w:t>
      </w:r>
    </w:p>
    <w:p w14:paraId="1A4F4BFD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эксплуатировать машины и оборудование на ферме, производить их техническое обслуживание и устранять простейшие неисправности;</w:t>
      </w:r>
    </w:p>
    <w:p w14:paraId="6F22DCE8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работу по производству, транспортировке, хранению и переработке животноводческой продукции;</w:t>
      </w:r>
    </w:p>
    <w:p w14:paraId="2781B2BC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осуществлять контроль качества производимой продукции в соответствии со стандартами;</w:t>
      </w:r>
    </w:p>
    <w:p w14:paraId="35B292EA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учет и ведение установленной отчетности с использованием программного обеспечения, в том числе специализированного;</w:t>
      </w:r>
    </w:p>
    <w:p w14:paraId="25DF297C" w14:textId="77777777" w:rsidR="00C07C25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рассчитывать основные технико-экономические показатели деятельности сельскохозяйственного участка, цеха</w:t>
      </w:r>
      <w:r w:rsidR="00C07C25" w:rsidRPr="003E245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7185573" w14:textId="387B1574" w:rsidR="00C07C25" w:rsidRPr="003E2457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выполнять работы по содержанию пчелиных семей;</w:t>
      </w:r>
    </w:p>
    <w:p w14:paraId="64F2D124" w14:textId="67E91AA1" w:rsidR="00C07C25" w:rsidRPr="003E2457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выполнять подсобные и вспомогательные работы по уходу за пчелами;</w:t>
      </w:r>
    </w:p>
    <w:p w14:paraId="74AF8FC4" w14:textId="6EFBF2CF" w:rsidR="00C07C25" w:rsidRPr="003E2457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осуществлять профилактический уход за ульями;</w:t>
      </w:r>
    </w:p>
    <w:p w14:paraId="35291EB9" w14:textId="7C57B409" w:rsidR="00C07C25" w:rsidRPr="003E2457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проводить подкормку пчел и сбор гнезд на зимовку;</w:t>
      </w:r>
    </w:p>
    <w:p w14:paraId="4BA2C9C2" w14:textId="77600FC7" w:rsidR="00C07C25" w:rsidRPr="003E2457" w:rsidRDefault="00C07C25" w:rsidP="00C07C25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принимать профилактические меры по борьбе с болезнями и вредителями пчел;</w:t>
      </w:r>
    </w:p>
    <w:p w14:paraId="08A45106" w14:textId="20698130" w:rsidR="00C07C25" w:rsidRPr="003E2457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выполнять работы по производству и переработке продукции пчеловодства;</w:t>
      </w:r>
    </w:p>
    <w:p w14:paraId="0A8DC8A9" w14:textId="285B8136" w:rsidR="00C07C25" w:rsidRPr="003E2457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определять кормовой запас и составлять медовый баланс 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пчелофермы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пасеки;</w:t>
      </w:r>
    </w:p>
    <w:p w14:paraId="5978C2EB" w14:textId="6EB7F20A" w:rsidR="00C07C25" w:rsidRPr="003E2457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производству основной продукции пчеловодства: меда и воска;</w:t>
      </w:r>
    </w:p>
    <w:p w14:paraId="21CD5994" w14:textId="7CE72EAF" w:rsidR="00C07C25" w:rsidRPr="003E2457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производству, переработке и хранению дополнительной продукции пчеловодства: маточного молочка, прополиса, обножки, перги;</w:t>
      </w:r>
    </w:p>
    <w:p w14:paraId="4BF6F03A" w14:textId="26BFF4FE" w:rsidR="00C07C25" w:rsidRPr="003E2457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выполнять работы по опылению сельскохозяйственных культур;</w:t>
      </w:r>
    </w:p>
    <w:p w14:paraId="2D26735D" w14:textId="20253330" w:rsidR="00C07C25" w:rsidRPr="003E2457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принимать меры по наращиванию количества пчел в семье;</w:t>
      </w:r>
    </w:p>
    <w:p w14:paraId="4247F936" w14:textId="77777777" w:rsidR="00EB7988" w:rsidRPr="003E2457" w:rsidRDefault="00C07C25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осуществлять селекционно-племенную работу с пчелами</w:t>
      </w:r>
      <w:r w:rsidR="00EB7988" w:rsidRPr="003E24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14:paraId="76AAD508" w14:textId="77777777" w:rsidR="00EB7988" w:rsidRPr="003E2457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вывод и замену пчелиных маток;</w:t>
      </w:r>
    </w:p>
    <w:p w14:paraId="426E0C7D" w14:textId="77777777" w:rsidR="00EB7988" w:rsidRPr="003E2457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формирование нуклеусов для спаривания пчелиных маток;</w:t>
      </w:r>
    </w:p>
    <w:p w14:paraId="1EBAF2D3" w14:textId="346E6ECE" w:rsidR="005D06F6" w:rsidRPr="003E2457" w:rsidRDefault="00EB7988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организовывать и проводить подсадку маток в семьи</w:t>
      </w:r>
      <w:r w:rsidR="005D06F6" w:rsidRPr="003E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5025E00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DCD534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К профессионально важным качествам специалиста-зоотехника относятся:</w:t>
      </w:r>
    </w:p>
    <w:p w14:paraId="20EC165E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наблюдательность и глазомер;</w:t>
      </w:r>
    </w:p>
    <w:p w14:paraId="1C22CBE6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хорошее зрение и слух;</w:t>
      </w:r>
    </w:p>
    <w:p w14:paraId="7DF4EF6C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способность быстро реагировать на ситуацию;</w:t>
      </w:r>
    </w:p>
    <w:p w14:paraId="3891FD44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способность работать в команде;</w:t>
      </w:r>
    </w:p>
    <w:p w14:paraId="53ADFD6F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умение подмечать незначительные (малозаметные) изменения в исследуемом объекте, в показаниях приборов;</w:t>
      </w:r>
    </w:p>
    <w:p w14:paraId="54E05C19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аналитическое мышление.</w:t>
      </w:r>
    </w:p>
    <w:p w14:paraId="3E39FD94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1F014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в области зоотехнии должен обладать такими личностными качествами, как: </w:t>
      </w:r>
    </w:p>
    <w:p w14:paraId="18241CE3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любовь к животным;</w:t>
      </w:r>
    </w:p>
    <w:p w14:paraId="3C750057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физическая выносливость;</w:t>
      </w:r>
    </w:p>
    <w:p w14:paraId="6F9AD535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быстрая переключаемость между разными видами деятельности;</w:t>
      </w:r>
    </w:p>
    <w:p w14:paraId="21F236A9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коммуникабельность;</w:t>
      </w:r>
    </w:p>
    <w:p w14:paraId="6427B427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логическое мышление;</w:t>
      </w:r>
    </w:p>
    <w:p w14:paraId="6237364D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аккуратность;</w:t>
      </w:r>
    </w:p>
    <w:p w14:paraId="7B2B04A8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ответственность;</w:t>
      </w:r>
    </w:p>
    <w:p w14:paraId="3C5E9552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наблюдательность.</w:t>
      </w:r>
    </w:p>
    <w:p w14:paraId="13934109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2AC5F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Медицинские противопоказания:</w:t>
      </w:r>
    </w:p>
    <w:p w14:paraId="1A0B7189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нарушения зрения и слуха;</w:t>
      </w:r>
    </w:p>
    <w:p w14:paraId="440F5103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заболевания сердца и сосудов;</w:t>
      </w:r>
    </w:p>
    <w:p w14:paraId="1AA3BB6E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нарушения опорно-двигательного аппарата;</w:t>
      </w:r>
    </w:p>
    <w:p w14:paraId="165A2E8D" w14:textId="77777777" w:rsidR="005D06F6" w:rsidRPr="003E2457" w:rsidRDefault="005D06F6" w:rsidP="005D06F6">
      <w:pPr>
        <w:pStyle w:val="a3"/>
        <w:numPr>
          <w:ilvl w:val="0"/>
          <w:numId w:val="11"/>
        </w:numPr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бронхиальная астма.</w:t>
      </w:r>
    </w:p>
    <w:p w14:paraId="1CB8848F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C2114D" w14:textId="77777777" w:rsidR="005D06F6" w:rsidRPr="003E2457" w:rsidRDefault="005D06F6" w:rsidP="005D06F6">
      <w:pPr>
        <w:spacing w:after="0"/>
        <w:ind w:left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Требования к образованию: Среднее профессиональное образование - программы подготовки специалистов среднего звена</w:t>
      </w:r>
    </w:p>
    <w:p w14:paraId="491EAF62" w14:textId="77777777" w:rsidR="005D06F6" w:rsidRPr="003E2457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B188C" w14:textId="77777777" w:rsidR="005D06F6" w:rsidRPr="003E2457" w:rsidRDefault="005D06F6" w:rsidP="005D06F6">
      <w:pPr>
        <w:spacing w:after="0"/>
        <w:ind w:left="34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97373" w14:textId="77777777" w:rsidR="005D06F6" w:rsidRPr="003E2457" w:rsidRDefault="005D06F6" w:rsidP="005D06F6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ГОСТы</w:t>
      </w:r>
    </w:p>
    <w:p w14:paraId="703ECC4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28839-2017. Животные сельскохозяйственные. Свиньи. Зоотехнические требования к содержанию на откорме.  </w:t>
      </w:r>
    </w:p>
    <w:p w14:paraId="342FC74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28731-90. Птица сельскохозяйственная. Зоотехнические требования к содержанию бройлеров.</w:t>
      </w:r>
    </w:p>
    <w:p w14:paraId="27FC3EC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18292-2012. Птица сельскохозяйственная для убоя. Технические условия.</w:t>
      </w:r>
    </w:p>
    <w:p w14:paraId="1300AE7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31473-2012. Мясо индеек (тушки и их части). Общие технические условия.</w:t>
      </w:r>
    </w:p>
    <w:p w14:paraId="1C32974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33816-2016. Мясо гусей (тушки и их части). Технические условия.</w:t>
      </w:r>
    </w:p>
    <w:p w14:paraId="5BE141A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54673-2011. Мясо перепелов (тушки). Технические условия.</w:t>
      </w:r>
    </w:p>
    <w:p w14:paraId="6BA1520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34121-2017. Мясо цесарок (тушки и их части). Технически условия.</w:t>
      </w:r>
    </w:p>
    <w:p w14:paraId="26D3C722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31476-2012. Свиньи для убоя. Свинина в тушах и полутушах. Технические условия.</w:t>
      </w:r>
    </w:p>
    <w:p w14:paraId="258B240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31777-2012. Овцы и козы для убоя. Баранина, ягнятина и козлятина в тушах. Технические условия.</w:t>
      </w:r>
    </w:p>
    <w:p w14:paraId="65F17DED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32225-2013. Лошади для убоя. Конина и жеребятина в полутушах и четвертинах. Технические условия.</w:t>
      </w:r>
    </w:p>
    <w:p w14:paraId="7C78CA1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32227-2013. Олени для убоя. Оленина в тушах и полутушах. Технические условия.</w:t>
      </w:r>
    </w:p>
    <w:p w14:paraId="40ED716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34120-2017. Крупный рогатый скот для убоя. Говядина и телятина в тушах, полутушах и четвертинах. Технические условия.</w:t>
      </w:r>
    </w:p>
    <w:p w14:paraId="70254EB7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7686-88. Кролики для убоя. Технические условия.</w:t>
      </w:r>
    </w:p>
    <w:p w14:paraId="6249C6CD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27746-88. Кролики-бройлеры для убоя. Технические условия.</w:t>
      </w:r>
    </w:p>
    <w:p w14:paraId="435C9E4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51451-99. Методика учета надоев коровьего молока.</w:t>
      </w:r>
    </w:p>
    <w:p w14:paraId="53311B0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52054-2003. Молоко натуральное коровье – сырье. Технические условия.</w:t>
      </w:r>
    </w:p>
    <w:p w14:paraId="1DE5CFF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32940-2014. Молоко козье сырое. Технические условия.</w:t>
      </w:r>
    </w:p>
    <w:p w14:paraId="14678E46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52973-2008. Молоко кобылье сырое. Технические условия.</w:t>
      </w:r>
    </w:p>
    <w:p w14:paraId="63C9C39B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34355-2017. Сливки-сырье. Технические условия.</w:t>
      </w:r>
    </w:p>
    <w:p w14:paraId="4E6209A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34352-2017. Сыворотка молочная-сырье. Технические условия.</w:t>
      </w:r>
    </w:p>
    <w:p w14:paraId="2218CDD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3622-68. Молоко и молочные продукты. Отбор проб и подготовка их к испытанию.</w:t>
      </w:r>
    </w:p>
    <w:p w14:paraId="2C9D9536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ИСО 707-2010. Молоко и молочные продукты. Руководство по отбору проб.</w:t>
      </w:r>
    </w:p>
    <w:p w14:paraId="347205D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28283-2015. Молоко коровье. Метод органолептической оценки вкуса и запаха.</w:t>
      </w:r>
    </w:p>
    <w:p w14:paraId="1557F9E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ИСО 22935-1-2011. Молоко и молочные продукты. Органолептический анализ. Часть 1. Общее руководство по комплектованию, отбору, обучению и мониторингу экспертов.</w:t>
      </w:r>
    </w:p>
    <w:p w14:paraId="6B1AEE1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ИСО 22935-2-2011. Молоко и молочные продукты. Органолептический анализ. Часть 2. Рекомендуемые методы органолептической оценки.</w:t>
      </w:r>
    </w:p>
    <w:p w14:paraId="032D5DD3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ИСО 22935-3-2011. Молоко и молочные продукты. Органолептический анализ. Часть 3. Руководство по оценке соответствия техническим условиям на продукцию для определения органолептических свойств путем подсчета баллов.</w:t>
      </w:r>
    </w:p>
    <w:p w14:paraId="7E751D3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26809.1-2014. Молоко и молочная продукция. Правила приемки, методы отбора и подготовки проб к анализу. Часть 1. Молоко, молочные, молочные составные и молокосодержащие продукты.</w:t>
      </w:r>
    </w:p>
    <w:p w14:paraId="6DEF0F0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26809.2-2014. Молоко и молочная продукция. Правила приемки, методы отбора и подготовки проб к анализу. Часть 2. Масло из коровьего молока, спреды, сыры и сырные продукты, плавленые сыры и плавленые сырные продукты.</w:t>
      </w:r>
    </w:p>
    <w:p w14:paraId="0720E2C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54668-2011. Молоко и продукты переработки молока. Методы определения массовой доли влаги и сухого вещества.</w:t>
      </w:r>
    </w:p>
    <w:p w14:paraId="13A9A92B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54669-2011. Молоко и продукты переработки молока. Методы определения кислотности.</w:t>
      </w:r>
    </w:p>
    <w:p w14:paraId="6ECB902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54758-2011. Молоко и продукты переработки молока. Методы определения плотности.</w:t>
      </w:r>
    </w:p>
    <w:p w14:paraId="1266884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54759-2011. Молоко и продукты переработки молока. Методы определения массовой доли крахмала.</w:t>
      </w:r>
    </w:p>
    <w:p w14:paraId="0286F0B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54761-2011. Молоко и молочная продукция. Методы определения массовой доли сухого обезжиренного молочного остатка.</w:t>
      </w:r>
    </w:p>
    <w:p w14:paraId="0DCDB663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26754-85. Молоко. Методы определения температуры.</w:t>
      </w:r>
    </w:p>
    <w:p w14:paraId="27DAAAE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25101-2015. Молоко. Метод определения точки замерзания.</w:t>
      </w:r>
    </w:p>
    <w:p w14:paraId="0ADABCC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24065-80. Молоко. Методы определения соды.</w:t>
      </w:r>
    </w:p>
    <w:p w14:paraId="0488F0D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23453-2014. Молоко сырое. Методы определения соматических клеток.</w:t>
      </w:r>
    </w:p>
    <w:p w14:paraId="148D2E92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13928-84. Молоко и сливки заготовляемые. Правила приемки, методы отбора проб и подготовка их к анализу.</w:t>
      </w:r>
    </w:p>
    <w:p w14:paraId="07405A2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25228-82. Молоко и сливки. Метод определения термоустойчивости по алкогольной пробе.</w:t>
      </w:r>
    </w:p>
    <w:p w14:paraId="4AD0409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3624-92. Молоко и молочные продукты. Титриметрические методы определения кислотности.</w:t>
      </w:r>
    </w:p>
    <w:p w14:paraId="324AF5A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3625-84. Молоко и молочные продукты. Методы определения плотности.</w:t>
      </w:r>
    </w:p>
    <w:p w14:paraId="00BF4A9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3626-73. Молоко и молочные продукты. Методы определения влаги и сухого вещества.</w:t>
      </w:r>
    </w:p>
    <w:p w14:paraId="459C149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5867-90. Молоко и молочные продукты. Методы определения жира.</w:t>
      </w:r>
    </w:p>
    <w:p w14:paraId="0FCE80A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31506-2012. Молоко и молочные продукты. Определение наличия жиров немолочного происхождения.</w:t>
      </w:r>
    </w:p>
    <w:p w14:paraId="002A7AE3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32254-2013. Молоко. Инструментальный экспресс-метод определения антибиотиков.</w:t>
      </w:r>
    </w:p>
    <w:p w14:paraId="78B8FF5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32255-2013. Молоко и молочные продукты. Инструментальный экспресс-метод определения физико-химических показателей идентификации с применением инфракрасного анализатора.</w:t>
      </w:r>
    </w:p>
    <w:p w14:paraId="6C29E67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32257-2013. Молоко и молочная продукция. Метод определения нитратов и нитритов.</w:t>
      </w:r>
    </w:p>
    <w:p w14:paraId="1E7B03F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25179-2014. Молоко и молочные продукты. Методы определения массовой доли белка.</w:t>
      </w:r>
    </w:p>
    <w:p w14:paraId="70544FD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51447-99. Мясо и мясные продукты. Методы отбора проб.</w:t>
      </w:r>
    </w:p>
    <w:p w14:paraId="6D87793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51448-99. Мясо и мясные продукты. Методы подготовки проб для микробиологического исследования.</w:t>
      </w:r>
    </w:p>
    <w:p w14:paraId="01412C57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7269-2015. Мясо. Методы отбора образцов и органолептические методы определения свежести.</w:t>
      </w:r>
    </w:p>
    <w:p w14:paraId="3C4EA97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9959-2015. Мясо и мясные продукты. Общие условия проведения органолептической оценки.</w:t>
      </w:r>
    </w:p>
    <w:p w14:paraId="30C9473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23392-2016. Мясо. Методы химического и микроскопического анализа свежести.</w:t>
      </w:r>
    </w:p>
    <w:p w14:paraId="34BD6192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9793-2016. Мясо и мясные продукты. Методы определения влаги.</w:t>
      </w:r>
    </w:p>
    <w:p w14:paraId="6054E30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33319-2015. Мясо и мясные продукты. Метод определения массовой доли влаги.</w:t>
      </w:r>
    </w:p>
    <w:p w14:paraId="3397285D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21237-75. Мясо. Методы бактериологического анализа.</w:t>
      </w:r>
    </w:p>
    <w:p w14:paraId="48F44BE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23042-2015. Мясо и мясные продукты. Методы определения жира.</w:t>
      </w:r>
    </w:p>
    <w:p w14:paraId="5F11C2A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25011-2017. Мясо и мясные продукты. Методы определения белка.</w:t>
      </w:r>
    </w:p>
    <w:p w14:paraId="476453C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20235.0-74. Мясо кроликов. Методы отбора образцов. Органолептические методы определения свежести.</w:t>
      </w:r>
    </w:p>
    <w:p w14:paraId="6EF0045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20235.1-74. Мясо кроликов. Методы химического и микроскопического анализа свежести мяса.</w:t>
      </w:r>
    </w:p>
    <w:p w14:paraId="08E2624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20235.2-74. Мясо кроликов. Методы бактериологического анализа.</w:t>
      </w:r>
    </w:p>
    <w:p w14:paraId="6FE1295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31470-2012. Мясо птицы, субпродукты и полуфабрикаты из мяса птицы. Методы органолептических и физико-химических исследований.</w:t>
      </w:r>
    </w:p>
    <w:p w14:paraId="2BFAD50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31654-2012. Яйца куриные пищевые. Технические условия.</w:t>
      </w:r>
    </w:p>
    <w:p w14:paraId="50CA536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31655-2012. Яйца пищевые (индюшиные, 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цесариные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, перепелиные, страусиные). Технические условия.</w:t>
      </w:r>
    </w:p>
    <w:p w14:paraId="7CEEF15B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57901-2017. Яйца куриные пищевые повышенного качества. Технические условия.</w:t>
      </w:r>
    </w:p>
    <w:p w14:paraId="75AE26D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20728-2014. Семья пчелиная. Технические условия.</w:t>
      </w:r>
    </w:p>
    <w:p w14:paraId="35141C62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19792-2017. Мёд натуральный. Технические условия.</w:t>
      </w:r>
    </w:p>
    <w:p w14:paraId="5F91AA33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21179-2000. Воск пчелиный. Технические условия.</w:t>
      </w:r>
    </w:p>
    <w:p w14:paraId="723B551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21180-2012. Вощина. Технические условия.</w:t>
      </w:r>
    </w:p>
    <w:p w14:paraId="693D63F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28888-2017. Молочко маточное пчелиное. Технические условия.</w:t>
      </w:r>
    </w:p>
    <w:p w14:paraId="73321077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31776-2012. Перга. Технические условия.</w:t>
      </w:r>
    </w:p>
    <w:p w14:paraId="62AE957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31920-2012. Воск пчелиный. Методы определения влажности.</w:t>
      </w:r>
    </w:p>
    <w:p w14:paraId="5EA920B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32167-2013. Мед. Метод определения сахаров.</w:t>
      </w:r>
    </w:p>
    <w:p w14:paraId="1958090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32168-2013. Мед. Метод определения падевого меда.</w:t>
      </w:r>
    </w:p>
    <w:p w14:paraId="6160475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31774-2012. Мед. Рефрактометрический метод определения воды.</w:t>
      </w:r>
    </w:p>
    <w:p w14:paraId="459E762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54655-2011. Мед натуральный. Метод определения антибиотиков.</w:t>
      </w:r>
    </w:p>
    <w:p w14:paraId="6B26A46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34232-2017. Мёд. Методы определения активности сахарозы, 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диастазного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числа, нерастворимых веществ.</w:t>
      </w:r>
    </w:p>
    <w:p w14:paraId="447F050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53397-2009. Сырье перопуховое. Технические условия.</w:t>
      </w:r>
    </w:p>
    <w:p w14:paraId="57EFA05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28425-90. Сырье кожевенное. Технические условия.</w:t>
      </w:r>
    </w:p>
    <w:p w14:paraId="1EE75DE3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382-91. Сырье кожевенное сортированное для промышленной переработки. Технические условия.</w:t>
      </w:r>
    </w:p>
    <w:p w14:paraId="2D0981F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28509-90. Овчины невыделанные. Технические условия.</w:t>
      </w:r>
    </w:p>
    <w:p w14:paraId="60CCAD6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10225-75. Смушка невыделанная.</w:t>
      </w:r>
    </w:p>
    <w:p w14:paraId="2725819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2865-68. Каракуль чистопородный серый невыделанный. Технические условия.</w:t>
      </w:r>
    </w:p>
    <w:p w14:paraId="64E86B2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8748-70. Каракуль чистопородный черный невыделанный. Технические условия.</w:t>
      </w:r>
    </w:p>
    <w:p w14:paraId="4363519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11124-65. Каракуль чистопородный цветной невыделанный. Технические условия.</w:t>
      </w:r>
    </w:p>
    <w:p w14:paraId="543EF8C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10327-75. Каракуль-метис всех цветов невыделанный. Технические условия.</w:t>
      </w:r>
    </w:p>
    <w:p w14:paraId="0EDBF1F2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10701-63. Каракульча чистопородная и метисная невыделанная. (Каракуль-каракульча, каракульча и голяк). Технические условия.</w:t>
      </w:r>
    </w:p>
    <w:p w14:paraId="26DD951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20959-75. Шкурки ягнят и козлят невыделанные. Технические условия.</w:t>
      </w:r>
    </w:p>
    <w:p w14:paraId="1DADC52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2136-87. Шкурки кроликов невыделанные. Технические условия.</w:t>
      </w:r>
    </w:p>
    <w:p w14:paraId="2E719102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2259-2006. Шерсть козья немытая классированная. Технические условия.</w:t>
      </w:r>
    </w:p>
    <w:p w14:paraId="55D4CEC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2260-2006. Пух козий немытый классированный. Технические условия.</w:t>
      </w:r>
    </w:p>
    <w:p w14:paraId="600D3B9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5108-77. Шерсть верблюжья немытая классированная. Технические условия.</w:t>
      </w:r>
    </w:p>
    <w:p w14:paraId="76B53DB7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7763-71. Шерсть овечья немытая тонкая классированная. Технические условия. Маркировка, упаковка, транспортирование и хранение.</w:t>
      </w:r>
    </w:p>
    <w:p w14:paraId="220D987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7937-74. Шерсть овечья немытая полутонкая классированная. Технические условия.</w:t>
      </w:r>
    </w:p>
    <w:p w14:paraId="7E9E8775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7939-79. Шерсть овечья немытая грубая классированная. Технические условия.</w:t>
      </w:r>
    </w:p>
    <w:p w14:paraId="22BF943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9764-74. Шерсть овечья немытая 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цигайская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 и однородная 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цигай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-грубошерстная классированная. Технические условия.</w:t>
      </w:r>
    </w:p>
    <w:p w14:paraId="2AA677A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53399-2009. Шерсть немытая классированная. Упаковка, маркировка, транспортирование и хранение.</w:t>
      </w:r>
    </w:p>
    <w:p w14:paraId="4F49CBF6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3573-76. Панты пятнистого оленя консервированные. Технические условия.</w:t>
      </w:r>
    </w:p>
    <w:p w14:paraId="5D228B56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12859-67. Волос (сырье) конский и крупного рогатого скота. Технические условия.</w:t>
      </w:r>
    </w:p>
    <w:p w14:paraId="11483C76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16147-88. Кость. Технические условия.</w:t>
      </w:r>
    </w:p>
    <w:p w14:paraId="1B4422A8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18253-72. Сырье 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рого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-копытное. Технические условия.</w:t>
      </w:r>
    </w:p>
    <w:p w14:paraId="1FF24BD1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13681-77. Щетина-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шпарка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. Технические условия.</w:t>
      </w:r>
    </w:p>
    <w:p w14:paraId="2D536107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22384-77. Щетина сборная. Сырье. Технические условия.</w:t>
      </w:r>
    </w:p>
    <w:p w14:paraId="72BE03A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57482-2017. Корм пастбищный. Технические условия.</w:t>
      </w:r>
    </w:p>
    <w:p w14:paraId="7EA04EF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56912-2016. Корма зеленые. Технические условия.</w:t>
      </w:r>
    </w:p>
    <w:p w14:paraId="6702B72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23637-90. Сенаж. Технические условия.</w:t>
      </w:r>
    </w:p>
    <w:p w14:paraId="6E38D6B0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 xml:space="preserve">ГОСТ Р 58145-2018. </w:t>
      </w:r>
      <w:proofErr w:type="spellStart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Зерносенаж</w:t>
      </w:r>
      <w:proofErr w:type="spellEnd"/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. Технические условия.</w:t>
      </w:r>
    </w:p>
    <w:p w14:paraId="15910C62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28736-90. Корнеплоды кормовые. Технические условия.</w:t>
      </w:r>
    </w:p>
    <w:p w14:paraId="7894DB8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55986-2014. Силос из кормовых растений. Общие технические условия.</w:t>
      </w:r>
    </w:p>
    <w:p w14:paraId="01B782CC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ГОСТ Р 51899-2002. Комбикорма гранулированные. Общие технические условия.</w:t>
      </w:r>
    </w:p>
    <w:p w14:paraId="7821862D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9268-2015. Комбикорма-концентраты для крупного рогатого скота.</w:t>
      </w:r>
    </w:p>
    <w:p w14:paraId="392563C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51550-2000. Комбикорма-концентраты для свиней. Общие технические условия.</w:t>
      </w:r>
    </w:p>
    <w:p w14:paraId="6A71F51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10199-2017. Комбикорма-концентраты для овец и коз. Общие технические условия.</w:t>
      </w:r>
    </w:p>
    <w:p w14:paraId="30D4D38B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34152-2017. Комбикорма-концентраты для лошадей. Общие технические условия.</w:t>
      </w:r>
    </w:p>
    <w:p w14:paraId="6FC440F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34109-2017. Комбикорма полнорационные для свиней. Общие технические условия.</w:t>
      </w:r>
    </w:p>
    <w:p w14:paraId="56FCB917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18221-2018. Комбикорма полнорационные для сельскохозяйственной птицы. Технические условия.</w:t>
      </w:r>
    </w:p>
    <w:p w14:paraId="3855894A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13496.0-2016.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ab/>
        <w:t>Комбикорма, комбикормовое сырье. Методы отбора проб.</w:t>
      </w:r>
    </w:p>
    <w:p w14:paraId="44809EDE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13586.3-2015.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ab/>
        <w:t>Зерно. Правила приемки и методы отбора проб.</w:t>
      </w:r>
    </w:p>
    <w:p w14:paraId="155B9354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ISO 6497-2014.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ab/>
        <w:t>Корма. Отбор проб.</w:t>
      </w:r>
    </w:p>
    <w:p w14:paraId="752FA77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ISO 6498-2014.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ab/>
        <w:t>Корма, комбикорма. Подготовка проб для испытаний.</w:t>
      </w:r>
    </w:p>
    <w:p w14:paraId="4038C25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13496.19-2015.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ab/>
        <w:t>Корма, комбикорма, комбикормовое сырье. Методы определения содержания нитратов и нитритов.</w:t>
      </w:r>
    </w:p>
    <w:p w14:paraId="5C858243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31640-2012.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ab/>
        <w:t>Корма. Методы определения содержания сухого вещества.</w:t>
      </w:r>
    </w:p>
    <w:p w14:paraId="08E336AF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ГОСТ Р 54951-2012.</w:t>
      </w: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ab/>
        <w:t>Корма для животных. Определение содержания влаги.</w:t>
      </w:r>
    </w:p>
    <w:p w14:paraId="0FB59219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ОСТ 10 321 2003. Отраслевой стандарт. Яйца куриные инкубационные. Технические условия.</w:t>
      </w:r>
    </w:p>
    <w:p w14:paraId="43B2773D" w14:textId="77777777" w:rsidR="005D06F6" w:rsidRPr="003E2457" w:rsidRDefault="005D06F6" w:rsidP="005D06F6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ОСТ 46-186-85. Отраслевой стандарт. Инкубация яиц куриных. Технологический процесс.</w:t>
      </w:r>
    </w:p>
    <w:p w14:paraId="309534CE" w14:textId="77777777" w:rsidR="005D06F6" w:rsidRPr="003E2457" w:rsidRDefault="005D06F6" w:rsidP="005D06F6">
      <w:pPr>
        <w:spacing w:after="0"/>
        <w:ind w:left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7178DE9" w14:textId="77777777" w:rsidR="005D06F6" w:rsidRPr="003E2457" w:rsidRDefault="005D06F6" w:rsidP="005D06F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СанПин</w:t>
      </w:r>
    </w:p>
    <w:p w14:paraId="0DAC2400" w14:textId="77777777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Единые ветеринарные (ветеринарно-санитарные) требования, предъявляемые к объектам, подлежащим ветеринарному контролю (надзору). Утверждены решением Коллегии Евразийской экономической комиссии от 13 февраля 2018 года №27.</w:t>
      </w:r>
    </w:p>
    <w:p w14:paraId="1FEDCD3F" w14:textId="77777777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Ветеринарные правила содержания свиней в целях их воспроизводства, выращивания и реализации. Утверждены приказом Минсельхоза России от 21 октября 2020 года №621.</w:t>
      </w:r>
    </w:p>
    <w:p w14:paraId="00E7BB0A" w14:textId="77777777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крупного рогатого скота в целях его воспроизводства, выращивания и реализации. Утверждены приказом Минсельхоза России от 21 октября 2020 года №622.</w:t>
      </w:r>
    </w:p>
    <w:p w14:paraId="54FF173E" w14:textId="77777777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рыб и иных водных животных в искусственно созданной среде обитания в целях их разведения, выращивания, реализации и акклиматизации. Утверждены приказом Минсельхоза России от 23 декабря 2020 года №782.</w:t>
      </w:r>
    </w:p>
    <w:p w14:paraId="592B9099" w14:textId="77777777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пчеловодства. Утверждены приказом Минсельхоза России от 23 сентября 2021 года №645.</w:t>
      </w:r>
    </w:p>
    <w:p w14:paraId="7757122C" w14:textId="77777777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овец и коз в целях их воспроизводства, выращивания и реализации. Утверждены приказом Минсельхоза России от 1 ноября 2022 года №774.</w:t>
      </w:r>
    </w:p>
    <w:p w14:paraId="626124F5" w14:textId="77777777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птиц на личных подворьях граждан и птицеводческих хозяйствах открытого типа. Утверждены приказом Минсельхоза России от 3 апреля 2006 года №103.</w:t>
      </w:r>
    </w:p>
    <w:p w14:paraId="43D3B853" w14:textId="0152DA9C" w:rsidR="005D06F6" w:rsidRPr="003E2457" w:rsidRDefault="005D06F6" w:rsidP="005D06F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Ветеринарные правила содержания птиц на птицеводческих предприятиях закрытого типа (птицефабриках). Утверждены приказом Минсельхоза России от 3 апреля 2006 года №104.</w:t>
      </w:r>
    </w:p>
    <w:p w14:paraId="2C532284" w14:textId="77777777" w:rsidR="005D06F6" w:rsidRPr="003E2457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</w:t>
      </w:r>
      <w:proofErr w:type="gramStart"/>
      <w:r w:rsidRPr="003E2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Имеются</w:t>
      </w:r>
      <w:proofErr w:type="gramEnd"/>
      <w:r w:rsidRPr="003E24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ветеринарные правила содержания прочих животных, например, кроликов, пушных зверей, которые разработаны (проекты), но на настоящий момент не утверждены.</w:t>
      </w:r>
    </w:p>
    <w:p w14:paraId="0C5FFE0B" w14:textId="77777777" w:rsidR="005D06F6" w:rsidRPr="003E2457" w:rsidRDefault="005D06F6" w:rsidP="005D06F6">
      <w:pPr>
        <w:spacing w:after="0"/>
        <w:ind w:left="34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9A1A889" w14:textId="77777777" w:rsidR="005D06F6" w:rsidRPr="003E2457" w:rsidRDefault="005D06F6" w:rsidP="005D06F6">
      <w:pPr>
        <w:spacing w:after="0"/>
        <w:ind w:left="34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CB86FB" w14:textId="77777777" w:rsidR="005D06F6" w:rsidRPr="003E2457" w:rsidRDefault="005D06F6" w:rsidP="005D06F6">
      <w:pPr>
        <w:pStyle w:val="a3"/>
        <w:numPr>
          <w:ilvl w:val="0"/>
          <w:numId w:val="7"/>
        </w:num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СП (СНИП)</w:t>
      </w:r>
    </w:p>
    <w:p w14:paraId="000624A7" w14:textId="77777777" w:rsidR="005D06F6" w:rsidRPr="003E2457" w:rsidRDefault="005D06F6" w:rsidP="005D06F6">
      <w:pPr>
        <w:pStyle w:val="a3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2457">
        <w:rPr>
          <w:rFonts w:ascii="Times New Roman" w:eastAsia="Times New Roman" w:hAnsi="Times New Roman"/>
          <w:sz w:val="28"/>
          <w:szCs w:val="28"/>
          <w:lang w:eastAsia="ru-RU"/>
        </w:rPr>
        <w:t>СП 106.13330.2012 Животноводческие, птицеводческие и звероводческие здания и помещения. Утверждены приказом Министерства регионального развития РФ от 29 декабря 2011 года №635/15, введены в действие с 1 января 2013 года.</w:t>
      </w:r>
    </w:p>
    <w:p w14:paraId="06B8C981" w14:textId="77777777" w:rsidR="005D06F6" w:rsidRPr="003E2457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6FB21" w14:textId="77777777" w:rsidR="005D06F6" w:rsidRPr="003E2457" w:rsidRDefault="005D06F6" w:rsidP="005D06F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D215C" w14:textId="77777777" w:rsidR="005D06F6" w:rsidRPr="003E2457" w:rsidRDefault="005D06F6" w:rsidP="005D06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3E245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3E245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245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E2457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Pr="003E2457"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 w:rsidRPr="003E2457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2E59E50" w14:textId="77777777" w:rsidR="005D06F6" w:rsidRPr="003E2457" w:rsidRDefault="005D06F6" w:rsidP="005D06F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5D06F6" w:rsidRPr="003E2457" w14:paraId="1F568FA4" w14:textId="77777777" w:rsidTr="00573523">
        <w:tc>
          <w:tcPr>
            <w:tcW w:w="529" w:type="pct"/>
            <w:shd w:val="clear" w:color="auto" w:fill="92D050"/>
            <w:vAlign w:val="center"/>
          </w:tcPr>
          <w:p w14:paraId="2DF73F60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bookmarkStart w:id="1" w:name="_Hlk125991092"/>
            <w:r w:rsidRPr="003E2457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1471754" w14:textId="77777777" w:rsidR="005D06F6" w:rsidRPr="003E2457" w:rsidRDefault="005D06F6" w:rsidP="00573523">
            <w:pPr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5D06F6" w:rsidRPr="003E2457" w14:paraId="5EE2D6E2" w14:textId="77777777" w:rsidTr="00573523">
        <w:tc>
          <w:tcPr>
            <w:tcW w:w="529" w:type="pct"/>
            <w:shd w:val="clear" w:color="auto" w:fill="BFBFBF"/>
            <w:vAlign w:val="center"/>
          </w:tcPr>
          <w:p w14:paraId="56D13ACE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33C9C6F8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в соответствии с ФГОС 36.02.02 Зоотехния</w:t>
            </w:r>
          </w:p>
        </w:tc>
      </w:tr>
      <w:tr w:rsidR="005D06F6" w:rsidRPr="003E2457" w14:paraId="72FE9411" w14:textId="77777777" w:rsidTr="00573523">
        <w:tc>
          <w:tcPr>
            <w:tcW w:w="529" w:type="pct"/>
            <w:shd w:val="clear" w:color="auto" w:fill="BFBFBF"/>
            <w:vAlign w:val="center"/>
          </w:tcPr>
          <w:p w14:paraId="3F5A7E2F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71" w:type="pct"/>
            <w:vAlign w:val="center"/>
          </w:tcPr>
          <w:p w14:paraId="0DA7A200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Содержание, кормление и разведение сельскохозяйственных животных</w:t>
            </w:r>
          </w:p>
        </w:tc>
      </w:tr>
      <w:tr w:rsidR="005D06F6" w:rsidRPr="003E2457" w14:paraId="697CA091" w14:textId="77777777" w:rsidTr="00573523">
        <w:tc>
          <w:tcPr>
            <w:tcW w:w="529" w:type="pct"/>
            <w:shd w:val="clear" w:color="auto" w:fill="BFBFBF"/>
            <w:vAlign w:val="center"/>
          </w:tcPr>
          <w:p w14:paraId="2B83479D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471" w:type="pct"/>
            <w:vAlign w:val="center"/>
          </w:tcPr>
          <w:p w14:paraId="665F1A30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и первичная переработка продукции животноводства</w:t>
            </w:r>
          </w:p>
        </w:tc>
      </w:tr>
      <w:tr w:rsidR="005D06F6" w:rsidRPr="003E2457" w14:paraId="4E67B57D" w14:textId="77777777" w:rsidTr="00573523">
        <w:tc>
          <w:tcPr>
            <w:tcW w:w="529" w:type="pct"/>
            <w:shd w:val="clear" w:color="auto" w:fill="BFBFBF"/>
            <w:vAlign w:val="center"/>
          </w:tcPr>
          <w:p w14:paraId="6D28C18D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471" w:type="pct"/>
            <w:vAlign w:val="center"/>
          </w:tcPr>
          <w:p w14:paraId="4F96271F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Хранение, транспортировка и реализация продукции животноводства</w:t>
            </w:r>
          </w:p>
        </w:tc>
      </w:tr>
      <w:tr w:rsidR="005D06F6" w:rsidRPr="003E2457" w14:paraId="3BD57D01" w14:textId="77777777" w:rsidTr="00573523">
        <w:tc>
          <w:tcPr>
            <w:tcW w:w="529" w:type="pct"/>
            <w:shd w:val="clear" w:color="auto" w:fill="BFBFBF"/>
            <w:vAlign w:val="center"/>
          </w:tcPr>
          <w:p w14:paraId="7BAA6575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471" w:type="pct"/>
            <w:vAlign w:val="center"/>
          </w:tcPr>
          <w:p w14:paraId="53032CAB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работами по производству продукции животноводства</w:t>
            </w:r>
          </w:p>
        </w:tc>
      </w:tr>
      <w:tr w:rsidR="005D06F6" w:rsidRPr="003E2457" w14:paraId="3D482C77" w14:textId="77777777" w:rsidTr="00573523">
        <w:tc>
          <w:tcPr>
            <w:tcW w:w="529" w:type="pct"/>
            <w:shd w:val="clear" w:color="auto" w:fill="BFBFBF"/>
            <w:vAlign w:val="center"/>
          </w:tcPr>
          <w:p w14:paraId="082963E3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471" w:type="pct"/>
            <w:vAlign w:val="center"/>
          </w:tcPr>
          <w:p w14:paraId="36E9AABF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5D06F6" w:rsidRPr="003E2457" w14:paraId="75EFFBC9" w14:textId="77777777" w:rsidTr="00573523">
        <w:tc>
          <w:tcPr>
            <w:tcW w:w="529" w:type="pct"/>
            <w:shd w:val="clear" w:color="auto" w:fill="BFBFBF"/>
            <w:vAlign w:val="center"/>
          </w:tcPr>
          <w:p w14:paraId="14DEAB39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D5B62F4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Трудовые функции в соответствии с ПС 13.013 Специалист </w:t>
            </w: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зоотехнии</w:t>
            </w:r>
          </w:p>
        </w:tc>
      </w:tr>
      <w:tr w:rsidR="005D06F6" w:rsidRPr="003E2457" w14:paraId="1E2FD23A" w14:textId="77777777" w:rsidTr="00573523">
        <w:tc>
          <w:tcPr>
            <w:tcW w:w="529" w:type="pct"/>
            <w:shd w:val="clear" w:color="auto" w:fill="BFBFBF"/>
            <w:vAlign w:val="center"/>
          </w:tcPr>
          <w:p w14:paraId="129B435C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471" w:type="pct"/>
            <w:vAlign w:val="center"/>
          </w:tcPr>
          <w:p w14:paraId="6973E547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производству продукции животноводства</w:t>
            </w:r>
          </w:p>
        </w:tc>
      </w:tr>
      <w:tr w:rsidR="005D06F6" w:rsidRPr="003E2457" w14:paraId="53A90514" w14:textId="77777777" w:rsidTr="00573523">
        <w:tc>
          <w:tcPr>
            <w:tcW w:w="529" w:type="pct"/>
            <w:shd w:val="clear" w:color="auto" w:fill="BFBFBF"/>
            <w:vAlign w:val="center"/>
          </w:tcPr>
          <w:p w14:paraId="2BA0B118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471" w:type="pct"/>
            <w:vAlign w:val="center"/>
          </w:tcPr>
          <w:p w14:paraId="4EB6BE22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 по содержанию и разведению сельскохозяйственных животных в соответствии </w:t>
            </w: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технологическими требованиями</w:t>
            </w:r>
          </w:p>
        </w:tc>
      </w:tr>
      <w:tr w:rsidR="005D06F6" w:rsidRPr="003E2457" w14:paraId="0E093F70" w14:textId="77777777" w:rsidTr="00573523">
        <w:tc>
          <w:tcPr>
            <w:tcW w:w="529" w:type="pct"/>
            <w:shd w:val="clear" w:color="auto" w:fill="BFBFBF"/>
            <w:vAlign w:val="center"/>
          </w:tcPr>
          <w:p w14:paraId="1634AB3B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4471" w:type="pct"/>
            <w:vAlign w:val="center"/>
          </w:tcPr>
          <w:p w14:paraId="7D99BD8A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заготовке, хранению и рациональному использованию кормов для сельскохозяйственных животных</w:t>
            </w:r>
          </w:p>
        </w:tc>
      </w:tr>
      <w:tr w:rsidR="005D06F6" w:rsidRPr="003E2457" w14:paraId="50612F99" w14:textId="77777777" w:rsidTr="00573523">
        <w:tc>
          <w:tcPr>
            <w:tcW w:w="529" w:type="pct"/>
            <w:shd w:val="clear" w:color="auto" w:fill="BFBFBF"/>
            <w:vAlign w:val="center"/>
          </w:tcPr>
          <w:p w14:paraId="13D3592C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4471" w:type="pct"/>
            <w:vAlign w:val="center"/>
          </w:tcPr>
          <w:p w14:paraId="2E10AA47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 по получению, первичной переработке, хранению продукции животноводства в соответствии </w:t>
            </w: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технологическими требованиями</w:t>
            </w:r>
          </w:p>
        </w:tc>
      </w:tr>
      <w:tr w:rsidR="005D06F6" w:rsidRPr="003E2457" w14:paraId="2A84FE60" w14:textId="77777777" w:rsidTr="00573523">
        <w:tc>
          <w:tcPr>
            <w:tcW w:w="529" w:type="pct"/>
            <w:shd w:val="clear" w:color="auto" w:fill="BFBFBF"/>
            <w:vAlign w:val="center"/>
          </w:tcPr>
          <w:p w14:paraId="3B6BD733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332B9878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13.002 Птицевод</w:t>
            </w:r>
          </w:p>
        </w:tc>
      </w:tr>
      <w:tr w:rsidR="005D06F6" w:rsidRPr="003E2457" w14:paraId="4CD73E03" w14:textId="77777777" w:rsidTr="00573523">
        <w:tc>
          <w:tcPr>
            <w:tcW w:w="529" w:type="pct"/>
            <w:shd w:val="clear" w:color="auto" w:fill="BFBFBF"/>
            <w:vAlign w:val="center"/>
          </w:tcPr>
          <w:p w14:paraId="4B1F66FD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471" w:type="pct"/>
            <w:vAlign w:val="center"/>
          </w:tcPr>
          <w:p w14:paraId="0EBEE802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Выращивание и содержание птицы</w:t>
            </w:r>
          </w:p>
        </w:tc>
      </w:tr>
      <w:tr w:rsidR="005D06F6" w:rsidRPr="003E2457" w14:paraId="391BA91D" w14:textId="77777777" w:rsidTr="00573523">
        <w:tc>
          <w:tcPr>
            <w:tcW w:w="529" w:type="pct"/>
            <w:shd w:val="clear" w:color="auto" w:fill="BFBFBF"/>
            <w:vAlign w:val="center"/>
          </w:tcPr>
          <w:p w14:paraId="7872D626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4471" w:type="pct"/>
            <w:vAlign w:val="center"/>
          </w:tcPr>
          <w:p w14:paraId="688E6092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Учет движения </w:t>
            </w:r>
            <w:proofErr w:type="spellStart"/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птицепоголовья</w:t>
            </w:r>
            <w:proofErr w:type="spellEnd"/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, контроль состояния птицы</w:t>
            </w:r>
          </w:p>
        </w:tc>
      </w:tr>
      <w:tr w:rsidR="005D06F6" w:rsidRPr="003E2457" w14:paraId="2ACD9099" w14:textId="77777777" w:rsidTr="00573523">
        <w:tc>
          <w:tcPr>
            <w:tcW w:w="529" w:type="pct"/>
            <w:shd w:val="clear" w:color="auto" w:fill="BFBFBF"/>
            <w:vAlign w:val="center"/>
          </w:tcPr>
          <w:p w14:paraId="7533A2D6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4471" w:type="pct"/>
            <w:vAlign w:val="center"/>
          </w:tcPr>
          <w:p w14:paraId="58FADBC2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Уход за птицей, санация помещений</w:t>
            </w:r>
          </w:p>
        </w:tc>
      </w:tr>
      <w:tr w:rsidR="005D06F6" w:rsidRPr="003E2457" w14:paraId="4CF3E5C4" w14:textId="77777777" w:rsidTr="00573523">
        <w:tc>
          <w:tcPr>
            <w:tcW w:w="529" w:type="pct"/>
            <w:shd w:val="clear" w:color="auto" w:fill="BFBFBF"/>
            <w:vAlign w:val="center"/>
          </w:tcPr>
          <w:p w14:paraId="2B30FF5F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4471" w:type="pct"/>
            <w:vAlign w:val="center"/>
          </w:tcPr>
          <w:p w14:paraId="11C1A56C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Регулирование микроклимата в птичнике</w:t>
            </w:r>
          </w:p>
        </w:tc>
      </w:tr>
      <w:tr w:rsidR="005D06F6" w:rsidRPr="003E2457" w14:paraId="76300F05" w14:textId="77777777" w:rsidTr="00573523">
        <w:tc>
          <w:tcPr>
            <w:tcW w:w="529" w:type="pct"/>
            <w:shd w:val="clear" w:color="auto" w:fill="BFBFBF"/>
            <w:vAlign w:val="center"/>
          </w:tcPr>
          <w:p w14:paraId="43C27F9F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4471" w:type="pct"/>
            <w:vAlign w:val="center"/>
          </w:tcPr>
          <w:p w14:paraId="17A6D46D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Отлов и перемещение птицы</w:t>
            </w:r>
          </w:p>
        </w:tc>
      </w:tr>
      <w:tr w:rsidR="005D06F6" w:rsidRPr="003E2457" w14:paraId="2FBD7A3F" w14:textId="77777777" w:rsidTr="00573523">
        <w:tc>
          <w:tcPr>
            <w:tcW w:w="529" w:type="pct"/>
            <w:shd w:val="clear" w:color="auto" w:fill="BFBFBF"/>
            <w:vAlign w:val="center"/>
          </w:tcPr>
          <w:p w14:paraId="2CBD2037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4471" w:type="pct"/>
            <w:vAlign w:val="center"/>
          </w:tcPr>
          <w:p w14:paraId="6E8998F2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Сбор, сортировка, маркировка, упаковка, сдача яиц</w:t>
            </w:r>
          </w:p>
        </w:tc>
      </w:tr>
      <w:tr w:rsidR="005D06F6" w:rsidRPr="003E2457" w14:paraId="0CAB16E7" w14:textId="77777777" w:rsidTr="00573523">
        <w:tc>
          <w:tcPr>
            <w:tcW w:w="529" w:type="pct"/>
            <w:shd w:val="clear" w:color="auto" w:fill="BFBFBF"/>
            <w:vAlign w:val="center"/>
          </w:tcPr>
          <w:p w14:paraId="13077FF5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471" w:type="pct"/>
            <w:vAlign w:val="center"/>
          </w:tcPr>
          <w:p w14:paraId="21C48EE8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Инкубирование яиц</w:t>
            </w:r>
          </w:p>
        </w:tc>
      </w:tr>
      <w:tr w:rsidR="005D06F6" w:rsidRPr="003E2457" w14:paraId="39884921" w14:textId="77777777" w:rsidTr="00573523">
        <w:tc>
          <w:tcPr>
            <w:tcW w:w="529" w:type="pct"/>
            <w:shd w:val="clear" w:color="auto" w:fill="BFBFBF"/>
            <w:vAlign w:val="center"/>
          </w:tcPr>
          <w:p w14:paraId="1A9A4D60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471" w:type="pct"/>
            <w:vAlign w:val="center"/>
          </w:tcPr>
          <w:p w14:paraId="2C970ADB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proofErr w:type="spellStart"/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Прединкубационная</w:t>
            </w:r>
            <w:proofErr w:type="spellEnd"/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подготовка яиц</w:t>
            </w:r>
          </w:p>
        </w:tc>
      </w:tr>
      <w:tr w:rsidR="005D06F6" w:rsidRPr="003E2457" w14:paraId="49629309" w14:textId="77777777" w:rsidTr="00573523">
        <w:tc>
          <w:tcPr>
            <w:tcW w:w="529" w:type="pct"/>
            <w:shd w:val="clear" w:color="auto" w:fill="BFBFBF"/>
            <w:vAlign w:val="center"/>
          </w:tcPr>
          <w:p w14:paraId="3C6A3B19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471" w:type="pct"/>
            <w:vAlign w:val="center"/>
          </w:tcPr>
          <w:p w14:paraId="526A0C31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процесса инкубации яиц</w:t>
            </w:r>
          </w:p>
        </w:tc>
      </w:tr>
      <w:tr w:rsidR="005D06F6" w:rsidRPr="003E2457" w14:paraId="1F64AE68" w14:textId="77777777" w:rsidTr="00573523">
        <w:tc>
          <w:tcPr>
            <w:tcW w:w="529" w:type="pct"/>
            <w:shd w:val="clear" w:color="auto" w:fill="BFBFBF"/>
            <w:vAlign w:val="center"/>
          </w:tcPr>
          <w:p w14:paraId="65AF94F0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471" w:type="pct"/>
            <w:vAlign w:val="center"/>
          </w:tcPr>
          <w:p w14:paraId="1BF19EC5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Выборка, сортировка, учет, сдача суточного молодняка</w:t>
            </w:r>
          </w:p>
        </w:tc>
      </w:tr>
      <w:tr w:rsidR="005D06F6" w:rsidRPr="003E2457" w14:paraId="4D922888" w14:textId="77777777" w:rsidTr="00573523">
        <w:tc>
          <w:tcPr>
            <w:tcW w:w="529" w:type="pct"/>
            <w:shd w:val="clear" w:color="auto" w:fill="BFBFBF"/>
            <w:vAlign w:val="center"/>
          </w:tcPr>
          <w:p w14:paraId="74838027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471" w:type="pct"/>
            <w:vAlign w:val="center"/>
          </w:tcPr>
          <w:p w14:paraId="73D85718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Чистка, мойка инкубатора, вспомогательного оборудования, тары</w:t>
            </w:r>
          </w:p>
        </w:tc>
      </w:tr>
      <w:tr w:rsidR="005D06F6" w:rsidRPr="003E2457" w14:paraId="67136A6D" w14:textId="77777777" w:rsidTr="00573523">
        <w:tc>
          <w:tcPr>
            <w:tcW w:w="529" w:type="pct"/>
            <w:shd w:val="clear" w:color="auto" w:fill="BFBFBF"/>
            <w:vAlign w:val="center"/>
          </w:tcPr>
          <w:p w14:paraId="7B29CA23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0D3C8DAA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13.003 Животновод</w:t>
            </w:r>
          </w:p>
        </w:tc>
      </w:tr>
      <w:tr w:rsidR="005D06F6" w:rsidRPr="003E2457" w14:paraId="4D92A634" w14:textId="77777777" w:rsidTr="00573523">
        <w:tc>
          <w:tcPr>
            <w:tcW w:w="529" w:type="pct"/>
            <w:shd w:val="clear" w:color="auto" w:fill="BFBFBF"/>
            <w:vAlign w:val="center"/>
          </w:tcPr>
          <w:p w14:paraId="6EE6D639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471" w:type="pct"/>
            <w:vAlign w:val="center"/>
          </w:tcPr>
          <w:p w14:paraId="28B547DD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содержанию и воспроизводству сельскохозяйственных животных</w:t>
            </w:r>
          </w:p>
        </w:tc>
      </w:tr>
      <w:tr w:rsidR="005D06F6" w:rsidRPr="003E2457" w14:paraId="5CCB1CF5" w14:textId="77777777" w:rsidTr="00573523">
        <w:tc>
          <w:tcPr>
            <w:tcW w:w="529" w:type="pct"/>
            <w:shd w:val="clear" w:color="auto" w:fill="BFBFBF"/>
            <w:vAlign w:val="center"/>
          </w:tcPr>
          <w:p w14:paraId="0DFEE638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4471" w:type="pct"/>
            <w:vAlign w:val="center"/>
          </w:tcPr>
          <w:p w14:paraId="06D2B735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чистоты в животноводческих помещениях</w:t>
            </w:r>
          </w:p>
        </w:tc>
      </w:tr>
      <w:tr w:rsidR="005D06F6" w:rsidRPr="003E2457" w14:paraId="48085AC0" w14:textId="77777777" w:rsidTr="00573523">
        <w:tc>
          <w:tcPr>
            <w:tcW w:w="529" w:type="pct"/>
            <w:shd w:val="clear" w:color="auto" w:fill="BFBFBF"/>
            <w:vAlign w:val="center"/>
          </w:tcPr>
          <w:p w14:paraId="7722BF63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4471" w:type="pct"/>
            <w:vAlign w:val="center"/>
          </w:tcPr>
          <w:p w14:paraId="0B1537BF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Дезинфекция животноводческих помещений для обеспечения ветеринарно-санитарной безопасности</w:t>
            </w:r>
          </w:p>
        </w:tc>
      </w:tr>
      <w:tr w:rsidR="005D06F6" w:rsidRPr="003E2457" w14:paraId="7B984BCA" w14:textId="77777777" w:rsidTr="00573523">
        <w:tc>
          <w:tcPr>
            <w:tcW w:w="529" w:type="pct"/>
            <w:shd w:val="clear" w:color="auto" w:fill="BFBFBF"/>
            <w:vAlign w:val="center"/>
          </w:tcPr>
          <w:p w14:paraId="038E52B8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4471" w:type="pct"/>
            <w:vAlign w:val="center"/>
          </w:tcPr>
          <w:p w14:paraId="0607FD97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физиологического состояния животных для поддержания и защиты их здоровья</w:t>
            </w:r>
          </w:p>
        </w:tc>
      </w:tr>
      <w:tr w:rsidR="005D06F6" w:rsidRPr="003E2457" w14:paraId="35AB2D44" w14:textId="77777777" w:rsidTr="00573523">
        <w:tc>
          <w:tcPr>
            <w:tcW w:w="529" w:type="pct"/>
            <w:shd w:val="clear" w:color="auto" w:fill="BFBFBF"/>
            <w:vAlign w:val="center"/>
          </w:tcPr>
          <w:p w14:paraId="1CA07E98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4471" w:type="pct"/>
            <w:vAlign w:val="center"/>
          </w:tcPr>
          <w:p w14:paraId="54254A96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по содержанию и ежедневному уходу </w:t>
            </w: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за животными</w:t>
            </w:r>
          </w:p>
        </w:tc>
      </w:tr>
      <w:tr w:rsidR="005D06F6" w:rsidRPr="003E2457" w14:paraId="59F4CABA" w14:textId="77777777" w:rsidTr="00573523">
        <w:tc>
          <w:tcPr>
            <w:tcW w:w="529" w:type="pct"/>
            <w:shd w:val="clear" w:color="auto" w:fill="BFBFBF"/>
            <w:vAlign w:val="center"/>
          </w:tcPr>
          <w:p w14:paraId="02F45C34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4471" w:type="pct"/>
            <w:vAlign w:val="center"/>
          </w:tcPr>
          <w:p w14:paraId="7381E9D7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безопасному перемещению и выпасу животных</w:t>
            </w:r>
          </w:p>
        </w:tc>
      </w:tr>
      <w:tr w:rsidR="005D06F6" w:rsidRPr="003E2457" w14:paraId="0D7B904B" w14:textId="77777777" w:rsidTr="00573523">
        <w:tc>
          <w:tcPr>
            <w:tcW w:w="529" w:type="pct"/>
            <w:shd w:val="clear" w:color="auto" w:fill="BFBFBF"/>
            <w:vAlign w:val="center"/>
          </w:tcPr>
          <w:p w14:paraId="1F122873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4471" w:type="pct"/>
            <w:vAlign w:val="center"/>
          </w:tcPr>
          <w:p w14:paraId="16A68651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маркировки животных с целью их идентификации </w:t>
            </w: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учета</w:t>
            </w:r>
          </w:p>
        </w:tc>
      </w:tr>
      <w:tr w:rsidR="005D06F6" w:rsidRPr="003E2457" w14:paraId="6D1FEAEE" w14:textId="77777777" w:rsidTr="00573523">
        <w:tc>
          <w:tcPr>
            <w:tcW w:w="529" w:type="pct"/>
            <w:shd w:val="clear" w:color="auto" w:fill="BFBFBF"/>
            <w:vAlign w:val="center"/>
          </w:tcPr>
          <w:p w14:paraId="585B4FEE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4.1.7</w:t>
            </w:r>
          </w:p>
        </w:tc>
        <w:tc>
          <w:tcPr>
            <w:tcW w:w="4471" w:type="pct"/>
            <w:vAlign w:val="center"/>
          </w:tcPr>
          <w:p w14:paraId="421650A0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Прием родов у животных</w:t>
            </w:r>
          </w:p>
        </w:tc>
      </w:tr>
      <w:tr w:rsidR="005D06F6" w:rsidRPr="003E2457" w14:paraId="0D36AA3B" w14:textId="77777777" w:rsidTr="00573523">
        <w:tc>
          <w:tcPr>
            <w:tcW w:w="529" w:type="pct"/>
            <w:shd w:val="clear" w:color="auto" w:fill="BFBFBF"/>
            <w:vAlign w:val="center"/>
          </w:tcPr>
          <w:p w14:paraId="7C84A05F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07095CB8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13.004 Оператор машинного доения</w:t>
            </w:r>
          </w:p>
        </w:tc>
      </w:tr>
      <w:tr w:rsidR="005D06F6" w:rsidRPr="003E2457" w14:paraId="40F2F14E" w14:textId="77777777" w:rsidTr="00573523">
        <w:tc>
          <w:tcPr>
            <w:tcW w:w="529" w:type="pct"/>
            <w:shd w:val="clear" w:color="auto" w:fill="BFBFBF"/>
            <w:vAlign w:val="center"/>
          </w:tcPr>
          <w:p w14:paraId="052D536F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71" w:type="pct"/>
            <w:vAlign w:val="center"/>
          </w:tcPr>
          <w:p w14:paraId="36E66D11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Доение животных с помощью доильно-молочного оборудования</w:t>
            </w:r>
          </w:p>
        </w:tc>
      </w:tr>
      <w:tr w:rsidR="005D06F6" w:rsidRPr="003E2457" w14:paraId="76E60192" w14:textId="77777777" w:rsidTr="00573523">
        <w:tc>
          <w:tcPr>
            <w:tcW w:w="529" w:type="pct"/>
            <w:shd w:val="clear" w:color="auto" w:fill="BFBFBF"/>
            <w:vAlign w:val="center"/>
          </w:tcPr>
          <w:p w14:paraId="432005CB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4471" w:type="pct"/>
            <w:vAlign w:val="center"/>
          </w:tcPr>
          <w:p w14:paraId="3E8B0906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доильного оборудования к работе</w:t>
            </w:r>
          </w:p>
        </w:tc>
      </w:tr>
      <w:tr w:rsidR="005D06F6" w:rsidRPr="003E2457" w14:paraId="23FFD373" w14:textId="77777777" w:rsidTr="00573523">
        <w:tc>
          <w:tcPr>
            <w:tcW w:w="529" w:type="pct"/>
            <w:shd w:val="clear" w:color="auto" w:fill="BFBFBF"/>
            <w:vAlign w:val="center"/>
          </w:tcPr>
          <w:p w14:paraId="70D7286F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4471" w:type="pct"/>
            <w:vAlign w:val="center"/>
          </w:tcPr>
          <w:p w14:paraId="093727D5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животных к доению</w:t>
            </w:r>
          </w:p>
        </w:tc>
      </w:tr>
      <w:tr w:rsidR="005D06F6" w:rsidRPr="003E2457" w14:paraId="29885ED5" w14:textId="77777777" w:rsidTr="00573523">
        <w:tc>
          <w:tcPr>
            <w:tcW w:w="529" w:type="pct"/>
            <w:shd w:val="clear" w:color="auto" w:fill="BFBFBF"/>
            <w:vAlign w:val="center"/>
          </w:tcPr>
          <w:p w14:paraId="285F97AE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5.1.3</w:t>
            </w:r>
          </w:p>
        </w:tc>
        <w:tc>
          <w:tcPr>
            <w:tcW w:w="4471" w:type="pct"/>
            <w:vAlign w:val="center"/>
          </w:tcPr>
          <w:p w14:paraId="764AAAD3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Доение</w:t>
            </w:r>
          </w:p>
        </w:tc>
      </w:tr>
      <w:tr w:rsidR="005D06F6" w:rsidRPr="003E2457" w14:paraId="70F6C28D" w14:textId="77777777" w:rsidTr="00573523">
        <w:tc>
          <w:tcPr>
            <w:tcW w:w="529" w:type="pct"/>
            <w:shd w:val="clear" w:color="auto" w:fill="BFBFBF"/>
            <w:vAlign w:val="center"/>
          </w:tcPr>
          <w:p w14:paraId="6FAAE6B8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5.1.4</w:t>
            </w:r>
          </w:p>
        </w:tc>
        <w:tc>
          <w:tcPr>
            <w:tcW w:w="4471" w:type="pct"/>
            <w:vAlign w:val="center"/>
          </w:tcPr>
          <w:p w14:paraId="0A621CC7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Ежесменное техническое обслуживание доильно-молочного оборудования</w:t>
            </w:r>
          </w:p>
        </w:tc>
      </w:tr>
      <w:tr w:rsidR="005D06F6" w:rsidRPr="003E2457" w14:paraId="6A0B899B" w14:textId="77777777" w:rsidTr="00573523">
        <w:tc>
          <w:tcPr>
            <w:tcW w:w="529" w:type="pct"/>
            <w:shd w:val="clear" w:color="auto" w:fill="BFBFBF"/>
            <w:vAlign w:val="center"/>
          </w:tcPr>
          <w:p w14:paraId="45928745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215C3936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13.010 Оператор животноводческих комплексов и механизированных ферм</w:t>
            </w:r>
          </w:p>
        </w:tc>
      </w:tr>
      <w:tr w:rsidR="005D06F6" w:rsidRPr="003E2457" w14:paraId="3B1D45D2" w14:textId="77777777" w:rsidTr="00573523">
        <w:tc>
          <w:tcPr>
            <w:tcW w:w="529" w:type="pct"/>
            <w:shd w:val="clear" w:color="auto" w:fill="BFBFBF"/>
            <w:vAlign w:val="center"/>
          </w:tcPr>
          <w:p w14:paraId="57AAF9F7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6.1</w:t>
            </w:r>
          </w:p>
        </w:tc>
        <w:tc>
          <w:tcPr>
            <w:tcW w:w="4471" w:type="pct"/>
            <w:vAlign w:val="center"/>
          </w:tcPr>
          <w:p w14:paraId="55445FD5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 с использованием машин и оборудования животноводческих комплексов и механизированных ферм </w:t>
            </w: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поддержанием их технического состояния</w:t>
            </w:r>
          </w:p>
        </w:tc>
      </w:tr>
      <w:tr w:rsidR="005D06F6" w:rsidRPr="003E2457" w14:paraId="1AC95E48" w14:textId="77777777" w:rsidTr="00573523">
        <w:tc>
          <w:tcPr>
            <w:tcW w:w="529" w:type="pct"/>
            <w:shd w:val="clear" w:color="auto" w:fill="BFBFBF"/>
            <w:vAlign w:val="center"/>
          </w:tcPr>
          <w:p w14:paraId="6D0C6227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6.1.1</w:t>
            </w:r>
          </w:p>
        </w:tc>
        <w:tc>
          <w:tcPr>
            <w:tcW w:w="4471" w:type="pct"/>
            <w:vAlign w:val="center"/>
          </w:tcPr>
          <w:p w14:paraId="0F1E5C58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Приготовление, хранение и выдача кормов</w:t>
            </w:r>
          </w:p>
        </w:tc>
      </w:tr>
      <w:tr w:rsidR="005D06F6" w:rsidRPr="003E2457" w14:paraId="0228E0FB" w14:textId="77777777" w:rsidTr="00573523">
        <w:tc>
          <w:tcPr>
            <w:tcW w:w="529" w:type="pct"/>
            <w:shd w:val="clear" w:color="auto" w:fill="BFBFBF"/>
            <w:vAlign w:val="center"/>
          </w:tcPr>
          <w:p w14:paraId="3A32C07B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6.1.2</w:t>
            </w:r>
          </w:p>
        </w:tc>
        <w:tc>
          <w:tcPr>
            <w:tcW w:w="4471" w:type="pct"/>
            <w:vAlign w:val="center"/>
          </w:tcPr>
          <w:p w14:paraId="480EFDBC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Погрузка и раздача кормов</w:t>
            </w:r>
          </w:p>
        </w:tc>
      </w:tr>
      <w:tr w:rsidR="005D06F6" w:rsidRPr="003E2457" w14:paraId="2A4F200A" w14:textId="77777777" w:rsidTr="00573523">
        <w:tc>
          <w:tcPr>
            <w:tcW w:w="529" w:type="pct"/>
            <w:shd w:val="clear" w:color="auto" w:fill="BFBFBF"/>
            <w:vAlign w:val="center"/>
          </w:tcPr>
          <w:p w14:paraId="754B9BD4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6.1.3</w:t>
            </w:r>
          </w:p>
        </w:tc>
        <w:tc>
          <w:tcPr>
            <w:tcW w:w="4471" w:type="pct"/>
            <w:vAlign w:val="center"/>
          </w:tcPr>
          <w:p w14:paraId="70A5F905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Водоснабжение и автопоение</w:t>
            </w:r>
          </w:p>
        </w:tc>
      </w:tr>
      <w:tr w:rsidR="005D06F6" w:rsidRPr="003E2457" w14:paraId="4D12DDD0" w14:textId="77777777" w:rsidTr="00573523">
        <w:tc>
          <w:tcPr>
            <w:tcW w:w="529" w:type="pct"/>
            <w:shd w:val="clear" w:color="auto" w:fill="BFBFBF"/>
            <w:vAlign w:val="center"/>
          </w:tcPr>
          <w:p w14:paraId="388CF6C6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6.1.4</w:t>
            </w:r>
          </w:p>
        </w:tc>
        <w:tc>
          <w:tcPr>
            <w:tcW w:w="4471" w:type="pct"/>
            <w:vAlign w:val="center"/>
          </w:tcPr>
          <w:p w14:paraId="12E3ED4A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Уборка и удаление навоза</w:t>
            </w:r>
          </w:p>
        </w:tc>
      </w:tr>
      <w:tr w:rsidR="005D06F6" w:rsidRPr="003E2457" w14:paraId="59F05D64" w14:textId="77777777" w:rsidTr="00573523">
        <w:tc>
          <w:tcPr>
            <w:tcW w:w="529" w:type="pct"/>
            <w:shd w:val="clear" w:color="auto" w:fill="BFBFBF"/>
            <w:vAlign w:val="center"/>
          </w:tcPr>
          <w:p w14:paraId="67D45BA9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6.1.5</w:t>
            </w:r>
          </w:p>
        </w:tc>
        <w:tc>
          <w:tcPr>
            <w:tcW w:w="4471" w:type="pct"/>
            <w:vAlign w:val="center"/>
          </w:tcPr>
          <w:p w14:paraId="58CD6033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заданного микроклимата в помещениях</w:t>
            </w:r>
          </w:p>
        </w:tc>
      </w:tr>
      <w:tr w:rsidR="005D06F6" w:rsidRPr="003E2457" w14:paraId="663270CC" w14:textId="77777777" w:rsidTr="00573523">
        <w:tc>
          <w:tcPr>
            <w:tcW w:w="529" w:type="pct"/>
            <w:shd w:val="clear" w:color="auto" w:fill="BFBFBF"/>
            <w:vAlign w:val="center"/>
          </w:tcPr>
          <w:p w14:paraId="753BAF80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6.1.6</w:t>
            </w:r>
          </w:p>
        </w:tc>
        <w:tc>
          <w:tcPr>
            <w:tcW w:w="4471" w:type="pct"/>
            <w:vAlign w:val="center"/>
          </w:tcPr>
          <w:p w14:paraId="0DC8AA1A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операций ежесменного (ежедневного) </w:t>
            </w: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периодического технического обслуживания машин и оборудования</w:t>
            </w:r>
          </w:p>
        </w:tc>
      </w:tr>
      <w:tr w:rsidR="005D06F6" w:rsidRPr="003E2457" w14:paraId="6FC0DD6A" w14:textId="77777777" w:rsidTr="00573523">
        <w:tc>
          <w:tcPr>
            <w:tcW w:w="529" w:type="pct"/>
            <w:shd w:val="clear" w:color="auto" w:fill="BFBFBF"/>
            <w:vAlign w:val="center"/>
          </w:tcPr>
          <w:p w14:paraId="381E3BA5" w14:textId="77777777" w:rsidR="005D06F6" w:rsidRPr="003E2457" w:rsidRDefault="005D06F6" w:rsidP="005735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6.1.7</w:t>
            </w:r>
          </w:p>
        </w:tc>
        <w:tc>
          <w:tcPr>
            <w:tcW w:w="4471" w:type="pct"/>
            <w:vAlign w:val="center"/>
          </w:tcPr>
          <w:p w14:paraId="7AE2F43E" w14:textId="77777777" w:rsidR="005D06F6" w:rsidRPr="003E2457" w:rsidRDefault="005D06F6" w:rsidP="00573523">
            <w:pPr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операций сезонного технического обслуживания при хранении и транспортировании машин и оборудования</w:t>
            </w:r>
          </w:p>
        </w:tc>
      </w:tr>
      <w:bookmarkEnd w:id="1"/>
      <w:tr w:rsidR="004B06A0" w:rsidRPr="003E2457" w14:paraId="24280B9B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EBD0C4E" w14:textId="383F7061" w:rsidR="004B06A0" w:rsidRPr="003E2457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0379" w14:textId="77777777" w:rsidR="004B06A0" w:rsidRPr="003E2457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 в соответствии с ФГОС 36.02.03 Зоотехния</w:t>
            </w:r>
          </w:p>
        </w:tc>
      </w:tr>
      <w:tr w:rsidR="004B06A0" w:rsidRPr="003E2457" w14:paraId="2B2AE61F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51FA33" w14:textId="15446FA4" w:rsidR="004B06A0" w:rsidRPr="003E2457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358A" w14:textId="77777777" w:rsidR="004B06A0" w:rsidRPr="003E2457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производству продукции животноводства</w:t>
            </w:r>
          </w:p>
        </w:tc>
      </w:tr>
      <w:tr w:rsidR="004B06A0" w:rsidRPr="003E2457" w14:paraId="6F368F56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CAF7D3" w14:textId="0E04EC65" w:rsidR="004B06A0" w:rsidRPr="003E2457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14D9" w14:textId="77777777" w:rsidR="004B06A0" w:rsidRPr="003E2457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 по производству продукции пчеловодства</w:t>
            </w:r>
          </w:p>
        </w:tc>
      </w:tr>
      <w:tr w:rsidR="004B06A0" w:rsidRPr="003E2457" w14:paraId="022FF4A6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25D386" w14:textId="0899DE5C" w:rsidR="004B06A0" w:rsidRPr="003E2457" w:rsidRDefault="004B06A0" w:rsidP="000E67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8A22" w14:textId="77777777" w:rsidR="004B06A0" w:rsidRPr="003E2457" w:rsidRDefault="004B06A0" w:rsidP="000E67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структурного подразделения предприятия отрасли</w:t>
            </w:r>
          </w:p>
        </w:tc>
      </w:tr>
      <w:tr w:rsidR="004B06A0" w:rsidRPr="003E2457" w14:paraId="640E8F0F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B3E7E2" w14:textId="44EBFA57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7A7A" w14:textId="032CE225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Трудовые функции в соответствии с ПС 13.014 Пчеловод</w:t>
            </w:r>
          </w:p>
        </w:tc>
      </w:tr>
      <w:tr w:rsidR="004B06A0" w:rsidRPr="003E2457" w14:paraId="7A69B905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F3C857" w14:textId="7C0AFEDF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9304" w14:textId="24CB2B8F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содержанию пчелиных семей</w:t>
            </w:r>
          </w:p>
        </w:tc>
      </w:tr>
      <w:tr w:rsidR="004B06A0" w:rsidRPr="003E2457" w14:paraId="636C8BC7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6F5464" w14:textId="7FAFB80C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5A78" w14:textId="5AE2AE68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подсобных и вспомогательных работ по уходу за пчелами</w:t>
            </w:r>
          </w:p>
        </w:tc>
      </w:tr>
      <w:tr w:rsidR="004B06A0" w:rsidRPr="003E2457" w14:paraId="453C4AE5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D333D2" w14:textId="65A936C3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8.1.2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CE91" w14:textId="1A03CDB1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уход за ульями</w:t>
            </w:r>
          </w:p>
        </w:tc>
      </w:tr>
      <w:tr w:rsidR="004B06A0" w:rsidRPr="003E2457" w14:paraId="18F20867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7CD5862" w14:textId="6E24C94F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8.1.3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68B6" w14:textId="39C87DF5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Подкормка пчел и сбор гнезд на зимовку</w:t>
            </w:r>
          </w:p>
        </w:tc>
      </w:tr>
      <w:tr w:rsidR="004B06A0" w:rsidRPr="003E2457" w14:paraId="42F9F243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DB1C925" w14:textId="671F50DF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8.1.4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5E72" w14:textId="761D214A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профилактических мер по борьбе с болезнями и вредителями пчел</w:t>
            </w:r>
          </w:p>
        </w:tc>
      </w:tr>
      <w:tr w:rsidR="004B06A0" w:rsidRPr="003E2457" w14:paraId="650F338B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019230" w14:textId="3DEA644B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2982" w14:textId="5EE20834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производству и переработке продукции пчеловодства</w:t>
            </w:r>
          </w:p>
        </w:tc>
      </w:tr>
      <w:tr w:rsidR="004B06A0" w:rsidRPr="003E2457" w14:paraId="628DEF7B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6E4CAA" w14:textId="0BB5EF11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8.2.1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DEAA" w14:textId="7638D268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кормового запаса и составление медового баланса </w:t>
            </w:r>
            <w:proofErr w:type="spellStart"/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пчелофермы</w:t>
            </w:r>
            <w:proofErr w:type="spellEnd"/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пасеки</w:t>
            </w:r>
          </w:p>
        </w:tc>
      </w:tr>
      <w:tr w:rsidR="004B06A0" w:rsidRPr="003E2457" w14:paraId="6114AECE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A64630" w14:textId="1A920EAC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8.2.2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6439" w14:textId="498E6CF9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основной продукции пчеловодства: меда и воска</w:t>
            </w:r>
          </w:p>
        </w:tc>
      </w:tr>
      <w:tr w:rsidR="004B06A0" w:rsidRPr="003E2457" w14:paraId="63DF364A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33C783" w14:textId="1D44A836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8.2.3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91E7" w14:textId="68C67025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Производство, переработка и хранение дополнительной продукции пчеловодства: маточного молочка, прополиса, обножки, перги</w:t>
            </w:r>
          </w:p>
        </w:tc>
      </w:tr>
      <w:tr w:rsidR="004B06A0" w:rsidRPr="003E2457" w14:paraId="2D062400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1A9691" w14:textId="243D17A8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8.2.4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F3236" w14:textId="43AA8F8B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опылению сельскохозяйственных культур</w:t>
            </w:r>
          </w:p>
        </w:tc>
      </w:tr>
      <w:tr w:rsidR="004B06A0" w:rsidRPr="003E2457" w14:paraId="2FC11033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969B84" w14:textId="0B208D5C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8.2.5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F879" w14:textId="7912AF93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Наращивание количества пчел в семье</w:t>
            </w:r>
          </w:p>
        </w:tc>
      </w:tr>
      <w:tr w:rsidR="004B06A0" w:rsidRPr="003E2457" w14:paraId="52E6A25E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8A958B" w14:textId="1373EB20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7AD78" w14:textId="4AB5D22F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Селекционно-племенная работа с пчелами</w:t>
            </w:r>
          </w:p>
        </w:tc>
      </w:tr>
      <w:tr w:rsidR="004B06A0" w:rsidRPr="003E2457" w14:paraId="6E33D6B2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5B452B" w14:textId="45FA8D9E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8.3.1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4408" w14:textId="6A79FB9C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вывода и замены пчелиных маток</w:t>
            </w:r>
          </w:p>
        </w:tc>
      </w:tr>
      <w:tr w:rsidR="004B06A0" w:rsidRPr="003E2457" w14:paraId="537C1B0C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D6B350" w14:textId="6F2E20DE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8.3.2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DC7B" w14:textId="42871F8D" w:rsidR="004B06A0" w:rsidRPr="003E2457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формирования нуклеусов для спаривания пчелиных маток</w:t>
            </w:r>
          </w:p>
        </w:tc>
      </w:tr>
      <w:tr w:rsidR="004B06A0" w:rsidRPr="009C0E31" w14:paraId="6D474980" w14:textId="77777777" w:rsidTr="004B06A0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CFD897" w14:textId="735C943B" w:rsidR="004B06A0" w:rsidRPr="003E2457" w:rsidRDefault="004B06A0" w:rsidP="004B06A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8.3.3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172E" w14:textId="03D472A0" w:rsidR="004B06A0" w:rsidRPr="004B06A0" w:rsidRDefault="004B06A0" w:rsidP="004B06A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2457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подсадки маток в семьи</w:t>
            </w:r>
          </w:p>
        </w:tc>
      </w:tr>
    </w:tbl>
    <w:p w14:paraId="54FB251E" w14:textId="77777777" w:rsidR="005D06F6" w:rsidRDefault="005D06F6" w:rsidP="005D06F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B8155" w14:textId="77777777" w:rsidR="00CD6894" w:rsidRDefault="00CD6894" w:rsidP="00A130B3">
      <w:pPr>
        <w:spacing w:after="0" w:line="240" w:lineRule="auto"/>
      </w:pPr>
      <w:r>
        <w:separator/>
      </w:r>
    </w:p>
  </w:endnote>
  <w:endnote w:type="continuationSeparator" w:id="0">
    <w:p w14:paraId="7A2B33FF" w14:textId="77777777" w:rsidR="00CD6894" w:rsidRDefault="00CD689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9966F25" w:rsidR="00A130B3" w:rsidRPr="009A2DD3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9A2DD3">
          <w:rPr>
            <w:rFonts w:ascii="Times New Roman" w:hAnsi="Times New Roman" w:cs="Times New Roman"/>
          </w:rPr>
          <w:fldChar w:fldCharType="begin"/>
        </w:r>
        <w:r w:rsidRPr="009A2DD3">
          <w:rPr>
            <w:rFonts w:ascii="Times New Roman" w:hAnsi="Times New Roman" w:cs="Times New Roman"/>
          </w:rPr>
          <w:instrText>PAGE   \* MERGEFORMAT</w:instrText>
        </w:r>
        <w:r w:rsidRPr="009A2DD3">
          <w:rPr>
            <w:rFonts w:ascii="Times New Roman" w:hAnsi="Times New Roman" w:cs="Times New Roman"/>
          </w:rPr>
          <w:fldChar w:fldCharType="separate"/>
        </w:r>
        <w:r w:rsidR="007E0C3F" w:rsidRPr="009A2DD3">
          <w:rPr>
            <w:rFonts w:ascii="Times New Roman" w:hAnsi="Times New Roman" w:cs="Times New Roman"/>
            <w:noProof/>
          </w:rPr>
          <w:t>2</w:t>
        </w:r>
        <w:r w:rsidRPr="009A2DD3">
          <w:rPr>
            <w:rFonts w:ascii="Times New Roman" w:hAnsi="Times New Roman" w:cs="Times New Roman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6555D" w14:textId="77777777" w:rsidR="00CD6894" w:rsidRDefault="00CD6894" w:rsidP="00A130B3">
      <w:pPr>
        <w:spacing w:after="0" w:line="240" w:lineRule="auto"/>
      </w:pPr>
      <w:r>
        <w:separator/>
      </w:r>
    </w:p>
  </w:footnote>
  <w:footnote w:type="continuationSeparator" w:id="0">
    <w:p w14:paraId="0FC82D6A" w14:textId="77777777" w:rsidR="00CD6894" w:rsidRDefault="00CD689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5A60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B3601"/>
    <w:multiLevelType w:val="hybridMultilevel"/>
    <w:tmpl w:val="24985C3E"/>
    <w:lvl w:ilvl="0" w:tplc="2ECA412A">
      <w:start w:val="1"/>
      <w:numFmt w:val="decimal"/>
      <w:lvlText w:val="%1."/>
      <w:lvlJc w:val="left"/>
      <w:pPr>
        <w:ind w:left="709" w:hanging="360"/>
      </w:pPr>
    </w:lvl>
    <w:lvl w:ilvl="1" w:tplc="35D0F9EE">
      <w:start w:val="1"/>
      <w:numFmt w:val="lowerLetter"/>
      <w:lvlText w:val="%2."/>
      <w:lvlJc w:val="left"/>
      <w:pPr>
        <w:ind w:left="1429" w:hanging="360"/>
      </w:pPr>
    </w:lvl>
    <w:lvl w:ilvl="2" w:tplc="C5B2EE52">
      <w:start w:val="1"/>
      <w:numFmt w:val="lowerRoman"/>
      <w:lvlText w:val="%3."/>
      <w:lvlJc w:val="right"/>
      <w:pPr>
        <w:ind w:left="2149" w:hanging="180"/>
      </w:pPr>
    </w:lvl>
    <w:lvl w:ilvl="3" w:tplc="741E05DC">
      <w:start w:val="1"/>
      <w:numFmt w:val="decimal"/>
      <w:lvlText w:val="%4."/>
      <w:lvlJc w:val="left"/>
      <w:pPr>
        <w:ind w:left="2869" w:hanging="360"/>
      </w:pPr>
    </w:lvl>
    <w:lvl w:ilvl="4" w:tplc="3E28E318">
      <w:start w:val="1"/>
      <w:numFmt w:val="lowerLetter"/>
      <w:lvlText w:val="%5."/>
      <w:lvlJc w:val="left"/>
      <w:pPr>
        <w:ind w:left="3589" w:hanging="360"/>
      </w:pPr>
    </w:lvl>
    <w:lvl w:ilvl="5" w:tplc="BD74810C">
      <w:start w:val="1"/>
      <w:numFmt w:val="lowerRoman"/>
      <w:lvlText w:val="%6."/>
      <w:lvlJc w:val="right"/>
      <w:pPr>
        <w:ind w:left="4309" w:hanging="180"/>
      </w:pPr>
    </w:lvl>
    <w:lvl w:ilvl="6" w:tplc="2D0E0174">
      <w:start w:val="1"/>
      <w:numFmt w:val="decimal"/>
      <w:lvlText w:val="%7."/>
      <w:lvlJc w:val="left"/>
      <w:pPr>
        <w:ind w:left="5029" w:hanging="360"/>
      </w:pPr>
    </w:lvl>
    <w:lvl w:ilvl="7" w:tplc="0050512E">
      <w:start w:val="1"/>
      <w:numFmt w:val="lowerLetter"/>
      <w:lvlText w:val="%8."/>
      <w:lvlJc w:val="left"/>
      <w:pPr>
        <w:ind w:left="5749" w:hanging="360"/>
      </w:pPr>
    </w:lvl>
    <w:lvl w:ilvl="8" w:tplc="DA72F27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70E274C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65A20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79DB"/>
    <w:multiLevelType w:val="hybridMultilevel"/>
    <w:tmpl w:val="2528F5C4"/>
    <w:lvl w:ilvl="0" w:tplc="0180CA92">
      <w:start w:val="1"/>
      <w:numFmt w:val="bullet"/>
      <w:lvlText w:val="-"/>
      <w:lvlJc w:val="left"/>
      <w:pPr>
        <w:ind w:left="106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6D43F87"/>
    <w:multiLevelType w:val="hybridMultilevel"/>
    <w:tmpl w:val="A5D08C62"/>
    <w:lvl w:ilvl="0" w:tplc="133404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C2E9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C061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96BF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2423E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CC3E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A0820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624F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D26B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14003B4"/>
    <w:multiLevelType w:val="hybridMultilevel"/>
    <w:tmpl w:val="7C44C2F2"/>
    <w:lvl w:ilvl="0" w:tplc="445E3D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33E10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D7C47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67CE3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BD8A4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E21C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4EB82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4F6B2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EA29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EAF52D7"/>
    <w:multiLevelType w:val="hybridMultilevel"/>
    <w:tmpl w:val="D49C2518"/>
    <w:lvl w:ilvl="0" w:tplc="5CAE12A4">
      <w:start w:val="1"/>
      <w:numFmt w:val="decimal"/>
      <w:lvlText w:val="%1."/>
      <w:lvlJc w:val="left"/>
      <w:pPr>
        <w:ind w:left="709" w:hanging="360"/>
      </w:pPr>
    </w:lvl>
    <w:lvl w:ilvl="1" w:tplc="6B96E2D2">
      <w:start w:val="1"/>
      <w:numFmt w:val="lowerLetter"/>
      <w:lvlText w:val="%2."/>
      <w:lvlJc w:val="left"/>
      <w:pPr>
        <w:ind w:left="1440" w:hanging="360"/>
      </w:pPr>
    </w:lvl>
    <w:lvl w:ilvl="2" w:tplc="40D457EA">
      <w:start w:val="1"/>
      <w:numFmt w:val="lowerRoman"/>
      <w:lvlText w:val="%3."/>
      <w:lvlJc w:val="right"/>
      <w:pPr>
        <w:ind w:left="2160" w:hanging="180"/>
      </w:pPr>
    </w:lvl>
    <w:lvl w:ilvl="3" w:tplc="3A16C344">
      <w:start w:val="1"/>
      <w:numFmt w:val="decimal"/>
      <w:lvlText w:val="%4."/>
      <w:lvlJc w:val="left"/>
      <w:pPr>
        <w:ind w:left="2880" w:hanging="360"/>
      </w:pPr>
    </w:lvl>
    <w:lvl w:ilvl="4" w:tplc="C38C44EA">
      <w:start w:val="1"/>
      <w:numFmt w:val="lowerLetter"/>
      <w:lvlText w:val="%5."/>
      <w:lvlJc w:val="left"/>
      <w:pPr>
        <w:ind w:left="3600" w:hanging="360"/>
      </w:pPr>
    </w:lvl>
    <w:lvl w:ilvl="5" w:tplc="12580CD0">
      <w:start w:val="1"/>
      <w:numFmt w:val="lowerRoman"/>
      <w:lvlText w:val="%6."/>
      <w:lvlJc w:val="right"/>
      <w:pPr>
        <w:ind w:left="4320" w:hanging="180"/>
      </w:pPr>
    </w:lvl>
    <w:lvl w:ilvl="6" w:tplc="08F02724">
      <w:start w:val="1"/>
      <w:numFmt w:val="decimal"/>
      <w:lvlText w:val="%7."/>
      <w:lvlJc w:val="left"/>
      <w:pPr>
        <w:ind w:left="5040" w:hanging="360"/>
      </w:pPr>
    </w:lvl>
    <w:lvl w:ilvl="7" w:tplc="1C3468B4">
      <w:start w:val="1"/>
      <w:numFmt w:val="lowerLetter"/>
      <w:lvlText w:val="%8."/>
      <w:lvlJc w:val="left"/>
      <w:pPr>
        <w:ind w:left="5760" w:hanging="360"/>
      </w:pPr>
    </w:lvl>
    <w:lvl w:ilvl="8" w:tplc="4126CBC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EF48ED"/>
    <w:multiLevelType w:val="hybridMultilevel"/>
    <w:tmpl w:val="C818B8D8"/>
    <w:lvl w:ilvl="0" w:tplc="ACF26B4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48266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E294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6783A5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C0C15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1E89E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56B2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8613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CA38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A2E01F3"/>
    <w:multiLevelType w:val="hybridMultilevel"/>
    <w:tmpl w:val="F2DC6A20"/>
    <w:lvl w:ilvl="0" w:tplc="BBB224F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4AEFC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7035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B6D8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4E11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925B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14A82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080B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B44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35AF1"/>
    <w:rsid w:val="00053F6A"/>
    <w:rsid w:val="00054085"/>
    <w:rsid w:val="000E082D"/>
    <w:rsid w:val="001262E4"/>
    <w:rsid w:val="001739D1"/>
    <w:rsid w:val="001B15DE"/>
    <w:rsid w:val="00284A4B"/>
    <w:rsid w:val="002921FE"/>
    <w:rsid w:val="003327A6"/>
    <w:rsid w:val="003D0CC1"/>
    <w:rsid w:val="003E2457"/>
    <w:rsid w:val="00425FBC"/>
    <w:rsid w:val="00490548"/>
    <w:rsid w:val="004B06A0"/>
    <w:rsid w:val="004F5C21"/>
    <w:rsid w:val="00532AD0"/>
    <w:rsid w:val="005911D4"/>
    <w:rsid w:val="00596E5D"/>
    <w:rsid w:val="005D06F6"/>
    <w:rsid w:val="005D420C"/>
    <w:rsid w:val="00663EBD"/>
    <w:rsid w:val="006C2C25"/>
    <w:rsid w:val="006F3B9E"/>
    <w:rsid w:val="00716F94"/>
    <w:rsid w:val="00773807"/>
    <w:rsid w:val="007B6E48"/>
    <w:rsid w:val="007E0C3F"/>
    <w:rsid w:val="00803326"/>
    <w:rsid w:val="008108B8"/>
    <w:rsid w:val="008504D1"/>
    <w:rsid w:val="008572D2"/>
    <w:rsid w:val="00912BE2"/>
    <w:rsid w:val="00980E26"/>
    <w:rsid w:val="0098577E"/>
    <w:rsid w:val="00987430"/>
    <w:rsid w:val="009A2DD3"/>
    <w:rsid w:val="009C4B59"/>
    <w:rsid w:val="009F3891"/>
    <w:rsid w:val="009F616C"/>
    <w:rsid w:val="00A130B3"/>
    <w:rsid w:val="00AA1894"/>
    <w:rsid w:val="00AB059B"/>
    <w:rsid w:val="00AF2BB9"/>
    <w:rsid w:val="00B01EEE"/>
    <w:rsid w:val="00B96387"/>
    <w:rsid w:val="00C07C25"/>
    <w:rsid w:val="00C13ED3"/>
    <w:rsid w:val="00C31FCD"/>
    <w:rsid w:val="00CD6894"/>
    <w:rsid w:val="00CF175A"/>
    <w:rsid w:val="00D857B1"/>
    <w:rsid w:val="00DC059A"/>
    <w:rsid w:val="00DE3FBF"/>
    <w:rsid w:val="00E110E4"/>
    <w:rsid w:val="00E54B2B"/>
    <w:rsid w:val="00E75D31"/>
    <w:rsid w:val="00E86B78"/>
    <w:rsid w:val="00EB7988"/>
    <w:rsid w:val="00F65907"/>
    <w:rsid w:val="00FC7B51"/>
    <w:rsid w:val="00FD027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3850</Words>
  <Characters>21951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Ирина</cp:lastModifiedBy>
  <cp:revision>32</cp:revision>
  <dcterms:created xsi:type="dcterms:W3CDTF">2023-10-02T14:40:00Z</dcterms:created>
  <dcterms:modified xsi:type="dcterms:W3CDTF">2024-01-19T11:39:00Z</dcterms:modified>
</cp:coreProperties>
</file>