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1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180EB3">
        <w:tc>
          <w:tcPr>
            <w:tcW w:w="5670" w:type="dxa"/>
          </w:tcPr>
          <w:p w14:paraId="47F3FA14" w14:textId="77777777" w:rsidR="00666BDD" w:rsidRDefault="00666BDD" w:rsidP="00180EB3">
            <w:pPr>
              <w:pStyle w:val="af3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108A9D14" w:rsidR="00334165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30B8D0A6" w14:textId="77777777" w:rsidR="00A16FDD" w:rsidRPr="00A204BB" w:rsidRDefault="00A16FDD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0CE9BA28" w14:textId="5AD7009F" w:rsidR="00832EBB" w:rsidRPr="00A16FDD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A16FDD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«</w:t>
          </w:r>
          <w:r w:rsidR="000D7B0D" w:rsidRPr="00A16FDD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СТРУКТУРИРОВАННЫЕ КАБЕЛЬНЫЕ СИСТЕМЫ</w:t>
          </w:r>
          <w:r w:rsidRPr="00A16FDD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»</w:t>
          </w:r>
        </w:p>
        <w:p w14:paraId="62DB16AB" w14:textId="77777777" w:rsidR="00A16FDD" w:rsidRDefault="00A16FD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  <w:p w14:paraId="7968FBBD" w14:textId="77777777" w:rsidR="00A16FDD" w:rsidRDefault="00180EB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</w:t>
          </w:r>
        </w:p>
        <w:p w14:paraId="723989CC" w14:textId="0A0192CA" w:rsidR="00D83E4E" w:rsidRDefault="00180EB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</w:t>
          </w:r>
        </w:p>
        <w:p w14:paraId="124DB274" w14:textId="2E8D51C0" w:rsidR="00180EB3" w:rsidRPr="00D83E4E" w:rsidRDefault="00180EB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180EB3">
            <w:rPr>
              <w:rFonts w:ascii="Times New Roman" w:eastAsia="Arial Unicode MS" w:hAnsi="Times New Roman" w:cs="Times New Roman"/>
              <w:sz w:val="36"/>
              <w:szCs w:val="36"/>
            </w:rPr>
            <w:t>Республика Мордовия</w:t>
          </w:r>
        </w:p>
        <w:p w14:paraId="7D975935" w14:textId="07C379DD" w:rsidR="00334165" w:rsidRPr="00A204BB" w:rsidRDefault="00E0305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144CE1E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1CFDB2AF" w:rsidR="009B18A2" w:rsidRDefault="00A16F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noProof/>
          <w:sz w:val="28"/>
          <w:szCs w:val="28"/>
          <w:lang w:bidi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04FBF" wp14:editId="5F9B1085">
                <wp:simplePos x="0" y="0"/>
                <wp:positionH relativeFrom="page">
                  <wp:align>right</wp:align>
                </wp:positionH>
                <wp:positionV relativeFrom="paragraph">
                  <wp:posOffset>241935</wp:posOffset>
                </wp:positionV>
                <wp:extent cx="914400" cy="91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C2FCE" id="Прямоугольник 3" o:spid="_x0000_s1026" style="position:absolute;margin-left:20.8pt;margin-top:19.05pt;width:1in;height:1in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" fillcolor="white [3201]" stroked="f" strokeweight="1pt">
                <w10:wrap anchorx="page"/>
              </v:rect>
            </w:pict>
          </mc:Fallback>
        </mc:AlternateContent>
      </w:r>
    </w:p>
    <w:p w14:paraId="3FE53A15" w14:textId="13180ED5" w:rsidR="009B18A2" w:rsidRPr="00180EB3" w:rsidRDefault="00180EB3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180EB3">
        <w:rPr>
          <w:rFonts w:ascii="Times New Roman" w:hAnsi="Times New Roman" w:cs="Times New Roman"/>
          <w:sz w:val="28"/>
          <w:szCs w:val="28"/>
          <w:lang w:bidi="en-US"/>
        </w:rPr>
        <w:lastRenderedPageBreak/>
        <w:t>2024</w:t>
      </w:r>
      <w:r w:rsidR="009E5BD9" w:rsidRPr="00180EB3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6482947C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79C62949" w14:textId="1AF31445" w:rsidR="009D11F2" w:rsidRPr="009D11F2" w:rsidRDefault="0029547E" w:rsidP="00A16FDD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66773982" w:history="1">
        <w:r w:rsidR="009D11F2" w:rsidRPr="009D11F2">
          <w:rPr>
            <w:rStyle w:val="af0"/>
            <w:rFonts w:ascii="Times New Roman" w:hAnsi="Times New Roman"/>
            <w:noProof/>
            <w:sz w:val="28"/>
          </w:rPr>
          <w:t>1. ОСНОВНЫЕ ТРЕБОВАНИЯ КОМПЕТЕНЦИИ</w:t>
        </w:r>
        <w:r w:rsidR="009D11F2" w:rsidRPr="009D11F2">
          <w:rPr>
            <w:rFonts w:ascii="Times New Roman" w:hAnsi="Times New Roman"/>
            <w:noProof/>
            <w:webHidden/>
            <w:sz w:val="28"/>
          </w:rPr>
          <w:tab/>
        </w:r>
        <w:r w:rsidR="009D11F2" w:rsidRPr="009D11F2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D11F2" w:rsidRPr="009D11F2">
          <w:rPr>
            <w:rFonts w:ascii="Times New Roman" w:hAnsi="Times New Roman"/>
            <w:noProof/>
            <w:webHidden/>
            <w:sz w:val="28"/>
          </w:rPr>
          <w:instrText xml:space="preserve"> PAGEREF _Toc166773982 \h </w:instrText>
        </w:r>
        <w:r w:rsidR="009D11F2" w:rsidRPr="009D11F2">
          <w:rPr>
            <w:rFonts w:ascii="Times New Roman" w:hAnsi="Times New Roman"/>
            <w:noProof/>
            <w:webHidden/>
            <w:sz w:val="28"/>
          </w:rPr>
        </w:r>
        <w:r w:rsidR="009D11F2" w:rsidRPr="009D11F2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9D11F2" w:rsidRPr="009D11F2">
          <w:rPr>
            <w:rFonts w:ascii="Times New Roman" w:hAnsi="Times New Roman"/>
            <w:noProof/>
            <w:webHidden/>
            <w:sz w:val="28"/>
          </w:rPr>
          <w:t>5</w:t>
        </w:r>
        <w:r w:rsidR="009D11F2" w:rsidRPr="009D11F2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422AC3F7" w14:textId="3266EC12" w:rsidR="009D11F2" w:rsidRPr="009D11F2" w:rsidRDefault="00E03053" w:rsidP="00A16FDD">
      <w:pPr>
        <w:pStyle w:val="27"/>
        <w:spacing w:line="360" w:lineRule="auto"/>
        <w:rPr>
          <w:rFonts w:eastAsiaTheme="minorEastAsia"/>
          <w:noProof/>
          <w:sz w:val="28"/>
          <w:szCs w:val="28"/>
        </w:rPr>
      </w:pPr>
      <w:hyperlink w:anchor="_Toc166773983" w:history="1">
        <w:r w:rsidR="00A16FDD" w:rsidRPr="009D11F2">
          <w:rPr>
            <w:rStyle w:val="af0"/>
            <w:noProof/>
            <w:sz w:val="28"/>
            <w:szCs w:val="28"/>
          </w:rPr>
          <w:t>1.1. Общие сведения о требованиях компетенции</w:t>
        </w:r>
        <w:r w:rsidR="009D11F2" w:rsidRPr="009D11F2">
          <w:rPr>
            <w:noProof/>
            <w:webHidden/>
            <w:sz w:val="28"/>
            <w:szCs w:val="28"/>
          </w:rPr>
          <w:tab/>
        </w:r>
        <w:r w:rsidR="009D11F2" w:rsidRPr="009D11F2">
          <w:rPr>
            <w:noProof/>
            <w:webHidden/>
            <w:sz w:val="28"/>
            <w:szCs w:val="28"/>
          </w:rPr>
          <w:fldChar w:fldCharType="begin"/>
        </w:r>
        <w:r w:rsidR="009D11F2" w:rsidRPr="009D11F2">
          <w:rPr>
            <w:noProof/>
            <w:webHidden/>
            <w:sz w:val="28"/>
            <w:szCs w:val="28"/>
          </w:rPr>
          <w:instrText xml:space="preserve"> PAGEREF _Toc166773983 \h </w:instrText>
        </w:r>
        <w:r w:rsidR="009D11F2" w:rsidRPr="009D11F2">
          <w:rPr>
            <w:noProof/>
            <w:webHidden/>
            <w:sz w:val="28"/>
            <w:szCs w:val="28"/>
          </w:rPr>
        </w:r>
        <w:r w:rsidR="009D11F2" w:rsidRPr="009D11F2">
          <w:rPr>
            <w:noProof/>
            <w:webHidden/>
            <w:sz w:val="28"/>
            <w:szCs w:val="28"/>
          </w:rPr>
          <w:fldChar w:fldCharType="separate"/>
        </w:r>
        <w:r w:rsidR="009D11F2" w:rsidRPr="009D11F2">
          <w:rPr>
            <w:noProof/>
            <w:webHidden/>
            <w:sz w:val="28"/>
            <w:szCs w:val="28"/>
          </w:rPr>
          <w:t>5</w:t>
        </w:r>
        <w:r w:rsidR="009D11F2" w:rsidRPr="009D11F2">
          <w:rPr>
            <w:noProof/>
            <w:webHidden/>
            <w:sz w:val="28"/>
            <w:szCs w:val="28"/>
          </w:rPr>
          <w:fldChar w:fldCharType="end"/>
        </w:r>
      </w:hyperlink>
    </w:p>
    <w:p w14:paraId="7DACAAAD" w14:textId="7696AA4B" w:rsidR="009D11F2" w:rsidRPr="009D11F2" w:rsidRDefault="00E03053" w:rsidP="00A16FDD">
      <w:pPr>
        <w:pStyle w:val="27"/>
        <w:spacing w:line="360" w:lineRule="auto"/>
        <w:rPr>
          <w:rFonts w:eastAsiaTheme="minorEastAsia"/>
          <w:noProof/>
          <w:sz w:val="28"/>
          <w:szCs w:val="28"/>
        </w:rPr>
      </w:pPr>
      <w:hyperlink w:anchor="_Toc166773984" w:history="1">
        <w:r w:rsidR="00A16FDD" w:rsidRPr="009D11F2">
          <w:rPr>
            <w:rStyle w:val="af0"/>
            <w:noProof/>
            <w:sz w:val="28"/>
            <w:szCs w:val="28"/>
          </w:rPr>
          <w:t>1.2. Перечень профессиональных задач специалиста по компетенции «структурированные кабельные системы»</w:t>
        </w:r>
        <w:r w:rsidR="009D11F2" w:rsidRPr="009D11F2">
          <w:rPr>
            <w:noProof/>
            <w:webHidden/>
            <w:sz w:val="28"/>
            <w:szCs w:val="28"/>
          </w:rPr>
          <w:tab/>
        </w:r>
        <w:r w:rsidR="009D11F2" w:rsidRPr="009D11F2">
          <w:rPr>
            <w:noProof/>
            <w:webHidden/>
            <w:sz w:val="28"/>
            <w:szCs w:val="28"/>
          </w:rPr>
          <w:fldChar w:fldCharType="begin"/>
        </w:r>
        <w:r w:rsidR="009D11F2" w:rsidRPr="009D11F2">
          <w:rPr>
            <w:noProof/>
            <w:webHidden/>
            <w:sz w:val="28"/>
            <w:szCs w:val="28"/>
          </w:rPr>
          <w:instrText xml:space="preserve"> PAGEREF _Toc166773984 \h </w:instrText>
        </w:r>
        <w:r w:rsidR="009D11F2" w:rsidRPr="009D11F2">
          <w:rPr>
            <w:noProof/>
            <w:webHidden/>
            <w:sz w:val="28"/>
            <w:szCs w:val="28"/>
          </w:rPr>
        </w:r>
        <w:r w:rsidR="009D11F2" w:rsidRPr="009D11F2">
          <w:rPr>
            <w:noProof/>
            <w:webHidden/>
            <w:sz w:val="28"/>
            <w:szCs w:val="28"/>
          </w:rPr>
          <w:fldChar w:fldCharType="separate"/>
        </w:r>
        <w:r w:rsidR="009D11F2" w:rsidRPr="009D11F2">
          <w:rPr>
            <w:noProof/>
            <w:webHidden/>
            <w:sz w:val="28"/>
            <w:szCs w:val="28"/>
          </w:rPr>
          <w:t>5</w:t>
        </w:r>
        <w:r w:rsidR="009D11F2" w:rsidRPr="009D11F2">
          <w:rPr>
            <w:noProof/>
            <w:webHidden/>
            <w:sz w:val="28"/>
            <w:szCs w:val="28"/>
          </w:rPr>
          <w:fldChar w:fldCharType="end"/>
        </w:r>
      </w:hyperlink>
    </w:p>
    <w:p w14:paraId="641CA7C8" w14:textId="05A48AEB" w:rsidR="009D11F2" w:rsidRPr="009D11F2" w:rsidRDefault="00E03053" w:rsidP="00A16FDD">
      <w:pPr>
        <w:pStyle w:val="27"/>
        <w:spacing w:line="360" w:lineRule="auto"/>
        <w:rPr>
          <w:rFonts w:eastAsiaTheme="minorEastAsia"/>
          <w:noProof/>
          <w:sz w:val="28"/>
          <w:szCs w:val="28"/>
        </w:rPr>
      </w:pPr>
      <w:hyperlink w:anchor="_Toc166773985" w:history="1">
        <w:r w:rsidR="00A16FDD" w:rsidRPr="009D11F2">
          <w:rPr>
            <w:rStyle w:val="af0"/>
            <w:noProof/>
            <w:sz w:val="28"/>
            <w:szCs w:val="28"/>
          </w:rPr>
          <w:t>1.3. Требования к схеме оценки</w:t>
        </w:r>
        <w:r w:rsidR="009D11F2" w:rsidRPr="009D11F2">
          <w:rPr>
            <w:noProof/>
            <w:webHidden/>
            <w:sz w:val="28"/>
            <w:szCs w:val="28"/>
          </w:rPr>
          <w:tab/>
        </w:r>
        <w:r w:rsidR="009D11F2" w:rsidRPr="009D11F2">
          <w:rPr>
            <w:noProof/>
            <w:webHidden/>
            <w:sz w:val="28"/>
            <w:szCs w:val="28"/>
          </w:rPr>
          <w:fldChar w:fldCharType="begin"/>
        </w:r>
        <w:r w:rsidR="009D11F2" w:rsidRPr="009D11F2">
          <w:rPr>
            <w:noProof/>
            <w:webHidden/>
            <w:sz w:val="28"/>
            <w:szCs w:val="28"/>
          </w:rPr>
          <w:instrText xml:space="preserve"> PAGEREF _Toc166773985 \h </w:instrText>
        </w:r>
        <w:r w:rsidR="009D11F2" w:rsidRPr="009D11F2">
          <w:rPr>
            <w:noProof/>
            <w:webHidden/>
            <w:sz w:val="28"/>
            <w:szCs w:val="28"/>
          </w:rPr>
        </w:r>
        <w:r w:rsidR="009D11F2" w:rsidRPr="009D11F2">
          <w:rPr>
            <w:noProof/>
            <w:webHidden/>
            <w:sz w:val="28"/>
            <w:szCs w:val="28"/>
          </w:rPr>
          <w:fldChar w:fldCharType="separate"/>
        </w:r>
        <w:r w:rsidR="009D11F2" w:rsidRPr="009D11F2">
          <w:rPr>
            <w:noProof/>
            <w:webHidden/>
            <w:sz w:val="28"/>
            <w:szCs w:val="28"/>
          </w:rPr>
          <w:t>1</w:t>
        </w:r>
        <w:r w:rsidR="009D11F2" w:rsidRPr="009D11F2">
          <w:rPr>
            <w:noProof/>
            <w:webHidden/>
            <w:sz w:val="28"/>
            <w:szCs w:val="28"/>
          </w:rPr>
          <w:fldChar w:fldCharType="end"/>
        </w:r>
      </w:hyperlink>
      <w:r w:rsidR="0042124F">
        <w:rPr>
          <w:noProof/>
          <w:sz w:val="28"/>
          <w:szCs w:val="28"/>
        </w:rPr>
        <w:t>0</w:t>
      </w:r>
    </w:p>
    <w:p w14:paraId="3A5D8417" w14:textId="788E798A" w:rsidR="009D11F2" w:rsidRPr="009D11F2" w:rsidRDefault="00E03053" w:rsidP="00A16FDD">
      <w:pPr>
        <w:pStyle w:val="27"/>
        <w:spacing w:line="360" w:lineRule="auto"/>
        <w:rPr>
          <w:rFonts w:eastAsiaTheme="minorEastAsia"/>
          <w:noProof/>
          <w:sz w:val="28"/>
          <w:szCs w:val="28"/>
        </w:rPr>
      </w:pPr>
      <w:hyperlink w:anchor="_Toc166773986" w:history="1">
        <w:r w:rsidR="00A16FDD" w:rsidRPr="009D11F2">
          <w:rPr>
            <w:rStyle w:val="af0"/>
            <w:noProof/>
            <w:sz w:val="28"/>
            <w:szCs w:val="28"/>
          </w:rPr>
          <w:t>1.4. Спецификация оценки компетенции</w:t>
        </w:r>
        <w:r w:rsidR="009D11F2" w:rsidRPr="009D11F2">
          <w:rPr>
            <w:noProof/>
            <w:webHidden/>
            <w:sz w:val="28"/>
            <w:szCs w:val="28"/>
          </w:rPr>
          <w:tab/>
        </w:r>
        <w:r w:rsidR="009D11F2" w:rsidRPr="009D11F2">
          <w:rPr>
            <w:noProof/>
            <w:webHidden/>
            <w:sz w:val="28"/>
            <w:szCs w:val="28"/>
          </w:rPr>
          <w:fldChar w:fldCharType="begin"/>
        </w:r>
        <w:r w:rsidR="009D11F2" w:rsidRPr="009D11F2">
          <w:rPr>
            <w:noProof/>
            <w:webHidden/>
            <w:sz w:val="28"/>
            <w:szCs w:val="28"/>
          </w:rPr>
          <w:instrText xml:space="preserve"> PAGEREF _Toc166773986 \h </w:instrText>
        </w:r>
        <w:r w:rsidR="009D11F2" w:rsidRPr="009D11F2">
          <w:rPr>
            <w:noProof/>
            <w:webHidden/>
            <w:sz w:val="28"/>
            <w:szCs w:val="28"/>
          </w:rPr>
        </w:r>
        <w:r w:rsidR="009D11F2" w:rsidRPr="009D11F2">
          <w:rPr>
            <w:noProof/>
            <w:webHidden/>
            <w:sz w:val="28"/>
            <w:szCs w:val="28"/>
          </w:rPr>
          <w:fldChar w:fldCharType="separate"/>
        </w:r>
        <w:r w:rsidR="009D11F2" w:rsidRPr="009D11F2">
          <w:rPr>
            <w:noProof/>
            <w:webHidden/>
            <w:sz w:val="28"/>
            <w:szCs w:val="28"/>
          </w:rPr>
          <w:t>1</w:t>
        </w:r>
        <w:r w:rsidR="009D11F2" w:rsidRPr="009D11F2">
          <w:rPr>
            <w:noProof/>
            <w:webHidden/>
            <w:sz w:val="28"/>
            <w:szCs w:val="28"/>
          </w:rPr>
          <w:fldChar w:fldCharType="end"/>
        </w:r>
      </w:hyperlink>
      <w:r w:rsidR="0042124F">
        <w:rPr>
          <w:noProof/>
          <w:sz w:val="28"/>
          <w:szCs w:val="28"/>
        </w:rPr>
        <w:t>1</w:t>
      </w:r>
    </w:p>
    <w:p w14:paraId="30A1376E" w14:textId="15D47B20" w:rsidR="009D11F2" w:rsidRPr="009D11F2" w:rsidRDefault="00E03053" w:rsidP="00A16FDD">
      <w:pPr>
        <w:pStyle w:val="27"/>
        <w:spacing w:line="360" w:lineRule="auto"/>
        <w:rPr>
          <w:rFonts w:eastAsiaTheme="minorEastAsia"/>
          <w:noProof/>
          <w:sz w:val="28"/>
          <w:szCs w:val="28"/>
        </w:rPr>
      </w:pPr>
      <w:hyperlink w:anchor="_Toc166773987" w:history="1">
        <w:r w:rsidR="00A16FDD" w:rsidRPr="009D11F2">
          <w:rPr>
            <w:rStyle w:val="af0"/>
            <w:noProof/>
            <w:sz w:val="28"/>
            <w:szCs w:val="28"/>
          </w:rPr>
          <w:t>1.5. Конкурсное задание</w:t>
        </w:r>
        <w:r w:rsidR="009D11F2" w:rsidRPr="009D11F2">
          <w:rPr>
            <w:noProof/>
            <w:webHidden/>
            <w:sz w:val="28"/>
            <w:szCs w:val="28"/>
          </w:rPr>
          <w:tab/>
        </w:r>
        <w:r w:rsidR="009D11F2" w:rsidRPr="009D11F2">
          <w:rPr>
            <w:noProof/>
            <w:webHidden/>
            <w:sz w:val="28"/>
            <w:szCs w:val="28"/>
          </w:rPr>
          <w:fldChar w:fldCharType="begin"/>
        </w:r>
        <w:r w:rsidR="009D11F2" w:rsidRPr="009D11F2">
          <w:rPr>
            <w:noProof/>
            <w:webHidden/>
            <w:sz w:val="28"/>
            <w:szCs w:val="28"/>
          </w:rPr>
          <w:instrText xml:space="preserve"> PAGEREF _Toc166773987 \h </w:instrText>
        </w:r>
        <w:r w:rsidR="009D11F2" w:rsidRPr="009D11F2">
          <w:rPr>
            <w:noProof/>
            <w:webHidden/>
            <w:sz w:val="28"/>
            <w:szCs w:val="28"/>
          </w:rPr>
        </w:r>
        <w:r w:rsidR="009D11F2" w:rsidRPr="009D11F2">
          <w:rPr>
            <w:noProof/>
            <w:webHidden/>
            <w:sz w:val="28"/>
            <w:szCs w:val="28"/>
          </w:rPr>
          <w:fldChar w:fldCharType="separate"/>
        </w:r>
        <w:r w:rsidR="009D11F2" w:rsidRPr="009D11F2">
          <w:rPr>
            <w:noProof/>
            <w:webHidden/>
            <w:sz w:val="28"/>
            <w:szCs w:val="28"/>
          </w:rPr>
          <w:t>1</w:t>
        </w:r>
        <w:r w:rsidR="009D11F2" w:rsidRPr="009D11F2">
          <w:rPr>
            <w:noProof/>
            <w:webHidden/>
            <w:sz w:val="28"/>
            <w:szCs w:val="28"/>
          </w:rPr>
          <w:fldChar w:fldCharType="end"/>
        </w:r>
      </w:hyperlink>
      <w:r w:rsidR="0042124F">
        <w:rPr>
          <w:noProof/>
          <w:sz w:val="28"/>
          <w:szCs w:val="28"/>
        </w:rPr>
        <w:t>2</w:t>
      </w:r>
    </w:p>
    <w:p w14:paraId="33D83EF8" w14:textId="52847A9F" w:rsidR="009D11F2" w:rsidRPr="009D11F2" w:rsidRDefault="00E03053" w:rsidP="00A16FDD">
      <w:pPr>
        <w:pStyle w:val="27"/>
        <w:spacing w:line="360" w:lineRule="auto"/>
        <w:rPr>
          <w:rFonts w:eastAsiaTheme="minorEastAsia"/>
          <w:noProof/>
          <w:sz w:val="28"/>
          <w:szCs w:val="28"/>
        </w:rPr>
      </w:pPr>
      <w:hyperlink w:anchor="_Toc166773988" w:history="1">
        <w:r w:rsidR="009D11F2" w:rsidRPr="009D11F2">
          <w:rPr>
            <w:rStyle w:val="af0"/>
            <w:noProof/>
            <w:sz w:val="28"/>
            <w:szCs w:val="28"/>
          </w:rPr>
          <w:t>1.5.1. Разработка/выбор конкурсного задания</w:t>
        </w:r>
        <w:r w:rsidR="009D11F2" w:rsidRPr="009D11F2">
          <w:rPr>
            <w:noProof/>
            <w:webHidden/>
            <w:sz w:val="28"/>
            <w:szCs w:val="28"/>
          </w:rPr>
          <w:tab/>
        </w:r>
        <w:r w:rsidR="009D11F2" w:rsidRPr="009D11F2">
          <w:rPr>
            <w:noProof/>
            <w:webHidden/>
            <w:sz w:val="28"/>
            <w:szCs w:val="28"/>
          </w:rPr>
          <w:fldChar w:fldCharType="begin"/>
        </w:r>
        <w:r w:rsidR="009D11F2" w:rsidRPr="009D11F2">
          <w:rPr>
            <w:noProof/>
            <w:webHidden/>
            <w:sz w:val="28"/>
            <w:szCs w:val="28"/>
          </w:rPr>
          <w:instrText xml:space="preserve"> PAGEREF _Toc166773988 \h </w:instrText>
        </w:r>
        <w:r w:rsidR="009D11F2" w:rsidRPr="009D11F2">
          <w:rPr>
            <w:noProof/>
            <w:webHidden/>
            <w:sz w:val="28"/>
            <w:szCs w:val="28"/>
          </w:rPr>
        </w:r>
        <w:r w:rsidR="009D11F2" w:rsidRPr="009D11F2">
          <w:rPr>
            <w:noProof/>
            <w:webHidden/>
            <w:sz w:val="28"/>
            <w:szCs w:val="28"/>
          </w:rPr>
          <w:fldChar w:fldCharType="separate"/>
        </w:r>
        <w:r w:rsidR="009D11F2" w:rsidRPr="009D11F2">
          <w:rPr>
            <w:noProof/>
            <w:webHidden/>
            <w:sz w:val="28"/>
            <w:szCs w:val="28"/>
          </w:rPr>
          <w:t>1</w:t>
        </w:r>
        <w:r w:rsidR="009D11F2" w:rsidRPr="009D11F2">
          <w:rPr>
            <w:noProof/>
            <w:webHidden/>
            <w:sz w:val="28"/>
            <w:szCs w:val="28"/>
          </w:rPr>
          <w:fldChar w:fldCharType="end"/>
        </w:r>
      </w:hyperlink>
      <w:r w:rsidR="0042124F">
        <w:rPr>
          <w:noProof/>
          <w:sz w:val="28"/>
          <w:szCs w:val="28"/>
        </w:rPr>
        <w:t>3</w:t>
      </w:r>
    </w:p>
    <w:p w14:paraId="09F478ED" w14:textId="0AD53F1B" w:rsidR="009D11F2" w:rsidRPr="009D11F2" w:rsidRDefault="00E03053" w:rsidP="00A16FDD">
      <w:pPr>
        <w:pStyle w:val="27"/>
        <w:spacing w:line="360" w:lineRule="auto"/>
        <w:rPr>
          <w:rFonts w:eastAsiaTheme="minorEastAsia"/>
          <w:noProof/>
          <w:sz w:val="28"/>
          <w:szCs w:val="28"/>
        </w:rPr>
      </w:pPr>
      <w:hyperlink w:anchor="_Toc166773989" w:history="1">
        <w:r w:rsidR="009D11F2" w:rsidRPr="009D11F2">
          <w:rPr>
            <w:rStyle w:val="af0"/>
            <w:noProof/>
            <w:sz w:val="28"/>
            <w:szCs w:val="28"/>
          </w:rPr>
          <w:t>1.5.2. Структура модулей конкурсного задания</w:t>
        </w:r>
        <w:r w:rsidR="009D11F2" w:rsidRPr="009D11F2">
          <w:rPr>
            <w:noProof/>
            <w:webHidden/>
            <w:sz w:val="28"/>
            <w:szCs w:val="28"/>
          </w:rPr>
          <w:tab/>
        </w:r>
        <w:r w:rsidR="009D11F2" w:rsidRPr="009D11F2">
          <w:rPr>
            <w:noProof/>
            <w:webHidden/>
            <w:sz w:val="28"/>
            <w:szCs w:val="28"/>
          </w:rPr>
          <w:fldChar w:fldCharType="begin"/>
        </w:r>
        <w:r w:rsidR="009D11F2" w:rsidRPr="009D11F2">
          <w:rPr>
            <w:noProof/>
            <w:webHidden/>
            <w:sz w:val="28"/>
            <w:szCs w:val="28"/>
          </w:rPr>
          <w:instrText xml:space="preserve"> PAGEREF _Toc166773989 \h </w:instrText>
        </w:r>
        <w:r w:rsidR="009D11F2" w:rsidRPr="009D11F2">
          <w:rPr>
            <w:noProof/>
            <w:webHidden/>
            <w:sz w:val="28"/>
            <w:szCs w:val="28"/>
          </w:rPr>
        </w:r>
        <w:r w:rsidR="009D11F2" w:rsidRPr="009D11F2">
          <w:rPr>
            <w:noProof/>
            <w:webHidden/>
            <w:sz w:val="28"/>
            <w:szCs w:val="28"/>
          </w:rPr>
          <w:fldChar w:fldCharType="separate"/>
        </w:r>
        <w:r w:rsidR="009D11F2" w:rsidRPr="009D11F2">
          <w:rPr>
            <w:noProof/>
            <w:webHidden/>
            <w:sz w:val="28"/>
            <w:szCs w:val="28"/>
          </w:rPr>
          <w:t>1</w:t>
        </w:r>
        <w:r w:rsidR="009D11F2" w:rsidRPr="009D11F2">
          <w:rPr>
            <w:noProof/>
            <w:webHidden/>
            <w:sz w:val="28"/>
            <w:szCs w:val="28"/>
          </w:rPr>
          <w:fldChar w:fldCharType="end"/>
        </w:r>
      </w:hyperlink>
      <w:r w:rsidR="0042124F">
        <w:rPr>
          <w:noProof/>
          <w:sz w:val="28"/>
          <w:szCs w:val="28"/>
        </w:rPr>
        <w:t>3</w:t>
      </w:r>
    </w:p>
    <w:p w14:paraId="02CFE4DB" w14:textId="7590B2CA" w:rsidR="009D11F2" w:rsidRPr="009D11F2" w:rsidRDefault="00E03053" w:rsidP="00A16FDD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66773990" w:history="1">
        <w:r w:rsidR="009D11F2" w:rsidRPr="009D11F2">
          <w:rPr>
            <w:rStyle w:val="af0"/>
            <w:rFonts w:ascii="Times New Roman" w:hAnsi="Times New Roman"/>
            <w:noProof/>
            <w:sz w:val="28"/>
          </w:rPr>
          <w:t>2. СПЕЦИАЛЬНЫЕ ПРАВИЛА КОМПЕТЕНЦИИ</w:t>
        </w:r>
        <w:r w:rsidR="009D11F2" w:rsidRPr="009D11F2">
          <w:rPr>
            <w:rFonts w:ascii="Times New Roman" w:hAnsi="Times New Roman"/>
            <w:noProof/>
            <w:webHidden/>
            <w:sz w:val="28"/>
          </w:rPr>
          <w:tab/>
        </w:r>
        <w:r w:rsidR="0042124F">
          <w:rPr>
            <w:rFonts w:ascii="Times New Roman" w:hAnsi="Times New Roman"/>
            <w:noProof/>
            <w:webHidden/>
            <w:sz w:val="28"/>
            <w:lang w:val="ru-RU"/>
          </w:rPr>
          <w:t>25</w:t>
        </w:r>
      </w:hyperlink>
    </w:p>
    <w:p w14:paraId="6139320F" w14:textId="51BB79B0" w:rsidR="009D11F2" w:rsidRPr="009D11F2" w:rsidRDefault="00E03053" w:rsidP="00A16FDD">
      <w:pPr>
        <w:pStyle w:val="27"/>
        <w:spacing w:line="360" w:lineRule="auto"/>
        <w:rPr>
          <w:rFonts w:eastAsiaTheme="minorEastAsia"/>
          <w:noProof/>
          <w:sz w:val="28"/>
          <w:szCs w:val="28"/>
        </w:rPr>
      </w:pPr>
      <w:hyperlink w:anchor="_Toc166773991" w:history="1">
        <w:r w:rsidR="009D11F2" w:rsidRPr="009D11F2">
          <w:rPr>
            <w:rStyle w:val="af0"/>
            <w:noProof/>
            <w:sz w:val="28"/>
            <w:szCs w:val="28"/>
          </w:rPr>
          <w:t>2.1. Личный инструмент конкурсанта</w:t>
        </w:r>
        <w:r w:rsidR="009D11F2" w:rsidRPr="009D11F2">
          <w:rPr>
            <w:noProof/>
            <w:webHidden/>
            <w:sz w:val="28"/>
            <w:szCs w:val="28"/>
          </w:rPr>
          <w:tab/>
        </w:r>
      </w:hyperlink>
      <w:r w:rsidR="0042124F">
        <w:rPr>
          <w:noProof/>
          <w:sz w:val="28"/>
          <w:szCs w:val="28"/>
        </w:rPr>
        <w:t>25</w:t>
      </w:r>
    </w:p>
    <w:p w14:paraId="6A424FCD" w14:textId="104A728F" w:rsidR="009D11F2" w:rsidRPr="009D11F2" w:rsidRDefault="00E03053" w:rsidP="00A16FDD">
      <w:pPr>
        <w:pStyle w:val="27"/>
        <w:spacing w:line="360" w:lineRule="auto"/>
        <w:rPr>
          <w:rFonts w:eastAsiaTheme="minorEastAsia"/>
          <w:noProof/>
          <w:sz w:val="28"/>
          <w:szCs w:val="28"/>
        </w:rPr>
      </w:pPr>
      <w:hyperlink w:anchor="_Toc166773994" w:history="1">
        <w:r w:rsidR="009D11F2" w:rsidRPr="009D11F2">
          <w:rPr>
            <w:rStyle w:val="af0"/>
            <w:noProof/>
            <w:sz w:val="28"/>
            <w:szCs w:val="28"/>
          </w:rPr>
          <w:t>2.2.</w:t>
        </w:r>
        <w:r w:rsidR="009D11F2" w:rsidRPr="009D11F2">
          <w:rPr>
            <w:rStyle w:val="af0"/>
            <w:i/>
            <w:noProof/>
            <w:sz w:val="28"/>
            <w:szCs w:val="28"/>
          </w:rPr>
          <w:t xml:space="preserve"> </w:t>
        </w:r>
        <w:r w:rsidR="009D11F2" w:rsidRPr="009D11F2">
          <w:rPr>
            <w:rStyle w:val="af0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9D11F2" w:rsidRPr="009D11F2">
          <w:rPr>
            <w:noProof/>
            <w:webHidden/>
            <w:sz w:val="28"/>
            <w:szCs w:val="28"/>
          </w:rPr>
          <w:tab/>
        </w:r>
      </w:hyperlink>
      <w:r w:rsidR="0042124F">
        <w:rPr>
          <w:noProof/>
          <w:sz w:val="28"/>
          <w:szCs w:val="28"/>
        </w:rPr>
        <w:t>26</w:t>
      </w:r>
    </w:p>
    <w:p w14:paraId="0CFC49F6" w14:textId="6C034FCE" w:rsidR="009D11F2" w:rsidRDefault="00E03053" w:rsidP="00A16FDD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66773995" w:history="1">
        <w:r w:rsidR="009D11F2" w:rsidRPr="009D11F2">
          <w:rPr>
            <w:rStyle w:val="af0"/>
            <w:rFonts w:ascii="Times New Roman" w:hAnsi="Times New Roman"/>
            <w:noProof/>
            <w:sz w:val="28"/>
          </w:rPr>
          <w:t xml:space="preserve">3. </w:t>
        </w:r>
        <w:r w:rsidR="00A16FDD" w:rsidRPr="009D11F2">
          <w:rPr>
            <w:rStyle w:val="af0"/>
            <w:rFonts w:ascii="Times New Roman" w:hAnsi="Times New Roman"/>
            <w:noProof/>
            <w:sz w:val="28"/>
          </w:rPr>
          <w:t>ПРИЛОЖЕНИЯ</w:t>
        </w:r>
        <w:r w:rsidR="009D11F2" w:rsidRPr="009D11F2">
          <w:rPr>
            <w:rFonts w:ascii="Times New Roman" w:hAnsi="Times New Roman"/>
            <w:noProof/>
            <w:webHidden/>
            <w:sz w:val="28"/>
          </w:rPr>
          <w:tab/>
        </w:r>
      </w:hyperlink>
      <w:r w:rsidR="0042124F">
        <w:rPr>
          <w:rFonts w:ascii="Times New Roman" w:hAnsi="Times New Roman"/>
          <w:noProof/>
          <w:sz w:val="28"/>
          <w:lang w:val="ru-RU"/>
        </w:rPr>
        <w:t>26</w:t>
      </w:r>
    </w:p>
    <w:p w14:paraId="7B839BA8" w14:textId="5BB45244" w:rsidR="009B18A2" w:rsidRDefault="0029547E" w:rsidP="00A16FDD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6A158ABF" w14:textId="2C974BBB" w:rsidR="009B18A2" w:rsidRDefault="0042124F" w:rsidP="0042124F">
      <w:pPr>
        <w:pStyle w:val="bullet"/>
        <w:numPr>
          <w:ilvl w:val="0"/>
          <w:numId w:val="0"/>
        </w:numPr>
        <w:tabs>
          <w:tab w:val="left" w:pos="2655"/>
        </w:tabs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</w:p>
    <w:p w14:paraId="31D987FF" w14:textId="4B46EA42" w:rsidR="00E32023" w:rsidRDefault="00E32023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3B5BBFB2" w14:textId="77777777" w:rsidR="00180EB3" w:rsidRPr="0037085B" w:rsidRDefault="00180EB3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53F7637E" w14:textId="42366209" w:rsidR="00180EB3" w:rsidRPr="0037085B" w:rsidRDefault="00180EB3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310281EE" w14:textId="46EE08DA" w:rsidR="00180EB3" w:rsidRPr="0037085B" w:rsidRDefault="00180EB3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34D66F82" w14:textId="6FAE65B0" w:rsidR="00180EB3" w:rsidRPr="00776CE6" w:rsidRDefault="00180EB3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0800095" w14:textId="0DB6054F" w:rsidR="00776CE6" w:rsidRPr="0037085B" w:rsidRDefault="00776CE6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ТЗ – Техническое задание</w:t>
      </w:r>
    </w:p>
    <w:p w14:paraId="0DFA78A0" w14:textId="16F6AA17" w:rsidR="00180EB3" w:rsidRPr="0037085B" w:rsidRDefault="00180EB3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sz w:val="28"/>
          <w:szCs w:val="28"/>
          <w:lang w:val="ru-RU"/>
        </w:rPr>
        <w:t xml:space="preserve">ТК - </w:t>
      </w:r>
      <w:proofErr w:type="spellStart"/>
      <w:r w:rsidRPr="0037085B">
        <w:rPr>
          <w:rFonts w:ascii="Times New Roman" w:hAnsi="Times New Roman"/>
          <w:sz w:val="28"/>
          <w:szCs w:val="28"/>
        </w:rPr>
        <w:t>Требования</w:t>
      </w:r>
      <w:proofErr w:type="spellEnd"/>
      <w:r w:rsidRPr="003708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085B">
        <w:rPr>
          <w:rFonts w:ascii="Times New Roman" w:hAnsi="Times New Roman"/>
          <w:sz w:val="28"/>
          <w:szCs w:val="28"/>
        </w:rPr>
        <w:t>компетенции</w:t>
      </w:r>
      <w:proofErr w:type="spellEnd"/>
    </w:p>
    <w:p w14:paraId="5A499646" w14:textId="77777777" w:rsidR="0087354B" w:rsidRPr="0037085B" w:rsidRDefault="0087354B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СКС - </w:t>
      </w:r>
      <w:proofErr w:type="spellStart"/>
      <w:r w:rsidRPr="0037085B">
        <w:rPr>
          <w:rFonts w:ascii="Times New Roman" w:hAnsi="Times New Roman"/>
          <w:sz w:val="28"/>
          <w:szCs w:val="28"/>
        </w:rPr>
        <w:t>Структурированные</w:t>
      </w:r>
      <w:proofErr w:type="spellEnd"/>
      <w:r w:rsidRPr="003708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085B">
        <w:rPr>
          <w:rFonts w:ascii="Times New Roman" w:hAnsi="Times New Roman"/>
          <w:sz w:val="28"/>
          <w:szCs w:val="28"/>
        </w:rPr>
        <w:t>кабельные</w:t>
      </w:r>
      <w:proofErr w:type="spellEnd"/>
      <w:r w:rsidRPr="003708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085B">
        <w:rPr>
          <w:rFonts w:ascii="Times New Roman" w:hAnsi="Times New Roman"/>
          <w:sz w:val="28"/>
          <w:szCs w:val="28"/>
        </w:rPr>
        <w:t>системы</w:t>
      </w:r>
      <w:proofErr w:type="spellEnd"/>
    </w:p>
    <w:p w14:paraId="0C73590F" w14:textId="77777777" w:rsidR="0087354B" w:rsidRPr="0037085B" w:rsidRDefault="0087354B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color w:val="000000"/>
          <w:sz w:val="28"/>
          <w:szCs w:val="28"/>
          <w:lang w:val="ru-RU"/>
        </w:rPr>
        <w:t>ПУЭ - Правила устройства электроустановок</w:t>
      </w:r>
    </w:p>
    <w:p w14:paraId="3A7E1FD0" w14:textId="5416DEEF" w:rsidR="0087354B" w:rsidRPr="0037085B" w:rsidRDefault="0087354B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color w:val="000000"/>
          <w:sz w:val="28"/>
          <w:szCs w:val="28"/>
          <w:lang w:val="ru-RU"/>
        </w:rPr>
        <w:t>ГОСТ - Государственный стандарт</w:t>
      </w:r>
    </w:p>
    <w:p w14:paraId="06C8E72B" w14:textId="43D5B5FD" w:rsidR="0087354B" w:rsidRPr="00CC3C8D" w:rsidRDefault="0087354B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color w:val="000000"/>
          <w:sz w:val="28"/>
          <w:szCs w:val="28"/>
        </w:rPr>
        <w:t>СП</w:t>
      </w:r>
      <w:r w:rsidRPr="0037085B">
        <w:rPr>
          <w:rFonts w:ascii="Times New Roman" w:hAnsi="Times New Roman"/>
          <w:color w:val="000000"/>
          <w:sz w:val="28"/>
          <w:szCs w:val="28"/>
          <w:lang w:val="ru-RU"/>
        </w:rPr>
        <w:t xml:space="preserve"> – Свод правил</w:t>
      </w:r>
    </w:p>
    <w:p w14:paraId="78B38CB0" w14:textId="7140DC80" w:rsidR="00CC3C8D" w:rsidRPr="00B40758" w:rsidRDefault="00CC3C8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ТБ – Техника безопасности</w:t>
      </w:r>
    </w:p>
    <w:p w14:paraId="6E1A87C9" w14:textId="3126483B" w:rsidR="00B40758" w:rsidRPr="0037085B" w:rsidRDefault="00CC3C8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СМП – строительно-монтажное предприятие</w:t>
      </w:r>
    </w:p>
    <w:p w14:paraId="6863BAE1" w14:textId="6EC0019F" w:rsidR="0087354B" w:rsidRPr="0037085B" w:rsidRDefault="0087354B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C3C8D">
        <w:rPr>
          <w:rFonts w:ascii="Times New Roman" w:hAnsi="Times New Roman"/>
          <w:color w:val="000000"/>
          <w:sz w:val="28"/>
          <w:szCs w:val="28"/>
          <w:lang w:val="ru-RU"/>
        </w:rPr>
        <w:t>СНиП</w:t>
      </w:r>
      <w:r w:rsidRPr="0037085B">
        <w:rPr>
          <w:rFonts w:ascii="Times New Roman" w:hAnsi="Times New Roman"/>
          <w:color w:val="000000"/>
          <w:sz w:val="28"/>
          <w:szCs w:val="28"/>
          <w:lang w:val="ru-RU"/>
        </w:rPr>
        <w:t xml:space="preserve"> – Строительные нормы и правила</w:t>
      </w:r>
    </w:p>
    <w:p w14:paraId="6C236108" w14:textId="4111C9D5" w:rsidR="0087354B" w:rsidRPr="0037085B" w:rsidRDefault="0087354B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color w:val="000000"/>
          <w:sz w:val="28"/>
          <w:szCs w:val="28"/>
        </w:rPr>
        <w:t>РД</w:t>
      </w:r>
      <w:r w:rsidRPr="0037085B">
        <w:rPr>
          <w:rFonts w:ascii="Times New Roman" w:hAnsi="Times New Roman"/>
          <w:color w:val="000000"/>
          <w:sz w:val="28"/>
          <w:szCs w:val="28"/>
          <w:lang w:val="ru-RU"/>
        </w:rPr>
        <w:t xml:space="preserve"> – Руководящий документ</w:t>
      </w:r>
    </w:p>
    <w:p w14:paraId="38054E28" w14:textId="77777777" w:rsidR="00180EB3" w:rsidRPr="0037085B" w:rsidRDefault="00180EB3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ВОЛС – Волоконно-оптическая линия связи</w:t>
      </w:r>
    </w:p>
    <w:p w14:paraId="5994837E" w14:textId="589A42D3" w:rsidR="000D7B0D" w:rsidRPr="0037085B" w:rsidRDefault="000D7B0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ВОК – Волоконно-оптический кабель</w:t>
      </w:r>
    </w:p>
    <w:p w14:paraId="3185687E" w14:textId="77777777" w:rsidR="000D7B0D" w:rsidRPr="0037085B" w:rsidRDefault="000D7B0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СТК – Стойка телекоммуникационная</w:t>
      </w:r>
    </w:p>
    <w:p w14:paraId="66067CF1" w14:textId="77777777" w:rsidR="000D7B0D" w:rsidRPr="0037085B" w:rsidRDefault="000D7B0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ШТК – Шкаф телекоммуникационный</w:t>
      </w:r>
    </w:p>
    <w:p w14:paraId="2CC4FBE0" w14:textId="77777777" w:rsidR="000D7B0D" w:rsidRPr="0037085B" w:rsidRDefault="000D7B0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ШКОС – Кросс оптический стоечный</w:t>
      </w:r>
    </w:p>
    <w:p w14:paraId="24BFBD89" w14:textId="6FAE50BC" w:rsidR="005220E4" w:rsidRDefault="005220E4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ТКП – технико-коммерческое предложение</w:t>
      </w:r>
    </w:p>
    <w:p w14:paraId="284A176E" w14:textId="77777777" w:rsidR="00C414AD" w:rsidRDefault="00C414A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ПК – персональный компьютер</w:t>
      </w:r>
    </w:p>
    <w:p w14:paraId="3BDDD1AF" w14:textId="2BE26BB0" w:rsidR="00C414AD" w:rsidRPr="00C414AD" w:rsidRDefault="00C414A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C414AD">
        <w:rPr>
          <w:rFonts w:ascii="Times New Roman" w:hAnsi="Times New Roman"/>
          <w:bCs/>
          <w:sz w:val="28"/>
          <w:szCs w:val="28"/>
          <w:lang w:val="ru-RU" w:eastAsia="ru-RU"/>
        </w:rPr>
        <w:t>ООО - Общество с ограниченной ответственностью</w:t>
      </w:r>
    </w:p>
    <w:p w14:paraId="4E4B0882" w14:textId="77777777" w:rsidR="00D95F21" w:rsidRDefault="00D95F21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 xml:space="preserve">IT –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информационные технологии</w:t>
      </w:r>
    </w:p>
    <w:p w14:paraId="4993EF8F" w14:textId="77777777" w:rsidR="00D95F21" w:rsidRDefault="00D95F21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95F21">
        <w:rPr>
          <w:rFonts w:ascii="Times New Roman" w:hAnsi="Times New Roman"/>
          <w:bCs/>
          <w:sz w:val="28"/>
          <w:szCs w:val="28"/>
          <w:lang w:val="en-US" w:eastAsia="ru-RU"/>
        </w:rPr>
        <w:t>Wi</w:t>
      </w:r>
      <w:r w:rsidRPr="00D95F21">
        <w:rPr>
          <w:rFonts w:ascii="Times New Roman" w:hAnsi="Times New Roman"/>
          <w:bCs/>
          <w:sz w:val="28"/>
          <w:szCs w:val="28"/>
          <w:lang w:val="ru-RU" w:eastAsia="ru-RU"/>
        </w:rPr>
        <w:t>-</w:t>
      </w:r>
      <w:r w:rsidRPr="00D95F21">
        <w:rPr>
          <w:rFonts w:ascii="Times New Roman" w:hAnsi="Times New Roman"/>
          <w:bCs/>
          <w:sz w:val="28"/>
          <w:szCs w:val="28"/>
          <w:lang w:val="en-US" w:eastAsia="ru-RU"/>
        </w:rPr>
        <w:t>Fi</w:t>
      </w:r>
      <w:r w:rsidRPr="00D95F21">
        <w:rPr>
          <w:rFonts w:ascii="Times New Roman" w:hAnsi="Times New Roman"/>
          <w:bCs/>
          <w:sz w:val="28"/>
          <w:szCs w:val="28"/>
          <w:lang w:val="ru-RU" w:eastAsia="ru-RU"/>
        </w:rPr>
        <w:t xml:space="preserve"> - технология беспроводной локальной сети</w:t>
      </w:r>
    </w:p>
    <w:p w14:paraId="0402A3F5" w14:textId="77777777" w:rsidR="00D95F21" w:rsidRDefault="00D95F21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95F21">
        <w:rPr>
          <w:rFonts w:ascii="Times New Roman" w:hAnsi="Times New Roman"/>
          <w:bCs/>
          <w:sz w:val="28"/>
          <w:szCs w:val="28"/>
          <w:lang w:val="en-US" w:eastAsia="ru-RU"/>
        </w:rPr>
        <w:t>PoE</w:t>
      </w:r>
      <w:r w:rsidRPr="00D95F21">
        <w:rPr>
          <w:rFonts w:ascii="Times New Roman" w:hAnsi="Times New Roman"/>
          <w:bCs/>
          <w:sz w:val="28"/>
          <w:szCs w:val="28"/>
          <w:lang w:val="ru-RU" w:eastAsia="ru-RU"/>
        </w:rPr>
        <w:t xml:space="preserve"> - технология, позволяющая п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ередавать удалённому устройству </w:t>
      </w:r>
      <w:r w:rsidRPr="00D95F21">
        <w:rPr>
          <w:rFonts w:ascii="Times New Roman" w:hAnsi="Times New Roman"/>
          <w:bCs/>
          <w:sz w:val="28"/>
          <w:szCs w:val="28"/>
          <w:lang w:val="ru-RU" w:eastAsia="ru-RU"/>
        </w:rPr>
        <w:t xml:space="preserve">электрическую энергию вместе с данными через стандартную витую пару в сети </w:t>
      </w:r>
      <w:r w:rsidRPr="00D95F21">
        <w:rPr>
          <w:rFonts w:ascii="Times New Roman" w:hAnsi="Times New Roman"/>
          <w:bCs/>
          <w:sz w:val="28"/>
          <w:szCs w:val="28"/>
          <w:lang w:val="en-US" w:eastAsia="ru-RU"/>
        </w:rPr>
        <w:t>Ethernet</w:t>
      </w:r>
    </w:p>
    <w:p w14:paraId="2DEC3D2F" w14:textId="77777777" w:rsidR="00D95F21" w:rsidRDefault="00D95F21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proofErr w:type="spellStart"/>
      <w:r w:rsidRPr="00D95F21">
        <w:rPr>
          <w:rFonts w:ascii="Times New Roman" w:hAnsi="Times New Roman"/>
          <w:bCs/>
          <w:sz w:val="28"/>
          <w:szCs w:val="28"/>
          <w:lang w:val="en-US" w:eastAsia="ru-RU"/>
        </w:rPr>
        <w:t>PPPoE</w:t>
      </w:r>
      <w:proofErr w:type="spellEnd"/>
      <w:r w:rsidRPr="00D95F21">
        <w:rPr>
          <w:rFonts w:ascii="Times New Roman" w:hAnsi="Times New Roman"/>
          <w:bCs/>
          <w:sz w:val="28"/>
          <w:szCs w:val="28"/>
          <w:lang w:val="ru-RU" w:eastAsia="ru-RU"/>
        </w:rPr>
        <w:t xml:space="preserve"> - сетевой протокол канального уровня (второй уровень сетевой модели </w:t>
      </w:r>
      <w:r w:rsidRPr="00D95F21">
        <w:rPr>
          <w:rFonts w:ascii="Times New Roman" w:hAnsi="Times New Roman"/>
          <w:bCs/>
          <w:sz w:val="28"/>
          <w:szCs w:val="28"/>
          <w:lang w:val="en-US" w:eastAsia="ru-RU"/>
        </w:rPr>
        <w:t>OSI</w:t>
      </w:r>
      <w:r w:rsidRPr="00D95F21">
        <w:rPr>
          <w:rFonts w:ascii="Times New Roman" w:hAnsi="Times New Roman"/>
          <w:bCs/>
          <w:sz w:val="28"/>
          <w:szCs w:val="28"/>
          <w:lang w:val="ru-RU" w:eastAsia="ru-RU"/>
        </w:rPr>
        <w:t xml:space="preserve">) передачи кадров </w:t>
      </w:r>
      <w:r w:rsidRPr="00D95F21">
        <w:rPr>
          <w:rFonts w:ascii="Times New Roman" w:hAnsi="Times New Roman"/>
          <w:bCs/>
          <w:sz w:val="28"/>
          <w:szCs w:val="28"/>
          <w:lang w:val="en-US" w:eastAsia="ru-RU"/>
        </w:rPr>
        <w:t>PPP</w:t>
      </w:r>
      <w:r w:rsidRPr="00D95F21">
        <w:rPr>
          <w:rFonts w:ascii="Times New Roman" w:hAnsi="Times New Roman"/>
          <w:bCs/>
          <w:sz w:val="28"/>
          <w:szCs w:val="28"/>
          <w:lang w:val="ru-RU" w:eastAsia="ru-RU"/>
        </w:rPr>
        <w:t xml:space="preserve"> через </w:t>
      </w:r>
      <w:r w:rsidRPr="00D95F21">
        <w:rPr>
          <w:rFonts w:ascii="Times New Roman" w:hAnsi="Times New Roman"/>
          <w:bCs/>
          <w:sz w:val="28"/>
          <w:szCs w:val="28"/>
          <w:lang w:val="en-US" w:eastAsia="ru-RU"/>
        </w:rPr>
        <w:t>Ethernet</w:t>
      </w:r>
    </w:p>
    <w:p w14:paraId="062F6040" w14:textId="0EFF8AC8" w:rsidR="00D95F21" w:rsidRDefault="00D95F21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95F21">
        <w:rPr>
          <w:rFonts w:ascii="Times New Roman" w:hAnsi="Times New Roman"/>
          <w:bCs/>
          <w:sz w:val="28"/>
          <w:szCs w:val="28"/>
          <w:lang w:val="en-US" w:eastAsia="ru-RU"/>
        </w:rPr>
        <w:t>IP</w:t>
      </w:r>
      <w:r w:rsidRPr="00D95F21">
        <w:rPr>
          <w:rFonts w:ascii="Times New Roman" w:hAnsi="Times New Roman"/>
          <w:bCs/>
          <w:sz w:val="28"/>
          <w:szCs w:val="28"/>
          <w:lang w:val="ru-RU" w:eastAsia="ru-RU"/>
        </w:rPr>
        <w:t xml:space="preserve"> - маршрутизируемый протокол сетевого уровня стека </w:t>
      </w:r>
      <w:r w:rsidRPr="00D95F21">
        <w:rPr>
          <w:rFonts w:ascii="Times New Roman" w:hAnsi="Times New Roman"/>
          <w:bCs/>
          <w:sz w:val="28"/>
          <w:szCs w:val="28"/>
          <w:lang w:val="en-US" w:eastAsia="ru-RU"/>
        </w:rPr>
        <w:t>TCP</w:t>
      </w:r>
      <w:r w:rsidRPr="00D95F21">
        <w:rPr>
          <w:rFonts w:ascii="Times New Roman" w:hAnsi="Times New Roman"/>
          <w:bCs/>
          <w:sz w:val="28"/>
          <w:szCs w:val="28"/>
          <w:lang w:val="ru-RU" w:eastAsia="ru-RU"/>
        </w:rPr>
        <w:t>/</w:t>
      </w:r>
      <w:r w:rsidRPr="00D95F21">
        <w:rPr>
          <w:rFonts w:ascii="Times New Roman" w:hAnsi="Times New Roman"/>
          <w:bCs/>
          <w:sz w:val="28"/>
          <w:szCs w:val="28"/>
          <w:lang w:val="en-US" w:eastAsia="ru-RU"/>
        </w:rPr>
        <w:t>IP</w:t>
      </w:r>
    </w:p>
    <w:p w14:paraId="7C7BE62E" w14:textId="11A5C04D" w:rsidR="00D95F21" w:rsidRDefault="00D95F21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 xml:space="preserve">IDS –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Система обнаружения вторжений</w:t>
      </w:r>
    </w:p>
    <w:p w14:paraId="1ECF058B" w14:textId="0B740FD4" w:rsidR="00D95F21" w:rsidRPr="00D95F21" w:rsidRDefault="00D95F21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en-US" w:eastAsia="ru-RU"/>
        </w:rPr>
        <w:t xml:space="preserve">IPS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– Система предотвращения вторжений</w:t>
      </w:r>
    </w:p>
    <w:p w14:paraId="36CF0D09" w14:textId="77777777" w:rsidR="000D7B0D" w:rsidRPr="0037085B" w:rsidRDefault="000D7B0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F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Волоконно-оптический распределитель</w:t>
      </w:r>
    </w:p>
    <w:p w14:paraId="4033D6AE" w14:textId="77777777" w:rsidR="000D7B0D" w:rsidRPr="0037085B" w:rsidRDefault="000D7B0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А, </w:t>
      </w: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B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, </w:t>
      </w: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C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, </w:t>
      </w: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D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</w:t>
      </w:r>
      <w:proofErr w:type="spellStart"/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Медножильный</w:t>
      </w:r>
      <w:proofErr w:type="spellEnd"/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распределитель</w:t>
      </w:r>
    </w:p>
    <w:p w14:paraId="1FBFA4D5" w14:textId="3CC2C09C" w:rsidR="000D7B0D" w:rsidRPr="0037085B" w:rsidRDefault="000D7B0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С</w:t>
      </w: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O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Пучок </w:t>
      </w:r>
      <w:proofErr w:type="spellStart"/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медножильных</w:t>
      </w:r>
      <w:proofErr w:type="spellEnd"/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кабелей</w:t>
      </w:r>
    </w:p>
    <w:p w14:paraId="16234E22" w14:textId="150F9F72" w:rsidR="000D7B0D" w:rsidRPr="0037085B" w:rsidRDefault="000D7B0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FO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Пучок волоконно-оптических кабелей</w:t>
      </w:r>
    </w:p>
    <w:p w14:paraId="63791E27" w14:textId="143A9149" w:rsidR="000D7B0D" w:rsidRPr="0037085B" w:rsidRDefault="000D7B0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UTP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Кабель «витая пара»</w:t>
      </w:r>
    </w:p>
    <w:p w14:paraId="239B5BB0" w14:textId="77777777" w:rsidR="000D7B0D" w:rsidRPr="0037085B" w:rsidRDefault="000D7B0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TO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телекоммуникационная розетка</w:t>
      </w:r>
    </w:p>
    <w:p w14:paraId="1A192ACF" w14:textId="77777777" w:rsidR="000D7B0D" w:rsidRPr="0037085B" w:rsidRDefault="000D7B0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lastRenderedPageBreak/>
        <w:t>BD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Распределитель здания</w:t>
      </w:r>
    </w:p>
    <w:p w14:paraId="528BFFB2" w14:textId="77777777" w:rsidR="000D7B0D" w:rsidRPr="0037085B" w:rsidRDefault="000D7B0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CD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Распределитель кампуса</w:t>
      </w:r>
    </w:p>
    <w:p w14:paraId="5FDD27DA" w14:textId="77777777" w:rsidR="000D7B0D" w:rsidRPr="0037085B" w:rsidRDefault="000D7B0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CP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Точка консолидации</w:t>
      </w:r>
    </w:p>
    <w:p w14:paraId="424ECE61" w14:textId="77777777" w:rsidR="000D7B0D" w:rsidRPr="0037085B" w:rsidRDefault="000D7B0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PL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</w:t>
      </w: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 xml:space="preserve"> 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Постоянная линия</w:t>
      </w:r>
    </w:p>
    <w:p w14:paraId="64504690" w14:textId="77777777" w:rsidR="000D7B0D" w:rsidRPr="0037085B" w:rsidRDefault="000D7B0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CH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Канал</w:t>
      </w:r>
    </w:p>
    <w:p w14:paraId="566395E5" w14:textId="77777777" w:rsidR="000D7B0D" w:rsidRPr="0037085B" w:rsidRDefault="000D7B0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VFL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Источник видимого оптического излучения</w:t>
      </w:r>
    </w:p>
    <w:p w14:paraId="457A5D90" w14:textId="77777777" w:rsidR="000D7B0D" w:rsidRPr="0037085B" w:rsidRDefault="000D7B0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SW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коммутатор</w:t>
      </w:r>
    </w:p>
    <w:p w14:paraId="02644252" w14:textId="77777777" w:rsidR="000D7B0D" w:rsidRPr="0037085B" w:rsidRDefault="000D7B0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R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Роутер</w:t>
      </w:r>
    </w:p>
    <w:p w14:paraId="5B50F192" w14:textId="77777777" w:rsidR="000D7B0D" w:rsidRPr="0037085B" w:rsidRDefault="000D7B0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SH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Контроллер домашней автоматизации</w:t>
      </w:r>
    </w:p>
    <w:p w14:paraId="4B504735" w14:textId="77777777" w:rsidR="000D7B0D" w:rsidRPr="0037085B" w:rsidRDefault="000D7B0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DVR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Цифровой видеорегистратор</w:t>
      </w:r>
    </w:p>
    <w:p w14:paraId="61C88C93" w14:textId="77777777" w:rsidR="000D7B0D" w:rsidRPr="0037085B" w:rsidRDefault="000D7B0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PBX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Программно-аппаратная автоматическая телефонная станция</w:t>
      </w:r>
    </w:p>
    <w:p w14:paraId="65C5D8D0" w14:textId="77777777" w:rsidR="000D7B0D" w:rsidRPr="0037085B" w:rsidRDefault="000D7B0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ТА – телефонный аппарат</w:t>
      </w:r>
    </w:p>
    <w:p w14:paraId="721B959A" w14:textId="77777777" w:rsidR="000D7B0D" w:rsidRPr="0037085B" w:rsidRDefault="000D7B0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ОПС – охранно-пожарная сигнализация;</w:t>
      </w:r>
    </w:p>
    <w:p w14:paraId="27472052" w14:textId="77777777" w:rsidR="000D7B0D" w:rsidRPr="0037085B" w:rsidRDefault="000D7B0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СКУД – системы контроля и управления доступом;</w:t>
      </w:r>
    </w:p>
    <w:p w14:paraId="6EAFA880" w14:textId="77777777" w:rsidR="000D7B0D" w:rsidRPr="0037085B" w:rsidRDefault="000D7B0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ДРС – домовая распределительная сеть</w:t>
      </w:r>
    </w:p>
    <w:p w14:paraId="63E037F9" w14:textId="77777777" w:rsidR="000D7B0D" w:rsidRPr="0037085B" w:rsidRDefault="000D7B0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FTTB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технология «Оптика в дом»</w:t>
      </w:r>
    </w:p>
    <w:p w14:paraId="2BD046DE" w14:textId="77777777" w:rsidR="000D7B0D" w:rsidRPr="0037085B" w:rsidRDefault="000D7B0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FTTH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технология «Оптика в квартиру»</w:t>
      </w:r>
    </w:p>
    <w:p w14:paraId="703B6C57" w14:textId="77777777" w:rsidR="000D7B0D" w:rsidRPr="0037085B" w:rsidRDefault="000D7B0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Е1 – цифровой поток</w:t>
      </w:r>
    </w:p>
    <w:p w14:paraId="32B84090" w14:textId="77777777" w:rsidR="000D7B0D" w:rsidRPr="0037085B" w:rsidRDefault="000D7B0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proofErr w:type="spellStart"/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IoT</w:t>
      </w:r>
      <w:proofErr w:type="spellEnd"/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- Интернет вещей</w:t>
      </w:r>
    </w:p>
    <w:p w14:paraId="6191B0FF" w14:textId="77777777" w:rsidR="000D7B0D" w:rsidRPr="0037085B" w:rsidRDefault="000D7B0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 xml:space="preserve">PON – 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Пассивная оптическая сеть</w:t>
      </w:r>
    </w:p>
    <w:p w14:paraId="05B35169" w14:textId="77777777" w:rsidR="00E32023" w:rsidRPr="0037085B" w:rsidRDefault="000D7B0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en-US" w:eastAsia="ru-RU"/>
        </w:rPr>
        <w:t>GPON</w:t>
      </w: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Гигабитная пассивная оптическая сеть</w:t>
      </w:r>
    </w:p>
    <w:p w14:paraId="77CD9834" w14:textId="58A67A6B" w:rsidR="00F50AC5" w:rsidRPr="0037085B" w:rsidRDefault="000D7B0D" w:rsidP="00A16FDD">
      <w:pPr>
        <w:pStyle w:val="bullet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37085B">
        <w:rPr>
          <w:rFonts w:ascii="Times New Roman" w:hAnsi="Times New Roman"/>
          <w:bCs/>
          <w:sz w:val="28"/>
          <w:szCs w:val="28"/>
          <w:lang w:val="ru-RU" w:eastAsia="ru-RU"/>
        </w:rPr>
        <w:t>МО – муфта оптическая</w:t>
      </w:r>
    </w:p>
    <w:p w14:paraId="0E9CD1CA" w14:textId="2F008E3A" w:rsidR="00E04FDF" w:rsidRPr="0037085B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37085B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16FDD" w:rsidRDefault="00D37DEA" w:rsidP="00A16FDD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66773982"/>
      <w:r w:rsidRPr="00A16FDD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A16FDD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A16FDD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A16FD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A16FDD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A16FDD" w:rsidRDefault="00D37DEA" w:rsidP="00A16FDD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2" w:name="_Toc166773983"/>
      <w:r w:rsidRPr="00A16FDD">
        <w:rPr>
          <w:rFonts w:ascii="Times New Roman" w:hAnsi="Times New Roman"/>
          <w:szCs w:val="28"/>
        </w:rPr>
        <w:t>1</w:t>
      </w:r>
      <w:r w:rsidR="00DE39D8" w:rsidRPr="00A16FDD">
        <w:rPr>
          <w:rFonts w:ascii="Times New Roman" w:hAnsi="Times New Roman"/>
          <w:szCs w:val="28"/>
        </w:rPr>
        <w:t xml:space="preserve">.1. </w:t>
      </w:r>
      <w:r w:rsidR="005C6A23" w:rsidRPr="00A16FDD">
        <w:rPr>
          <w:rFonts w:ascii="Times New Roman" w:hAnsi="Times New Roman"/>
          <w:szCs w:val="28"/>
        </w:rPr>
        <w:t xml:space="preserve">ОБЩИЕ СВЕДЕНИЯ О </w:t>
      </w:r>
      <w:r w:rsidRPr="00A16FDD">
        <w:rPr>
          <w:rFonts w:ascii="Times New Roman" w:hAnsi="Times New Roman"/>
          <w:szCs w:val="28"/>
        </w:rPr>
        <w:t>ТРЕБОВАНИЯХ</w:t>
      </w:r>
      <w:r w:rsidR="00976338" w:rsidRPr="00A16FDD">
        <w:rPr>
          <w:rFonts w:ascii="Times New Roman" w:hAnsi="Times New Roman"/>
          <w:szCs w:val="28"/>
        </w:rPr>
        <w:t xml:space="preserve"> </w:t>
      </w:r>
      <w:r w:rsidR="00E0407E" w:rsidRPr="00A16FDD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355EB69A" w:rsidR="00E857D6" w:rsidRPr="00A16FDD" w:rsidRDefault="00D37DEA" w:rsidP="00A16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DD">
        <w:rPr>
          <w:rFonts w:ascii="Times New Roman" w:hAnsi="Times New Roman" w:cs="Times New Roman"/>
          <w:sz w:val="28"/>
          <w:szCs w:val="28"/>
        </w:rPr>
        <w:t>Требования компетенции</w:t>
      </w:r>
      <w:r w:rsidR="00A16FDD" w:rsidRPr="00A16FDD">
        <w:rPr>
          <w:rFonts w:ascii="Times New Roman" w:hAnsi="Times New Roman" w:cs="Times New Roman"/>
          <w:sz w:val="28"/>
          <w:szCs w:val="28"/>
        </w:rPr>
        <w:t xml:space="preserve"> </w:t>
      </w:r>
      <w:r w:rsidRPr="00A16FDD">
        <w:rPr>
          <w:rFonts w:ascii="Times New Roman" w:hAnsi="Times New Roman" w:cs="Times New Roman"/>
          <w:sz w:val="28"/>
          <w:szCs w:val="28"/>
        </w:rPr>
        <w:t>«</w:t>
      </w:r>
      <w:r w:rsidR="000D7B0D" w:rsidRPr="00A16FDD">
        <w:rPr>
          <w:rFonts w:ascii="Times New Roman" w:hAnsi="Times New Roman" w:cs="Times New Roman"/>
          <w:sz w:val="28"/>
          <w:szCs w:val="28"/>
        </w:rPr>
        <w:t>Структурированные кабельные системы</w:t>
      </w:r>
      <w:r w:rsidRPr="00A16FDD">
        <w:rPr>
          <w:rFonts w:ascii="Times New Roman" w:hAnsi="Times New Roman" w:cs="Times New Roman"/>
          <w:sz w:val="28"/>
          <w:szCs w:val="28"/>
        </w:rPr>
        <w:t>»</w:t>
      </w:r>
      <w:r w:rsidR="00E857D6" w:rsidRPr="00A16FDD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16FDD">
        <w:rPr>
          <w:rFonts w:ascii="Times New Roman" w:hAnsi="Times New Roman" w:cs="Times New Roman"/>
          <w:sz w:val="28"/>
          <w:szCs w:val="28"/>
        </w:rPr>
        <w:t>определя</w:t>
      </w:r>
      <w:r w:rsidRPr="00A16FDD">
        <w:rPr>
          <w:rFonts w:ascii="Times New Roman" w:hAnsi="Times New Roman" w:cs="Times New Roman"/>
          <w:sz w:val="28"/>
          <w:szCs w:val="28"/>
        </w:rPr>
        <w:t>ю</w:t>
      </w:r>
      <w:r w:rsidR="00E857D6" w:rsidRPr="00A16FDD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A16FDD">
        <w:rPr>
          <w:rFonts w:ascii="Times New Roman" w:hAnsi="Times New Roman" w:cs="Times New Roman"/>
          <w:sz w:val="28"/>
          <w:szCs w:val="28"/>
        </w:rPr>
        <w:t>я</w:t>
      </w:r>
      <w:r w:rsidR="00E857D6" w:rsidRPr="00A16FDD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A16FDD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A16FDD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16FDD">
        <w:rPr>
          <w:rFonts w:ascii="Times New Roman" w:hAnsi="Times New Roman" w:cs="Times New Roman"/>
          <w:sz w:val="28"/>
          <w:szCs w:val="28"/>
        </w:rPr>
        <w:t xml:space="preserve">которые лежат </w:t>
      </w:r>
      <w:r w:rsidR="00A16F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857D6" w:rsidRPr="00A16FDD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="009E37D3" w:rsidRPr="00A16FDD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A16FDD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A16FDD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6CBD56C3" w14:textId="5EB9EDDF" w:rsidR="00C56A9B" w:rsidRPr="00A16FDD" w:rsidRDefault="000244DA" w:rsidP="00A16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DD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16FDD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A16FDD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576EBDDC" w14:textId="600B2AF8" w:rsidR="00E857D6" w:rsidRPr="00A16FDD" w:rsidRDefault="00C56A9B" w:rsidP="00A16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DD">
        <w:rPr>
          <w:rFonts w:ascii="Times New Roman" w:hAnsi="Times New Roman" w:cs="Times New Roman"/>
          <w:sz w:val="28"/>
          <w:szCs w:val="28"/>
        </w:rPr>
        <w:t>Т</w:t>
      </w:r>
      <w:r w:rsidR="00D37DEA" w:rsidRPr="00A16FDD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A16FDD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A16FDD">
        <w:rPr>
          <w:rFonts w:ascii="Times New Roman" w:hAnsi="Times New Roman" w:cs="Times New Roman"/>
          <w:sz w:val="28"/>
          <w:szCs w:val="28"/>
        </w:rPr>
        <w:t>явля</w:t>
      </w:r>
      <w:r w:rsidR="00D37DEA" w:rsidRPr="00A16FDD">
        <w:rPr>
          <w:rFonts w:ascii="Times New Roman" w:hAnsi="Times New Roman" w:cs="Times New Roman"/>
          <w:sz w:val="28"/>
          <w:szCs w:val="28"/>
        </w:rPr>
        <w:t>ю</w:t>
      </w:r>
      <w:r w:rsidR="00E857D6" w:rsidRPr="00A16FDD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A16FDD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16FDD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A16FDD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51897489" w:rsidR="00E857D6" w:rsidRPr="00A16FDD" w:rsidRDefault="00E857D6" w:rsidP="00A16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DD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16FDD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16FDD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A16FDD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A16FDD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16FDD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="00180EB3" w:rsidRPr="00A16FDD">
        <w:rPr>
          <w:rFonts w:ascii="Times New Roman" w:hAnsi="Times New Roman" w:cs="Times New Roman"/>
          <w:sz w:val="28"/>
          <w:szCs w:val="28"/>
        </w:rPr>
        <w:t>работы.</w:t>
      </w:r>
    </w:p>
    <w:p w14:paraId="65A06252" w14:textId="0D901049" w:rsidR="00E857D6" w:rsidRDefault="00D37DEA" w:rsidP="00A16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DD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A16FDD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16FDD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A16FDD">
        <w:rPr>
          <w:rFonts w:ascii="Times New Roman" w:hAnsi="Times New Roman" w:cs="Times New Roman"/>
          <w:sz w:val="28"/>
          <w:szCs w:val="28"/>
        </w:rPr>
        <w:t>ы</w:t>
      </w:r>
      <w:r w:rsidR="00E857D6" w:rsidRPr="00A16FDD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16FDD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A16FDD">
        <w:rPr>
          <w:rFonts w:ascii="Times New Roman" w:hAnsi="Times New Roman" w:cs="Times New Roman"/>
          <w:sz w:val="28"/>
          <w:szCs w:val="28"/>
        </w:rPr>
        <w:t>, к</w:t>
      </w:r>
      <w:r w:rsidR="00E857D6" w:rsidRPr="00A16FDD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A16FDD">
        <w:rPr>
          <w:rFonts w:ascii="Times New Roman" w:hAnsi="Times New Roman" w:cs="Times New Roman"/>
          <w:sz w:val="28"/>
          <w:szCs w:val="28"/>
        </w:rPr>
        <w:t>, с</w:t>
      </w:r>
      <w:r w:rsidR="00056CDE" w:rsidRPr="00A16FDD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A16FDD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16FDD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ACD67EE" w14:textId="77777777" w:rsidR="00A16FDD" w:rsidRPr="00A16FDD" w:rsidRDefault="00A16FDD" w:rsidP="00A16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FA6888" w14:textId="77777777" w:rsidR="00A16FDD" w:rsidRDefault="00270E01" w:rsidP="00A16FD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66773984"/>
      <w:r w:rsidRPr="00A16FDD">
        <w:rPr>
          <w:rFonts w:ascii="Times New Roman" w:hAnsi="Times New Roman"/>
          <w:szCs w:val="28"/>
        </w:rPr>
        <w:t>1</w:t>
      </w:r>
      <w:r w:rsidR="00D17132" w:rsidRPr="00A16FDD">
        <w:rPr>
          <w:rFonts w:ascii="Times New Roman" w:hAnsi="Times New Roman"/>
          <w:szCs w:val="28"/>
        </w:rPr>
        <w:t>.</w:t>
      </w:r>
      <w:bookmarkEnd w:id="4"/>
      <w:r w:rsidRPr="00A16FDD">
        <w:rPr>
          <w:rFonts w:ascii="Times New Roman" w:hAnsi="Times New Roman"/>
          <w:szCs w:val="28"/>
        </w:rPr>
        <w:t>2. ПЕРЕЧЕНЬ ПРОФЕССИОНАЛЬНЫХ</w:t>
      </w:r>
      <w:r w:rsidR="00D17132" w:rsidRPr="00A16FDD">
        <w:rPr>
          <w:rFonts w:ascii="Times New Roman" w:hAnsi="Times New Roman"/>
          <w:szCs w:val="28"/>
        </w:rPr>
        <w:t xml:space="preserve"> </w:t>
      </w:r>
      <w:r w:rsidRPr="00A16FDD">
        <w:rPr>
          <w:rFonts w:ascii="Times New Roman" w:hAnsi="Times New Roman"/>
          <w:szCs w:val="28"/>
        </w:rPr>
        <w:t xml:space="preserve">ЗАДАЧ СПЕЦИАЛИСТА </w:t>
      </w:r>
    </w:p>
    <w:p w14:paraId="638B9950" w14:textId="2C932388" w:rsidR="000244DA" w:rsidRPr="00A16FDD" w:rsidRDefault="00270E01" w:rsidP="00A16FD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A16FDD">
        <w:rPr>
          <w:rFonts w:ascii="Times New Roman" w:hAnsi="Times New Roman"/>
          <w:szCs w:val="28"/>
        </w:rPr>
        <w:t xml:space="preserve">ПО КОМПЕТЕНЦИИ </w:t>
      </w:r>
      <w:r w:rsidR="00A16FDD" w:rsidRPr="00A16FDD">
        <w:rPr>
          <w:rFonts w:ascii="Times New Roman" w:hAnsi="Times New Roman"/>
          <w:szCs w:val="28"/>
        </w:rPr>
        <w:t>«СТРУКТУРИРОВАННЫЕ КАБЕЛЬНЫЕ СИСТЕМЫ»</w:t>
      </w:r>
      <w:bookmarkEnd w:id="5"/>
    </w:p>
    <w:p w14:paraId="38842FEA" w14:textId="37999DC8" w:rsidR="003242E1" w:rsidRPr="00A16FDD" w:rsidRDefault="003242E1" w:rsidP="00A16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D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A16FDD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A16FDD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A16FDD" w:rsidRPr="00A16FDD">
        <w:rPr>
          <w:rFonts w:ascii="Times New Roman" w:hAnsi="Times New Roman" w:cs="Times New Roman"/>
          <w:sz w:val="28"/>
          <w:szCs w:val="28"/>
        </w:rPr>
        <w:t xml:space="preserve">, </w:t>
      </w:r>
      <w:r w:rsidR="00270E01" w:rsidRPr="00A16FDD">
        <w:rPr>
          <w:rFonts w:ascii="Times New Roman" w:hAnsi="Times New Roman" w:cs="Times New Roman"/>
          <w:sz w:val="28"/>
          <w:szCs w:val="28"/>
        </w:rPr>
        <w:t>знаний</w:t>
      </w:r>
      <w:r w:rsidR="00A16FDD" w:rsidRPr="00A16FDD">
        <w:rPr>
          <w:rFonts w:ascii="Times New Roman" w:hAnsi="Times New Roman" w:cs="Times New Roman"/>
          <w:sz w:val="28"/>
          <w:szCs w:val="28"/>
        </w:rPr>
        <w:t xml:space="preserve"> и </w:t>
      </w:r>
      <w:r w:rsidR="00270E01" w:rsidRPr="00A16FDD">
        <w:rPr>
          <w:rFonts w:ascii="Times New Roman" w:hAnsi="Times New Roman" w:cs="Times New Roman"/>
          <w:sz w:val="28"/>
          <w:szCs w:val="28"/>
        </w:rPr>
        <w:t>профессиональных трудовых функций специалиста базируется на требованиях современного рынка труда к данному специалисту</w:t>
      </w:r>
    </w:p>
    <w:p w14:paraId="1D7BF307" w14:textId="1B46D79A" w:rsidR="00C56A9B" w:rsidRPr="00A16FDD" w:rsidRDefault="00C56A9B" w:rsidP="00A16FD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16FD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A16FDD">
        <w:rPr>
          <w:rFonts w:ascii="Times New Roman" w:hAnsi="Times New Roman" w:cs="Times New Roman"/>
          <w:sz w:val="28"/>
          <w:szCs w:val="28"/>
        </w:rPr>
        <w:t>1</w:t>
      </w:r>
    </w:p>
    <w:p w14:paraId="159207BF" w14:textId="07C9EF8A" w:rsidR="00640E46" w:rsidRPr="00A16FDD" w:rsidRDefault="00640E46" w:rsidP="00A16FDD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16FDD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7591"/>
        <w:gridCol w:w="1340"/>
      </w:tblGrid>
      <w:tr w:rsidR="00A16FDD" w:rsidRPr="00A16FDD" w14:paraId="66D38D45" w14:textId="77777777" w:rsidTr="00A16FDD">
        <w:tc>
          <w:tcPr>
            <w:tcW w:w="291" w:type="pct"/>
            <w:shd w:val="clear" w:color="auto" w:fill="92D050"/>
          </w:tcPr>
          <w:p w14:paraId="2FADE900" w14:textId="77777777" w:rsidR="00035858" w:rsidRPr="00A16FDD" w:rsidRDefault="00035858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14" w:type="pct"/>
            <w:shd w:val="clear" w:color="auto" w:fill="92D050"/>
            <w:vAlign w:val="center"/>
          </w:tcPr>
          <w:p w14:paraId="3DD0721A" w14:textId="77777777" w:rsidR="00035858" w:rsidRPr="00A16FDD" w:rsidRDefault="00035858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95" w:type="pct"/>
            <w:shd w:val="clear" w:color="auto" w:fill="92D050"/>
          </w:tcPr>
          <w:p w14:paraId="4D31AF58" w14:textId="77777777" w:rsidR="00A16FDD" w:rsidRDefault="00035858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</w:t>
            </w:r>
            <w:r w:rsidR="00A16FD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00B625C4" w14:textId="0620941F" w:rsidR="00035858" w:rsidRPr="00A16FDD" w:rsidRDefault="00035858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в %</w:t>
            </w:r>
          </w:p>
        </w:tc>
      </w:tr>
      <w:tr w:rsidR="00A16FDD" w:rsidRPr="00A16FDD" w14:paraId="023ECA43" w14:textId="77777777" w:rsidTr="00A16FDD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5CDF6B54" w14:textId="77777777" w:rsidR="00035858" w:rsidRPr="00A16FDD" w:rsidRDefault="00035858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14" w:type="pct"/>
            <w:shd w:val="clear" w:color="auto" w:fill="auto"/>
            <w:vAlign w:val="center"/>
          </w:tcPr>
          <w:p w14:paraId="022563F7" w14:textId="77777777" w:rsidR="00035858" w:rsidRPr="00A16FDD" w:rsidRDefault="00035858" w:rsidP="00A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работы, охрана труда и техника безопасности</w:t>
            </w:r>
          </w:p>
        </w:tc>
        <w:tc>
          <w:tcPr>
            <w:tcW w:w="695" w:type="pct"/>
            <w:shd w:val="clear" w:color="auto" w:fill="auto"/>
          </w:tcPr>
          <w:p w14:paraId="6F78A42A" w14:textId="77777777" w:rsidR="00035858" w:rsidRPr="00A16FDD" w:rsidRDefault="00035858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A16FDD" w:rsidRPr="00A16FDD" w14:paraId="6D337199" w14:textId="77777777" w:rsidTr="00A16FDD">
        <w:tc>
          <w:tcPr>
            <w:tcW w:w="291" w:type="pct"/>
            <w:vMerge/>
            <w:shd w:val="clear" w:color="auto" w:fill="BFBFBF" w:themeFill="background1" w:themeFillShade="BF"/>
          </w:tcPr>
          <w:p w14:paraId="3DE21F37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26D467A3" w14:textId="77777777" w:rsidR="00A16FDD" w:rsidRPr="00A16FDD" w:rsidRDefault="00A16FDD" w:rsidP="00A16F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D989CDA" w14:textId="77777777" w:rsidR="00A16FDD" w:rsidRPr="00A16FDD" w:rsidRDefault="00A16FDD" w:rsidP="00A16FDD">
            <w:pPr>
              <w:pStyle w:val="aff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Сущность и социальную значимость своей профессии;</w:t>
            </w:r>
          </w:p>
          <w:p w14:paraId="22C6195C" w14:textId="77777777" w:rsidR="00A16FDD" w:rsidRPr="00A16FDD" w:rsidRDefault="00A16FDD" w:rsidP="00A16FD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Законодательство в области охраны труда;</w:t>
            </w:r>
          </w:p>
          <w:p w14:paraId="24C7A0CF" w14:textId="77777777" w:rsidR="00A16FDD" w:rsidRPr="00A16FDD" w:rsidRDefault="00A16FDD" w:rsidP="00A16FD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Правила оказания первой медицинской помощи;</w:t>
            </w:r>
          </w:p>
          <w:p w14:paraId="1970FC7E" w14:textId="77777777" w:rsidR="00A16FDD" w:rsidRPr="00A16FDD" w:rsidRDefault="00A16FDD" w:rsidP="00A16FD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Последствия влияния неустойчивой и ненадёжной сетевой инфраструктуры на бизнес-процессы организации;</w:t>
            </w:r>
          </w:p>
          <w:p w14:paraId="1E9338B4" w14:textId="77777777" w:rsidR="00A16FDD" w:rsidRPr="00A16FDD" w:rsidRDefault="00A16FDD" w:rsidP="00A16FD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с лазерными установками;</w:t>
            </w:r>
          </w:p>
          <w:p w14:paraId="10F31D72" w14:textId="77777777" w:rsidR="00A16FDD" w:rsidRPr="00A16FDD" w:rsidRDefault="00A16FDD" w:rsidP="00A16FD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использования, обслуживания и хранения оборудования;</w:t>
            </w:r>
          </w:p>
          <w:p w14:paraId="59BD5FE6" w14:textId="77777777" w:rsidR="00A16FDD" w:rsidRPr="00A16FDD" w:rsidRDefault="00A16FDD" w:rsidP="00A16FD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Важность обеспечения безопасности при работе с пользовательскими данными;</w:t>
            </w:r>
          </w:p>
          <w:p w14:paraId="5114F151" w14:textId="77777777" w:rsidR="00A16FDD" w:rsidRPr="00A16FDD" w:rsidRDefault="00A16FDD" w:rsidP="00A16FD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Важность правильной утилизации и переработки отходов;</w:t>
            </w:r>
          </w:p>
          <w:p w14:paraId="2B7A8672" w14:textId="77777777" w:rsidR="00A16FDD" w:rsidRPr="00A16FDD" w:rsidRDefault="00A16FDD" w:rsidP="00A16FD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Важность разработки новых методов и техник;</w:t>
            </w:r>
          </w:p>
          <w:p w14:paraId="16848AF9" w14:textId="77777777" w:rsidR="00A16FDD" w:rsidRPr="00A16FDD" w:rsidRDefault="00A16FDD" w:rsidP="00A16FD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Значимость собственного профессионального роста;</w:t>
            </w:r>
          </w:p>
          <w:p w14:paraId="5DCF0EDD" w14:textId="77777777" w:rsidR="00A16FDD" w:rsidRPr="00A16FDD" w:rsidRDefault="00A16FDD" w:rsidP="00A16FD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Технологии бережливого производства;</w:t>
            </w:r>
          </w:p>
          <w:p w14:paraId="696F1496" w14:textId="258E43E2" w:rsidR="00A16FDD" w:rsidRPr="00A16FDD" w:rsidRDefault="00A16FDD" w:rsidP="00A16FD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Математику, физику, электронику, электротехнику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6575A478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DD" w:rsidRPr="00A16FDD" w14:paraId="2FEFB1D5" w14:textId="77777777" w:rsidTr="00A16FDD">
        <w:tc>
          <w:tcPr>
            <w:tcW w:w="291" w:type="pct"/>
            <w:vMerge/>
            <w:shd w:val="clear" w:color="auto" w:fill="BFBFBF" w:themeFill="background1" w:themeFillShade="BF"/>
          </w:tcPr>
          <w:p w14:paraId="6999EAE6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50D55E2F" w14:textId="77777777" w:rsidR="00A16FDD" w:rsidRPr="00A16FDD" w:rsidRDefault="00A16FDD" w:rsidP="00A16FD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48B08BE" w14:textId="77777777" w:rsidR="00A16FDD" w:rsidRPr="00A16FDD" w:rsidRDefault="00A16FDD" w:rsidP="00A16FDD">
            <w:pPr>
              <w:pStyle w:val="aff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      </w:r>
          </w:p>
          <w:p w14:paraId="04DB286F" w14:textId="77777777" w:rsidR="00A16FDD" w:rsidRPr="00A16FDD" w:rsidRDefault="00A16FDD" w:rsidP="00A16FDD">
            <w:pPr>
              <w:pStyle w:val="aff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Проявлять к своей профессии устойчивый интерес;</w:t>
            </w:r>
          </w:p>
          <w:p w14:paraId="66AAE1C5" w14:textId="77777777" w:rsidR="00A16FDD" w:rsidRPr="00A16FDD" w:rsidRDefault="00A16FDD" w:rsidP="00A16FDD">
            <w:pPr>
              <w:pStyle w:val="aff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задач, профессионального и личностного развития;</w:t>
            </w:r>
          </w:p>
          <w:p w14:paraId="44A42C4A" w14:textId="77777777" w:rsidR="00A16FDD" w:rsidRPr="00A16FDD" w:rsidRDefault="00A16FDD" w:rsidP="00A16FDD">
            <w:pPr>
              <w:pStyle w:val="aff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деятельности;</w:t>
            </w:r>
          </w:p>
          <w:p w14:paraId="4EA33C14" w14:textId="77777777" w:rsidR="00A16FDD" w:rsidRPr="00A16FDD" w:rsidRDefault="00A16FDD" w:rsidP="00A16FDD">
            <w:pPr>
              <w:pStyle w:val="aff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Организовать и выполнять работы по монтажу слаботочных сетей;</w:t>
            </w:r>
          </w:p>
          <w:p w14:paraId="6F8F5359" w14:textId="58910615" w:rsidR="00A16FDD" w:rsidRPr="00A16FDD" w:rsidRDefault="00A16FDD" w:rsidP="00A16FDD">
            <w:pPr>
              <w:pStyle w:val="aff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Своевременно решать вопросы, связанные с эксплуатацией слаботочных сетей</w:t>
            </w:r>
          </w:p>
        </w:tc>
        <w:tc>
          <w:tcPr>
            <w:tcW w:w="695" w:type="pct"/>
            <w:vMerge/>
            <w:shd w:val="clear" w:color="auto" w:fill="auto"/>
          </w:tcPr>
          <w:p w14:paraId="687D749E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DD" w:rsidRPr="00A16FDD" w14:paraId="364EAEF9" w14:textId="77777777" w:rsidTr="00A16FDD">
        <w:trPr>
          <w:trHeight w:val="319"/>
        </w:trPr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19860974" w14:textId="77777777" w:rsidR="00035858" w:rsidRPr="00A16FDD" w:rsidRDefault="00035858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14" w:type="pct"/>
            <w:shd w:val="clear" w:color="auto" w:fill="auto"/>
            <w:vAlign w:val="center"/>
          </w:tcPr>
          <w:p w14:paraId="46256F26" w14:textId="77777777" w:rsidR="00035858" w:rsidRPr="00A16FDD" w:rsidRDefault="00035858" w:rsidP="00A1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Коммуникация и менеджмент</w:t>
            </w:r>
          </w:p>
        </w:tc>
        <w:tc>
          <w:tcPr>
            <w:tcW w:w="695" w:type="pct"/>
            <w:shd w:val="clear" w:color="auto" w:fill="auto"/>
          </w:tcPr>
          <w:p w14:paraId="2525CDA3" w14:textId="77777777" w:rsidR="00035858" w:rsidRPr="00A16FDD" w:rsidRDefault="00035858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A16FDD" w:rsidRPr="00A16FDD" w14:paraId="7493267C" w14:textId="77777777" w:rsidTr="00A16FDD">
        <w:tc>
          <w:tcPr>
            <w:tcW w:w="291" w:type="pct"/>
            <w:vMerge/>
            <w:shd w:val="clear" w:color="auto" w:fill="BFBFBF" w:themeFill="background1" w:themeFillShade="BF"/>
          </w:tcPr>
          <w:p w14:paraId="039B4840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772F5ECB" w14:textId="77777777" w:rsidR="00A16FDD" w:rsidRPr="00A16FDD" w:rsidRDefault="00A16FDD" w:rsidP="00A16F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F547DA4" w14:textId="77777777" w:rsidR="00A16FDD" w:rsidRPr="00A16FDD" w:rsidRDefault="00A16FDD" w:rsidP="00A16FDD">
            <w:pPr>
              <w:pStyle w:val="aff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Правила делового общения и деловой переписки;</w:t>
            </w:r>
          </w:p>
          <w:p w14:paraId="1764EC00" w14:textId="77777777" w:rsidR="00A16FDD" w:rsidRPr="00A16FDD" w:rsidRDefault="00A16FDD" w:rsidP="00A16FDD">
            <w:pPr>
              <w:pStyle w:val="aff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Важность построения и поддержания продуктивных рабочих взаимоотношений с коллегами и управляющими;</w:t>
            </w:r>
          </w:p>
          <w:p w14:paraId="15BE7360" w14:textId="77777777" w:rsidR="00A16FDD" w:rsidRPr="00A16FDD" w:rsidRDefault="00A16FDD" w:rsidP="00A16FDD">
            <w:pPr>
              <w:pStyle w:val="aff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Техники эффективной командной работы;</w:t>
            </w:r>
          </w:p>
          <w:p w14:paraId="1AA41796" w14:textId="77777777" w:rsidR="00A16FDD" w:rsidRPr="00A16FDD" w:rsidRDefault="00A16FDD" w:rsidP="00A16FDD">
            <w:pPr>
              <w:pStyle w:val="aff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Техники разрешения недопонимания и конфликтных ситуаций;</w:t>
            </w:r>
          </w:p>
          <w:p w14:paraId="74FAA7F9" w14:textId="7D1B47F2" w:rsidR="00A16FDD" w:rsidRPr="00A16FDD" w:rsidRDefault="00A16FDD" w:rsidP="00A16FDD">
            <w:pPr>
              <w:pStyle w:val="aff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Методы самоконтроля и разрешения конфликтных ситуаций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4F0B0387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DD" w:rsidRPr="00A16FDD" w14:paraId="5CCD407B" w14:textId="77777777" w:rsidTr="00A16FDD">
        <w:tc>
          <w:tcPr>
            <w:tcW w:w="291" w:type="pct"/>
            <w:vMerge/>
            <w:shd w:val="clear" w:color="auto" w:fill="BFBFBF" w:themeFill="background1" w:themeFillShade="BF"/>
          </w:tcPr>
          <w:p w14:paraId="4C385816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28981358" w14:textId="77777777" w:rsidR="00A16FDD" w:rsidRPr="00A16FDD" w:rsidRDefault="00A16FDD" w:rsidP="00A16FD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D2AD827" w14:textId="77777777" w:rsidR="00A16FDD" w:rsidRPr="00A16FDD" w:rsidRDefault="00A16FDD" w:rsidP="00A16FDD">
            <w:pPr>
              <w:pStyle w:val="aff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пользователями;</w:t>
            </w:r>
          </w:p>
          <w:p w14:paraId="1FB3516C" w14:textId="77777777" w:rsidR="00A16FDD" w:rsidRPr="00A16FDD" w:rsidRDefault="00A16FDD" w:rsidP="00A16FDD">
            <w:pPr>
              <w:pStyle w:val="aff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деятельности;</w:t>
            </w:r>
          </w:p>
          <w:p w14:paraId="3D475C73" w14:textId="77777777" w:rsidR="00A16FDD" w:rsidRPr="00A16FDD" w:rsidRDefault="00A16FDD" w:rsidP="00A16FDD">
            <w:pPr>
              <w:pStyle w:val="aff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Проводить технические и коммерческие переговоры с заказчиками и подрядчиками;</w:t>
            </w:r>
          </w:p>
          <w:p w14:paraId="75B274CD" w14:textId="77777777" w:rsidR="00A16FDD" w:rsidRPr="00A16FDD" w:rsidRDefault="00A16FDD" w:rsidP="00A16FDD">
            <w:pPr>
              <w:pStyle w:val="aff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Взаимодействовать с инженерами внутри компании, которые готовят технические решения;</w:t>
            </w:r>
          </w:p>
          <w:p w14:paraId="1802C80C" w14:textId="77777777" w:rsidR="00A16FDD" w:rsidRPr="00A16FDD" w:rsidRDefault="00A16FDD" w:rsidP="00A16FDD">
            <w:pPr>
              <w:pStyle w:val="aff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Проводить консультации внешних заказчиков по вопросам организации сети передачи данных, конфигурации сетевого оборудования;</w:t>
            </w:r>
          </w:p>
          <w:p w14:paraId="2A873CB4" w14:textId="40690572" w:rsidR="00A16FDD" w:rsidRPr="00A16FDD" w:rsidRDefault="00A16FDD" w:rsidP="00A16FDD">
            <w:pPr>
              <w:pStyle w:val="aff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Работать с заказчиком на стадии разработки проекта, обработки первичных запросов заказчиков и формирования ТЗ проекта</w:t>
            </w:r>
          </w:p>
        </w:tc>
        <w:tc>
          <w:tcPr>
            <w:tcW w:w="695" w:type="pct"/>
            <w:vMerge/>
            <w:shd w:val="clear" w:color="auto" w:fill="auto"/>
          </w:tcPr>
          <w:p w14:paraId="213080E3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DD" w:rsidRPr="00A16FDD" w14:paraId="77A0D984" w14:textId="77777777" w:rsidTr="00A16FDD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492F9B7B" w14:textId="77777777" w:rsidR="00035858" w:rsidRPr="00A16FDD" w:rsidRDefault="00035858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14" w:type="pct"/>
            <w:shd w:val="clear" w:color="auto" w:fill="auto"/>
            <w:vAlign w:val="center"/>
          </w:tcPr>
          <w:p w14:paraId="426C8DA2" w14:textId="77777777" w:rsidR="00035858" w:rsidRPr="00A16FDD" w:rsidRDefault="00035858" w:rsidP="00A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и исполнительная документация</w:t>
            </w:r>
          </w:p>
        </w:tc>
        <w:tc>
          <w:tcPr>
            <w:tcW w:w="695" w:type="pct"/>
            <w:shd w:val="clear" w:color="auto" w:fill="auto"/>
          </w:tcPr>
          <w:p w14:paraId="5982526C" w14:textId="77777777" w:rsidR="00035858" w:rsidRPr="00A16FDD" w:rsidRDefault="00035858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A16FDD" w:rsidRPr="00A16FDD" w14:paraId="18285319" w14:textId="77777777" w:rsidTr="00A16FDD">
        <w:tc>
          <w:tcPr>
            <w:tcW w:w="291" w:type="pct"/>
            <w:vMerge/>
            <w:shd w:val="clear" w:color="auto" w:fill="BFBFBF" w:themeFill="background1" w:themeFillShade="BF"/>
          </w:tcPr>
          <w:p w14:paraId="70C58673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64C3E063" w14:textId="77777777" w:rsidR="00A16FDD" w:rsidRPr="00A16FDD" w:rsidRDefault="00A16FDD" w:rsidP="00A16F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984247C" w14:textId="77777777" w:rsidR="00A16FDD" w:rsidRPr="00A16FDD" w:rsidRDefault="00A16FDD" w:rsidP="00A16FD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построения структурированных кабельных систем;</w:t>
            </w:r>
          </w:p>
          <w:p w14:paraId="6D787FD0" w14:textId="77777777" w:rsidR="00A16FDD" w:rsidRPr="00A16FDD" w:rsidRDefault="00A16FDD" w:rsidP="00A16FD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производства работ по проектированию и монтажу кабельных систем;</w:t>
            </w:r>
          </w:p>
          <w:p w14:paraId="42CC3570" w14:textId="77777777" w:rsidR="00A16FDD" w:rsidRPr="00A16FDD" w:rsidRDefault="00A16FDD" w:rsidP="00A16FD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Терминологию и условные графические обозначения, используемые в отраслевых спецификациях и чертежах;</w:t>
            </w:r>
          </w:p>
          <w:p w14:paraId="2F2AF2AA" w14:textId="77777777" w:rsidR="00A16FDD" w:rsidRPr="00A16FDD" w:rsidRDefault="00A16FDD" w:rsidP="00A16FD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Состав исполнительной документации и порядок сдачи объектов связи в эксплуатацию;</w:t>
            </w:r>
          </w:p>
          <w:p w14:paraId="1DAC2998" w14:textId="77777777" w:rsidR="00A16FDD" w:rsidRPr="00A16FDD" w:rsidRDefault="00A16FDD" w:rsidP="00A16FD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Методы планирования, составления расписании и расстановки приоритетов;</w:t>
            </w:r>
          </w:p>
          <w:p w14:paraId="70C46AC8" w14:textId="77777777" w:rsidR="00A16FDD" w:rsidRPr="00A16FDD" w:rsidRDefault="00A16FDD" w:rsidP="00A16FD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Методику расчёта бюджета затухания на кабельных линиях связи;</w:t>
            </w:r>
          </w:p>
          <w:p w14:paraId="3A416E32" w14:textId="77777777" w:rsidR="00A16FDD" w:rsidRPr="00A16FDD" w:rsidRDefault="00A16FDD" w:rsidP="00A16FD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Методику расчета производительности сети;</w:t>
            </w:r>
          </w:p>
          <w:p w14:paraId="0772DDDC" w14:textId="77777777" w:rsidR="00A16FDD" w:rsidRPr="00A16FDD" w:rsidRDefault="00A16FDD" w:rsidP="00A16FD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Знать нормативную документацию (ПУЭ, ГОСТы, СП, СНиПы, РД);</w:t>
            </w:r>
          </w:p>
          <w:p w14:paraId="14A047D5" w14:textId="7552E046" w:rsidR="00A16FDD" w:rsidRPr="00A16FDD" w:rsidRDefault="00A16FDD" w:rsidP="00A16FD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Возможные последствия для бизнес-процессов в результате сетевых неполадок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63F0638F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DD" w:rsidRPr="00A16FDD" w14:paraId="58EEAAAA" w14:textId="77777777" w:rsidTr="00A16FDD">
        <w:tc>
          <w:tcPr>
            <w:tcW w:w="291" w:type="pct"/>
            <w:vMerge/>
            <w:shd w:val="clear" w:color="auto" w:fill="BFBFBF" w:themeFill="background1" w:themeFillShade="BF"/>
          </w:tcPr>
          <w:p w14:paraId="5E089A01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0B0913D9" w14:textId="77777777" w:rsidR="00A16FDD" w:rsidRPr="00A16FDD" w:rsidRDefault="00A16FDD" w:rsidP="00A16FD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64B2C7E" w14:textId="77777777" w:rsidR="00A16FDD" w:rsidRPr="00A16FDD" w:rsidRDefault="00A16FDD" w:rsidP="00A16FDD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Выполнять проектирование кабельной структуры компьютерной сети;</w:t>
            </w:r>
          </w:p>
          <w:p w14:paraId="3CF6D49C" w14:textId="77777777" w:rsidR="00A16FDD" w:rsidRPr="00A16FDD" w:rsidRDefault="00A16FDD" w:rsidP="00A16FDD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деятельности;</w:t>
            </w:r>
          </w:p>
          <w:p w14:paraId="644741CE" w14:textId="77777777" w:rsidR="00A16FDD" w:rsidRPr="00A16FDD" w:rsidRDefault="00A16FDD" w:rsidP="00A16FDD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Выполнять требования нормативно-технической документации, иметь опыт оформления проектной и исполнительной документации;</w:t>
            </w:r>
          </w:p>
          <w:p w14:paraId="1CB47393" w14:textId="77777777" w:rsidR="00A16FDD" w:rsidRPr="00A16FDD" w:rsidRDefault="00A16FDD" w:rsidP="00A16FDD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Осуществлять контроль выполненных монтажных работ;</w:t>
            </w:r>
          </w:p>
          <w:p w14:paraId="51C28BEB" w14:textId="77777777" w:rsidR="00A16FDD" w:rsidRPr="00A16FDD" w:rsidRDefault="00A16FDD" w:rsidP="00A16FDD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 соответствии с действующими стандартами и нормативными документами разрабатывать проекты и схемы по техническому заданию;</w:t>
            </w:r>
          </w:p>
          <w:p w14:paraId="2F7E9515" w14:textId="77777777" w:rsidR="00A16FDD" w:rsidRPr="00A16FDD" w:rsidRDefault="00A16FDD" w:rsidP="00A16FDD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Принимать оптимальные решения по созданию информационных систем и сетей на основе информационных потребностей пользователей;</w:t>
            </w:r>
          </w:p>
          <w:p w14:paraId="262A10E2" w14:textId="77777777" w:rsidR="00A16FDD" w:rsidRPr="00A16FDD" w:rsidRDefault="00A16FDD" w:rsidP="00A16FDD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/>
                <w:bCs/>
                <w:sz w:val="24"/>
                <w:szCs w:val="24"/>
              </w:rPr>
              <w:t>Решать технические задачи в области эксплуатации телекоммуникационных систем;</w:t>
            </w:r>
          </w:p>
          <w:p w14:paraId="36D6882B" w14:textId="77777777" w:rsidR="00A16FDD" w:rsidRPr="00A16FDD" w:rsidRDefault="00A16FDD" w:rsidP="00A16FDD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Подготовить технико-коммерческие предложения;</w:t>
            </w:r>
          </w:p>
          <w:p w14:paraId="5F3299D5" w14:textId="77777777" w:rsidR="00A16FDD" w:rsidRPr="00A16FDD" w:rsidRDefault="00A16FDD" w:rsidP="00A16FDD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Проводить предпроектное обследование объектов (замеры, фото и видеофиксация, определение способов и методов прокладки кабельных трасс, составление ситуационных планов, схем организации связи, функциональных и структурных схем;</w:t>
            </w:r>
          </w:p>
          <w:p w14:paraId="334473C5" w14:textId="77777777" w:rsidR="00A16FDD" w:rsidRPr="00A16FDD" w:rsidRDefault="00A16FDD" w:rsidP="00A16FDD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Читать техническую и проектную документацию;</w:t>
            </w:r>
          </w:p>
          <w:p w14:paraId="641A1BEA" w14:textId="77777777" w:rsidR="00A16FDD" w:rsidRPr="00A16FDD" w:rsidRDefault="00A16FDD" w:rsidP="00A16FDD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Составлять графики, отчеты, технические задания, инструкции</w:t>
            </w:r>
          </w:p>
          <w:p w14:paraId="58ADC78F" w14:textId="77777777" w:rsidR="00A16FDD" w:rsidRPr="00A16FDD" w:rsidRDefault="00A16FDD" w:rsidP="00A16FDD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/>
                <w:bCs/>
                <w:sz w:val="24"/>
                <w:szCs w:val="24"/>
              </w:rPr>
              <w:t>Правильно организовать свою работу и работу подрядчиков в условиях многозадачности;</w:t>
            </w:r>
          </w:p>
          <w:p w14:paraId="1DCD93D7" w14:textId="77777777" w:rsidR="00A16FDD" w:rsidRPr="00A16FDD" w:rsidRDefault="00A16FDD" w:rsidP="00A16FDD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/>
                <w:bCs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заданий;</w:t>
            </w:r>
          </w:p>
          <w:p w14:paraId="72AD5F3E" w14:textId="77777777" w:rsidR="00A16FDD" w:rsidRPr="00A16FDD" w:rsidRDefault="00A16FDD" w:rsidP="00A16FDD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/>
                <w:bCs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      </w:r>
          </w:p>
          <w:p w14:paraId="002BB9F3" w14:textId="77777777" w:rsidR="00A16FDD" w:rsidRPr="00A16FDD" w:rsidRDefault="00A16FDD" w:rsidP="00A16FDD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/>
                <w:bCs/>
                <w:sz w:val="24"/>
                <w:szCs w:val="24"/>
              </w:rPr>
              <w:t>Контролировать устранение недостатков, допущенных при строительстве и модернизации слаботочных сетей;</w:t>
            </w:r>
          </w:p>
          <w:p w14:paraId="28894C76" w14:textId="77777777" w:rsidR="00A16FDD" w:rsidRPr="00A16FDD" w:rsidRDefault="00A16FDD" w:rsidP="00A16FDD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/>
                <w:bCs/>
                <w:sz w:val="24"/>
                <w:szCs w:val="24"/>
              </w:rPr>
              <w:t>Проводить инвентаризации оборудования</w:t>
            </w:r>
          </w:p>
          <w:p w14:paraId="364712A7" w14:textId="77777777" w:rsidR="00A16FDD" w:rsidRPr="00A16FDD" w:rsidRDefault="00A16FDD" w:rsidP="00A16FDD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/>
                <w:bCs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ответственность;</w:t>
            </w:r>
          </w:p>
          <w:p w14:paraId="5FA352FA" w14:textId="77777777" w:rsidR="00A16FDD" w:rsidRPr="00A16FDD" w:rsidRDefault="00A16FDD" w:rsidP="00A16FDD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Принимать решения в процессе эксплуатации специализированных изделий и систем телекоммуникаций и информационных технологий, их устройств;</w:t>
            </w:r>
          </w:p>
          <w:p w14:paraId="17B33782" w14:textId="77777777" w:rsidR="00A16FDD" w:rsidRPr="00A16FDD" w:rsidRDefault="00A16FDD" w:rsidP="00A16FDD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/>
                <w:bCs/>
                <w:sz w:val="24"/>
                <w:szCs w:val="24"/>
              </w:rPr>
              <w:t>Принимать участие в приемо-сдаточных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топологии;</w:t>
            </w:r>
          </w:p>
          <w:p w14:paraId="51654546" w14:textId="77777777" w:rsidR="00A16FDD" w:rsidRPr="00A16FDD" w:rsidRDefault="00A16FDD" w:rsidP="00A16FDD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/>
                <w:bCs/>
                <w:sz w:val="24"/>
                <w:szCs w:val="24"/>
              </w:rPr>
              <w:t>Заполнять протокол измерений физических характеристик измеряемых кабелей, обрабатывать и хранить его в электронном виде;</w:t>
            </w:r>
          </w:p>
          <w:p w14:paraId="351F8079" w14:textId="77777777" w:rsidR="00A16FDD" w:rsidRPr="00A16FDD" w:rsidRDefault="00A16FDD" w:rsidP="00A16FDD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/>
                <w:bCs/>
                <w:sz w:val="24"/>
                <w:szCs w:val="24"/>
              </w:rPr>
              <w:t>Осуществлять расчёт стоимости проектных, монтажных, пуско-наладочных и ремонтно-восстановительных работ, а также эксплуатации и гарантийных обязательств;</w:t>
            </w:r>
          </w:p>
          <w:p w14:paraId="149066F8" w14:textId="77777777" w:rsidR="00A16FDD" w:rsidRPr="00A16FDD" w:rsidRDefault="00A16FDD" w:rsidP="00A16FDD">
            <w:pPr>
              <w:pStyle w:val="aff3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/>
                <w:bCs/>
                <w:sz w:val="24"/>
                <w:szCs w:val="24"/>
              </w:rPr>
              <w:t>Контролировать и анализировать функционирование параметров систем и средств телекоммуникаций в процессе эксплуатации;</w:t>
            </w:r>
          </w:p>
          <w:p w14:paraId="7292CDAB" w14:textId="77777777" w:rsidR="00A16FDD" w:rsidRPr="00A16FDD" w:rsidRDefault="00A16FDD" w:rsidP="00A16FD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обеспечения информационной безопасности и защиты от сетевых атак;</w:t>
            </w:r>
          </w:p>
          <w:p w14:paraId="3F685E71" w14:textId="12D0E2A0" w:rsidR="00A16FDD" w:rsidRPr="00A16FDD" w:rsidRDefault="00A16FDD" w:rsidP="00A16FD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Cs/>
                <w:sz w:val="24"/>
                <w:szCs w:val="24"/>
              </w:rPr>
              <w:t>Давать оценку влияния инцидентов на бизнес-процессы</w:t>
            </w:r>
          </w:p>
        </w:tc>
        <w:tc>
          <w:tcPr>
            <w:tcW w:w="695" w:type="pct"/>
            <w:vMerge/>
            <w:shd w:val="clear" w:color="auto" w:fill="auto"/>
          </w:tcPr>
          <w:p w14:paraId="21FBEE38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DD" w:rsidRPr="00A16FDD" w14:paraId="01497A36" w14:textId="77777777" w:rsidTr="00A16FDD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5716312B" w14:textId="77777777" w:rsidR="00035858" w:rsidRPr="00A16FDD" w:rsidRDefault="00035858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14" w:type="pct"/>
            <w:shd w:val="clear" w:color="auto" w:fill="auto"/>
            <w:vAlign w:val="center"/>
          </w:tcPr>
          <w:p w14:paraId="096930AA" w14:textId="77777777" w:rsidR="00035858" w:rsidRPr="00A16FDD" w:rsidRDefault="00035858" w:rsidP="00A16F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Кабели и </w:t>
            </w:r>
            <w:proofErr w:type="spellStart"/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кабеленесущие</w:t>
            </w:r>
            <w:proofErr w:type="spellEnd"/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</w:t>
            </w:r>
          </w:p>
        </w:tc>
        <w:tc>
          <w:tcPr>
            <w:tcW w:w="695" w:type="pct"/>
            <w:shd w:val="clear" w:color="auto" w:fill="auto"/>
          </w:tcPr>
          <w:p w14:paraId="237CAEC5" w14:textId="77777777" w:rsidR="00035858" w:rsidRPr="00A16FDD" w:rsidRDefault="00035858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A16FDD" w:rsidRPr="00A16FDD" w14:paraId="5E53E1CF" w14:textId="77777777" w:rsidTr="00A16FDD">
        <w:tc>
          <w:tcPr>
            <w:tcW w:w="291" w:type="pct"/>
            <w:vMerge/>
            <w:shd w:val="clear" w:color="auto" w:fill="BFBFBF" w:themeFill="background1" w:themeFillShade="BF"/>
          </w:tcPr>
          <w:p w14:paraId="7AE21765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4EA87D38" w14:textId="77777777" w:rsidR="00A16FDD" w:rsidRPr="00A16FDD" w:rsidRDefault="00A16FDD" w:rsidP="00A16F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0D8B891" w14:textId="77777777" w:rsidR="00A16FDD" w:rsidRPr="00A16FDD" w:rsidRDefault="00A16FDD" w:rsidP="00A16FDD">
            <w:pPr>
              <w:pStyle w:val="aff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Различные типы кабелей, их характеристики, область применения и влияние на другие аспекты сети;</w:t>
            </w:r>
          </w:p>
          <w:p w14:paraId="052D69BF" w14:textId="77777777" w:rsidR="00A16FDD" w:rsidRPr="00A16FDD" w:rsidRDefault="00A16FDD" w:rsidP="00A16FDD">
            <w:pPr>
              <w:pStyle w:val="aff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 xml:space="preserve">Правила и методы эффективной укладки кабелей в </w:t>
            </w:r>
            <w:proofErr w:type="spellStart"/>
            <w:r w:rsidRPr="00A16FDD">
              <w:rPr>
                <w:rFonts w:ascii="Times New Roman" w:hAnsi="Times New Roman"/>
                <w:sz w:val="24"/>
                <w:szCs w:val="24"/>
              </w:rPr>
              <w:t>кабеленесущих</w:t>
            </w:r>
            <w:proofErr w:type="spellEnd"/>
            <w:r w:rsidRPr="00A16FDD">
              <w:rPr>
                <w:rFonts w:ascii="Times New Roman" w:hAnsi="Times New Roman"/>
                <w:sz w:val="24"/>
                <w:szCs w:val="24"/>
              </w:rPr>
              <w:t xml:space="preserve"> системах;</w:t>
            </w:r>
          </w:p>
          <w:p w14:paraId="0E4A610D" w14:textId="77777777" w:rsidR="00A16FDD" w:rsidRPr="00A16FDD" w:rsidRDefault="00A16FDD" w:rsidP="00A16FDD">
            <w:pPr>
              <w:pStyle w:val="aff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Стандарты по маркировке пучков кабелей и отдельных кабелей;</w:t>
            </w:r>
          </w:p>
          <w:p w14:paraId="09EAE690" w14:textId="1BEA8058" w:rsidR="00A16FDD" w:rsidRPr="00A16FDD" w:rsidRDefault="00A16FDD" w:rsidP="00A16FDD">
            <w:pPr>
              <w:pStyle w:val="aff3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Правила и способы крепления пучков кабелей и отдельных кабелей в кабельных лотках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139BE2AE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DD" w:rsidRPr="00A16FDD" w14:paraId="61010A14" w14:textId="77777777" w:rsidTr="00A16FDD">
        <w:tc>
          <w:tcPr>
            <w:tcW w:w="291" w:type="pct"/>
            <w:vMerge/>
            <w:shd w:val="clear" w:color="auto" w:fill="BFBFBF" w:themeFill="background1" w:themeFillShade="BF"/>
          </w:tcPr>
          <w:p w14:paraId="530AAFAB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5C021B6B" w14:textId="77777777" w:rsidR="00A16FDD" w:rsidRPr="00A16FDD" w:rsidRDefault="00A16FDD" w:rsidP="00A16FD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7E2D214" w14:textId="77777777" w:rsidR="00A16FDD" w:rsidRPr="00A16FDD" w:rsidRDefault="00A16FDD" w:rsidP="00A16FDD">
            <w:pPr>
              <w:pStyle w:val="aff3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Проводить работы по строительству волоконно-оптических и медно-жильных кабельных линий связи (прокладку в грунт, кабельную канализацию, пластиковые трубопроводы, по опорам);</w:t>
            </w:r>
          </w:p>
          <w:p w14:paraId="33A22CEC" w14:textId="77777777" w:rsidR="00A16FDD" w:rsidRPr="00A16FDD" w:rsidRDefault="00A16FDD" w:rsidP="00A16FDD">
            <w:pPr>
              <w:pStyle w:val="aff3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Проводить работы по монтажу волоконно-оптических и медно-жильных кабелей связи;</w:t>
            </w:r>
          </w:p>
          <w:p w14:paraId="15690421" w14:textId="77777777" w:rsidR="00A16FDD" w:rsidRPr="00A16FDD" w:rsidRDefault="00A16FDD" w:rsidP="00A16FDD">
            <w:pPr>
              <w:pStyle w:val="aff3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Выполнять работы, связанные с паспортизацией трасс;</w:t>
            </w:r>
          </w:p>
          <w:p w14:paraId="3A3A3BC0" w14:textId="03C0C598" w:rsidR="00A16FDD" w:rsidRPr="00A16FDD" w:rsidRDefault="00A16FDD" w:rsidP="00A16FDD">
            <w:pPr>
              <w:pStyle w:val="aff3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Выполнять монтаж, демонтаж и техническое обслуживание кабелей связи и оконечных структурированных кабельных устройств в соответствии с действующими отраслевыми стандартами</w:t>
            </w:r>
          </w:p>
        </w:tc>
        <w:tc>
          <w:tcPr>
            <w:tcW w:w="695" w:type="pct"/>
            <w:vMerge/>
            <w:shd w:val="clear" w:color="auto" w:fill="auto"/>
          </w:tcPr>
          <w:p w14:paraId="67130DB0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DD" w:rsidRPr="00A16FDD" w14:paraId="258E37EC" w14:textId="77777777" w:rsidTr="00A16FDD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7FEC85BE" w14:textId="77777777" w:rsidR="00035858" w:rsidRPr="00A16FDD" w:rsidRDefault="00035858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14" w:type="pct"/>
            <w:shd w:val="clear" w:color="auto" w:fill="auto"/>
            <w:vAlign w:val="center"/>
          </w:tcPr>
          <w:p w14:paraId="2FD3BA1E" w14:textId="77777777" w:rsidR="00035858" w:rsidRPr="00A16FDD" w:rsidRDefault="00035858" w:rsidP="00A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Магистральные подсистемы</w:t>
            </w:r>
          </w:p>
        </w:tc>
        <w:tc>
          <w:tcPr>
            <w:tcW w:w="695" w:type="pct"/>
            <w:shd w:val="clear" w:color="auto" w:fill="auto"/>
          </w:tcPr>
          <w:p w14:paraId="6897E08C" w14:textId="77777777" w:rsidR="00035858" w:rsidRPr="00A16FDD" w:rsidRDefault="00035858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16FDD" w:rsidRPr="00A16FDD" w14:paraId="1EB4B0AC" w14:textId="77777777" w:rsidTr="00A16FDD">
        <w:tc>
          <w:tcPr>
            <w:tcW w:w="291" w:type="pct"/>
            <w:vMerge/>
            <w:shd w:val="clear" w:color="auto" w:fill="BFBFBF" w:themeFill="background1" w:themeFillShade="BF"/>
          </w:tcPr>
          <w:p w14:paraId="5C042323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25C4DDB8" w14:textId="77777777" w:rsidR="00A16FDD" w:rsidRPr="00A16FDD" w:rsidRDefault="00A16FDD" w:rsidP="00A16F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C7A93D2" w14:textId="77777777" w:rsidR="00A16FDD" w:rsidRPr="00A16FDD" w:rsidRDefault="00A16FDD" w:rsidP="00A16FDD">
            <w:pPr>
              <w:pStyle w:val="aff3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Виды, конструкции, назначение и характеристики волоконно-оптических кабелей;</w:t>
            </w:r>
          </w:p>
          <w:p w14:paraId="558586B3" w14:textId="77777777" w:rsidR="00A16FDD" w:rsidRPr="00A16FDD" w:rsidRDefault="00A16FDD" w:rsidP="00A16FDD">
            <w:pPr>
              <w:pStyle w:val="aff3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Виды, конструкции, назначение и характеристики волоконно-оптических оконечных устройств;</w:t>
            </w:r>
          </w:p>
          <w:p w14:paraId="7E8D6FB1" w14:textId="77777777" w:rsidR="00A16FDD" w:rsidRPr="00A16FDD" w:rsidRDefault="00A16FDD" w:rsidP="00A16FDD">
            <w:pPr>
              <w:pStyle w:val="aff3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Виды, назначение и характеристики волоконно-оптических систем передач;</w:t>
            </w:r>
          </w:p>
          <w:p w14:paraId="3C64FD99" w14:textId="77777777" w:rsidR="00A16FDD" w:rsidRPr="00A16FDD" w:rsidRDefault="00A16FDD" w:rsidP="00A16FDD">
            <w:pPr>
              <w:pStyle w:val="aff3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Правила монтажа волоконно-оптических оконечных устройств;</w:t>
            </w:r>
          </w:p>
          <w:p w14:paraId="70FFC8C8" w14:textId="7149EF0F" w:rsidR="00A16FDD" w:rsidRPr="00A16FDD" w:rsidRDefault="00A16FDD" w:rsidP="00A16FDD">
            <w:pPr>
              <w:pStyle w:val="aff3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Способы сращивания оптических волокон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1FC68A4F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DD" w:rsidRPr="00A16FDD" w14:paraId="66C40B2C" w14:textId="77777777" w:rsidTr="00A16FDD">
        <w:tc>
          <w:tcPr>
            <w:tcW w:w="291" w:type="pct"/>
            <w:vMerge/>
            <w:shd w:val="clear" w:color="auto" w:fill="BFBFBF" w:themeFill="background1" w:themeFillShade="BF"/>
          </w:tcPr>
          <w:p w14:paraId="14EA8443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03E0C6A6" w14:textId="77777777" w:rsidR="00A16FDD" w:rsidRPr="00A16FDD" w:rsidRDefault="00A16FDD" w:rsidP="00A16FD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1318CA5" w14:textId="77777777" w:rsidR="00A16FDD" w:rsidRPr="00A16FDD" w:rsidRDefault="00A16FDD" w:rsidP="00A16FDD">
            <w:pPr>
              <w:pStyle w:val="aff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Выбирать материалы, инструмент и приборы для строительства, монтажа волоконно-оптических линий связи</w:t>
            </w:r>
          </w:p>
          <w:p w14:paraId="44ED7493" w14:textId="77777777" w:rsidR="00A16FDD" w:rsidRPr="00A16FDD" w:rsidRDefault="00A16FDD" w:rsidP="00A16FDD">
            <w:pPr>
              <w:pStyle w:val="aff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Выполнять монтаж и техническое обслуживание кабелей связи и оконечных волоконно-оптических кабельных устройств;</w:t>
            </w:r>
          </w:p>
          <w:p w14:paraId="649E150D" w14:textId="77777777" w:rsidR="00A16FDD" w:rsidRPr="00A16FDD" w:rsidRDefault="00A16FDD" w:rsidP="00A16FDD">
            <w:pPr>
              <w:pStyle w:val="aff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Выполнять монтаж и первичную инсталляцию волоконно-оптических систем передачи;</w:t>
            </w:r>
          </w:p>
          <w:p w14:paraId="75F4EFBE" w14:textId="77777777" w:rsidR="00A16FDD" w:rsidRPr="00A16FDD" w:rsidRDefault="00A16FDD" w:rsidP="00A16FDD">
            <w:pPr>
              <w:pStyle w:val="aff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lastRenderedPageBreak/>
              <w:t>Обслуживать волоконно-оптические оконечные кабельные устройства;</w:t>
            </w:r>
          </w:p>
          <w:p w14:paraId="0310B77D" w14:textId="365F02A3" w:rsidR="00A16FDD" w:rsidRPr="00A16FDD" w:rsidRDefault="00A16FDD" w:rsidP="00A16FDD">
            <w:pPr>
              <w:pStyle w:val="aff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Обеспечивать выполнение различных видов монтажа</w:t>
            </w:r>
          </w:p>
        </w:tc>
        <w:tc>
          <w:tcPr>
            <w:tcW w:w="695" w:type="pct"/>
            <w:vMerge/>
            <w:shd w:val="clear" w:color="auto" w:fill="auto"/>
          </w:tcPr>
          <w:p w14:paraId="335BE099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DD" w:rsidRPr="00A16FDD" w14:paraId="677BF628" w14:textId="77777777" w:rsidTr="00A16FDD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09ED93AB" w14:textId="77777777" w:rsidR="00035858" w:rsidRPr="00A16FDD" w:rsidRDefault="00035858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14" w:type="pct"/>
            <w:shd w:val="clear" w:color="auto" w:fill="auto"/>
            <w:vAlign w:val="center"/>
          </w:tcPr>
          <w:p w14:paraId="7A46C42F" w14:textId="77777777" w:rsidR="00035858" w:rsidRPr="00A16FDD" w:rsidRDefault="00035858" w:rsidP="00A16F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Горизонтальные подсистемы</w:t>
            </w:r>
          </w:p>
        </w:tc>
        <w:tc>
          <w:tcPr>
            <w:tcW w:w="695" w:type="pct"/>
            <w:shd w:val="clear" w:color="auto" w:fill="auto"/>
          </w:tcPr>
          <w:p w14:paraId="07E140B4" w14:textId="77777777" w:rsidR="00035858" w:rsidRPr="00A16FDD" w:rsidRDefault="00035858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16FDD" w:rsidRPr="00A16FDD" w14:paraId="43002886" w14:textId="77777777" w:rsidTr="00A16FDD">
        <w:tc>
          <w:tcPr>
            <w:tcW w:w="291" w:type="pct"/>
            <w:vMerge/>
            <w:shd w:val="clear" w:color="auto" w:fill="BFBFBF" w:themeFill="background1" w:themeFillShade="BF"/>
          </w:tcPr>
          <w:p w14:paraId="199F4249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0DBEB7A0" w14:textId="77777777" w:rsidR="00A16FDD" w:rsidRPr="00A16FDD" w:rsidRDefault="00A16FDD" w:rsidP="00A16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8972514" w14:textId="77777777" w:rsidR="00A16FDD" w:rsidRPr="00A16FDD" w:rsidRDefault="00A16FDD" w:rsidP="00A16FDD">
            <w:pPr>
              <w:pStyle w:val="aff3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 xml:space="preserve">Виды и характеристики </w:t>
            </w:r>
            <w:proofErr w:type="spellStart"/>
            <w:r w:rsidRPr="00A16FDD">
              <w:rPr>
                <w:rFonts w:ascii="Times New Roman" w:hAnsi="Times New Roman"/>
                <w:sz w:val="24"/>
                <w:szCs w:val="24"/>
              </w:rPr>
              <w:t>медножильных</w:t>
            </w:r>
            <w:proofErr w:type="spellEnd"/>
            <w:r w:rsidRPr="00A16FDD">
              <w:rPr>
                <w:rFonts w:ascii="Times New Roman" w:hAnsi="Times New Roman"/>
                <w:sz w:val="24"/>
                <w:szCs w:val="24"/>
              </w:rPr>
              <w:t xml:space="preserve"> кабелей;</w:t>
            </w:r>
          </w:p>
          <w:p w14:paraId="097653B3" w14:textId="77777777" w:rsidR="00A16FDD" w:rsidRPr="00A16FDD" w:rsidRDefault="00A16FDD" w:rsidP="00A16FDD">
            <w:pPr>
              <w:pStyle w:val="aff3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Правила построения структурированных кабельных систем (СКС);</w:t>
            </w:r>
          </w:p>
          <w:p w14:paraId="1B75AEEE" w14:textId="77777777" w:rsidR="00A16FDD" w:rsidRPr="00A16FDD" w:rsidRDefault="00A16FDD" w:rsidP="00A16FDD">
            <w:pPr>
              <w:pStyle w:val="aff3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 xml:space="preserve">Виды, конструкции, назначение и характеристики </w:t>
            </w:r>
            <w:proofErr w:type="spellStart"/>
            <w:r w:rsidRPr="00A16FDD">
              <w:rPr>
                <w:rFonts w:ascii="Times New Roman" w:hAnsi="Times New Roman"/>
                <w:sz w:val="24"/>
                <w:szCs w:val="24"/>
              </w:rPr>
              <w:t>медножильных</w:t>
            </w:r>
            <w:proofErr w:type="spellEnd"/>
            <w:r w:rsidRPr="00A16FDD">
              <w:rPr>
                <w:rFonts w:ascii="Times New Roman" w:hAnsi="Times New Roman"/>
                <w:sz w:val="24"/>
                <w:szCs w:val="24"/>
              </w:rPr>
              <w:t xml:space="preserve"> оконечных устройств;</w:t>
            </w:r>
          </w:p>
          <w:p w14:paraId="0CC49D15" w14:textId="77777777" w:rsidR="00A16FDD" w:rsidRPr="00A16FDD" w:rsidRDefault="00A16FDD" w:rsidP="00A16FDD">
            <w:pPr>
              <w:pStyle w:val="aff3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 xml:space="preserve">Виды, назначение и характеристики </w:t>
            </w:r>
            <w:proofErr w:type="spellStart"/>
            <w:r w:rsidRPr="00A16FDD">
              <w:rPr>
                <w:rFonts w:ascii="Times New Roman" w:hAnsi="Times New Roman"/>
                <w:sz w:val="24"/>
                <w:szCs w:val="24"/>
              </w:rPr>
              <w:t>медножильных</w:t>
            </w:r>
            <w:proofErr w:type="spellEnd"/>
            <w:r w:rsidRPr="00A16FDD">
              <w:rPr>
                <w:rFonts w:ascii="Times New Roman" w:hAnsi="Times New Roman"/>
                <w:sz w:val="24"/>
                <w:szCs w:val="24"/>
              </w:rPr>
              <w:t xml:space="preserve"> систем передачи;</w:t>
            </w:r>
          </w:p>
          <w:p w14:paraId="117D9D74" w14:textId="77777777" w:rsidR="00A16FDD" w:rsidRPr="00A16FDD" w:rsidRDefault="00A16FDD" w:rsidP="00A16FDD">
            <w:pPr>
              <w:pStyle w:val="aff3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 xml:space="preserve">Правила монтажа </w:t>
            </w:r>
            <w:proofErr w:type="spellStart"/>
            <w:r w:rsidRPr="00A16FDD">
              <w:rPr>
                <w:rFonts w:ascii="Times New Roman" w:hAnsi="Times New Roman"/>
                <w:sz w:val="24"/>
                <w:szCs w:val="24"/>
              </w:rPr>
              <w:t>медножильных</w:t>
            </w:r>
            <w:proofErr w:type="spellEnd"/>
            <w:r w:rsidRPr="00A16FDD">
              <w:rPr>
                <w:rFonts w:ascii="Times New Roman" w:hAnsi="Times New Roman"/>
                <w:sz w:val="24"/>
                <w:szCs w:val="24"/>
              </w:rPr>
              <w:t xml:space="preserve"> оконечных устройств;</w:t>
            </w:r>
          </w:p>
          <w:p w14:paraId="1B035AFA" w14:textId="65268307" w:rsidR="00A16FDD" w:rsidRPr="00A16FDD" w:rsidRDefault="00A16FDD" w:rsidP="00A16FDD">
            <w:pPr>
              <w:pStyle w:val="aff3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proofErr w:type="spellStart"/>
            <w:r w:rsidRPr="00A16FDD">
              <w:rPr>
                <w:rFonts w:ascii="Times New Roman" w:hAnsi="Times New Roman"/>
                <w:sz w:val="24"/>
                <w:szCs w:val="24"/>
              </w:rPr>
              <w:t>терминирования</w:t>
            </w:r>
            <w:proofErr w:type="spellEnd"/>
            <w:r w:rsidRPr="00A16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16FDD">
              <w:rPr>
                <w:rFonts w:ascii="Times New Roman" w:hAnsi="Times New Roman"/>
                <w:sz w:val="24"/>
                <w:szCs w:val="24"/>
              </w:rPr>
              <w:t>медножильных</w:t>
            </w:r>
            <w:proofErr w:type="spellEnd"/>
            <w:r w:rsidRPr="00A16FDD">
              <w:rPr>
                <w:rFonts w:ascii="Times New Roman" w:hAnsi="Times New Roman"/>
                <w:sz w:val="24"/>
                <w:szCs w:val="24"/>
              </w:rPr>
              <w:t xml:space="preserve"> кабелей связи;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6AC5D819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DD" w:rsidRPr="00A16FDD" w14:paraId="2CAE9DB8" w14:textId="77777777" w:rsidTr="00A16FDD">
        <w:tc>
          <w:tcPr>
            <w:tcW w:w="291" w:type="pct"/>
            <w:vMerge/>
            <w:shd w:val="clear" w:color="auto" w:fill="BFBFBF" w:themeFill="background1" w:themeFillShade="BF"/>
          </w:tcPr>
          <w:p w14:paraId="781F76D1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6A1E1D78" w14:textId="77777777" w:rsidR="00A16FDD" w:rsidRPr="00A16FDD" w:rsidRDefault="00A16FDD" w:rsidP="00A16FD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05D7404" w14:textId="77777777" w:rsidR="00A16FDD" w:rsidRPr="00A16FDD" w:rsidRDefault="00A16FDD" w:rsidP="00A16FDD">
            <w:pPr>
              <w:pStyle w:val="aff3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Выбирать материалы, инструменты и приборы для строительства и монтажа медно-жильных кабельных линий связи;</w:t>
            </w:r>
          </w:p>
          <w:p w14:paraId="3C3874C0" w14:textId="77777777" w:rsidR="00A16FDD" w:rsidRPr="00A16FDD" w:rsidRDefault="00A16FDD" w:rsidP="00A16FDD">
            <w:pPr>
              <w:pStyle w:val="aff3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 xml:space="preserve">Выполнять монтаж и техническое обслуживание кабелей связи и оконечных </w:t>
            </w:r>
            <w:proofErr w:type="spellStart"/>
            <w:r w:rsidRPr="00A16FDD">
              <w:rPr>
                <w:rFonts w:ascii="Times New Roman" w:hAnsi="Times New Roman"/>
                <w:sz w:val="24"/>
                <w:szCs w:val="24"/>
              </w:rPr>
              <w:t>медножильных</w:t>
            </w:r>
            <w:proofErr w:type="spellEnd"/>
            <w:r w:rsidRPr="00A16FDD">
              <w:rPr>
                <w:rFonts w:ascii="Times New Roman" w:hAnsi="Times New Roman"/>
                <w:sz w:val="24"/>
                <w:szCs w:val="24"/>
              </w:rPr>
              <w:t xml:space="preserve"> кабельных устройств;</w:t>
            </w:r>
          </w:p>
          <w:p w14:paraId="5CE3C589" w14:textId="77777777" w:rsidR="00A16FDD" w:rsidRPr="00A16FDD" w:rsidRDefault="00A16FDD" w:rsidP="00A16FDD">
            <w:pPr>
              <w:pStyle w:val="aff3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Выполнять монтаж и первичную инсталляцию цифровых систем передачи;</w:t>
            </w:r>
          </w:p>
          <w:p w14:paraId="6D069900" w14:textId="77777777" w:rsidR="00A16FDD" w:rsidRPr="00A16FDD" w:rsidRDefault="00A16FDD" w:rsidP="00A16FDD">
            <w:pPr>
              <w:pStyle w:val="aff3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 xml:space="preserve">Обслуживать </w:t>
            </w:r>
            <w:proofErr w:type="spellStart"/>
            <w:r w:rsidRPr="00A16FDD">
              <w:rPr>
                <w:rFonts w:ascii="Times New Roman" w:hAnsi="Times New Roman"/>
                <w:sz w:val="24"/>
                <w:szCs w:val="24"/>
              </w:rPr>
              <w:t>медножильные</w:t>
            </w:r>
            <w:proofErr w:type="spellEnd"/>
            <w:r w:rsidRPr="00A16FDD">
              <w:rPr>
                <w:rFonts w:ascii="Times New Roman" w:hAnsi="Times New Roman"/>
                <w:sz w:val="24"/>
                <w:szCs w:val="24"/>
              </w:rPr>
              <w:t xml:space="preserve"> оконечные кабельные устройства;</w:t>
            </w:r>
          </w:p>
          <w:p w14:paraId="7FDF5A96" w14:textId="00238088" w:rsidR="00A16FDD" w:rsidRPr="00A16FDD" w:rsidRDefault="00A16FDD" w:rsidP="00A16FDD">
            <w:pPr>
              <w:pStyle w:val="aff3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Обеспечивать выполнение различных видов монтажа</w:t>
            </w:r>
          </w:p>
        </w:tc>
        <w:tc>
          <w:tcPr>
            <w:tcW w:w="695" w:type="pct"/>
            <w:vMerge/>
            <w:shd w:val="clear" w:color="auto" w:fill="auto"/>
          </w:tcPr>
          <w:p w14:paraId="36A32AD2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DD" w:rsidRPr="00A16FDD" w14:paraId="558033DF" w14:textId="77777777" w:rsidTr="00A16FDD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41E5771B" w14:textId="77777777" w:rsidR="00035858" w:rsidRPr="00A16FDD" w:rsidRDefault="00035858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14" w:type="pct"/>
            <w:shd w:val="clear" w:color="auto" w:fill="auto"/>
            <w:vAlign w:val="center"/>
          </w:tcPr>
          <w:p w14:paraId="1B1729CB" w14:textId="77777777" w:rsidR="00035858" w:rsidRPr="00A16FDD" w:rsidRDefault="00035858" w:rsidP="00A16FD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Слаботочные системы и сетевое оборудование</w:t>
            </w:r>
          </w:p>
        </w:tc>
        <w:tc>
          <w:tcPr>
            <w:tcW w:w="695" w:type="pct"/>
            <w:shd w:val="clear" w:color="auto" w:fill="auto"/>
          </w:tcPr>
          <w:p w14:paraId="62AB0232" w14:textId="77777777" w:rsidR="00035858" w:rsidRPr="00A16FDD" w:rsidRDefault="00035858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16FDD" w:rsidRPr="00A16FDD" w14:paraId="08E6089C" w14:textId="77777777" w:rsidTr="00A16FDD">
        <w:tc>
          <w:tcPr>
            <w:tcW w:w="291" w:type="pct"/>
            <w:vMerge/>
            <w:shd w:val="clear" w:color="auto" w:fill="BFBFBF" w:themeFill="background1" w:themeFillShade="BF"/>
          </w:tcPr>
          <w:p w14:paraId="3252C795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2CBF633D" w14:textId="77777777" w:rsidR="00A16FDD" w:rsidRPr="00A16FDD" w:rsidRDefault="00A16FDD" w:rsidP="00A16F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54EF945" w14:textId="77777777" w:rsidR="00A16FDD" w:rsidRPr="00A16FDD" w:rsidRDefault="00A16FDD" w:rsidP="00A16FDD">
            <w:pPr>
              <w:pStyle w:val="aff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Стандарты и протоколы проводной и беспроводной связи;</w:t>
            </w:r>
          </w:p>
          <w:p w14:paraId="01BDAB4E" w14:textId="77777777" w:rsidR="00A16FDD" w:rsidRPr="00A16FDD" w:rsidRDefault="00A16FDD" w:rsidP="00A16FDD">
            <w:pPr>
              <w:pStyle w:val="aff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 xml:space="preserve">Принципы построения </w:t>
            </w:r>
            <w:proofErr w:type="spellStart"/>
            <w:r w:rsidRPr="00A16FDD">
              <w:rPr>
                <w:rFonts w:ascii="Times New Roman" w:hAnsi="Times New Roman"/>
                <w:sz w:val="24"/>
                <w:szCs w:val="24"/>
              </w:rPr>
              <w:t>мультисервисных</w:t>
            </w:r>
            <w:proofErr w:type="spellEnd"/>
            <w:r w:rsidRPr="00A16FDD">
              <w:rPr>
                <w:rFonts w:ascii="Times New Roman" w:hAnsi="Times New Roman"/>
                <w:sz w:val="24"/>
                <w:szCs w:val="24"/>
              </w:rPr>
              <w:t xml:space="preserve"> сетей;</w:t>
            </w:r>
          </w:p>
          <w:p w14:paraId="64617DA4" w14:textId="77777777" w:rsidR="00A16FDD" w:rsidRPr="00A16FDD" w:rsidRDefault="00A16FDD" w:rsidP="00A16FDD">
            <w:pPr>
              <w:pStyle w:val="aff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Виды, характеристики, алгоритмы настройки активного сетевого оборудования;</w:t>
            </w:r>
          </w:p>
          <w:p w14:paraId="0B1DE02A" w14:textId="77777777" w:rsidR="00A16FDD" w:rsidRPr="00A16FDD" w:rsidRDefault="00A16FDD" w:rsidP="00A16FDD">
            <w:pPr>
              <w:pStyle w:val="aff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Виды, характеристики, алгоритмы настройки систем домашней и промышленной автоматизации и обеспечения безопасности (контроллеры, датчики, и исполнительные устройства);</w:t>
            </w:r>
          </w:p>
          <w:p w14:paraId="142D5EBD" w14:textId="77777777" w:rsidR="00A16FDD" w:rsidRPr="00A16FDD" w:rsidRDefault="00A16FDD" w:rsidP="00A16FDD">
            <w:pPr>
              <w:pStyle w:val="aff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 xml:space="preserve">Принципы </w:t>
            </w:r>
            <w:r w:rsidRPr="00A16FDD">
              <w:rPr>
                <w:rFonts w:ascii="Times New Roman" w:hAnsi="Times New Roman"/>
                <w:sz w:val="24"/>
                <w:szCs w:val="24"/>
                <w:lang w:val="en-US"/>
              </w:rPr>
              <w:t>IoT</w:t>
            </w:r>
            <w:r w:rsidRPr="00A16FDD">
              <w:rPr>
                <w:rFonts w:ascii="Times New Roman" w:hAnsi="Times New Roman"/>
                <w:sz w:val="24"/>
                <w:szCs w:val="24"/>
              </w:rPr>
              <w:t xml:space="preserve"> (Интернет вещей) и </w:t>
            </w:r>
            <w:proofErr w:type="spellStart"/>
            <w:r w:rsidRPr="00A16FDD">
              <w:rPr>
                <w:rFonts w:ascii="Times New Roman" w:hAnsi="Times New Roman"/>
                <w:sz w:val="24"/>
                <w:szCs w:val="24"/>
                <w:lang w:val="en-US"/>
              </w:rPr>
              <w:t>IIoT</w:t>
            </w:r>
            <w:proofErr w:type="spellEnd"/>
            <w:r w:rsidRPr="00A16FDD">
              <w:rPr>
                <w:rFonts w:ascii="Times New Roman" w:hAnsi="Times New Roman"/>
                <w:sz w:val="24"/>
                <w:szCs w:val="24"/>
              </w:rPr>
              <w:t xml:space="preserve"> (Промышленный Интернет вещей);</w:t>
            </w:r>
          </w:p>
          <w:p w14:paraId="2B9823F8" w14:textId="77777777" w:rsidR="00A16FDD" w:rsidRPr="00A16FDD" w:rsidRDefault="00A16FDD" w:rsidP="00A16FDD">
            <w:pPr>
              <w:pStyle w:val="aff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Принципы построения систем «умный дом»;</w:t>
            </w:r>
          </w:p>
          <w:p w14:paraId="06A8BA7D" w14:textId="77777777" w:rsidR="00A16FDD" w:rsidRPr="00A16FDD" w:rsidRDefault="00A16FDD" w:rsidP="00A16FDD">
            <w:pPr>
              <w:pStyle w:val="aff3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/>
                <w:bCs/>
                <w:sz w:val="24"/>
                <w:szCs w:val="24"/>
              </w:rPr>
              <w:t>Влияние повреждений на функционирование элементов сети;</w:t>
            </w:r>
          </w:p>
          <w:p w14:paraId="7EFB8355" w14:textId="77777777" w:rsidR="00A16FDD" w:rsidRPr="00A16FDD" w:rsidRDefault="00A16FDD" w:rsidP="00A16FD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Организацию сетей </w:t>
            </w:r>
            <w:r w:rsidRPr="00A16FD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FTT</w:t>
            </w:r>
            <w:r w:rsidRPr="00A16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х, </w:t>
            </w:r>
            <w:r w:rsidRPr="00A16FD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PON</w:t>
            </w:r>
            <w:r w:rsidRPr="00A16FDD">
              <w:rPr>
                <w:rFonts w:ascii="Times New Roman" w:hAnsi="Times New Roman" w:cs="Times New Roman"/>
                <w:bCs/>
                <w:sz w:val="24"/>
                <w:szCs w:val="24"/>
              </w:rPr>
              <w:t>, GPON;</w:t>
            </w:r>
          </w:p>
          <w:p w14:paraId="2FFC4A2F" w14:textId="33F95340" w:rsidR="00A16FDD" w:rsidRPr="00A16FDD" w:rsidRDefault="00A16FDD" w:rsidP="00A16FDD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построения беспроводных сетей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7CB6B90C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FDD" w:rsidRPr="00A16FDD" w14:paraId="731FDDC5" w14:textId="77777777" w:rsidTr="00A16FDD">
        <w:tc>
          <w:tcPr>
            <w:tcW w:w="291" w:type="pct"/>
            <w:vMerge/>
            <w:shd w:val="clear" w:color="auto" w:fill="BFBFBF" w:themeFill="background1" w:themeFillShade="BF"/>
          </w:tcPr>
          <w:p w14:paraId="7BE4F6E6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19E0D888" w14:textId="77777777" w:rsidR="00A16FDD" w:rsidRPr="00A16FDD" w:rsidRDefault="00A16FDD" w:rsidP="00A16FD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1DFA05D" w14:textId="77777777" w:rsidR="00A16FDD" w:rsidRPr="00A16FDD" w:rsidRDefault="00A16FDD" w:rsidP="00A16FDD">
            <w:pPr>
              <w:pStyle w:val="aff3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Выполнять монтаж и первичную инсталляцию компьютерных сетей;</w:t>
            </w:r>
          </w:p>
          <w:p w14:paraId="5B17EA26" w14:textId="77777777" w:rsidR="00A16FDD" w:rsidRPr="00A16FDD" w:rsidRDefault="00A16FDD" w:rsidP="00A16FDD">
            <w:pPr>
              <w:pStyle w:val="aff3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Инсталлировать и настраивать компьютерные платформы для организации услуг связи;</w:t>
            </w:r>
          </w:p>
          <w:p w14:paraId="3F7E8FE4" w14:textId="77777777" w:rsidR="00A16FDD" w:rsidRPr="00A16FDD" w:rsidRDefault="00A16FDD" w:rsidP="00A16FDD">
            <w:pPr>
              <w:pStyle w:val="aff3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Производить администрирование сетевого оборудования;</w:t>
            </w:r>
          </w:p>
          <w:p w14:paraId="756300BB" w14:textId="77777777" w:rsidR="00A16FDD" w:rsidRPr="00A16FDD" w:rsidRDefault="00A16FDD" w:rsidP="00A16FDD">
            <w:pPr>
              <w:pStyle w:val="aff3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Выполнять монтаж и производить настройку сетей проводного и беспроводного абонентского доступа;</w:t>
            </w:r>
          </w:p>
          <w:p w14:paraId="721FFD24" w14:textId="77777777" w:rsidR="00A16FDD" w:rsidRPr="00A16FDD" w:rsidRDefault="00A16FDD" w:rsidP="00A16FDD">
            <w:pPr>
              <w:pStyle w:val="aff3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Осуществлять работы с сетевыми протоколами;</w:t>
            </w:r>
          </w:p>
          <w:p w14:paraId="503F4DFB" w14:textId="77777777" w:rsidR="00A16FDD" w:rsidRPr="00A16FDD" w:rsidRDefault="00A16FDD" w:rsidP="00A16FDD">
            <w:pPr>
              <w:pStyle w:val="aff3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 xml:space="preserve">Обеспечивать работоспособность оборудования </w:t>
            </w:r>
            <w:proofErr w:type="spellStart"/>
            <w:r w:rsidRPr="00A16FDD">
              <w:rPr>
                <w:rFonts w:ascii="Times New Roman" w:hAnsi="Times New Roman"/>
                <w:sz w:val="24"/>
                <w:szCs w:val="24"/>
              </w:rPr>
              <w:t>мультисервисных</w:t>
            </w:r>
            <w:proofErr w:type="spellEnd"/>
            <w:r w:rsidRPr="00A16FDD">
              <w:rPr>
                <w:rFonts w:ascii="Times New Roman" w:hAnsi="Times New Roman"/>
                <w:sz w:val="24"/>
                <w:szCs w:val="24"/>
              </w:rPr>
              <w:t xml:space="preserve"> сетей;</w:t>
            </w:r>
          </w:p>
          <w:p w14:paraId="279F726C" w14:textId="77777777" w:rsidR="00A16FDD" w:rsidRPr="00A16FDD" w:rsidRDefault="00A16FDD" w:rsidP="00A16FDD">
            <w:pPr>
              <w:pStyle w:val="aff3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 xml:space="preserve">Осуществлять текущее обслуживание оборудования </w:t>
            </w:r>
            <w:proofErr w:type="spellStart"/>
            <w:r w:rsidRPr="00A16FDD">
              <w:rPr>
                <w:rFonts w:ascii="Times New Roman" w:hAnsi="Times New Roman"/>
                <w:sz w:val="24"/>
                <w:szCs w:val="24"/>
              </w:rPr>
              <w:t>мультисервисных</w:t>
            </w:r>
            <w:proofErr w:type="spellEnd"/>
            <w:r w:rsidRPr="00A16FDD">
              <w:rPr>
                <w:rFonts w:ascii="Times New Roman" w:hAnsi="Times New Roman"/>
                <w:sz w:val="24"/>
                <w:szCs w:val="24"/>
              </w:rPr>
              <w:t xml:space="preserve"> сетей доступа;</w:t>
            </w:r>
          </w:p>
          <w:p w14:paraId="2AF563B7" w14:textId="77777777" w:rsidR="00A16FDD" w:rsidRPr="00A16FDD" w:rsidRDefault="00A16FDD" w:rsidP="00A16FDD">
            <w:pPr>
              <w:pStyle w:val="aff3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Решать задачи по организации подсетей;</w:t>
            </w:r>
          </w:p>
          <w:p w14:paraId="22FF2C17" w14:textId="77777777" w:rsidR="00A16FDD" w:rsidRPr="00A16FDD" w:rsidRDefault="00A16FDD" w:rsidP="00A16FDD">
            <w:pPr>
              <w:pStyle w:val="aff3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монтаж, первичную инсталляцию, настройку систем видеонаблюдения, ОПС, СКУД, </w:t>
            </w:r>
            <w:r w:rsidRPr="00A16FDD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A16FDD">
              <w:rPr>
                <w:rFonts w:ascii="Times New Roman" w:hAnsi="Times New Roman"/>
                <w:sz w:val="24"/>
                <w:szCs w:val="24"/>
              </w:rPr>
              <w:t xml:space="preserve"> телефонии, </w:t>
            </w:r>
            <w:proofErr w:type="spellStart"/>
            <w:r w:rsidRPr="00A16FDD">
              <w:rPr>
                <w:rFonts w:ascii="Times New Roman" w:hAnsi="Times New Roman"/>
                <w:sz w:val="24"/>
                <w:szCs w:val="24"/>
              </w:rPr>
              <w:t>домофонных</w:t>
            </w:r>
            <w:proofErr w:type="spellEnd"/>
            <w:r w:rsidRPr="00A16FDD">
              <w:rPr>
                <w:rFonts w:ascii="Times New Roman" w:hAnsi="Times New Roman"/>
                <w:sz w:val="24"/>
                <w:szCs w:val="24"/>
              </w:rPr>
              <w:t xml:space="preserve"> систем и систем безопасности в соответствии с действующими отраслевыми стандартами;</w:t>
            </w:r>
          </w:p>
          <w:p w14:paraId="4F564D8C" w14:textId="77777777" w:rsidR="00A16FDD" w:rsidRPr="00A16FDD" w:rsidRDefault="00A16FDD" w:rsidP="00A16FD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Принципы построения сетей спутникового и кабельного телевидения (CCTV), охранно-пожарных систем (ОПС), систем контроля и управления доступом (СКУД), систем </w:t>
            </w:r>
            <w:r w:rsidRPr="00A16FD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IP</w:t>
            </w:r>
            <w:r w:rsidRPr="00A16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телефонии, фиксированной и мобильной связи и домашней автоматизации (</w:t>
            </w:r>
            <w:r w:rsidRPr="00A16FD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Smart</w:t>
            </w:r>
            <w:r w:rsidRPr="00A16F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16FD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Home</w:t>
            </w:r>
            <w:r w:rsidRPr="00A16FDD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076C1968" w14:textId="36B4C0D4" w:rsidR="00A16FDD" w:rsidRPr="00A16FDD" w:rsidRDefault="00A16FDD" w:rsidP="00A16FD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695" w:type="pct"/>
            <w:vMerge/>
            <w:shd w:val="clear" w:color="auto" w:fill="auto"/>
          </w:tcPr>
          <w:p w14:paraId="59176F90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FDD" w:rsidRPr="00A16FDD" w14:paraId="28590F7F" w14:textId="77777777" w:rsidTr="00A16FDD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288BD570" w14:textId="77777777" w:rsidR="00035858" w:rsidRPr="00A16FDD" w:rsidRDefault="00035858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14" w:type="pct"/>
            <w:shd w:val="clear" w:color="auto" w:fill="auto"/>
            <w:vAlign w:val="center"/>
          </w:tcPr>
          <w:p w14:paraId="178801BB" w14:textId="77777777" w:rsidR="00035858" w:rsidRPr="00A16FDD" w:rsidRDefault="00035858" w:rsidP="00A16FD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поиска и устранения неисправностей</w:t>
            </w:r>
          </w:p>
        </w:tc>
        <w:tc>
          <w:tcPr>
            <w:tcW w:w="695" w:type="pct"/>
            <w:shd w:val="clear" w:color="auto" w:fill="auto"/>
          </w:tcPr>
          <w:p w14:paraId="57B726D1" w14:textId="77777777" w:rsidR="00035858" w:rsidRPr="00A16FDD" w:rsidRDefault="00035858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16FDD" w:rsidRPr="00A16FDD" w14:paraId="4B1A691F" w14:textId="77777777" w:rsidTr="00A16FDD">
        <w:tc>
          <w:tcPr>
            <w:tcW w:w="291" w:type="pct"/>
            <w:vMerge/>
            <w:shd w:val="clear" w:color="auto" w:fill="BFBFBF" w:themeFill="background1" w:themeFillShade="BF"/>
          </w:tcPr>
          <w:p w14:paraId="7BB4405E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4D16500E" w14:textId="77777777" w:rsidR="00A16FDD" w:rsidRPr="00A16FDD" w:rsidRDefault="00A16FDD" w:rsidP="00A16F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99CD897" w14:textId="77777777" w:rsidR="00A16FDD" w:rsidRPr="00A16FDD" w:rsidRDefault="00A16FDD" w:rsidP="00A16FDD">
            <w:pPr>
              <w:pStyle w:val="aff3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Алгоритмы поиска неисправностей;</w:t>
            </w:r>
          </w:p>
          <w:p w14:paraId="5A2CEC97" w14:textId="3D589019" w:rsidR="00A16FDD" w:rsidRPr="00A16FDD" w:rsidRDefault="00A16FDD" w:rsidP="00A16FDD">
            <w:pPr>
              <w:pStyle w:val="aff3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Способы определения характера повреждения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087D545F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FDD" w:rsidRPr="00A16FDD" w14:paraId="04143EEB" w14:textId="77777777" w:rsidTr="00A16FDD">
        <w:tc>
          <w:tcPr>
            <w:tcW w:w="291" w:type="pct"/>
            <w:vMerge/>
            <w:shd w:val="clear" w:color="auto" w:fill="BFBFBF" w:themeFill="background1" w:themeFillShade="BF"/>
          </w:tcPr>
          <w:p w14:paraId="4F3FB555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5A1C6D5F" w14:textId="77777777" w:rsidR="00A16FDD" w:rsidRPr="00A16FDD" w:rsidRDefault="00A16FDD" w:rsidP="00A16FD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F9CBA25" w14:textId="77777777" w:rsidR="00A16FDD" w:rsidRPr="00A16FDD" w:rsidRDefault="00A16FDD" w:rsidP="00A16FDD">
            <w:pPr>
              <w:pStyle w:val="aff3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Выполнять мониторинг и диагностику цифровых и волоконно-оптических систем передачи;</w:t>
            </w:r>
          </w:p>
          <w:p w14:paraId="0A9DCEBF" w14:textId="77777777" w:rsidR="00A16FDD" w:rsidRPr="00A16FDD" w:rsidRDefault="00A16FDD" w:rsidP="00A16FDD">
            <w:pPr>
              <w:pStyle w:val="aff3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Устранять аварии и повреждения оборудования многоканальных телекоммуникационных систем, выбирать методы восстановления его работоспособности;</w:t>
            </w:r>
          </w:p>
          <w:p w14:paraId="63113CCB" w14:textId="77777777" w:rsidR="00A16FDD" w:rsidRPr="00A16FDD" w:rsidRDefault="00A16FDD" w:rsidP="00A16FDD">
            <w:pPr>
              <w:pStyle w:val="aff3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Проводить мониторинг и диагностику цифровых систем коммутации;</w:t>
            </w:r>
          </w:p>
          <w:p w14:paraId="2756158F" w14:textId="77777777" w:rsidR="00A16FDD" w:rsidRPr="00A16FDD" w:rsidRDefault="00A16FDD" w:rsidP="00A16FDD">
            <w:pPr>
              <w:pStyle w:val="aff3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Проводить профилактические работы на объектах сетевой инфраструктуры и рабочих станциях;</w:t>
            </w:r>
          </w:p>
          <w:p w14:paraId="2C85D250" w14:textId="77777777" w:rsidR="00A16FDD" w:rsidRPr="00A16FDD" w:rsidRDefault="00A16FDD" w:rsidP="00A16FDD">
            <w:pPr>
              <w:pStyle w:val="aff3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Устранять аварии и повреждения оборудования инфокоммуникационных систем;</w:t>
            </w:r>
          </w:p>
          <w:p w14:paraId="40001045" w14:textId="77777777" w:rsidR="00A16FDD" w:rsidRPr="00A16FDD" w:rsidRDefault="00A16FDD" w:rsidP="00A16FDD">
            <w:pPr>
              <w:pStyle w:val="aff3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Проводить техническое обслуживание оборудования транспортной сети и ВОЛС;</w:t>
            </w:r>
          </w:p>
          <w:p w14:paraId="0E075E48" w14:textId="2D30B0EC" w:rsidR="00A16FDD" w:rsidRPr="00A16FDD" w:rsidRDefault="00A16FDD" w:rsidP="00A16FDD">
            <w:pPr>
              <w:pStyle w:val="aff3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Проводить техническое обслуживание систем безопасности</w:t>
            </w:r>
          </w:p>
        </w:tc>
        <w:tc>
          <w:tcPr>
            <w:tcW w:w="695" w:type="pct"/>
            <w:vMerge/>
            <w:shd w:val="clear" w:color="auto" w:fill="auto"/>
          </w:tcPr>
          <w:p w14:paraId="4BB89AB7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FDD" w:rsidRPr="00A16FDD" w14:paraId="4209501D" w14:textId="77777777" w:rsidTr="00A16FDD">
        <w:tc>
          <w:tcPr>
            <w:tcW w:w="291" w:type="pct"/>
            <w:vMerge w:val="restart"/>
            <w:shd w:val="clear" w:color="auto" w:fill="BFBFBF" w:themeFill="background1" w:themeFillShade="BF"/>
          </w:tcPr>
          <w:p w14:paraId="17BE6815" w14:textId="77777777" w:rsidR="00035858" w:rsidRPr="00A16FDD" w:rsidRDefault="00035858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14" w:type="pct"/>
            <w:shd w:val="clear" w:color="auto" w:fill="auto"/>
            <w:vAlign w:val="center"/>
          </w:tcPr>
          <w:p w14:paraId="7EABB5A2" w14:textId="77777777" w:rsidR="00035858" w:rsidRPr="00A16FDD" w:rsidRDefault="00035858" w:rsidP="00A16FD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Измерительные устройства</w:t>
            </w:r>
          </w:p>
        </w:tc>
        <w:tc>
          <w:tcPr>
            <w:tcW w:w="695" w:type="pct"/>
            <w:shd w:val="clear" w:color="auto" w:fill="auto"/>
          </w:tcPr>
          <w:p w14:paraId="1C63F70C" w14:textId="77777777" w:rsidR="00035858" w:rsidRPr="00A16FDD" w:rsidRDefault="00035858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16FDD" w:rsidRPr="00A16FDD" w14:paraId="4607234A" w14:textId="77777777" w:rsidTr="00A16FDD">
        <w:tc>
          <w:tcPr>
            <w:tcW w:w="291" w:type="pct"/>
            <w:vMerge/>
            <w:shd w:val="clear" w:color="auto" w:fill="BFBFBF" w:themeFill="background1" w:themeFillShade="BF"/>
          </w:tcPr>
          <w:p w14:paraId="7A5350AF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694B35D8" w14:textId="77777777" w:rsidR="00A16FDD" w:rsidRPr="00A16FDD" w:rsidRDefault="00A16FDD" w:rsidP="00A16FD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EC95B61" w14:textId="77777777" w:rsidR="00A16FDD" w:rsidRPr="00A16FDD" w:rsidRDefault="00A16FDD" w:rsidP="00A16FDD">
            <w:pPr>
              <w:pStyle w:val="aff3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Принципы работы и назначение измерительных устройств;</w:t>
            </w:r>
          </w:p>
          <w:p w14:paraId="70BB3E12" w14:textId="45CD447D" w:rsidR="00A16FDD" w:rsidRPr="00A16FDD" w:rsidRDefault="00A16FDD" w:rsidP="00A16FDD">
            <w:pPr>
              <w:pStyle w:val="aff3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Методы измерения параметров цифровых каналов, трактов</w:t>
            </w:r>
          </w:p>
        </w:tc>
        <w:tc>
          <w:tcPr>
            <w:tcW w:w="695" w:type="pct"/>
            <w:vMerge w:val="restart"/>
            <w:shd w:val="clear" w:color="auto" w:fill="auto"/>
          </w:tcPr>
          <w:p w14:paraId="5A493871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FDD" w:rsidRPr="00A16FDD" w14:paraId="04BA4798" w14:textId="77777777" w:rsidTr="00A16FDD">
        <w:tc>
          <w:tcPr>
            <w:tcW w:w="291" w:type="pct"/>
            <w:vMerge/>
            <w:shd w:val="clear" w:color="auto" w:fill="BFBFBF" w:themeFill="background1" w:themeFillShade="BF"/>
          </w:tcPr>
          <w:p w14:paraId="1AE1985D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4" w:type="pct"/>
            <w:shd w:val="clear" w:color="auto" w:fill="auto"/>
            <w:vAlign w:val="center"/>
          </w:tcPr>
          <w:p w14:paraId="5B9EF064" w14:textId="77777777" w:rsidR="00A16FDD" w:rsidRPr="00A16FDD" w:rsidRDefault="00A16FDD" w:rsidP="00A16FDD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FDD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B79068A" w14:textId="77777777" w:rsidR="00A16FDD" w:rsidRPr="00A16FDD" w:rsidRDefault="00A16FDD" w:rsidP="00A16FDD">
            <w:pPr>
              <w:pStyle w:val="aff3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 xml:space="preserve">Проводить измерения и </w:t>
            </w:r>
            <w:proofErr w:type="spellStart"/>
            <w:r w:rsidRPr="00A16FDD">
              <w:rPr>
                <w:rFonts w:ascii="Times New Roman" w:hAnsi="Times New Roman"/>
                <w:sz w:val="24"/>
                <w:szCs w:val="24"/>
              </w:rPr>
              <w:t>прозвонку</w:t>
            </w:r>
            <w:proofErr w:type="spellEnd"/>
            <w:r w:rsidRPr="00A16FDD">
              <w:rPr>
                <w:rFonts w:ascii="Times New Roman" w:hAnsi="Times New Roman"/>
                <w:sz w:val="24"/>
                <w:szCs w:val="24"/>
              </w:rPr>
              <w:t xml:space="preserve"> на волоконно-оптических и медно-жильных кабельных линиях связи;</w:t>
            </w:r>
          </w:p>
          <w:p w14:paraId="6CFCD0A5" w14:textId="77777777" w:rsidR="00A16FDD" w:rsidRPr="00A16FDD" w:rsidRDefault="00A16FDD" w:rsidP="00A16FDD">
            <w:pPr>
              <w:pStyle w:val="aff3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Проводить измерения параметров цифровых каналов, трактов, анализировать результаты измерений;</w:t>
            </w:r>
          </w:p>
          <w:p w14:paraId="057223B8" w14:textId="77777777" w:rsidR="00A16FDD" w:rsidRPr="00A16FDD" w:rsidRDefault="00A16FDD" w:rsidP="00A16FDD">
            <w:pPr>
              <w:pStyle w:val="aff3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Снимать и анализировать показания измерительных приборов;</w:t>
            </w:r>
          </w:p>
          <w:p w14:paraId="764D6365" w14:textId="2F8110E6" w:rsidR="00A16FDD" w:rsidRPr="00A16FDD" w:rsidRDefault="00A16FDD" w:rsidP="00A16FDD">
            <w:pPr>
              <w:pStyle w:val="aff3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FDD">
              <w:rPr>
                <w:rFonts w:ascii="Times New Roman" w:hAnsi="Times New Roman"/>
                <w:sz w:val="24"/>
                <w:szCs w:val="24"/>
              </w:rPr>
              <w:t>Интерпретировать результаты измерений</w:t>
            </w:r>
          </w:p>
        </w:tc>
        <w:tc>
          <w:tcPr>
            <w:tcW w:w="695" w:type="pct"/>
            <w:vMerge/>
            <w:shd w:val="clear" w:color="auto" w:fill="auto"/>
          </w:tcPr>
          <w:p w14:paraId="11EB236A" w14:textId="77777777" w:rsidR="00A16FDD" w:rsidRPr="00A16FDD" w:rsidRDefault="00A16FDD" w:rsidP="00A16F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922A2C" w14:textId="77777777" w:rsidR="00035858" w:rsidRPr="00270E01" w:rsidRDefault="00035858" w:rsidP="0003585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096ECC6" w14:textId="77777777" w:rsidR="00A45412" w:rsidRDefault="00A45412" w:rsidP="00A16FD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66773985"/>
    </w:p>
    <w:p w14:paraId="4AC09BC4" w14:textId="178125E1" w:rsidR="007274B8" w:rsidRPr="00A16FDD" w:rsidRDefault="00F8340A" w:rsidP="00A16FD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A16FDD">
        <w:rPr>
          <w:rFonts w:ascii="Times New Roman" w:hAnsi="Times New Roman"/>
          <w:szCs w:val="28"/>
        </w:rPr>
        <w:t>1</w:t>
      </w:r>
      <w:r w:rsidR="00D17132" w:rsidRPr="00A16FDD">
        <w:rPr>
          <w:rFonts w:ascii="Times New Roman" w:hAnsi="Times New Roman"/>
          <w:szCs w:val="28"/>
        </w:rPr>
        <w:t>.</w:t>
      </w:r>
      <w:r w:rsidRPr="00A16FDD">
        <w:rPr>
          <w:rFonts w:ascii="Times New Roman" w:hAnsi="Times New Roman"/>
          <w:szCs w:val="28"/>
        </w:rPr>
        <w:t>3</w:t>
      </w:r>
      <w:r w:rsidR="00D17132" w:rsidRPr="00A16FDD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3F465272" w14:textId="113D6A78" w:rsidR="00DE39D8" w:rsidRPr="00A16FDD" w:rsidRDefault="00AE6AB7" w:rsidP="00A16FDD">
      <w:pPr>
        <w:pStyle w:val="af3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16FDD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A16FDD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A16FDD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A16FDD">
        <w:rPr>
          <w:rFonts w:ascii="Times New Roman" w:hAnsi="Times New Roman"/>
          <w:sz w:val="28"/>
          <w:szCs w:val="28"/>
          <w:lang w:val="ru-RU"/>
        </w:rPr>
        <w:t>.</w:t>
      </w:r>
    </w:p>
    <w:p w14:paraId="0FAE78E6" w14:textId="77777777" w:rsidR="00A45412" w:rsidRDefault="00A45412" w:rsidP="00A16FDD">
      <w:pPr>
        <w:pStyle w:val="af3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19E7CD01" w14:textId="49063F12" w:rsidR="00C56A9B" w:rsidRPr="00A16FDD" w:rsidRDefault="00640E46" w:rsidP="00A16FDD">
      <w:pPr>
        <w:pStyle w:val="af3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A16FDD">
        <w:rPr>
          <w:rFonts w:ascii="Times New Roman" w:hAnsi="Times New Roman"/>
          <w:bCs/>
          <w:sz w:val="28"/>
          <w:szCs w:val="28"/>
          <w:lang w:val="ru-RU"/>
        </w:rPr>
        <w:lastRenderedPageBreak/>
        <w:t>Таблица 2</w:t>
      </w:r>
    </w:p>
    <w:p w14:paraId="023A63FC" w14:textId="7F248E69" w:rsidR="007274B8" w:rsidRPr="00A16FDD" w:rsidRDefault="007274B8" w:rsidP="00A16FDD">
      <w:pPr>
        <w:pStyle w:val="af3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A16FDD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A16FDD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A16FDD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A16FDD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A16FDD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A16FDD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2217"/>
        <w:gridCol w:w="336"/>
        <w:gridCol w:w="915"/>
        <w:gridCol w:w="915"/>
        <w:gridCol w:w="915"/>
        <w:gridCol w:w="915"/>
        <w:gridCol w:w="919"/>
        <w:gridCol w:w="2217"/>
      </w:tblGrid>
      <w:tr w:rsidR="00A16FDD" w:rsidRPr="00A16FDD" w14:paraId="381BC71F" w14:textId="77777777" w:rsidTr="00A16FDD">
        <w:trPr>
          <w:trHeight w:val="988"/>
          <w:jc w:val="center"/>
        </w:trPr>
        <w:tc>
          <w:tcPr>
            <w:tcW w:w="3935" w:type="pct"/>
            <w:gridSpan w:val="7"/>
            <w:shd w:val="clear" w:color="auto" w:fill="92D050"/>
            <w:vAlign w:val="center"/>
          </w:tcPr>
          <w:p w14:paraId="73FBB799" w14:textId="77777777" w:rsidR="00035858" w:rsidRPr="00A16FDD" w:rsidRDefault="00035858" w:rsidP="00A16FDD">
            <w:pPr>
              <w:jc w:val="center"/>
              <w:rPr>
                <w:b/>
                <w:sz w:val="24"/>
                <w:szCs w:val="24"/>
              </w:rPr>
            </w:pPr>
            <w:r w:rsidRPr="00A16FDD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065" w:type="pct"/>
            <w:shd w:val="clear" w:color="auto" w:fill="92D050"/>
            <w:vAlign w:val="center"/>
          </w:tcPr>
          <w:p w14:paraId="4C3A0CE5" w14:textId="77777777" w:rsidR="00A16FDD" w:rsidRDefault="00035858" w:rsidP="00A16FDD">
            <w:pPr>
              <w:jc w:val="center"/>
              <w:rPr>
                <w:b/>
                <w:sz w:val="24"/>
                <w:szCs w:val="24"/>
              </w:rPr>
            </w:pPr>
            <w:r w:rsidRPr="00A16FDD">
              <w:rPr>
                <w:b/>
                <w:sz w:val="24"/>
                <w:szCs w:val="24"/>
              </w:rPr>
              <w:t xml:space="preserve">Итого баллов </w:t>
            </w:r>
          </w:p>
          <w:p w14:paraId="1ABF4DE3" w14:textId="0DBAA434" w:rsidR="00035858" w:rsidRPr="00A16FDD" w:rsidRDefault="00035858" w:rsidP="00A16FDD">
            <w:pPr>
              <w:jc w:val="center"/>
              <w:rPr>
                <w:b/>
                <w:sz w:val="24"/>
                <w:szCs w:val="24"/>
              </w:rPr>
            </w:pPr>
            <w:r w:rsidRPr="00A16FDD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A16FDD" w:rsidRPr="00A16FDD" w14:paraId="79909F37" w14:textId="77777777" w:rsidTr="00180EB3">
        <w:trPr>
          <w:trHeight w:val="50"/>
          <w:jc w:val="center"/>
        </w:trPr>
        <w:tc>
          <w:tcPr>
            <w:tcW w:w="1065" w:type="pct"/>
            <w:vMerge w:val="restart"/>
            <w:shd w:val="clear" w:color="auto" w:fill="92D050"/>
            <w:vAlign w:val="center"/>
          </w:tcPr>
          <w:p w14:paraId="1CB2B8F2" w14:textId="77777777" w:rsidR="00035858" w:rsidRPr="00A16FDD" w:rsidRDefault="00035858" w:rsidP="00A16FDD">
            <w:pPr>
              <w:jc w:val="center"/>
              <w:rPr>
                <w:b/>
                <w:sz w:val="24"/>
                <w:szCs w:val="24"/>
              </w:rPr>
            </w:pPr>
            <w:r w:rsidRPr="00A16FDD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0F6DD6BC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00B050"/>
            <w:vAlign w:val="center"/>
          </w:tcPr>
          <w:p w14:paraId="03D3B454" w14:textId="77777777" w:rsidR="00035858" w:rsidRPr="00A16FDD" w:rsidRDefault="00035858" w:rsidP="00A16FD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6FDD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540" w:type="pct"/>
            <w:shd w:val="clear" w:color="auto" w:fill="00B050"/>
            <w:vAlign w:val="center"/>
          </w:tcPr>
          <w:p w14:paraId="6BB9BFAC" w14:textId="77777777" w:rsidR="00035858" w:rsidRPr="00A16FDD" w:rsidRDefault="00035858" w:rsidP="00A16FDD">
            <w:pPr>
              <w:jc w:val="center"/>
              <w:rPr>
                <w:b/>
                <w:sz w:val="24"/>
                <w:szCs w:val="24"/>
              </w:rPr>
            </w:pPr>
            <w:r w:rsidRPr="00A16FDD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40" w:type="pct"/>
            <w:shd w:val="clear" w:color="auto" w:fill="00B050"/>
            <w:vAlign w:val="center"/>
          </w:tcPr>
          <w:p w14:paraId="4FFB1C6C" w14:textId="77777777" w:rsidR="00035858" w:rsidRPr="00A16FDD" w:rsidRDefault="00035858" w:rsidP="00A16FDD">
            <w:pPr>
              <w:jc w:val="center"/>
              <w:rPr>
                <w:b/>
                <w:sz w:val="24"/>
                <w:szCs w:val="24"/>
              </w:rPr>
            </w:pPr>
            <w:r w:rsidRPr="00A16FDD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40" w:type="pct"/>
            <w:shd w:val="clear" w:color="auto" w:fill="00B050"/>
            <w:vAlign w:val="center"/>
          </w:tcPr>
          <w:p w14:paraId="6F7E4DA6" w14:textId="77777777" w:rsidR="00035858" w:rsidRPr="00A16FDD" w:rsidRDefault="00035858" w:rsidP="00A16FDD">
            <w:pPr>
              <w:jc w:val="center"/>
              <w:rPr>
                <w:b/>
                <w:sz w:val="24"/>
                <w:szCs w:val="24"/>
              </w:rPr>
            </w:pPr>
            <w:r w:rsidRPr="00A16FDD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542" w:type="pct"/>
            <w:shd w:val="clear" w:color="auto" w:fill="00B050"/>
            <w:vAlign w:val="center"/>
          </w:tcPr>
          <w:p w14:paraId="5B75C127" w14:textId="77777777" w:rsidR="00035858" w:rsidRPr="00A16FDD" w:rsidRDefault="00035858" w:rsidP="00A16FDD">
            <w:pPr>
              <w:jc w:val="center"/>
              <w:rPr>
                <w:b/>
                <w:sz w:val="24"/>
                <w:szCs w:val="24"/>
              </w:rPr>
            </w:pPr>
            <w:r w:rsidRPr="00A16FDD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065" w:type="pct"/>
            <w:shd w:val="clear" w:color="auto" w:fill="00B050"/>
            <w:vAlign w:val="center"/>
          </w:tcPr>
          <w:p w14:paraId="4F7FEC14" w14:textId="77777777" w:rsidR="00035858" w:rsidRPr="00A16FDD" w:rsidRDefault="00035858" w:rsidP="00A16FDD">
            <w:pPr>
              <w:ind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A16FDD" w:rsidRPr="00A16FDD" w14:paraId="43E9F5B9" w14:textId="77777777" w:rsidTr="00180EB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3C390D06" w14:textId="77777777" w:rsidR="00035858" w:rsidRPr="00A16FDD" w:rsidRDefault="00035858" w:rsidP="00A16F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3B56562" w14:textId="77777777" w:rsidR="00035858" w:rsidRPr="00A16FDD" w:rsidRDefault="00035858" w:rsidP="00A16FD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6FD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40" w:type="pct"/>
            <w:vAlign w:val="center"/>
          </w:tcPr>
          <w:p w14:paraId="10FF6860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  <w:lang w:val="en-US"/>
              </w:rPr>
              <w:t>1</w:t>
            </w:r>
            <w:r w:rsidRPr="00A16FDD">
              <w:rPr>
                <w:sz w:val="24"/>
                <w:szCs w:val="24"/>
              </w:rPr>
              <w:t>,0</w:t>
            </w:r>
          </w:p>
        </w:tc>
        <w:tc>
          <w:tcPr>
            <w:tcW w:w="540" w:type="pct"/>
            <w:vAlign w:val="center"/>
          </w:tcPr>
          <w:p w14:paraId="3153E372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0,6</w:t>
            </w:r>
          </w:p>
        </w:tc>
        <w:tc>
          <w:tcPr>
            <w:tcW w:w="540" w:type="pct"/>
            <w:vAlign w:val="center"/>
          </w:tcPr>
          <w:p w14:paraId="7A496B92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1,1</w:t>
            </w:r>
          </w:p>
        </w:tc>
        <w:tc>
          <w:tcPr>
            <w:tcW w:w="540" w:type="pct"/>
            <w:vAlign w:val="center"/>
          </w:tcPr>
          <w:p w14:paraId="6DB0B41A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2,3</w:t>
            </w:r>
          </w:p>
        </w:tc>
        <w:tc>
          <w:tcPr>
            <w:tcW w:w="542" w:type="pct"/>
            <w:vAlign w:val="center"/>
          </w:tcPr>
          <w:p w14:paraId="2EFA3139" w14:textId="4CE6EEF0" w:rsidR="00035858" w:rsidRPr="00A16FDD" w:rsidRDefault="00A16FDD" w:rsidP="00A16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F3F2136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A16FDD" w:rsidRPr="00A16FDD" w14:paraId="3C1AB2AE" w14:textId="77777777" w:rsidTr="00180EB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184A3A3" w14:textId="77777777" w:rsidR="00035858" w:rsidRPr="00A16FDD" w:rsidRDefault="00035858" w:rsidP="00A16F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8864721" w14:textId="77777777" w:rsidR="00035858" w:rsidRPr="00A16FDD" w:rsidRDefault="00035858" w:rsidP="00A16FD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6FD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pct"/>
            <w:vAlign w:val="center"/>
          </w:tcPr>
          <w:p w14:paraId="3263AF8E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2,2</w:t>
            </w:r>
          </w:p>
        </w:tc>
        <w:tc>
          <w:tcPr>
            <w:tcW w:w="540" w:type="pct"/>
            <w:vAlign w:val="center"/>
          </w:tcPr>
          <w:p w14:paraId="3552B57A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0,4</w:t>
            </w:r>
          </w:p>
        </w:tc>
        <w:tc>
          <w:tcPr>
            <w:tcW w:w="540" w:type="pct"/>
            <w:vAlign w:val="center"/>
          </w:tcPr>
          <w:p w14:paraId="4108C976" w14:textId="2BA5D288" w:rsidR="00035858" w:rsidRPr="00A16FDD" w:rsidRDefault="00A16FDD" w:rsidP="00A16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14:paraId="092579EE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2,0</w:t>
            </w:r>
          </w:p>
        </w:tc>
        <w:tc>
          <w:tcPr>
            <w:tcW w:w="542" w:type="pct"/>
            <w:vAlign w:val="center"/>
          </w:tcPr>
          <w:p w14:paraId="7DC34C90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0,4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85D3DDA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A16FDD" w:rsidRPr="00A16FDD" w14:paraId="20A5B25C" w14:textId="77777777" w:rsidTr="00180EB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674598EC" w14:textId="77777777" w:rsidR="00035858" w:rsidRPr="00A16FDD" w:rsidRDefault="00035858" w:rsidP="00A16F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4087C29" w14:textId="77777777" w:rsidR="00035858" w:rsidRPr="00A16FDD" w:rsidRDefault="00035858" w:rsidP="00A16FD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6FDD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40" w:type="pct"/>
            <w:vAlign w:val="center"/>
          </w:tcPr>
          <w:p w14:paraId="0490165A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  <w:lang w:val="en-US"/>
              </w:rPr>
              <w:t>6,9</w:t>
            </w:r>
          </w:p>
        </w:tc>
        <w:tc>
          <w:tcPr>
            <w:tcW w:w="540" w:type="pct"/>
            <w:vAlign w:val="center"/>
          </w:tcPr>
          <w:p w14:paraId="26B62C13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  <w:lang w:val="en-US"/>
              </w:rPr>
              <w:t>7,1</w:t>
            </w:r>
          </w:p>
        </w:tc>
        <w:tc>
          <w:tcPr>
            <w:tcW w:w="540" w:type="pct"/>
            <w:vAlign w:val="center"/>
          </w:tcPr>
          <w:p w14:paraId="35C5A347" w14:textId="76405719" w:rsidR="00035858" w:rsidRPr="00A16FDD" w:rsidRDefault="00A16FDD" w:rsidP="00A16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14:paraId="7A15B47B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1,0</w:t>
            </w:r>
          </w:p>
        </w:tc>
        <w:tc>
          <w:tcPr>
            <w:tcW w:w="542" w:type="pct"/>
            <w:vAlign w:val="center"/>
          </w:tcPr>
          <w:p w14:paraId="2DB9BCC9" w14:textId="7F8C0935" w:rsidR="00035858" w:rsidRPr="00A16FDD" w:rsidRDefault="00A16FDD" w:rsidP="00A16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98C264A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A16FDD" w:rsidRPr="00A16FDD" w14:paraId="59528290" w14:textId="77777777" w:rsidTr="00180EB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0FB84639" w14:textId="77777777" w:rsidR="00035858" w:rsidRPr="00A16FDD" w:rsidRDefault="00035858" w:rsidP="00A16F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2B6AA12B" w14:textId="77777777" w:rsidR="00035858" w:rsidRPr="00A16FDD" w:rsidRDefault="00035858" w:rsidP="00A16FD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6FDD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40" w:type="pct"/>
            <w:vAlign w:val="center"/>
          </w:tcPr>
          <w:p w14:paraId="34B5CBC2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1,2</w:t>
            </w:r>
          </w:p>
        </w:tc>
        <w:tc>
          <w:tcPr>
            <w:tcW w:w="540" w:type="pct"/>
            <w:vAlign w:val="center"/>
          </w:tcPr>
          <w:p w14:paraId="3D56A2D9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8,8</w:t>
            </w:r>
          </w:p>
        </w:tc>
        <w:tc>
          <w:tcPr>
            <w:tcW w:w="540" w:type="pct"/>
            <w:vAlign w:val="center"/>
          </w:tcPr>
          <w:p w14:paraId="3FB242B6" w14:textId="4A8B65ED" w:rsidR="00035858" w:rsidRPr="00A16FDD" w:rsidRDefault="00A16FDD" w:rsidP="00A16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14:paraId="34B61ED4" w14:textId="402A2178" w:rsidR="00035858" w:rsidRPr="00A16FDD" w:rsidRDefault="00A16FDD" w:rsidP="00A16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2" w:type="pct"/>
            <w:vAlign w:val="center"/>
          </w:tcPr>
          <w:p w14:paraId="49C97545" w14:textId="48946191" w:rsidR="00035858" w:rsidRPr="00A16FDD" w:rsidRDefault="00A16FDD" w:rsidP="00A16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50A4B221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A16FDD" w:rsidRPr="00A16FDD" w14:paraId="34698603" w14:textId="77777777" w:rsidTr="00180EB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4D67C1B4" w14:textId="77777777" w:rsidR="00035858" w:rsidRPr="00A16FDD" w:rsidRDefault="00035858" w:rsidP="00A16F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207EE5BE" w14:textId="77777777" w:rsidR="00035858" w:rsidRPr="00A16FDD" w:rsidRDefault="00035858" w:rsidP="00A16FD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6FDD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40" w:type="pct"/>
            <w:vAlign w:val="center"/>
          </w:tcPr>
          <w:p w14:paraId="3F406B36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9,5</w:t>
            </w:r>
          </w:p>
        </w:tc>
        <w:tc>
          <w:tcPr>
            <w:tcW w:w="540" w:type="pct"/>
            <w:vAlign w:val="center"/>
          </w:tcPr>
          <w:p w14:paraId="255DD182" w14:textId="30401A4D" w:rsidR="00035858" w:rsidRPr="00A16FDD" w:rsidRDefault="00A16FDD" w:rsidP="00A16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14:paraId="1B3B285E" w14:textId="5C726171" w:rsidR="00035858" w:rsidRPr="00A16FDD" w:rsidRDefault="00A16FDD" w:rsidP="00A16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14:paraId="47886435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5,5</w:t>
            </w:r>
          </w:p>
        </w:tc>
        <w:tc>
          <w:tcPr>
            <w:tcW w:w="542" w:type="pct"/>
            <w:vAlign w:val="center"/>
          </w:tcPr>
          <w:p w14:paraId="567918B9" w14:textId="22384D03" w:rsidR="00035858" w:rsidRPr="00A16FDD" w:rsidRDefault="00A16FDD" w:rsidP="00A16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EB65861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A16FDD" w:rsidRPr="00A16FDD" w14:paraId="0BDE9CD6" w14:textId="77777777" w:rsidTr="00180EB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4F46F5D5" w14:textId="77777777" w:rsidR="00035858" w:rsidRPr="00A16FDD" w:rsidRDefault="00035858" w:rsidP="00A16F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051D6ED" w14:textId="77777777" w:rsidR="00035858" w:rsidRPr="00A16FDD" w:rsidRDefault="00035858" w:rsidP="00A16FD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6FDD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40" w:type="pct"/>
            <w:vAlign w:val="center"/>
          </w:tcPr>
          <w:p w14:paraId="0EAF272E" w14:textId="270A2CA9" w:rsidR="00035858" w:rsidRPr="00A16FDD" w:rsidRDefault="00A16FDD" w:rsidP="00A16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14:paraId="707EC488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10,0</w:t>
            </w:r>
          </w:p>
        </w:tc>
        <w:tc>
          <w:tcPr>
            <w:tcW w:w="540" w:type="pct"/>
            <w:vAlign w:val="center"/>
          </w:tcPr>
          <w:p w14:paraId="4A4697C8" w14:textId="598EE273" w:rsidR="00035858" w:rsidRPr="00A16FDD" w:rsidRDefault="00A16FDD" w:rsidP="00A16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14:paraId="1139AF99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5</w:t>
            </w:r>
          </w:p>
        </w:tc>
        <w:tc>
          <w:tcPr>
            <w:tcW w:w="542" w:type="pct"/>
            <w:vAlign w:val="center"/>
          </w:tcPr>
          <w:p w14:paraId="6D122F2F" w14:textId="6745DEB1" w:rsidR="00035858" w:rsidRPr="00A16FDD" w:rsidRDefault="00A16FDD" w:rsidP="00A16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DA91D86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A16FDD" w:rsidRPr="00A16FDD" w14:paraId="5B5F01E8" w14:textId="77777777" w:rsidTr="00180EB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76337AA8" w14:textId="77777777" w:rsidR="00035858" w:rsidRPr="00A16FDD" w:rsidRDefault="00035858" w:rsidP="00A16F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2FF572B9" w14:textId="77777777" w:rsidR="00035858" w:rsidRPr="00A16FDD" w:rsidRDefault="00035858" w:rsidP="00A16FDD">
            <w:pPr>
              <w:jc w:val="center"/>
              <w:rPr>
                <w:b/>
                <w:sz w:val="24"/>
                <w:szCs w:val="24"/>
              </w:rPr>
            </w:pPr>
            <w:r w:rsidRPr="00A16FD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40" w:type="pct"/>
            <w:vAlign w:val="center"/>
          </w:tcPr>
          <w:p w14:paraId="763EE810" w14:textId="2003B581" w:rsidR="00035858" w:rsidRPr="00A16FDD" w:rsidRDefault="00A16FDD" w:rsidP="00A16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14:paraId="6659AB3E" w14:textId="2C0FABF2" w:rsidR="00035858" w:rsidRPr="00A16FDD" w:rsidRDefault="00A16FDD" w:rsidP="00A16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14:paraId="190B4610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15,0</w:t>
            </w:r>
          </w:p>
        </w:tc>
        <w:tc>
          <w:tcPr>
            <w:tcW w:w="540" w:type="pct"/>
            <w:vAlign w:val="center"/>
          </w:tcPr>
          <w:p w14:paraId="608B93CD" w14:textId="2414D5DA" w:rsidR="00035858" w:rsidRPr="00A16FDD" w:rsidRDefault="00A16FDD" w:rsidP="00A16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2" w:type="pct"/>
            <w:vAlign w:val="center"/>
          </w:tcPr>
          <w:p w14:paraId="65B1FDF5" w14:textId="5018286F" w:rsidR="00035858" w:rsidRPr="00A16FDD" w:rsidRDefault="00A16FDD" w:rsidP="00A16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8687BB7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A16FDD" w:rsidRPr="00A16FDD" w14:paraId="17C5E362" w14:textId="77777777" w:rsidTr="00180EB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66D906CF" w14:textId="77777777" w:rsidR="00035858" w:rsidRPr="00A16FDD" w:rsidRDefault="00035858" w:rsidP="00A16F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2EE711C3" w14:textId="77777777" w:rsidR="00035858" w:rsidRPr="00A16FDD" w:rsidRDefault="00035858" w:rsidP="00A16FDD">
            <w:pPr>
              <w:jc w:val="center"/>
              <w:rPr>
                <w:b/>
                <w:sz w:val="24"/>
                <w:szCs w:val="24"/>
              </w:rPr>
            </w:pPr>
            <w:r w:rsidRPr="00A16FD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40" w:type="pct"/>
            <w:vAlign w:val="center"/>
          </w:tcPr>
          <w:p w14:paraId="71A12228" w14:textId="26566827" w:rsidR="00035858" w:rsidRPr="00A16FDD" w:rsidRDefault="00A16FDD" w:rsidP="00A16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14:paraId="4DA83AD6" w14:textId="0143B32C" w:rsidR="00035858" w:rsidRPr="00A16FDD" w:rsidRDefault="00A16FDD" w:rsidP="00A16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14:paraId="49E60992" w14:textId="166262BB" w:rsidR="00035858" w:rsidRPr="00A16FDD" w:rsidRDefault="00A16FDD" w:rsidP="00A16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14:paraId="1909FA1C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2,0</w:t>
            </w:r>
          </w:p>
        </w:tc>
        <w:tc>
          <w:tcPr>
            <w:tcW w:w="542" w:type="pct"/>
            <w:vAlign w:val="center"/>
          </w:tcPr>
          <w:p w14:paraId="2ECCD65F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  <w:lang w:val="en-US"/>
              </w:rPr>
              <w:t>8,0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0348B7F5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A16FDD" w:rsidRPr="00A16FDD" w14:paraId="271A0557" w14:textId="77777777" w:rsidTr="00180EB3">
        <w:trPr>
          <w:trHeight w:val="50"/>
          <w:jc w:val="center"/>
        </w:trPr>
        <w:tc>
          <w:tcPr>
            <w:tcW w:w="1065" w:type="pct"/>
            <w:vMerge/>
            <w:shd w:val="clear" w:color="auto" w:fill="92D050"/>
            <w:vAlign w:val="center"/>
          </w:tcPr>
          <w:p w14:paraId="1DB0F4FB" w14:textId="77777777" w:rsidR="00035858" w:rsidRPr="00A16FDD" w:rsidRDefault="00035858" w:rsidP="00A16FD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28B30B84" w14:textId="77777777" w:rsidR="00035858" w:rsidRPr="00A16FDD" w:rsidRDefault="00035858" w:rsidP="00A16FDD">
            <w:pPr>
              <w:jc w:val="center"/>
              <w:rPr>
                <w:b/>
                <w:sz w:val="24"/>
                <w:szCs w:val="24"/>
              </w:rPr>
            </w:pPr>
            <w:r w:rsidRPr="00A16FD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40" w:type="pct"/>
            <w:vAlign w:val="center"/>
          </w:tcPr>
          <w:p w14:paraId="77CD819E" w14:textId="56ADB23A" w:rsidR="00035858" w:rsidRPr="00A16FDD" w:rsidRDefault="00A16FDD" w:rsidP="00A16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14:paraId="21F29338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0,3</w:t>
            </w:r>
          </w:p>
        </w:tc>
        <w:tc>
          <w:tcPr>
            <w:tcW w:w="540" w:type="pct"/>
            <w:vAlign w:val="center"/>
          </w:tcPr>
          <w:p w14:paraId="720698E4" w14:textId="3DD22A36" w:rsidR="00035858" w:rsidRPr="00A16FDD" w:rsidRDefault="00A16FDD" w:rsidP="00A16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14:paraId="022462F6" w14:textId="2E57AC60" w:rsidR="00035858" w:rsidRPr="00A16FDD" w:rsidRDefault="00A16FDD" w:rsidP="00A16F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2" w:type="pct"/>
            <w:vAlign w:val="center"/>
          </w:tcPr>
          <w:p w14:paraId="48F51BDB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sz w:val="24"/>
                <w:szCs w:val="24"/>
              </w:rPr>
              <w:t>9,7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E3A8C01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A16FDD" w:rsidRPr="00A16FDD" w14:paraId="7707C780" w14:textId="77777777" w:rsidTr="00180EB3">
        <w:trPr>
          <w:trHeight w:val="50"/>
          <w:jc w:val="center"/>
        </w:trPr>
        <w:tc>
          <w:tcPr>
            <w:tcW w:w="1234" w:type="pct"/>
            <w:gridSpan w:val="2"/>
            <w:shd w:val="clear" w:color="auto" w:fill="00B050"/>
            <w:vAlign w:val="center"/>
          </w:tcPr>
          <w:p w14:paraId="2C4BA190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6C81EBAC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b/>
                <w:bCs/>
                <w:sz w:val="24"/>
                <w:szCs w:val="24"/>
              </w:rPr>
              <w:t>20,8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4F3B27EF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b/>
                <w:bCs/>
                <w:sz w:val="24"/>
                <w:szCs w:val="24"/>
              </w:rPr>
              <w:t>27,2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2B77DECE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b/>
                <w:bCs/>
                <w:sz w:val="24"/>
                <w:szCs w:val="24"/>
              </w:rPr>
              <w:t>16,1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30AB5CA7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b/>
                <w:bCs/>
                <w:sz w:val="24"/>
                <w:szCs w:val="24"/>
              </w:rPr>
              <w:t>17,8</w:t>
            </w:r>
          </w:p>
        </w:tc>
        <w:tc>
          <w:tcPr>
            <w:tcW w:w="542" w:type="pct"/>
            <w:shd w:val="clear" w:color="auto" w:fill="F2F2F2" w:themeFill="background1" w:themeFillShade="F2"/>
            <w:vAlign w:val="center"/>
          </w:tcPr>
          <w:p w14:paraId="390E4803" w14:textId="77777777" w:rsidR="00035858" w:rsidRPr="00A16FDD" w:rsidRDefault="00035858" w:rsidP="00A16FDD">
            <w:pPr>
              <w:jc w:val="center"/>
              <w:rPr>
                <w:sz w:val="24"/>
                <w:szCs w:val="24"/>
              </w:rPr>
            </w:pPr>
            <w:r w:rsidRPr="00A16FDD">
              <w:rPr>
                <w:b/>
                <w:bCs/>
                <w:sz w:val="24"/>
                <w:szCs w:val="24"/>
                <w:lang w:val="en-US"/>
              </w:rPr>
              <w:t>1</w:t>
            </w:r>
            <w:r w:rsidRPr="00A16FDD">
              <w:rPr>
                <w:b/>
                <w:bCs/>
                <w:sz w:val="24"/>
                <w:szCs w:val="24"/>
              </w:rPr>
              <w:t>8,1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73ED70A8" w14:textId="77777777" w:rsidR="00035858" w:rsidRPr="00A16FDD" w:rsidRDefault="00035858" w:rsidP="00A16FDD">
            <w:pPr>
              <w:jc w:val="center"/>
              <w:rPr>
                <w:b/>
                <w:sz w:val="24"/>
                <w:szCs w:val="24"/>
              </w:rPr>
            </w:pPr>
            <w:r w:rsidRPr="00A16FDD">
              <w:rPr>
                <w:b/>
                <w:sz w:val="24"/>
                <w:szCs w:val="24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4BACA2" w14:textId="566AAF07" w:rsidR="00DE39D8" w:rsidRPr="00A45412" w:rsidRDefault="00F8340A" w:rsidP="00A45412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8" w:name="_Toc166773986"/>
      <w:r w:rsidRPr="00A45412">
        <w:rPr>
          <w:rFonts w:ascii="Times New Roman" w:hAnsi="Times New Roman"/>
          <w:szCs w:val="28"/>
        </w:rPr>
        <w:t>1</w:t>
      </w:r>
      <w:r w:rsidR="00643A8A" w:rsidRPr="00A45412">
        <w:rPr>
          <w:rFonts w:ascii="Times New Roman" w:hAnsi="Times New Roman"/>
          <w:szCs w:val="28"/>
        </w:rPr>
        <w:t>.</w:t>
      </w:r>
      <w:r w:rsidRPr="00A45412">
        <w:rPr>
          <w:rFonts w:ascii="Times New Roman" w:hAnsi="Times New Roman"/>
          <w:szCs w:val="28"/>
        </w:rPr>
        <w:t>4</w:t>
      </w:r>
      <w:r w:rsidR="00AA2B8A" w:rsidRPr="00A45412">
        <w:rPr>
          <w:rFonts w:ascii="Times New Roman" w:hAnsi="Times New Roman"/>
          <w:szCs w:val="28"/>
        </w:rPr>
        <w:t xml:space="preserve">. </w:t>
      </w:r>
      <w:r w:rsidR="007A6888" w:rsidRPr="00A45412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1D2A8743" w14:textId="34D648EE" w:rsidR="00DE39D8" w:rsidRPr="00A45412" w:rsidRDefault="00DE39D8" w:rsidP="00A454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412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45412">
        <w:rPr>
          <w:rFonts w:ascii="Times New Roman" w:hAnsi="Times New Roman" w:cs="Times New Roman"/>
          <w:sz w:val="28"/>
          <w:szCs w:val="28"/>
        </w:rPr>
        <w:t>К</w:t>
      </w:r>
      <w:r w:rsidRPr="00A45412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A45412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A45412" w:rsidRPr="00A45412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1BB8A82E" w:rsidR="00640E46" w:rsidRPr="00A45412" w:rsidRDefault="00640E46" w:rsidP="00A45412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45412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BDA24A9" w:rsidR="00640E46" w:rsidRPr="00A45412" w:rsidRDefault="00640E46" w:rsidP="00A4541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412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527"/>
        <w:gridCol w:w="2934"/>
        <w:gridCol w:w="5888"/>
      </w:tblGrid>
      <w:tr w:rsidR="00035858" w:rsidRPr="00A45412" w14:paraId="44FFDE43" w14:textId="77777777" w:rsidTr="00A45412">
        <w:tc>
          <w:tcPr>
            <w:tcW w:w="1851" w:type="pct"/>
            <w:gridSpan w:val="2"/>
            <w:shd w:val="clear" w:color="auto" w:fill="92D050"/>
          </w:tcPr>
          <w:p w14:paraId="11E2FAD6" w14:textId="77777777" w:rsidR="00035858" w:rsidRPr="00A45412" w:rsidRDefault="00035858" w:rsidP="00A454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5412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4BBDA215" w14:textId="77777777" w:rsidR="00035858" w:rsidRPr="00A45412" w:rsidRDefault="00035858" w:rsidP="00180EB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5412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35858" w:rsidRPr="00A45412" w14:paraId="295D0C32" w14:textId="77777777" w:rsidTr="00A45412">
        <w:tc>
          <w:tcPr>
            <w:tcW w:w="282" w:type="pct"/>
            <w:shd w:val="clear" w:color="auto" w:fill="00B050"/>
          </w:tcPr>
          <w:p w14:paraId="26FE99FE" w14:textId="77777777" w:rsidR="00035858" w:rsidRPr="00A45412" w:rsidRDefault="00035858" w:rsidP="00A454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5412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0665D19" w14:textId="77777777" w:rsidR="00035858" w:rsidRPr="00A45412" w:rsidRDefault="00035858" w:rsidP="00A454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5412">
              <w:rPr>
                <w:b/>
                <w:sz w:val="24"/>
                <w:szCs w:val="24"/>
              </w:rPr>
              <w:t>Монтаж магистральных линий связи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420E47EC" w14:textId="77777777" w:rsidR="00035858" w:rsidRPr="00A45412" w:rsidRDefault="00035858" w:rsidP="00180EB3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>Оценивается:</w:t>
            </w:r>
          </w:p>
          <w:p w14:paraId="38E9F948" w14:textId="77777777" w:rsidR="00035858" w:rsidRPr="00A45412" w:rsidRDefault="00035858" w:rsidP="00180EB3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>- полнота и качество выполненной документации;</w:t>
            </w:r>
          </w:p>
          <w:p w14:paraId="030D231D" w14:textId="77777777" w:rsidR="00035858" w:rsidRPr="00A45412" w:rsidRDefault="00035858" w:rsidP="00180EB3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>- соответствие выполненной документации заданию;</w:t>
            </w:r>
          </w:p>
          <w:p w14:paraId="2A08CEDA" w14:textId="77777777" w:rsidR="00035858" w:rsidRPr="00A45412" w:rsidRDefault="00035858" w:rsidP="00180EB3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>- качество и завершённость монтажа;</w:t>
            </w:r>
          </w:p>
          <w:p w14:paraId="2EF44755" w14:textId="07CD147C" w:rsidR="00035858" w:rsidRPr="00A45412" w:rsidRDefault="00035858" w:rsidP="00180EB3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следование </w:t>
            </w:r>
            <w:bookmarkStart w:id="9" w:name="_Hlk167202747"/>
            <w:r w:rsidR="00900672">
              <w:rPr>
                <w:sz w:val="24"/>
                <w:szCs w:val="24"/>
              </w:rPr>
              <w:t>конкурсант</w:t>
            </w:r>
            <w:bookmarkEnd w:id="9"/>
            <w:r w:rsidR="00900672">
              <w:rPr>
                <w:sz w:val="24"/>
                <w:szCs w:val="24"/>
              </w:rPr>
              <w:t>а</w:t>
            </w:r>
            <w:r w:rsidRPr="00A45412">
              <w:rPr>
                <w:sz w:val="24"/>
                <w:szCs w:val="24"/>
              </w:rPr>
              <w:t xml:space="preserve"> инструкциям производителей оборудования и расходных материалов при работе с ними;</w:t>
            </w:r>
          </w:p>
          <w:p w14:paraId="6C6152F4" w14:textId="326CD939" w:rsidR="00035858" w:rsidRPr="00A45412" w:rsidRDefault="00035858" w:rsidP="00180EB3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соблюдение </w:t>
            </w:r>
            <w:r w:rsidR="00900672">
              <w:rPr>
                <w:sz w:val="24"/>
                <w:szCs w:val="24"/>
              </w:rPr>
              <w:t>конкурсант</w:t>
            </w:r>
            <w:r w:rsidRPr="00A45412">
              <w:rPr>
                <w:sz w:val="24"/>
                <w:szCs w:val="24"/>
              </w:rPr>
              <w:t>ом технического процесса при работе с оборудованием и расходными материалами;</w:t>
            </w:r>
          </w:p>
          <w:p w14:paraId="6CB85AFE" w14:textId="787ECC22" w:rsidR="00035858" w:rsidRPr="00A45412" w:rsidRDefault="00035858" w:rsidP="00180EB3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соблюдение </w:t>
            </w:r>
            <w:r w:rsidR="00900672">
              <w:rPr>
                <w:sz w:val="24"/>
                <w:szCs w:val="24"/>
              </w:rPr>
              <w:t>конкурсант</w:t>
            </w:r>
            <w:r w:rsidRPr="00A45412">
              <w:rPr>
                <w:sz w:val="24"/>
                <w:szCs w:val="24"/>
              </w:rPr>
              <w:t>ом требований техники безопасности и пожарной безопасности;</w:t>
            </w:r>
          </w:p>
          <w:p w14:paraId="7787A1F4" w14:textId="2F448F0A" w:rsidR="00035858" w:rsidRPr="00A45412" w:rsidRDefault="00035858" w:rsidP="00180E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умение </w:t>
            </w:r>
            <w:r w:rsidR="00900672">
              <w:rPr>
                <w:sz w:val="24"/>
                <w:szCs w:val="24"/>
              </w:rPr>
              <w:t>конкурсант</w:t>
            </w:r>
            <w:r w:rsidRPr="00A45412">
              <w:rPr>
                <w:sz w:val="24"/>
                <w:szCs w:val="24"/>
              </w:rPr>
              <w:t>ов организовывать своё рабочее место и поддерживать его в чистоте</w:t>
            </w:r>
          </w:p>
        </w:tc>
      </w:tr>
      <w:tr w:rsidR="00035858" w:rsidRPr="00A45412" w14:paraId="6F2973B4" w14:textId="77777777" w:rsidTr="00A45412">
        <w:tc>
          <w:tcPr>
            <w:tcW w:w="282" w:type="pct"/>
            <w:shd w:val="clear" w:color="auto" w:fill="00B050"/>
          </w:tcPr>
          <w:p w14:paraId="71A9AC0F" w14:textId="77777777" w:rsidR="00035858" w:rsidRPr="00A45412" w:rsidRDefault="00035858" w:rsidP="00A454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5412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153AA9BF" w14:textId="77777777" w:rsidR="00035858" w:rsidRPr="00A45412" w:rsidRDefault="00035858" w:rsidP="00A454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5412">
              <w:rPr>
                <w:b/>
                <w:sz w:val="24"/>
                <w:szCs w:val="24"/>
              </w:rPr>
              <w:t>Монтаж распределительных и локальных линий связи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68EC641" w14:textId="77777777" w:rsidR="00035858" w:rsidRPr="00A45412" w:rsidRDefault="00035858" w:rsidP="00180EB3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>Оценивается:</w:t>
            </w:r>
          </w:p>
          <w:p w14:paraId="2E585221" w14:textId="77777777" w:rsidR="00035858" w:rsidRPr="00A45412" w:rsidRDefault="00035858" w:rsidP="00180EB3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>- полнота и качество выполненной документации;</w:t>
            </w:r>
          </w:p>
          <w:p w14:paraId="0D537D67" w14:textId="77777777" w:rsidR="00035858" w:rsidRPr="00A45412" w:rsidRDefault="00035858" w:rsidP="00180EB3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>- соответствие выполненной документации заданию;</w:t>
            </w:r>
          </w:p>
          <w:p w14:paraId="56FEA1D9" w14:textId="77777777" w:rsidR="00035858" w:rsidRPr="00A45412" w:rsidRDefault="00035858" w:rsidP="00180EB3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>- качество и завершённость монтажа;</w:t>
            </w:r>
          </w:p>
          <w:p w14:paraId="0193DBFA" w14:textId="609F072D" w:rsidR="00035858" w:rsidRPr="00A45412" w:rsidRDefault="00035858" w:rsidP="00180EB3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следование </w:t>
            </w:r>
            <w:r w:rsidR="00900672">
              <w:rPr>
                <w:sz w:val="24"/>
                <w:szCs w:val="24"/>
              </w:rPr>
              <w:t>конкурсант</w:t>
            </w:r>
            <w:r w:rsidRPr="00A45412">
              <w:rPr>
                <w:sz w:val="24"/>
                <w:szCs w:val="24"/>
              </w:rPr>
              <w:t>а инструкциям производителей оборудования и расходных материалов при работе с ними;</w:t>
            </w:r>
          </w:p>
          <w:p w14:paraId="206AA6A4" w14:textId="58E08D90" w:rsidR="00035858" w:rsidRPr="00A45412" w:rsidRDefault="00035858" w:rsidP="00180EB3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соблюдение </w:t>
            </w:r>
            <w:r w:rsidR="00900672">
              <w:rPr>
                <w:sz w:val="24"/>
                <w:szCs w:val="24"/>
              </w:rPr>
              <w:t>конкурсант</w:t>
            </w:r>
            <w:r w:rsidRPr="00A45412">
              <w:rPr>
                <w:sz w:val="24"/>
                <w:szCs w:val="24"/>
              </w:rPr>
              <w:t>ом технического процесса при работе с оборудованием и расходными материалами;</w:t>
            </w:r>
          </w:p>
          <w:p w14:paraId="3687AA7C" w14:textId="5994CF34" w:rsidR="00035858" w:rsidRPr="00A45412" w:rsidRDefault="00035858" w:rsidP="00180EB3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lastRenderedPageBreak/>
              <w:t xml:space="preserve">- соблюдение </w:t>
            </w:r>
            <w:r w:rsidR="00900672">
              <w:rPr>
                <w:sz w:val="24"/>
                <w:szCs w:val="24"/>
              </w:rPr>
              <w:t>конкурсант</w:t>
            </w:r>
            <w:r w:rsidRPr="00A45412">
              <w:rPr>
                <w:sz w:val="24"/>
                <w:szCs w:val="24"/>
              </w:rPr>
              <w:t>ом требований техники безопасности и пожарной безопасности;</w:t>
            </w:r>
          </w:p>
          <w:p w14:paraId="0DA43247" w14:textId="38ABBB7D" w:rsidR="00035858" w:rsidRPr="00A45412" w:rsidRDefault="00035858" w:rsidP="00180E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умение </w:t>
            </w:r>
            <w:r w:rsidR="00900672">
              <w:rPr>
                <w:sz w:val="24"/>
                <w:szCs w:val="24"/>
              </w:rPr>
              <w:t>конкурсант</w:t>
            </w:r>
            <w:r w:rsidRPr="00A45412">
              <w:rPr>
                <w:sz w:val="24"/>
                <w:szCs w:val="24"/>
              </w:rPr>
              <w:t>ов организовывать своё рабочее место и поддерживать его в чистоте</w:t>
            </w:r>
          </w:p>
        </w:tc>
      </w:tr>
      <w:tr w:rsidR="00035858" w:rsidRPr="00A45412" w14:paraId="699D6F6F" w14:textId="77777777" w:rsidTr="00A45412">
        <w:tc>
          <w:tcPr>
            <w:tcW w:w="282" w:type="pct"/>
            <w:shd w:val="clear" w:color="auto" w:fill="00B050"/>
          </w:tcPr>
          <w:p w14:paraId="2448BD26" w14:textId="77777777" w:rsidR="00035858" w:rsidRPr="00A45412" w:rsidRDefault="00035858" w:rsidP="00A454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5412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158D1EEB" w14:textId="77777777" w:rsidR="00035858" w:rsidRPr="00A45412" w:rsidRDefault="00035858" w:rsidP="00A454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5412">
              <w:rPr>
                <w:b/>
                <w:sz w:val="24"/>
                <w:szCs w:val="24"/>
              </w:rPr>
              <w:t>Монтаж слаботочных систем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61E7D51E" w14:textId="77777777" w:rsidR="00035858" w:rsidRPr="00A45412" w:rsidRDefault="00035858" w:rsidP="00180EB3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>Оценивается:</w:t>
            </w:r>
          </w:p>
          <w:p w14:paraId="15E7BF23" w14:textId="77777777" w:rsidR="00035858" w:rsidRPr="00A45412" w:rsidRDefault="00035858" w:rsidP="00180EB3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>- полнота и качество выполненной документации;</w:t>
            </w:r>
          </w:p>
          <w:p w14:paraId="769C5004" w14:textId="77777777" w:rsidR="00035858" w:rsidRPr="00A45412" w:rsidRDefault="00035858" w:rsidP="00180EB3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>- соответствие выполненной документации заданию;</w:t>
            </w:r>
          </w:p>
          <w:p w14:paraId="65B6B365" w14:textId="77777777" w:rsidR="00035858" w:rsidRPr="00A45412" w:rsidRDefault="00035858" w:rsidP="00180EB3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>- работоспособность заданных сервисов;</w:t>
            </w:r>
          </w:p>
          <w:p w14:paraId="2D0D12F8" w14:textId="67335E0B" w:rsidR="00035858" w:rsidRPr="00A45412" w:rsidRDefault="00035858" w:rsidP="00180E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>- соответствие настроек сервисов заданию</w:t>
            </w:r>
          </w:p>
        </w:tc>
      </w:tr>
      <w:tr w:rsidR="00035858" w:rsidRPr="00A45412" w14:paraId="0D658BE1" w14:textId="77777777" w:rsidTr="00A45412">
        <w:tc>
          <w:tcPr>
            <w:tcW w:w="282" w:type="pct"/>
            <w:shd w:val="clear" w:color="auto" w:fill="00B050"/>
          </w:tcPr>
          <w:p w14:paraId="57C8F021" w14:textId="77777777" w:rsidR="00035858" w:rsidRPr="00A45412" w:rsidRDefault="00035858" w:rsidP="00A454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5412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52B11707" w14:textId="77777777" w:rsidR="00035858" w:rsidRPr="00A45412" w:rsidRDefault="00035858" w:rsidP="00A454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5412">
              <w:rPr>
                <w:b/>
                <w:sz w:val="24"/>
                <w:szCs w:val="24"/>
              </w:rPr>
              <w:t>Тест производительности труда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6ECD36BD" w14:textId="77777777" w:rsidR="00035858" w:rsidRPr="00A45412" w:rsidRDefault="00035858" w:rsidP="00180EB3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>Оценивается:</w:t>
            </w:r>
          </w:p>
          <w:p w14:paraId="51B9F0A3" w14:textId="7C0C890F" w:rsidR="00035858" w:rsidRPr="00A45412" w:rsidRDefault="00035858" w:rsidP="00180EB3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умение </w:t>
            </w:r>
            <w:r w:rsidR="00773A43">
              <w:rPr>
                <w:sz w:val="24"/>
                <w:szCs w:val="24"/>
              </w:rPr>
              <w:t>конкурсант</w:t>
            </w:r>
            <w:r w:rsidRPr="00A45412">
              <w:rPr>
                <w:sz w:val="24"/>
                <w:szCs w:val="24"/>
              </w:rPr>
              <w:t>ов планировать своё рабочее время;</w:t>
            </w:r>
          </w:p>
          <w:p w14:paraId="65518058" w14:textId="77777777" w:rsidR="00035858" w:rsidRPr="00A45412" w:rsidRDefault="00035858" w:rsidP="00180EB3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скорость выполнения элементарных операций (сварки оптических волокон и </w:t>
            </w:r>
            <w:proofErr w:type="spellStart"/>
            <w:r w:rsidRPr="00A45412">
              <w:rPr>
                <w:sz w:val="24"/>
                <w:szCs w:val="24"/>
              </w:rPr>
              <w:t>терминирования</w:t>
            </w:r>
            <w:proofErr w:type="spellEnd"/>
            <w:r w:rsidRPr="00A45412">
              <w:rPr>
                <w:sz w:val="24"/>
                <w:szCs w:val="24"/>
              </w:rPr>
              <w:t xml:space="preserve"> витой пары);</w:t>
            </w:r>
          </w:p>
          <w:p w14:paraId="02B595BA" w14:textId="35ECEDB8" w:rsidR="00035858" w:rsidRPr="00A45412" w:rsidRDefault="00035858" w:rsidP="00180EB3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соблюдение </w:t>
            </w:r>
            <w:r w:rsidR="00773A43">
              <w:rPr>
                <w:sz w:val="24"/>
                <w:szCs w:val="24"/>
              </w:rPr>
              <w:t>конкурсант</w:t>
            </w:r>
            <w:r w:rsidRPr="00A45412">
              <w:rPr>
                <w:sz w:val="24"/>
                <w:szCs w:val="24"/>
              </w:rPr>
              <w:t>ом технического процесса при работе с оборудованием и расходными материалами;</w:t>
            </w:r>
          </w:p>
          <w:p w14:paraId="0B3DA750" w14:textId="0E6A35EA" w:rsidR="00035858" w:rsidRPr="00A45412" w:rsidRDefault="00035858" w:rsidP="00180EB3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соблюдение </w:t>
            </w:r>
            <w:r w:rsidR="00773A43">
              <w:rPr>
                <w:sz w:val="24"/>
                <w:szCs w:val="24"/>
              </w:rPr>
              <w:t>конкурсант</w:t>
            </w:r>
            <w:r w:rsidRPr="00A45412">
              <w:rPr>
                <w:sz w:val="24"/>
                <w:szCs w:val="24"/>
              </w:rPr>
              <w:t>ом требований техники безопасности и пожарной безопасности;</w:t>
            </w:r>
          </w:p>
          <w:p w14:paraId="57485805" w14:textId="59E5FD4D" w:rsidR="00035858" w:rsidRPr="00A45412" w:rsidRDefault="00035858" w:rsidP="00180E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умение </w:t>
            </w:r>
            <w:r w:rsidR="00773A43">
              <w:rPr>
                <w:sz w:val="24"/>
                <w:szCs w:val="24"/>
              </w:rPr>
              <w:t>конкурсант</w:t>
            </w:r>
            <w:r w:rsidRPr="00A45412">
              <w:rPr>
                <w:sz w:val="24"/>
                <w:szCs w:val="24"/>
              </w:rPr>
              <w:t>ов организовывать своё рабочее место и поддерживать его в чистоте</w:t>
            </w:r>
          </w:p>
        </w:tc>
      </w:tr>
      <w:tr w:rsidR="00035858" w:rsidRPr="00A45412" w14:paraId="48AF635E" w14:textId="77777777" w:rsidTr="00A45412">
        <w:tc>
          <w:tcPr>
            <w:tcW w:w="282" w:type="pct"/>
            <w:shd w:val="clear" w:color="auto" w:fill="00B050"/>
          </w:tcPr>
          <w:p w14:paraId="0BB3F9A7" w14:textId="77777777" w:rsidR="00035858" w:rsidRPr="00A45412" w:rsidRDefault="00035858" w:rsidP="00A454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5412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127D3704" w14:textId="77777777" w:rsidR="00035858" w:rsidRPr="00A45412" w:rsidRDefault="00035858" w:rsidP="00A454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45412">
              <w:rPr>
                <w:b/>
                <w:sz w:val="24"/>
                <w:szCs w:val="24"/>
              </w:rPr>
              <w:t>Поиск и устранение неисправностей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68B44288" w14:textId="77777777" w:rsidR="00035858" w:rsidRPr="00A45412" w:rsidRDefault="00035858" w:rsidP="00180EB3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>Оценивается:</w:t>
            </w:r>
          </w:p>
          <w:p w14:paraId="66695071" w14:textId="01443EFF" w:rsidR="00035858" w:rsidRPr="00A45412" w:rsidRDefault="00035858" w:rsidP="00180EB3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умение </w:t>
            </w:r>
            <w:r w:rsidR="00773A43">
              <w:rPr>
                <w:sz w:val="24"/>
                <w:szCs w:val="24"/>
              </w:rPr>
              <w:t>конкурсант</w:t>
            </w:r>
            <w:r w:rsidRPr="00A45412">
              <w:rPr>
                <w:sz w:val="24"/>
                <w:szCs w:val="24"/>
              </w:rPr>
              <w:t>ов формировать экспертное мнение и давать профессиональные консультации;</w:t>
            </w:r>
          </w:p>
          <w:p w14:paraId="713FF49C" w14:textId="2F5EA66C" w:rsidR="00035858" w:rsidRPr="00A45412" w:rsidRDefault="00035858" w:rsidP="00180EB3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умение </w:t>
            </w:r>
            <w:r w:rsidR="00773A43">
              <w:rPr>
                <w:sz w:val="24"/>
                <w:szCs w:val="24"/>
              </w:rPr>
              <w:t>конкурсант</w:t>
            </w:r>
            <w:r w:rsidRPr="00A45412">
              <w:rPr>
                <w:sz w:val="24"/>
                <w:szCs w:val="24"/>
              </w:rPr>
              <w:t>ов настраивать измерительное оборудование и выполнять его калибровку;</w:t>
            </w:r>
          </w:p>
          <w:p w14:paraId="3D9804A6" w14:textId="2EF73F57" w:rsidR="00035858" w:rsidRPr="00A45412" w:rsidRDefault="00035858" w:rsidP="00180EB3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умение </w:t>
            </w:r>
            <w:r w:rsidR="00773A43">
              <w:rPr>
                <w:sz w:val="24"/>
                <w:szCs w:val="24"/>
              </w:rPr>
              <w:t>конкурсант</w:t>
            </w:r>
            <w:r w:rsidRPr="00A45412">
              <w:rPr>
                <w:sz w:val="24"/>
                <w:szCs w:val="24"/>
              </w:rPr>
              <w:t>ов анализировать данные, полученные с измерительных приборов;</w:t>
            </w:r>
          </w:p>
          <w:p w14:paraId="0BF73770" w14:textId="338D8F99" w:rsidR="00035858" w:rsidRPr="00A45412" w:rsidRDefault="00035858" w:rsidP="00180EB3">
            <w:pPr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умение </w:t>
            </w:r>
            <w:r w:rsidR="00773A43">
              <w:rPr>
                <w:sz w:val="24"/>
                <w:szCs w:val="24"/>
              </w:rPr>
              <w:t>конкурсант</w:t>
            </w:r>
            <w:r w:rsidRPr="00A45412">
              <w:rPr>
                <w:sz w:val="24"/>
                <w:szCs w:val="24"/>
              </w:rPr>
              <w:t>ов выполнять поиск неисправностей в СКС и ВОЛС;</w:t>
            </w:r>
          </w:p>
          <w:p w14:paraId="26168314" w14:textId="7381E974" w:rsidR="00035858" w:rsidRPr="00A45412" w:rsidRDefault="00035858" w:rsidP="00180E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5412">
              <w:rPr>
                <w:sz w:val="24"/>
                <w:szCs w:val="24"/>
              </w:rPr>
              <w:t xml:space="preserve">- умение </w:t>
            </w:r>
            <w:r w:rsidR="00773A43">
              <w:rPr>
                <w:sz w:val="24"/>
                <w:szCs w:val="24"/>
              </w:rPr>
              <w:t>конкурсант</w:t>
            </w:r>
            <w:r w:rsidRPr="00A45412">
              <w:rPr>
                <w:sz w:val="24"/>
                <w:szCs w:val="24"/>
              </w:rPr>
              <w:t>ов устранять обнаруженные неисправности</w:t>
            </w:r>
          </w:p>
        </w:tc>
      </w:tr>
    </w:tbl>
    <w:p w14:paraId="49D462FF" w14:textId="393EDB37" w:rsidR="0037535C" w:rsidRPr="00A45412" w:rsidRDefault="0037535C" w:rsidP="00A454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A45412" w:rsidRDefault="005A1625" w:rsidP="00A45412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66773987"/>
      <w:r w:rsidRPr="00A45412">
        <w:rPr>
          <w:rFonts w:ascii="Times New Roman" w:hAnsi="Times New Roman"/>
          <w:szCs w:val="28"/>
        </w:rPr>
        <w:t>1.5. КОНКУРСНОЕ ЗАДАНИЕ</w:t>
      </w:r>
      <w:bookmarkEnd w:id="10"/>
    </w:p>
    <w:p w14:paraId="33CA20EA" w14:textId="77C3740D" w:rsidR="009E52E7" w:rsidRPr="00A45412" w:rsidRDefault="009E52E7" w:rsidP="00A454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8E4CAA" w:rsidRPr="00A4541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80EB3" w:rsidRPr="00A4541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45412" w:rsidRPr="00A45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</w:t>
      </w:r>
    </w:p>
    <w:p w14:paraId="04FBA5D7" w14:textId="1D1DBFFB" w:rsidR="009E52E7" w:rsidRPr="00A45412" w:rsidRDefault="009E52E7" w:rsidP="00A454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5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E4CAA" w:rsidRPr="00A4541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A454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8E4CAA" w:rsidRPr="00A4541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309D2E48" w:rsidR="009E52E7" w:rsidRPr="00A45412" w:rsidRDefault="009E52E7" w:rsidP="00A45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412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A45412" w:rsidRPr="00A45412">
        <w:rPr>
          <w:rFonts w:ascii="Times New Roman" w:hAnsi="Times New Roman" w:cs="Times New Roman"/>
          <w:sz w:val="28"/>
          <w:szCs w:val="28"/>
        </w:rPr>
        <w:t>ет</w:t>
      </w:r>
      <w:r w:rsidRPr="00A45412">
        <w:rPr>
          <w:rFonts w:ascii="Times New Roman" w:hAnsi="Times New Roman" w:cs="Times New Roman"/>
          <w:sz w:val="28"/>
          <w:szCs w:val="28"/>
        </w:rPr>
        <w:t xml:space="preserve"> оценку </w:t>
      </w:r>
      <w:r w:rsidR="00A45412" w:rsidRPr="00A4541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45412">
        <w:rPr>
          <w:rFonts w:ascii="Times New Roman" w:hAnsi="Times New Roman" w:cs="Times New Roman"/>
          <w:sz w:val="28"/>
          <w:szCs w:val="28"/>
        </w:rPr>
        <w:t xml:space="preserve">по каждому из разделов </w:t>
      </w:r>
      <w:r w:rsidR="00F35F4F" w:rsidRPr="00A45412">
        <w:rPr>
          <w:rFonts w:ascii="Times New Roman" w:hAnsi="Times New Roman" w:cs="Times New Roman"/>
          <w:sz w:val="28"/>
          <w:szCs w:val="28"/>
        </w:rPr>
        <w:t>требований</w:t>
      </w:r>
      <w:r w:rsidRPr="00A45412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7B9F3360" w:rsidR="009E52E7" w:rsidRPr="00A45412" w:rsidRDefault="009E52E7" w:rsidP="00A454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412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773A43" w:rsidRPr="00773A43">
        <w:rPr>
          <w:rFonts w:ascii="Times New Roman" w:hAnsi="Times New Roman" w:cs="Times New Roman"/>
          <w:sz w:val="28"/>
          <w:szCs w:val="28"/>
        </w:rPr>
        <w:t>конкурсант</w:t>
      </w:r>
      <w:r w:rsidRPr="00773A43">
        <w:rPr>
          <w:rFonts w:ascii="Times New Roman" w:hAnsi="Times New Roman" w:cs="Times New Roman"/>
          <w:sz w:val="28"/>
          <w:szCs w:val="28"/>
        </w:rPr>
        <w:t>а</w:t>
      </w:r>
      <w:r w:rsidRPr="00A45412">
        <w:rPr>
          <w:rFonts w:ascii="Times New Roman" w:hAnsi="Times New Roman" w:cs="Times New Roman"/>
          <w:sz w:val="28"/>
          <w:szCs w:val="28"/>
        </w:rPr>
        <w:t xml:space="preserve">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A45412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A45412">
      <w:pPr>
        <w:pStyle w:val="-2"/>
        <w:spacing w:before="0" w:after="0"/>
        <w:jc w:val="center"/>
        <w:rPr>
          <w:rFonts w:ascii="Times New Roman" w:hAnsi="Times New Roman"/>
        </w:rPr>
      </w:pPr>
      <w:bookmarkStart w:id="11" w:name="_Toc166773988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03F31EF8" w:rsidR="008C41F7" w:rsidRDefault="008C41F7" w:rsidP="00A4541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C5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52D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C52DA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DA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C52DA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71C23C2" w:rsidR="00730AE0" w:rsidRPr="00A4187F" w:rsidRDefault="00730AE0" w:rsidP="00A45412">
      <w:pPr>
        <w:pStyle w:val="-2"/>
        <w:spacing w:before="0" w:after="0"/>
        <w:jc w:val="center"/>
        <w:rPr>
          <w:rFonts w:ascii="Times New Roman" w:hAnsi="Times New Roman"/>
        </w:rPr>
      </w:pPr>
      <w:bookmarkStart w:id="12" w:name="_Toc166773989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2"/>
    </w:p>
    <w:p w14:paraId="29B79F6C" w14:textId="4B2CE8E6" w:rsidR="00730AE0" w:rsidRPr="00C97E44" w:rsidRDefault="00730AE0" w:rsidP="00A454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36735" w:rsidRPr="003367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Монтаж магистральных линий связи (инвариант)</w:t>
      </w:r>
    </w:p>
    <w:p w14:paraId="1DFE742B" w14:textId="13BB7EE2" w:rsidR="00905C73" w:rsidRPr="00905C73" w:rsidRDefault="00730AE0" w:rsidP="00A4541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12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A45412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180EB3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454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36735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="00A45412">
        <w:rPr>
          <w:rFonts w:ascii="Times New Roman" w:eastAsia="Times New Roman" w:hAnsi="Times New Roman" w:cs="Times New Roman"/>
          <w:bCs/>
          <w:sz w:val="28"/>
          <w:szCs w:val="28"/>
        </w:rPr>
        <w:t>асов</w:t>
      </w:r>
    </w:p>
    <w:p w14:paraId="6A16C4F4" w14:textId="77777777" w:rsidR="00A45412" w:rsidRPr="00A45412" w:rsidRDefault="00A45412" w:rsidP="00A45412">
      <w:pPr>
        <w:pStyle w:val="af3"/>
        <w:contextualSpacing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45412">
        <w:rPr>
          <w:rFonts w:ascii="Times New Roman" w:hAnsi="Times New Roman"/>
          <w:b/>
          <w:bCs/>
          <w:sz w:val="28"/>
          <w:szCs w:val="28"/>
          <w:lang w:val="ru-RU"/>
        </w:rPr>
        <w:t>Задание:</w:t>
      </w:r>
    </w:p>
    <w:p w14:paraId="47221444" w14:textId="6403350B" w:rsidR="00776CE6" w:rsidRDefault="00202520" w:rsidP="00A45412">
      <w:pPr>
        <w:pStyle w:val="af3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202520">
        <w:rPr>
          <w:rFonts w:ascii="Times New Roman" w:hAnsi="Times New Roman"/>
          <w:sz w:val="28"/>
          <w:szCs w:val="28"/>
          <w:lang w:val="ru-RU"/>
        </w:rPr>
        <w:t>В вашу компанию, сетевой и системный интегратор ООО «</w:t>
      </w:r>
      <w:r>
        <w:rPr>
          <w:rFonts w:ascii="Times New Roman" w:hAnsi="Times New Roman"/>
          <w:sz w:val="28"/>
          <w:szCs w:val="28"/>
          <w:lang w:val="ru-RU"/>
        </w:rPr>
        <w:t>СКС</w:t>
      </w:r>
      <w:r w:rsidRPr="00202520">
        <w:rPr>
          <w:rFonts w:ascii="Times New Roman" w:hAnsi="Times New Roman"/>
          <w:sz w:val="28"/>
          <w:szCs w:val="28"/>
          <w:lang w:val="ru-RU"/>
        </w:rPr>
        <w:t xml:space="preserve">», поступил очередной заказ на </w:t>
      </w:r>
      <w:r w:rsidR="00EA3219">
        <w:rPr>
          <w:rFonts w:ascii="Times New Roman" w:hAnsi="Times New Roman"/>
          <w:sz w:val="28"/>
          <w:szCs w:val="28"/>
          <w:lang w:val="ru-RU"/>
        </w:rPr>
        <w:t>построение</w:t>
      </w:r>
      <w:r w:rsidRPr="00202520">
        <w:rPr>
          <w:rFonts w:ascii="Times New Roman" w:hAnsi="Times New Roman"/>
          <w:sz w:val="28"/>
          <w:szCs w:val="28"/>
          <w:lang w:val="ru-RU"/>
        </w:rPr>
        <w:t xml:space="preserve"> магистрально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202520">
        <w:rPr>
          <w:rFonts w:ascii="Times New Roman" w:hAnsi="Times New Roman"/>
          <w:sz w:val="28"/>
          <w:szCs w:val="28"/>
          <w:lang w:val="ru-RU"/>
        </w:rPr>
        <w:t xml:space="preserve"> волоконно-оптическо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20252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линии связи</w:t>
      </w:r>
      <w:r w:rsidR="00EA3219">
        <w:rPr>
          <w:rFonts w:ascii="Times New Roman" w:hAnsi="Times New Roman"/>
          <w:sz w:val="28"/>
          <w:szCs w:val="28"/>
          <w:lang w:val="ru-RU"/>
        </w:rPr>
        <w:t xml:space="preserve"> (МВОЛС) </w:t>
      </w:r>
      <w:r w:rsidRPr="00202520">
        <w:rPr>
          <w:rFonts w:ascii="Times New Roman" w:hAnsi="Times New Roman"/>
          <w:sz w:val="28"/>
          <w:szCs w:val="28"/>
          <w:lang w:val="ru-RU"/>
        </w:rPr>
        <w:t xml:space="preserve">между двумя зданиями клиента. Директор Василий Николаевич Рыбкин поручил вам принять к исполнению поставленную задачу. Вы спешно позвонили заказчику «Здравствуйте! Меня зовут </w:t>
      </w:r>
      <w:r w:rsidRPr="00570365">
        <w:rPr>
          <w:rFonts w:ascii="Times New Roman" w:hAnsi="Times New Roman"/>
          <w:sz w:val="28"/>
          <w:szCs w:val="28"/>
          <w:lang w:val="ru-RU"/>
        </w:rPr>
        <w:t>…….</w:t>
      </w:r>
      <w:r w:rsidRPr="00202520">
        <w:rPr>
          <w:rFonts w:ascii="Times New Roman" w:hAnsi="Times New Roman"/>
          <w:sz w:val="28"/>
          <w:szCs w:val="28"/>
          <w:lang w:val="ru-RU"/>
        </w:rPr>
        <w:t>, я ведущий инженер компании ООО «</w:t>
      </w:r>
      <w:r w:rsidR="00EA3219">
        <w:rPr>
          <w:rFonts w:ascii="Times New Roman" w:hAnsi="Times New Roman"/>
          <w:sz w:val="28"/>
          <w:szCs w:val="28"/>
          <w:lang w:val="ru-RU"/>
        </w:rPr>
        <w:t>СКС</w:t>
      </w:r>
      <w:r w:rsidRPr="00202520">
        <w:rPr>
          <w:rFonts w:ascii="Times New Roman" w:hAnsi="Times New Roman"/>
          <w:sz w:val="28"/>
          <w:szCs w:val="28"/>
          <w:lang w:val="ru-RU"/>
        </w:rPr>
        <w:t xml:space="preserve">», мне поручили заниматься </w:t>
      </w:r>
      <w:r w:rsidR="00EA3219">
        <w:rPr>
          <w:rFonts w:ascii="Times New Roman" w:hAnsi="Times New Roman"/>
          <w:sz w:val="28"/>
          <w:szCs w:val="28"/>
          <w:lang w:val="ru-RU"/>
        </w:rPr>
        <w:t>проектом МВОЛС</w:t>
      </w:r>
      <w:r w:rsidRPr="00202520">
        <w:rPr>
          <w:rFonts w:ascii="Times New Roman" w:hAnsi="Times New Roman"/>
          <w:sz w:val="28"/>
          <w:szCs w:val="28"/>
          <w:lang w:val="ru-RU"/>
        </w:rPr>
        <w:t xml:space="preserve">, расскажите пожалуйста подробнее о техническом задании, и </w:t>
      </w:r>
      <w:r w:rsidR="00570365">
        <w:rPr>
          <w:rFonts w:ascii="Times New Roman" w:hAnsi="Times New Roman"/>
          <w:sz w:val="28"/>
          <w:szCs w:val="28"/>
          <w:lang w:val="ru-RU"/>
        </w:rPr>
        <w:t>Виталий Николаевич</w:t>
      </w:r>
      <w:r w:rsidRPr="00202520">
        <w:rPr>
          <w:rFonts w:ascii="Times New Roman" w:hAnsi="Times New Roman"/>
          <w:sz w:val="28"/>
          <w:szCs w:val="28"/>
          <w:lang w:val="ru-RU"/>
        </w:rPr>
        <w:t xml:space="preserve"> сообщил: «наша компания находится по адресу: </w:t>
      </w:r>
      <w:r w:rsidR="00905C73" w:rsidRPr="00570365">
        <w:rPr>
          <w:rFonts w:ascii="Times New Roman" w:hAnsi="Times New Roman"/>
          <w:sz w:val="28"/>
          <w:szCs w:val="28"/>
          <w:lang w:val="ru-RU"/>
        </w:rPr>
        <w:t>…</w:t>
      </w:r>
      <w:r w:rsidRPr="0020252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570365">
        <w:rPr>
          <w:rFonts w:ascii="Times New Roman" w:hAnsi="Times New Roman"/>
          <w:sz w:val="28"/>
          <w:szCs w:val="28"/>
          <w:lang w:val="ru-RU"/>
        </w:rPr>
        <w:t xml:space="preserve">в целом </w:t>
      </w:r>
      <w:r w:rsidRPr="00202520">
        <w:rPr>
          <w:rFonts w:ascii="Times New Roman" w:hAnsi="Times New Roman"/>
          <w:sz w:val="28"/>
          <w:szCs w:val="28"/>
          <w:lang w:val="ru-RU"/>
        </w:rPr>
        <w:t>мы хотим чтобы вы соединили серверные двух корпусов при помощи оптоволоконного кабеля</w:t>
      </w:r>
      <w:r w:rsidR="00570365">
        <w:rPr>
          <w:rFonts w:ascii="Times New Roman" w:hAnsi="Times New Roman"/>
          <w:sz w:val="28"/>
          <w:szCs w:val="28"/>
          <w:lang w:val="ru-RU"/>
        </w:rPr>
        <w:t xml:space="preserve">, подготовили и </w:t>
      </w:r>
      <w:r w:rsidR="00D03D94">
        <w:rPr>
          <w:rFonts w:ascii="Times New Roman" w:hAnsi="Times New Roman"/>
          <w:sz w:val="28"/>
          <w:szCs w:val="28"/>
          <w:lang w:val="ru-RU"/>
        </w:rPr>
        <w:t xml:space="preserve">вы </w:t>
      </w:r>
      <w:r w:rsidR="00570365">
        <w:rPr>
          <w:rFonts w:ascii="Times New Roman" w:hAnsi="Times New Roman"/>
          <w:sz w:val="28"/>
          <w:szCs w:val="28"/>
          <w:lang w:val="ru-RU"/>
        </w:rPr>
        <w:t xml:space="preserve">направили нам </w:t>
      </w:r>
      <w:r w:rsidR="005220E4">
        <w:rPr>
          <w:rFonts w:ascii="Times New Roman" w:hAnsi="Times New Roman"/>
          <w:sz w:val="28"/>
          <w:szCs w:val="28"/>
          <w:lang w:val="ru-RU"/>
        </w:rPr>
        <w:t xml:space="preserve">ТКП </w:t>
      </w:r>
      <w:r w:rsidR="00D03D94">
        <w:rPr>
          <w:rFonts w:ascii="Times New Roman" w:hAnsi="Times New Roman"/>
          <w:sz w:val="28"/>
          <w:szCs w:val="28"/>
          <w:lang w:val="ru-RU"/>
        </w:rPr>
        <w:t>с</w:t>
      </w:r>
      <w:r w:rsidR="005220E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0365">
        <w:rPr>
          <w:rFonts w:ascii="Times New Roman" w:hAnsi="Times New Roman"/>
          <w:sz w:val="28"/>
          <w:szCs w:val="28"/>
          <w:lang w:val="ru-RU"/>
        </w:rPr>
        <w:t>пакет</w:t>
      </w:r>
      <w:r w:rsidR="00D03D94">
        <w:rPr>
          <w:rFonts w:ascii="Times New Roman" w:hAnsi="Times New Roman"/>
          <w:sz w:val="28"/>
          <w:szCs w:val="28"/>
          <w:lang w:val="ru-RU"/>
        </w:rPr>
        <w:t>ом</w:t>
      </w:r>
      <w:r w:rsidR="00570365">
        <w:rPr>
          <w:rFonts w:ascii="Times New Roman" w:hAnsi="Times New Roman"/>
          <w:sz w:val="28"/>
          <w:szCs w:val="28"/>
          <w:lang w:val="ru-RU"/>
        </w:rPr>
        <w:t xml:space="preserve"> исполнительной документации мне на электронную почту: ….</w:t>
      </w:r>
      <w:r w:rsidRPr="00202520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76CE6">
        <w:rPr>
          <w:rFonts w:ascii="Times New Roman" w:hAnsi="Times New Roman"/>
          <w:sz w:val="28"/>
          <w:szCs w:val="28"/>
          <w:lang w:val="ru-RU"/>
        </w:rPr>
        <w:t xml:space="preserve">В процессе вам необходимо </w:t>
      </w:r>
      <w:r w:rsidR="00776CE6" w:rsidRPr="00776CE6">
        <w:rPr>
          <w:rFonts w:ascii="Times New Roman" w:hAnsi="Times New Roman"/>
          <w:sz w:val="28"/>
          <w:szCs w:val="28"/>
          <w:lang w:val="ru-RU"/>
        </w:rPr>
        <w:t>соблюда</w:t>
      </w:r>
      <w:r w:rsidR="00776CE6">
        <w:rPr>
          <w:rFonts w:ascii="Times New Roman" w:hAnsi="Times New Roman"/>
          <w:sz w:val="28"/>
          <w:szCs w:val="28"/>
          <w:lang w:val="ru-RU"/>
        </w:rPr>
        <w:t>ть</w:t>
      </w:r>
      <w:r w:rsidR="00776CE6" w:rsidRPr="00776C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6CE6">
        <w:rPr>
          <w:rFonts w:ascii="Times New Roman" w:hAnsi="Times New Roman"/>
          <w:sz w:val="28"/>
          <w:szCs w:val="28"/>
          <w:lang w:val="ru-RU"/>
        </w:rPr>
        <w:t xml:space="preserve">требования ТЗ и последовательно </w:t>
      </w:r>
      <w:r w:rsidR="00776CE6" w:rsidRPr="00776CE6">
        <w:rPr>
          <w:rFonts w:ascii="Times New Roman" w:hAnsi="Times New Roman"/>
          <w:sz w:val="28"/>
          <w:szCs w:val="28"/>
          <w:lang w:val="ru-RU"/>
        </w:rPr>
        <w:t>вып</w:t>
      </w:r>
      <w:r w:rsidR="00776CE6">
        <w:rPr>
          <w:rFonts w:ascii="Times New Roman" w:hAnsi="Times New Roman"/>
          <w:sz w:val="28"/>
          <w:szCs w:val="28"/>
          <w:lang w:val="ru-RU"/>
        </w:rPr>
        <w:t>олнить следующий комплекс работ</w:t>
      </w:r>
      <w:r w:rsidR="00776CE6" w:rsidRPr="00776CE6">
        <w:rPr>
          <w:rFonts w:ascii="Times New Roman" w:hAnsi="Times New Roman"/>
          <w:sz w:val="28"/>
          <w:szCs w:val="28"/>
          <w:lang w:val="ru-RU"/>
        </w:rPr>
        <w:t>:</w:t>
      </w:r>
    </w:p>
    <w:p w14:paraId="130C0609" w14:textId="2B8BE91D" w:rsidR="00C230A3" w:rsidRPr="00A45412" w:rsidRDefault="005220E4" w:rsidP="00A45412">
      <w:pPr>
        <w:pStyle w:val="aff3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5412">
        <w:rPr>
          <w:rFonts w:ascii="Times New Roman" w:hAnsi="Times New Roman"/>
          <w:sz w:val="28"/>
          <w:szCs w:val="28"/>
        </w:rPr>
        <w:t xml:space="preserve">Шаг 1. Разработать </w:t>
      </w:r>
      <w:proofErr w:type="gramStart"/>
      <w:r w:rsidRPr="00A45412">
        <w:rPr>
          <w:rFonts w:ascii="Times New Roman" w:hAnsi="Times New Roman"/>
          <w:sz w:val="28"/>
          <w:szCs w:val="28"/>
        </w:rPr>
        <w:t>ТКП</w:t>
      </w:r>
      <w:proofErr w:type="gramEnd"/>
      <w:r w:rsidR="00D03D94" w:rsidRPr="00A45412">
        <w:rPr>
          <w:rFonts w:ascii="Times New Roman" w:hAnsi="Times New Roman"/>
          <w:sz w:val="28"/>
          <w:szCs w:val="28"/>
        </w:rPr>
        <w:t xml:space="preserve"> включающее: </w:t>
      </w:r>
      <w:r w:rsidR="004B3633" w:rsidRPr="00A45412">
        <w:rPr>
          <w:rFonts w:ascii="Times New Roman" w:hAnsi="Times New Roman"/>
          <w:sz w:val="28"/>
          <w:szCs w:val="28"/>
        </w:rPr>
        <w:t xml:space="preserve">описание, </w:t>
      </w:r>
      <w:r w:rsidR="00C230A3" w:rsidRPr="00A45412">
        <w:rPr>
          <w:rFonts w:ascii="Times New Roman" w:hAnsi="Times New Roman"/>
          <w:sz w:val="28"/>
          <w:szCs w:val="28"/>
        </w:rPr>
        <w:t xml:space="preserve">план график </w:t>
      </w:r>
      <w:r w:rsidRPr="00A45412">
        <w:rPr>
          <w:rFonts w:ascii="Times New Roman" w:hAnsi="Times New Roman"/>
          <w:sz w:val="28"/>
          <w:szCs w:val="28"/>
        </w:rPr>
        <w:t>со сроками исполнения</w:t>
      </w:r>
      <w:r w:rsidR="00D03D94" w:rsidRPr="00A45412">
        <w:rPr>
          <w:rFonts w:ascii="Times New Roman" w:hAnsi="Times New Roman"/>
          <w:sz w:val="28"/>
          <w:szCs w:val="28"/>
        </w:rPr>
        <w:t xml:space="preserve">, </w:t>
      </w:r>
      <w:r w:rsidR="00C230A3" w:rsidRPr="00A45412">
        <w:rPr>
          <w:rFonts w:ascii="Times New Roman" w:hAnsi="Times New Roman"/>
          <w:sz w:val="28"/>
          <w:szCs w:val="28"/>
        </w:rPr>
        <w:t>ситуационный план</w:t>
      </w:r>
      <w:r w:rsidR="00D03D94" w:rsidRPr="00A45412">
        <w:rPr>
          <w:rFonts w:ascii="Times New Roman" w:hAnsi="Times New Roman"/>
          <w:sz w:val="28"/>
          <w:szCs w:val="28"/>
        </w:rPr>
        <w:t>, п</w:t>
      </w:r>
      <w:r w:rsidR="00C230A3" w:rsidRPr="00A45412">
        <w:rPr>
          <w:rFonts w:ascii="Times New Roman" w:hAnsi="Times New Roman"/>
          <w:sz w:val="28"/>
          <w:szCs w:val="28"/>
        </w:rPr>
        <w:t>лан размещения оборудования</w:t>
      </w:r>
      <w:r w:rsidR="00D03D94" w:rsidRPr="00A45412">
        <w:rPr>
          <w:rFonts w:ascii="Times New Roman" w:hAnsi="Times New Roman"/>
          <w:sz w:val="28"/>
          <w:szCs w:val="28"/>
        </w:rPr>
        <w:t>, план кабельных трасс, с</w:t>
      </w:r>
      <w:r w:rsidR="00C230A3" w:rsidRPr="00A45412">
        <w:rPr>
          <w:rFonts w:ascii="Times New Roman" w:hAnsi="Times New Roman"/>
          <w:sz w:val="28"/>
          <w:szCs w:val="28"/>
        </w:rPr>
        <w:t>хем</w:t>
      </w:r>
      <w:r w:rsidR="00D03D94" w:rsidRPr="00A45412">
        <w:rPr>
          <w:rFonts w:ascii="Times New Roman" w:hAnsi="Times New Roman"/>
          <w:sz w:val="28"/>
          <w:szCs w:val="28"/>
        </w:rPr>
        <w:t>у фасадов, схему</w:t>
      </w:r>
      <w:r w:rsidR="00C230A3" w:rsidRPr="00A45412">
        <w:rPr>
          <w:rFonts w:ascii="Times New Roman" w:hAnsi="Times New Roman"/>
          <w:sz w:val="28"/>
          <w:szCs w:val="28"/>
        </w:rPr>
        <w:t xml:space="preserve"> распределен</w:t>
      </w:r>
      <w:r w:rsidR="00D03D94" w:rsidRPr="00A45412">
        <w:rPr>
          <w:rFonts w:ascii="Times New Roman" w:hAnsi="Times New Roman"/>
          <w:sz w:val="28"/>
          <w:szCs w:val="28"/>
        </w:rPr>
        <w:t>ия ОВ, с</w:t>
      </w:r>
      <w:r w:rsidR="00C230A3" w:rsidRPr="00A45412">
        <w:rPr>
          <w:rFonts w:ascii="Times New Roman" w:hAnsi="Times New Roman"/>
          <w:sz w:val="28"/>
          <w:szCs w:val="28"/>
        </w:rPr>
        <w:t>пецификаци</w:t>
      </w:r>
      <w:r w:rsidR="00D03D94" w:rsidRPr="00A45412">
        <w:rPr>
          <w:rFonts w:ascii="Times New Roman" w:hAnsi="Times New Roman"/>
          <w:sz w:val="28"/>
          <w:szCs w:val="28"/>
        </w:rPr>
        <w:t>ю</w:t>
      </w:r>
      <w:r w:rsidR="00C230A3" w:rsidRPr="00A45412">
        <w:rPr>
          <w:rFonts w:ascii="Times New Roman" w:hAnsi="Times New Roman"/>
          <w:sz w:val="28"/>
          <w:szCs w:val="28"/>
        </w:rPr>
        <w:t xml:space="preserve"> оборудовани</w:t>
      </w:r>
      <w:r w:rsidR="00D03D94" w:rsidRPr="00A45412">
        <w:rPr>
          <w:rFonts w:ascii="Times New Roman" w:hAnsi="Times New Roman"/>
          <w:sz w:val="28"/>
          <w:szCs w:val="28"/>
        </w:rPr>
        <w:t>я и</w:t>
      </w:r>
      <w:r w:rsidR="00C230A3" w:rsidRPr="00A45412">
        <w:rPr>
          <w:rFonts w:ascii="Times New Roman" w:hAnsi="Times New Roman"/>
          <w:sz w:val="28"/>
          <w:szCs w:val="28"/>
        </w:rPr>
        <w:t xml:space="preserve"> расходных материалов</w:t>
      </w:r>
      <w:r w:rsidR="00D03D94" w:rsidRPr="00A45412">
        <w:rPr>
          <w:rFonts w:ascii="Times New Roman" w:hAnsi="Times New Roman"/>
          <w:sz w:val="28"/>
          <w:szCs w:val="28"/>
        </w:rPr>
        <w:t xml:space="preserve"> для работ и последующего технического обслуживания</w:t>
      </w:r>
      <w:r w:rsidR="00A45412" w:rsidRPr="00A45412">
        <w:rPr>
          <w:rFonts w:ascii="Times New Roman" w:hAnsi="Times New Roman"/>
          <w:sz w:val="28"/>
          <w:szCs w:val="28"/>
        </w:rPr>
        <w:t>.</w:t>
      </w:r>
    </w:p>
    <w:p w14:paraId="0685FB84" w14:textId="4FE7A678" w:rsidR="00776CE6" w:rsidRPr="00776CE6" w:rsidRDefault="00776CE6" w:rsidP="00A45412">
      <w:pPr>
        <w:pStyle w:val="af3"/>
        <w:numPr>
          <w:ilvl w:val="0"/>
          <w:numId w:val="34"/>
        </w:numPr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776CE6">
        <w:rPr>
          <w:rFonts w:ascii="Times New Roman" w:hAnsi="Times New Roman"/>
          <w:sz w:val="28"/>
          <w:szCs w:val="28"/>
          <w:lang w:val="ru-RU"/>
        </w:rPr>
        <w:t>Шаг</w:t>
      </w:r>
      <w:r w:rsidR="00D03D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6CE6">
        <w:rPr>
          <w:rFonts w:ascii="Times New Roman" w:hAnsi="Times New Roman"/>
          <w:sz w:val="28"/>
          <w:szCs w:val="28"/>
          <w:lang w:val="ru-RU"/>
        </w:rPr>
        <w:t>2.</w:t>
      </w:r>
      <w:r w:rsidR="00D03D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6CE6">
        <w:rPr>
          <w:rFonts w:ascii="Times New Roman" w:hAnsi="Times New Roman"/>
          <w:sz w:val="28"/>
          <w:szCs w:val="28"/>
          <w:lang w:val="ru-RU"/>
        </w:rPr>
        <w:t>Произвести проклад</w:t>
      </w:r>
      <w:r w:rsidR="00D03D94">
        <w:rPr>
          <w:rFonts w:ascii="Times New Roman" w:hAnsi="Times New Roman"/>
          <w:sz w:val="28"/>
          <w:szCs w:val="28"/>
          <w:lang w:val="ru-RU"/>
        </w:rPr>
        <w:t>ку волоконно-оптических кабелей</w:t>
      </w:r>
      <w:r w:rsidR="004072C6">
        <w:rPr>
          <w:rFonts w:ascii="Times New Roman" w:hAnsi="Times New Roman"/>
          <w:sz w:val="28"/>
          <w:szCs w:val="28"/>
          <w:lang w:val="ru-RU"/>
        </w:rPr>
        <w:t xml:space="preserve"> от главного кросса центрального здания до распределителя кампуса</w:t>
      </w:r>
      <w:r w:rsidR="00A45412">
        <w:rPr>
          <w:rFonts w:ascii="Times New Roman" w:hAnsi="Times New Roman"/>
          <w:sz w:val="28"/>
          <w:szCs w:val="28"/>
          <w:lang w:val="ru-RU"/>
        </w:rPr>
        <w:t>.</w:t>
      </w:r>
    </w:p>
    <w:p w14:paraId="5D0EA868" w14:textId="25192E1A" w:rsidR="00776CE6" w:rsidRPr="00776CE6" w:rsidRDefault="00776CE6" w:rsidP="00A45412">
      <w:pPr>
        <w:pStyle w:val="af3"/>
        <w:numPr>
          <w:ilvl w:val="0"/>
          <w:numId w:val="34"/>
        </w:numPr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776CE6">
        <w:rPr>
          <w:rFonts w:ascii="Times New Roman" w:hAnsi="Times New Roman"/>
          <w:sz w:val="28"/>
          <w:szCs w:val="28"/>
          <w:lang w:val="ru-RU"/>
        </w:rPr>
        <w:t>Шаг</w:t>
      </w:r>
      <w:r w:rsidR="00D03D9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76CE6">
        <w:rPr>
          <w:rFonts w:ascii="Times New Roman" w:hAnsi="Times New Roman"/>
          <w:sz w:val="28"/>
          <w:szCs w:val="28"/>
          <w:lang w:val="ru-RU"/>
        </w:rPr>
        <w:t xml:space="preserve">3. Произвести монтаж </w:t>
      </w:r>
      <w:r w:rsidR="004072C6">
        <w:rPr>
          <w:rFonts w:ascii="Times New Roman" w:hAnsi="Times New Roman"/>
          <w:sz w:val="28"/>
          <w:szCs w:val="28"/>
          <w:lang w:val="ru-RU"/>
        </w:rPr>
        <w:t>распределителя кампуса (волоконно-оптическая муфта)</w:t>
      </w:r>
      <w:r w:rsidR="00A45412">
        <w:rPr>
          <w:rFonts w:ascii="Times New Roman" w:hAnsi="Times New Roman"/>
          <w:sz w:val="28"/>
          <w:szCs w:val="28"/>
          <w:lang w:val="ru-RU"/>
        </w:rPr>
        <w:t>.</w:t>
      </w:r>
    </w:p>
    <w:p w14:paraId="41CDAC3F" w14:textId="73C41FE6" w:rsidR="00776CE6" w:rsidRDefault="00776CE6" w:rsidP="00A45412">
      <w:pPr>
        <w:pStyle w:val="af3"/>
        <w:numPr>
          <w:ilvl w:val="0"/>
          <w:numId w:val="34"/>
        </w:numPr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776CE6">
        <w:rPr>
          <w:rFonts w:ascii="Times New Roman" w:hAnsi="Times New Roman"/>
          <w:sz w:val="28"/>
          <w:szCs w:val="28"/>
          <w:lang w:val="ru-RU"/>
        </w:rPr>
        <w:lastRenderedPageBreak/>
        <w:t>Шаг</w:t>
      </w:r>
      <w:r w:rsidR="00D03D94">
        <w:rPr>
          <w:rFonts w:ascii="Times New Roman" w:hAnsi="Times New Roman"/>
          <w:sz w:val="28"/>
          <w:szCs w:val="28"/>
          <w:lang w:val="ru-RU"/>
        </w:rPr>
        <w:t xml:space="preserve"> 4. Выполнить монтаж </w:t>
      </w:r>
      <w:r w:rsidR="00F929C1">
        <w:rPr>
          <w:rFonts w:ascii="Times New Roman" w:hAnsi="Times New Roman"/>
          <w:sz w:val="28"/>
          <w:szCs w:val="28"/>
          <w:lang w:val="ru-RU"/>
        </w:rPr>
        <w:t>распределителей центрального корпуса (волоконно-оптические кроссы)</w:t>
      </w:r>
      <w:r w:rsidR="00A45412">
        <w:rPr>
          <w:rFonts w:ascii="Times New Roman" w:hAnsi="Times New Roman"/>
          <w:sz w:val="28"/>
          <w:szCs w:val="28"/>
          <w:lang w:val="ru-RU"/>
        </w:rPr>
        <w:t>.</w:t>
      </w:r>
    </w:p>
    <w:p w14:paraId="43933D69" w14:textId="57000116" w:rsidR="00F929C1" w:rsidRDefault="00F929C1" w:rsidP="00A45412">
      <w:pPr>
        <w:pStyle w:val="af3"/>
        <w:numPr>
          <w:ilvl w:val="0"/>
          <w:numId w:val="34"/>
        </w:numPr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Шаг 5. </w:t>
      </w:r>
      <w:r w:rsidRPr="00F929C1">
        <w:rPr>
          <w:rFonts w:ascii="Times New Roman" w:hAnsi="Times New Roman"/>
          <w:sz w:val="28"/>
          <w:szCs w:val="28"/>
          <w:lang w:val="ru-RU"/>
        </w:rPr>
        <w:t xml:space="preserve">При помощи </w:t>
      </w:r>
      <w:r w:rsidRPr="001F3C15">
        <w:rPr>
          <w:rFonts w:ascii="Times New Roman" w:hAnsi="Times New Roman"/>
          <w:sz w:val="28"/>
          <w:szCs w:val="28"/>
          <w:lang w:val="en-US"/>
        </w:rPr>
        <w:t>VFL</w:t>
      </w:r>
      <w:r w:rsidRPr="00F929C1">
        <w:rPr>
          <w:rFonts w:ascii="Times New Roman" w:hAnsi="Times New Roman"/>
          <w:sz w:val="28"/>
          <w:szCs w:val="28"/>
          <w:lang w:val="ru-RU"/>
        </w:rPr>
        <w:t xml:space="preserve"> произвести тестирование созданной </w:t>
      </w:r>
      <w:r>
        <w:rPr>
          <w:rFonts w:ascii="Times New Roman" w:hAnsi="Times New Roman"/>
          <w:sz w:val="28"/>
          <w:szCs w:val="28"/>
          <w:lang w:val="ru-RU"/>
        </w:rPr>
        <w:t>МВОЛС.</w:t>
      </w:r>
      <w:r w:rsidRPr="00F929C1">
        <w:rPr>
          <w:rFonts w:ascii="Times New Roman" w:hAnsi="Times New Roman"/>
          <w:sz w:val="28"/>
          <w:szCs w:val="28"/>
          <w:lang w:val="ru-RU"/>
        </w:rPr>
        <w:t xml:space="preserve"> Сформировать и заполнить таблицу с результатами тестирования, где «</w:t>
      </w:r>
      <w:r w:rsidRPr="001F3C15">
        <w:rPr>
          <w:rFonts w:ascii="Times New Roman" w:hAnsi="Times New Roman"/>
          <w:sz w:val="28"/>
          <w:szCs w:val="28"/>
          <w:lang w:val="en-US"/>
        </w:rPr>
        <w:t>Pass</w:t>
      </w:r>
      <w:r w:rsidRPr="00F929C1">
        <w:rPr>
          <w:rFonts w:ascii="Times New Roman" w:hAnsi="Times New Roman"/>
          <w:sz w:val="28"/>
          <w:szCs w:val="28"/>
          <w:lang w:val="ru-RU"/>
        </w:rPr>
        <w:t xml:space="preserve">» - ОВ целое, </w:t>
      </w:r>
      <w:r w:rsidRPr="001F3C15">
        <w:rPr>
          <w:rFonts w:ascii="Times New Roman" w:hAnsi="Times New Roman"/>
          <w:sz w:val="28"/>
          <w:szCs w:val="28"/>
          <w:lang w:val="en-US"/>
        </w:rPr>
        <w:t>Fail</w:t>
      </w:r>
      <w:r w:rsidR="004B3633">
        <w:rPr>
          <w:rFonts w:ascii="Times New Roman" w:hAnsi="Times New Roman"/>
          <w:sz w:val="28"/>
          <w:szCs w:val="28"/>
          <w:lang w:val="ru-RU"/>
        </w:rPr>
        <w:t xml:space="preserve"> – обрыв ОВ</w:t>
      </w:r>
      <w:r w:rsidR="00A45412">
        <w:rPr>
          <w:rFonts w:ascii="Times New Roman" w:hAnsi="Times New Roman"/>
          <w:sz w:val="28"/>
          <w:szCs w:val="28"/>
          <w:lang w:val="ru-RU"/>
        </w:rPr>
        <w:t>.</w:t>
      </w:r>
    </w:p>
    <w:p w14:paraId="2D66F86F" w14:textId="65628A3F" w:rsidR="00F929C1" w:rsidRDefault="00F929C1" w:rsidP="00A45412">
      <w:pPr>
        <w:pStyle w:val="af3"/>
        <w:numPr>
          <w:ilvl w:val="0"/>
          <w:numId w:val="34"/>
        </w:numPr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Шаг 6. </w:t>
      </w:r>
      <w:r w:rsidR="004B3633" w:rsidRPr="004B3633">
        <w:rPr>
          <w:rFonts w:ascii="Times New Roman" w:hAnsi="Times New Roman"/>
          <w:sz w:val="28"/>
          <w:szCs w:val="28"/>
          <w:lang w:val="ru-RU"/>
        </w:rPr>
        <w:t>Нарисовать скелетную схему созданного участка сети</w:t>
      </w:r>
      <w:r w:rsidR="00A45412">
        <w:rPr>
          <w:rFonts w:ascii="Times New Roman" w:hAnsi="Times New Roman"/>
          <w:sz w:val="28"/>
          <w:szCs w:val="28"/>
          <w:lang w:val="ru-RU"/>
        </w:rPr>
        <w:t>.</w:t>
      </w:r>
    </w:p>
    <w:p w14:paraId="3F6140A5" w14:textId="105E7A4A" w:rsidR="00776CE6" w:rsidRDefault="004B3633" w:rsidP="00A45412">
      <w:pPr>
        <w:pStyle w:val="af3"/>
        <w:numPr>
          <w:ilvl w:val="0"/>
          <w:numId w:val="34"/>
        </w:numPr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Шаг 7. Отправить всю необходимую документацию на электронную почту Заказчику</w:t>
      </w:r>
      <w:r w:rsidR="00A45412">
        <w:rPr>
          <w:rFonts w:ascii="Times New Roman" w:hAnsi="Times New Roman"/>
          <w:sz w:val="28"/>
          <w:szCs w:val="28"/>
          <w:lang w:val="ru-RU"/>
        </w:rPr>
        <w:t>.</w:t>
      </w:r>
    </w:p>
    <w:p w14:paraId="05143572" w14:textId="77777777" w:rsidR="00A45412" w:rsidRDefault="004B3633" w:rsidP="00A45412">
      <w:pPr>
        <w:pStyle w:val="af3"/>
        <w:ind w:firstLine="708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Примечание. </w:t>
      </w:r>
      <w:r w:rsidR="00A51EEB" w:rsidRPr="001F3C15">
        <w:rPr>
          <w:rFonts w:ascii="Times New Roman" w:hAnsi="Times New Roman"/>
          <w:sz w:val="28"/>
          <w:szCs w:val="28"/>
          <w:lang w:val="tt-RU"/>
        </w:rPr>
        <w:t>Допускается проектирование</w:t>
      </w:r>
      <w:r w:rsidR="00A51EEB" w:rsidRPr="001F3C15">
        <w:rPr>
          <w:rFonts w:ascii="Times New Roman" w:hAnsi="Times New Roman"/>
          <w:sz w:val="28"/>
          <w:szCs w:val="28"/>
          <w:lang w:val="ru-RU"/>
        </w:rPr>
        <w:t xml:space="preserve"> схем в электронном виде, в любом из графических редакторов присут</w:t>
      </w:r>
      <w:r w:rsidR="004072C6">
        <w:rPr>
          <w:rFonts w:ascii="Times New Roman" w:hAnsi="Times New Roman"/>
          <w:sz w:val="28"/>
          <w:szCs w:val="28"/>
          <w:lang w:val="ru-RU"/>
        </w:rPr>
        <w:t>ствующих на предоставленном ПК.</w:t>
      </w:r>
    </w:p>
    <w:p w14:paraId="39935F29" w14:textId="762F065E" w:rsidR="00F929C1" w:rsidRDefault="004072C6" w:rsidP="00A45412">
      <w:pPr>
        <w:pStyle w:val="af3"/>
        <w:ind w:firstLine="708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Работы </w:t>
      </w:r>
      <w:r w:rsidR="00A51EEB" w:rsidRPr="004072C6">
        <w:rPr>
          <w:rFonts w:ascii="Times New Roman" w:hAnsi="Times New Roman"/>
          <w:sz w:val="28"/>
          <w:szCs w:val="28"/>
          <w:lang w:val="ru-RU"/>
        </w:rPr>
        <w:t>с</w:t>
      </w:r>
      <w:r w:rsidR="00A51EEB" w:rsidRPr="001F3C15">
        <w:rPr>
          <w:rFonts w:ascii="Times New Roman" w:hAnsi="Times New Roman"/>
          <w:sz w:val="28"/>
          <w:szCs w:val="28"/>
          <w:lang w:val="tt-RU"/>
        </w:rPr>
        <w:t>охранить на рабочем столе</w:t>
      </w:r>
      <w:r>
        <w:rPr>
          <w:rFonts w:ascii="Times New Roman" w:hAnsi="Times New Roman"/>
          <w:sz w:val="28"/>
          <w:szCs w:val="28"/>
          <w:lang w:val="tt-RU"/>
        </w:rPr>
        <w:t xml:space="preserve"> ПК</w:t>
      </w:r>
      <w:r w:rsidR="00A51EEB" w:rsidRPr="001F3C15">
        <w:rPr>
          <w:rFonts w:ascii="Times New Roman" w:hAnsi="Times New Roman"/>
          <w:sz w:val="28"/>
          <w:szCs w:val="28"/>
          <w:lang w:val="tt-RU"/>
        </w:rPr>
        <w:t xml:space="preserve"> в</w:t>
      </w:r>
      <w:r>
        <w:rPr>
          <w:rFonts w:ascii="Times New Roman" w:hAnsi="Times New Roman"/>
          <w:sz w:val="28"/>
          <w:szCs w:val="28"/>
          <w:lang w:val="ru-RU"/>
        </w:rPr>
        <w:t xml:space="preserve"> п</w:t>
      </w:r>
      <w:r w:rsidR="00A51EEB" w:rsidRPr="004072C6">
        <w:rPr>
          <w:rFonts w:ascii="Times New Roman" w:hAnsi="Times New Roman"/>
          <w:sz w:val="28"/>
          <w:szCs w:val="28"/>
          <w:lang w:val="ru-RU"/>
        </w:rPr>
        <w:t>апке: М1_</w:t>
      </w:r>
      <w:r w:rsidR="00A51EEB" w:rsidRPr="001F3C15">
        <w:rPr>
          <w:rFonts w:ascii="Times New Roman" w:hAnsi="Times New Roman"/>
          <w:sz w:val="28"/>
          <w:szCs w:val="28"/>
          <w:lang w:val="tt-RU"/>
        </w:rPr>
        <w:t xml:space="preserve">№ </w:t>
      </w:r>
      <w:proofErr w:type="gramStart"/>
      <w:r w:rsidR="00A51EEB" w:rsidRPr="001F3C15">
        <w:rPr>
          <w:rFonts w:ascii="Times New Roman" w:hAnsi="Times New Roman"/>
          <w:sz w:val="28"/>
          <w:szCs w:val="28"/>
          <w:lang w:val="tt-RU"/>
        </w:rPr>
        <w:t>раб.места</w:t>
      </w:r>
      <w:proofErr w:type="gramEnd"/>
      <w:r w:rsidR="00A51EEB" w:rsidRPr="001F3C15">
        <w:rPr>
          <w:rFonts w:ascii="Times New Roman" w:hAnsi="Times New Roman"/>
          <w:sz w:val="28"/>
          <w:szCs w:val="28"/>
          <w:lang w:val="tt-RU"/>
        </w:rPr>
        <w:t>_ФИО.</w:t>
      </w:r>
      <w:r w:rsidR="00F929C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51EEB" w:rsidRPr="00F929C1">
        <w:rPr>
          <w:rFonts w:ascii="Times New Roman" w:hAnsi="Times New Roman"/>
          <w:sz w:val="28"/>
          <w:szCs w:val="28"/>
          <w:lang w:val="ru-RU"/>
        </w:rPr>
        <w:t>Все схемы должны содержать легенду с принятыми условно-графическими изображениями с их расшифровкой</w:t>
      </w:r>
      <w:r w:rsidRPr="00F929C1">
        <w:rPr>
          <w:rFonts w:ascii="Times New Roman" w:hAnsi="Times New Roman"/>
          <w:sz w:val="28"/>
          <w:szCs w:val="28"/>
          <w:lang w:val="ru-RU"/>
        </w:rPr>
        <w:t xml:space="preserve"> в соответствии с действующими стандартами СКС</w:t>
      </w:r>
      <w:r w:rsidR="00A51EEB" w:rsidRPr="00F929C1">
        <w:rPr>
          <w:rFonts w:ascii="Times New Roman" w:hAnsi="Times New Roman"/>
          <w:sz w:val="28"/>
          <w:szCs w:val="28"/>
          <w:lang w:val="ru-RU"/>
        </w:rPr>
        <w:t>.</w:t>
      </w:r>
    </w:p>
    <w:p w14:paraId="161BE860" w14:textId="77777777" w:rsidR="00F929C1" w:rsidRDefault="00F929C1" w:rsidP="00A45412">
      <w:pPr>
        <w:pStyle w:val="af3"/>
        <w:ind w:firstLine="708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</w:t>
      </w:r>
      <w:r w:rsidR="00A51EEB" w:rsidRPr="00F929C1">
        <w:rPr>
          <w:rFonts w:ascii="Times New Roman" w:hAnsi="Times New Roman"/>
          <w:sz w:val="28"/>
          <w:szCs w:val="28"/>
          <w:lang w:val="ru-RU"/>
        </w:rPr>
        <w:t>аркировк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A51EEB" w:rsidRPr="00F929C1">
        <w:rPr>
          <w:rFonts w:ascii="Times New Roman" w:hAnsi="Times New Roman"/>
          <w:sz w:val="28"/>
          <w:szCs w:val="28"/>
          <w:lang w:val="ru-RU"/>
        </w:rPr>
        <w:t xml:space="preserve"> кабелей </w:t>
      </w:r>
      <w:r>
        <w:rPr>
          <w:rFonts w:ascii="Times New Roman" w:hAnsi="Times New Roman"/>
          <w:sz w:val="28"/>
          <w:szCs w:val="28"/>
          <w:lang w:val="ru-RU"/>
        </w:rPr>
        <w:t xml:space="preserve">должна быть </w:t>
      </w:r>
      <w:r w:rsidR="00A51EEB" w:rsidRPr="00F929C1">
        <w:rPr>
          <w:rFonts w:ascii="Times New Roman" w:hAnsi="Times New Roman"/>
          <w:sz w:val="28"/>
          <w:szCs w:val="28"/>
          <w:lang w:val="ru-RU"/>
        </w:rPr>
        <w:t xml:space="preserve">на выходе из </w:t>
      </w:r>
      <w:proofErr w:type="spellStart"/>
      <w:r w:rsidR="00A51EEB" w:rsidRPr="00F929C1">
        <w:rPr>
          <w:rFonts w:ascii="Times New Roman" w:hAnsi="Times New Roman"/>
          <w:sz w:val="28"/>
          <w:szCs w:val="28"/>
          <w:lang w:val="ru-RU"/>
        </w:rPr>
        <w:t>кабеленесущей</w:t>
      </w:r>
      <w:proofErr w:type="spellEnd"/>
      <w:r w:rsidR="00A51EEB" w:rsidRPr="00F929C1">
        <w:rPr>
          <w:rFonts w:ascii="Times New Roman" w:hAnsi="Times New Roman"/>
          <w:sz w:val="28"/>
          <w:szCs w:val="28"/>
          <w:lang w:val="ru-RU"/>
        </w:rPr>
        <w:t xml:space="preserve"> системы</w:t>
      </w:r>
      <w:r>
        <w:rPr>
          <w:rFonts w:ascii="Times New Roman" w:hAnsi="Times New Roman"/>
          <w:sz w:val="28"/>
          <w:szCs w:val="28"/>
          <w:lang w:val="ru-RU"/>
        </w:rPr>
        <w:t xml:space="preserve"> и непосредственно у ввода в распределительное устройство</w:t>
      </w:r>
      <w:r w:rsidR="00A51EEB" w:rsidRPr="00F929C1">
        <w:rPr>
          <w:rFonts w:ascii="Times New Roman" w:hAnsi="Times New Roman"/>
          <w:sz w:val="28"/>
          <w:szCs w:val="28"/>
          <w:lang w:val="ru-RU"/>
        </w:rPr>
        <w:t>.</w:t>
      </w:r>
    </w:p>
    <w:p w14:paraId="6E8823CB" w14:textId="77777777" w:rsidR="002807CB" w:rsidRDefault="00A51EEB" w:rsidP="00A45412">
      <w:pPr>
        <w:pStyle w:val="af3"/>
        <w:ind w:firstLine="708"/>
        <w:contextualSpacing/>
        <w:rPr>
          <w:rFonts w:ascii="Times New Roman" w:hAnsi="Times New Roman"/>
          <w:sz w:val="28"/>
          <w:szCs w:val="28"/>
          <w:lang w:val="ru-RU"/>
        </w:rPr>
      </w:pPr>
      <w:r w:rsidRPr="00F929C1">
        <w:rPr>
          <w:rFonts w:ascii="Times New Roman" w:hAnsi="Times New Roman"/>
          <w:sz w:val="28"/>
          <w:szCs w:val="28"/>
          <w:lang w:val="ru-RU"/>
        </w:rPr>
        <w:t xml:space="preserve">В процессе сварки ОВ производить заполнение </w:t>
      </w:r>
      <w:r w:rsidR="00F929C1">
        <w:rPr>
          <w:rFonts w:ascii="Times New Roman" w:hAnsi="Times New Roman"/>
          <w:sz w:val="28"/>
          <w:szCs w:val="28"/>
          <w:lang w:val="ru-RU"/>
        </w:rPr>
        <w:t>соответствующих протоколов</w:t>
      </w:r>
      <w:r w:rsidRPr="00F929C1">
        <w:rPr>
          <w:rFonts w:ascii="Times New Roman" w:hAnsi="Times New Roman"/>
          <w:sz w:val="28"/>
          <w:szCs w:val="28"/>
          <w:lang w:val="ru-RU"/>
        </w:rPr>
        <w:t xml:space="preserve"> монтажа</w:t>
      </w:r>
      <w:r w:rsidR="00F929C1">
        <w:rPr>
          <w:rFonts w:ascii="Times New Roman" w:hAnsi="Times New Roman"/>
          <w:sz w:val="28"/>
          <w:szCs w:val="28"/>
          <w:lang w:val="ru-RU"/>
        </w:rPr>
        <w:t xml:space="preserve"> распределительных устройств</w:t>
      </w:r>
      <w:r w:rsidRPr="00F929C1">
        <w:rPr>
          <w:rFonts w:ascii="Times New Roman" w:hAnsi="Times New Roman"/>
          <w:sz w:val="28"/>
          <w:szCs w:val="28"/>
          <w:lang w:val="ru-RU"/>
        </w:rPr>
        <w:t xml:space="preserve">. Кольца запасов ОК </w:t>
      </w:r>
      <w:r w:rsidR="002807CB">
        <w:rPr>
          <w:rFonts w:ascii="Times New Roman" w:hAnsi="Times New Roman"/>
          <w:sz w:val="28"/>
          <w:szCs w:val="28"/>
          <w:lang w:val="ru-RU"/>
        </w:rPr>
        <w:t xml:space="preserve">должны быть у всех распределительных устройств. Кольца запасов ОК </w:t>
      </w:r>
      <w:r w:rsidR="00F929C1">
        <w:rPr>
          <w:rFonts w:ascii="Times New Roman" w:hAnsi="Times New Roman"/>
          <w:sz w:val="28"/>
          <w:szCs w:val="28"/>
          <w:lang w:val="ru-RU"/>
        </w:rPr>
        <w:t xml:space="preserve">в СТК главного здания </w:t>
      </w:r>
      <w:r w:rsidRPr="00F929C1">
        <w:rPr>
          <w:rFonts w:ascii="Times New Roman" w:hAnsi="Times New Roman"/>
          <w:sz w:val="28"/>
          <w:szCs w:val="28"/>
          <w:lang w:val="ru-RU"/>
        </w:rPr>
        <w:t xml:space="preserve">уложить </w:t>
      </w:r>
      <w:r w:rsidR="00F929C1">
        <w:rPr>
          <w:rFonts w:ascii="Times New Roman" w:hAnsi="Times New Roman"/>
          <w:sz w:val="28"/>
          <w:szCs w:val="28"/>
          <w:lang w:val="ru-RU"/>
        </w:rPr>
        <w:t>вертикально в боковых стенках СТК</w:t>
      </w:r>
      <w:r w:rsidRPr="00F929C1">
        <w:rPr>
          <w:rFonts w:ascii="Times New Roman" w:hAnsi="Times New Roman"/>
          <w:sz w:val="28"/>
          <w:szCs w:val="28"/>
          <w:lang w:val="ru-RU"/>
        </w:rPr>
        <w:t>.</w:t>
      </w:r>
    </w:p>
    <w:p w14:paraId="19143094" w14:textId="16CBAED6" w:rsidR="002807CB" w:rsidRPr="00641916" w:rsidRDefault="002807CB" w:rsidP="00A45412">
      <w:pPr>
        <w:pStyle w:val="af3"/>
        <w:ind w:firstLine="708"/>
        <w:contextualSpacing/>
        <w:rPr>
          <w:rFonts w:ascii="Times New Roman" w:hAnsi="Times New Roman"/>
          <w:sz w:val="28"/>
          <w:szCs w:val="28"/>
          <w:lang w:val="ru-RU"/>
        </w:rPr>
      </w:pPr>
      <w:r w:rsidRPr="002807CB">
        <w:rPr>
          <w:rFonts w:ascii="Times New Roman" w:hAnsi="Times New Roman"/>
          <w:sz w:val="28"/>
          <w:szCs w:val="28"/>
          <w:lang w:val="ru-RU"/>
        </w:rPr>
        <w:t>Обеспечить наличие кабельных организаторов, которые в свою очередь должны быть расположены под распреде</w:t>
      </w:r>
      <w:r w:rsidR="00641916">
        <w:rPr>
          <w:rFonts w:ascii="Times New Roman" w:hAnsi="Times New Roman"/>
          <w:sz w:val="28"/>
          <w:szCs w:val="28"/>
          <w:lang w:val="ru-RU"/>
        </w:rPr>
        <w:t xml:space="preserve">лительными устройствами </w:t>
      </w:r>
      <w:r w:rsidRPr="002807CB">
        <w:rPr>
          <w:rFonts w:ascii="Times New Roman" w:hAnsi="Times New Roman"/>
          <w:sz w:val="28"/>
          <w:szCs w:val="28"/>
          <w:lang w:val="ru-RU"/>
        </w:rPr>
        <w:t xml:space="preserve">для удобства эксплуатации сети. </w:t>
      </w:r>
      <w:r w:rsidRPr="00641916">
        <w:rPr>
          <w:rFonts w:ascii="Times New Roman" w:hAnsi="Times New Roman"/>
          <w:sz w:val="28"/>
          <w:szCs w:val="28"/>
          <w:lang w:val="ru-RU"/>
        </w:rPr>
        <w:t>Муфту разместить в середине системы имитации кабеле несущей системы, не выше уровня пола</w:t>
      </w:r>
      <w:r w:rsidR="00641916">
        <w:rPr>
          <w:rFonts w:ascii="Times New Roman" w:hAnsi="Times New Roman"/>
          <w:sz w:val="28"/>
          <w:szCs w:val="28"/>
          <w:lang w:val="ru-RU"/>
        </w:rPr>
        <w:t>. Схема распределения оптических волокон должна быть спроектирована таким образом, чтобы направление тестирования А1-</w:t>
      </w:r>
      <w:r w:rsidR="00E56B9F">
        <w:rPr>
          <w:rFonts w:ascii="Times New Roman" w:hAnsi="Times New Roman"/>
          <w:sz w:val="28"/>
          <w:szCs w:val="28"/>
          <w:lang w:val="ru-RU"/>
        </w:rPr>
        <w:t>А2</w:t>
      </w:r>
      <w:r w:rsidR="00641916">
        <w:rPr>
          <w:rFonts w:ascii="Times New Roman" w:hAnsi="Times New Roman"/>
          <w:sz w:val="28"/>
          <w:szCs w:val="28"/>
          <w:lang w:val="ru-RU"/>
        </w:rPr>
        <w:t xml:space="preserve"> было минимальным, а направление А</w:t>
      </w:r>
      <w:r w:rsidR="00E56B9F">
        <w:rPr>
          <w:rFonts w:ascii="Times New Roman" w:hAnsi="Times New Roman"/>
          <w:sz w:val="28"/>
          <w:szCs w:val="28"/>
          <w:lang w:val="ru-RU"/>
        </w:rPr>
        <w:t>3-А4</w:t>
      </w:r>
      <w:r w:rsidR="00641916">
        <w:rPr>
          <w:rFonts w:ascii="Times New Roman" w:hAnsi="Times New Roman"/>
          <w:sz w:val="28"/>
          <w:szCs w:val="28"/>
          <w:lang w:val="ru-RU"/>
        </w:rPr>
        <w:t xml:space="preserve"> было максимальным.</w:t>
      </w:r>
    </w:p>
    <w:p w14:paraId="5DD9B1F3" w14:textId="1A0D5D82" w:rsidR="001F3C15" w:rsidRDefault="001F3C1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57F81A6A" w14:textId="4212948D" w:rsidR="00A51EEB" w:rsidRPr="00EF1A8D" w:rsidRDefault="00A51EEB" w:rsidP="009B08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1A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Наименование объекта___________________________________________</w:t>
      </w:r>
    </w:p>
    <w:p w14:paraId="641A3876" w14:textId="77777777" w:rsidR="00A51EEB" w:rsidRPr="00EF1A8D" w:rsidRDefault="00A51EEB" w:rsidP="009B0890">
      <w:pPr>
        <w:pStyle w:val="50"/>
        <w:spacing w:line="240" w:lineRule="auto"/>
        <w:ind w:left="764" w:right="764"/>
        <w:jc w:val="center"/>
        <w:rPr>
          <w:rFonts w:ascii="Times New Roman" w:hAnsi="Times New Roman"/>
          <w:color w:val="000000" w:themeColor="text1"/>
          <w:sz w:val="24"/>
          <w:lang w:val="ru-RU"/>
        </w:rPr>
      </w:pPr>
      <w:r w:rsidRPr="00EF1A8D">
        <w:rPr>
          <w:rFonts w:ascii="Times New Roman" w:hAnsi="Times New Roman"/>
          <w:color w:val="000000" w:themeColor="text1"/>
          <w:sz w:val="24"/>
          <w:lang w:val="ru-RU"/>
        </w:rPr>
        <w:t>Протокол</w:t>
      </w:r>
      <w:r w:rsidRPr="00EF1A8D">
        <w:rPr>
          <w:rFonts w:ascii="Times New Roman" w:hAnsi="Times New Roman"/>
          <w:color w:val="000000" w:themeColor="text1"/>
          <w:sz w:val="24"/>
          <w:lang w:val="ru-RU"/>
        </w:rPr>
        <w:br/>
        <w:t>монтажа оптического кросса на объекте</w:t>
      </w:r>
    </w:p>
    <w:p w14:paraId="5CF4EC8B" w14:textId="578C25B9" w:rsidR="00A51EEB" w:rsidRPr="00EF1A8D" w:rsidRDefault="00A51EEB" w:rsidP="009B0890">
      <w:pPr>
        <w:pStyle w:val="affa"/>
        <w:spacing w:before="0" w:beforeAutospacing="0" w:after="0" w:afterAutospacing="0"/>
        <w:jc w:val="both"/>
        <w:rPr>
          <w:color w:val="000000"/>
        </w:rPr>
      </w:pPr>
      <w:r w:rsidRPr="00EF1A8D">
        <w:rPr>
          <w:color w:val="000000"/>
        </w:rPr>
        <w:t>Строительно-монтажное предприятие_______________________________________</w:t>
      </w:r>
      <w:r w:rsidR="009810C0">
        <w:rPr>
          <w:color w:val="000000"/>
        </w:rPr>
        <w:t>______</w:t>
      </w:r>
    </w:p>
    <w:p w14:paraId="3B237CFE" w14:textId="6E9EA77C" w:rsidR="00A51EEB" w:rsidRPr="00EF1A8D" w:rsidRDefault="00A51EEB" w:rsidP="009B0890">
      <w:pPr>
        <w:pStyle w:val="affa"/>
        <w:spacing w:before="0" w:beforeAutospacing="0" w:after="0" w:afterAutospacing="0"/>
        <w:jc w:val="both"/>
        <w:rPr>
          <w:color w:val="000000"/>
        </w:rPr>
      </w:pPr>
      <w:r w:rsidRPr="00EF1A8D">
        <w:rPr>
          <w:color w:val="000000"/>
        </w:rPr>
        <w:t>Наименование ВОЛП____________________________________________________</w:t>
      </w:r>
      <w:r w:rsidR="005C4A3E">
        <w:rPr>
          <w:color w:val="000000"/>
        </w:rPr>
        <w:t>_</w:t>
      </w:r>
      <w:r w:rsidR="009810C0">
        <w:rPr>
          <w:color w:val="000000"/>
        </w:rPr>
        <w:t>______</w:t>
      </w:r>
    </w:p>
    <w:p w14:paraId="5B7EF6B6" w14:textId="42D48928" w:rsidR="00A51EEB" w:rsidRPr="00EF1A8D" w:rsidRDefault="00A51EEB" w:rsidP="009B0890">
      <w:pPr>
        <w:pStyle w:val="affa"/>
        <w:spacing w:before="0" w:beforeAutospacing="0" w:after="0" w:afterAutospacing="0"/>
        <w:jc w:val="both"/>
        <w:rPr>
          <w:color w:val="000000"/>
        </w:rPr>
      </w:pPr>
      <w:r w:rsidRPr="00EF1A8D">
        <w:rPr>
          <w:color w:val="000000"/>
        </w:rPr>
        <w:t>Марка ОК_____________________________________________________________</w:t>
      </w:r>
      <w:r w:rsidR="005C4A3E">
        <w:rPr>
          <w:color w:val="000000"/>
        </w:rPr>
        <w:t>__</w:t>
      </w:r>
      <w:r w:rsidR="009810C0">
        <w:rPr>
          <w:color w:val="000000"/>
        </w:rPr>
        <w:t>______</w:t>
      </w:r>
    </w:p>
    <w:p w14:paraId="30CB872C" w14:textId="519E594C" w:rsidR="00A51EEB" w:rsidRPr="00EF1A8D" w:rsidRDefault="005C4A3E" w:rsidP="009B0890">
      <w:pPr>
        <w:pStyle w:val="aff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Наименование кросса: </w:t>
      </w:r>
      <w:r w:rsidR="00A51EEB" w:rsidRPr="00EF1A8D">
        <w:rPr>
          <w:color w:val="000000"/>
        </w:rPr>
        <w:t>_____________</w:t>
      </w:r>
      <w:r w:rsidRPr="00EF1A8D">
        <w:rPr>
          <w:color w:val="000000"/>
        </w:rPr>
        <w:t>__________________________________</w:t>
      </w:r>
      <w:r>
        <w:rPr>
          <w:color w:val="000000"/>
        </w:rPr>
        <w:t>_____</w:t>
      </w:r>
      <w:r w:rsidR="009810C0">
        <w:rPr>
          <w:color w:val="000000"/>
        </w:rPr>
        <w:t>______</w:t>
      </w:r>
    </w:p>
    <w:p w14:paraId="203833CA" w14:textId="7352FC1A" w:rsidR="00A51EEB" w:rsidRPr="00EF1A8D" w:rsidRDefault="00A51EEB" w:rsidP="009B0890">
      <w:pPr>
        <w:pStyle w:val="affa"/>
        <w:spacing w:before="0" w:beforeAutospacing="0" w:after="0" w:afterAutospacing="0"/>
        <w:jc w:val="both"/>
        <w:rPr>
          <w:color w:val="000000"/>
        </w:rPr>
      </w:pPr>
      <w:r w:rsidRPr="00EF1A8D">
        <w:rPr>
          <w:color w:val="000000"/>
        </w:rPr>
        <w:t>Сварочное устройство (тип, зав.</w:t>
      </w:r>
      <w:proofErr w:type="gramStart"/>
      <w:r w:rsidRPr="00EF1A8D">
        <w:rPr>
          <w:color w:val="000000"/>
        </w:rPr>
        <w:t>№)_</w:t>
      </w:r>
      <w:proofErr w:type="gramEnd"/>
      <w:r w:rsidRPr="00EF1A8D">
        <w:rPr>
          <w:color w:val="000000"/>
        </w:rPr>
        <w:t>____________________________________________</w:t>
      </w:r>
      <w:r w:rsidR="00CC3C8D">
        <w:rPr>
          <w:color w:val="000000"/>
        </w:rPr>
        <w:t>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98"/>
        <w:gridCol w:w="1568"/>
        <w:gridCol w:w="5387"/>
      </w:tblGrid>
      <w:tr w:rsidR="006A7C7A" w:rsidRPr="00A8225A" w14:paraId="094C206A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B552228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 волокон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C0C23FC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8CD5105" w14:textId="77777777" w:rsidR="006A7C7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</w:p>
          <w:p w14:paraId="47A9D175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ОВ</w:t>
            </w: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8D54886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Затухание на сростках по показаниям сварочного устройства**, дБ</w:t>
            </w:r>
          </w:p>
        </w:tc>
      </w:tr>
      <w:tr w:rsidR="006A7C7A" w:rsidRPr="00A8225A" w14:paraId="4176F9DC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8842CEB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11BC05DF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539EEF6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A9140FD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5710EE2E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C5C3F7F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9FCA50E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C54F395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21191BD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3AEF72AF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F8E317A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D0CFC32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633F311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1200920B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785CF607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F0F7061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E56F3AE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8CF4E20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3F4FB63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68CE86B6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1576E6B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3233CCB9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841A47C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594FE344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66B5FF3B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612DA3E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C4B6C78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48CF94E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F450AA4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24F5A509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F0D697A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0944E80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49474F9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E581A4C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01D86D43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EC9126C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2D4B65E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564F4D0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D10A009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7A8BA8B4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6E45DB5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1EBD5B3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F7228EB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99880A2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49F9FC22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AD40A22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395A73A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F3D0C9F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41A2494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5CC192CB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64A914D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5B4EE7F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92E4877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F9EDE44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7D36B7D4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9296984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4C1926C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11AE5D1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FEF5FAF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278F9D69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7373880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C7F6356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E12B61B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EE0F7CF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69358AEC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B969D7C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C247DCE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EFB26EB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410F28B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60CC5C5E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61F6410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D4E9BF8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BC250FD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8A9AFDC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67612C02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B006D00" w14:textId="77777777" w:rsidR="006A7C7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A624D39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83974B3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F3ECD92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266EC722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5E23DFE" w14:textId="77777777" w:rsidR="006A7C7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370F704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FC121B4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F36DAA4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225B972C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2DA1914" w14:textId="77777777" w:rsidR="006A7C7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400D0D0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E57660D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9F2CAD1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08E45BE7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EC329AF" w14:textId="77777777" w:rsidR="006A7C7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022E8FB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650A6D3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F1CA49F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3B001359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BA67560" w14:textId="77777777" w:rsidR="006A7C7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BF1B026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1FF9E90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672BE6C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2B0D098B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CF30D36" w14:textId="77777777" w:rsidR="006A7C7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34E75DB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40C36F6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3A5647D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6E8738AB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E33F655" w14:textId="77777777" w:rsidR="006A7C7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A7DF6BE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D6FA505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F1AB463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556E5041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495D7F4" w14:textId="77777777" w:rsidR="006A7C7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38A91C5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606FC25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503FF85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010EB5A1" w14:textId="77777777" w:rsidTr="006A7C7A"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409BDA3" w14:textId="77777777" w:rsidR="006A7C7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4BCB889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7001A96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A08DCE3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14302DE9" w14:textId="77777777" w:rsidTr="006A7C7A">
        <w:tc>
          <w:tcPr>
            <w:tcW w:w="2118" w:type="pct"/>
            <w:gridSpan w:val="3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53CE795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0C8CE4BF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 - в случае разъемных соеди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нителей указывается затухание</w:t>
            </w: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измеренное рефлектометром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4DEB247" w14:textId="77777777" w:rsidR="006A7C7A" w:rsidRDefault="006A7C7A" w:rsidP="009B0890">
      <w:pPr>
        <w:pStyle w:val="affa"/>
        <w:spacing w:before="0" w:beforeAutospacing="0" w:after="0" w:afterAutospacing="0"/>
        <w:ind w:firstLine="367"/>
        <w:rPr>
          <w:color w:val="000000"/>
        </w:rPr>
      </w:pPr>
    </w:p>
    <w:p w14:paraId="5DD7A4BE" w14:textId="7040E6AF" w:rsidR="00A51EEB" w:rsidRPr="00EF1A8D" w:rsidRDefault="00A51EEB" w:rsidP="009B0890">
      <w:pPr>
        <w:pStyle w:val="affa"/>
        <w:spacing w:before="0" w:beforeAutospacing="0" w:after="0" w:afterAutospacing="0"/>
        <w:ind w:firstLine="367"/>
        <w:rPr>
          <w:color w:val="000000"/>
        </w:rPr>
      </w:pPr>
      <w:r w:rsidRPr="00EF1A8D">
        <w:rPr>
          <w:color w:val="000000"/>
        </w:rPr>
        <w:t>Монтаж выполнил_______________________________________________ /__________/</w:t>
      </w:r>
      <w:r w:rsidRPr="00EF1A8D">
        <w:rPr>
          <w:color w:val="000000"/>
        </w:rPr>
        <w:br/>
        <w:t xml:space="preserve">                                                    </w:t>
      </w:r>
      <w:proofErr w:type="gramStart"/>
      <w:r w:rsidRPr="00EF1A8D">
        <w:rPr>
          <w:color w:val="000000"/>
        </w:rPr>
        <w:t>   (</w:t>
      </w:r>
      <w:proofErr w:type="gramEnd"/>
      <w:r w:rsidRPr="00EF1A8D">
        <w:rPr>
          <w:color w:val="000000"/>
        </w:rPr>
        <w:t>должность, Ф.И.О.)                                             (подпись)</w:t>
      </w:r>
    </w:p>
    <w:p w14:paraId="34D7F8C5" w14:textId="77777777" w:rsidR="00A51EEB" w:rsidRPr="00EF1A8D" w:rsidRDefault="00A51EEB" w:rsidP="009B0890">
      <w:pPr>
        <w:pStyle w:val="affa"/>
        <w:spacing w:before="0" w:beforeAutospacing="0" w:after="0" w:afterAutospacing="0"/>
        <w:ind w:firstLine="367"/>
        <w:jc w:val="both"/>
        <w:rPr>
          <w:rFonts w:ascii="Verdana" w:hAnsi="Verdana"/>
          <w:color w:val="000000"/>
        </w:rPr>
      </w:pPr>
      <w:r w:rsidRPr="00EF1A8D">
        <w:rPr>
          <w:color w:val="000000"/>
        </w:rPr>
        <w:t>"____ " ________________ 20_____г.</w:t>
      </w:r>
    </w:p>
    <w:p w14:paraId="5C6F7F0C" w14:textId="2CF699B3" w:rsidR="00A51EEB" w:rsidRDefault="00A51EEB" w:rsidP="00A51E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276DBAE" w14:textId="77777777" w:rsidR="006A7C7A" w:rsidRPr="00A8225A" w:rsidRDefault="006A7C7A" w:rsidP="009B089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8225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Наименование объекта___________________________________________</w:t>
      </w:r>
    </w:p>
    <w:p w14:paraId="34D688B7" w14:textId="77777777" w:rsidR="006A7C7A" w:rsidRPr="008215A2" w:rsidRDefault="006A7C7A" w:rsidP="009B0890">
      <w:pPr>
        <w:pStyle w:val="50"/>
        <w:spacing w:line="240" w:lineRule="auto"/>
        <w:jc w:val="center"/>
        <w:rPr>
          <w:rFonts w:ascii="Times New Roman" w:hAnsi="Times New Roman"/>
          <w:color w:val="000000" w:themeColor="text1"/>
          <w:sz w:val="24"/>
          <w:lang w:val="ru-RU"/>
        </w:rPr>
      </w:pPr>
      <w:r w:rsidRPr="008215A2">
        <w:rPr>
          <w:rFonts w:ascii="Times New Roman" w:hAnsi="Times New Roman"/>
          <w:color w:val="000000" w:themeColor="text1"/>
          <w:sz w:val="24"/>
          <w:lang w:val="ru-RU"/>
        </w:rPr>
        <w:t>Протокол</w:t>
      </w:r>
      <w:r w:rsidRPr="008215A2">
        <w:rPr>
          <w:rFonts w:ascii="Times New Roman" w:hAnsi="Times New Roman"/>
          <w:color w:val="000000" w:themeColor="text1"/>
          <w:sz w:val="24"/>
          <w:lang w:val="ru-RU"/>
        </w:rPr>
        <w:br/>
        <w:t>монтажа оптическо</w:t>
      </w:r>
      <w:r>
        <w:rPr>
          <w:rFonts w:ascii="Times New Roman" w:hAnsi="Times New Roman"/>
          <w:color w:val="000000" w:themeColor="text1"/>
          <w:sz w:val="24"/>
          <w:lang w:val="ru-RU"/>
        </w:rPr>
        <w:t>й</w:t>
      </w:r>
      <w:r w:rsidRPr="008215A2">
        <w:rPr>
          <w:rFonts w:ascii="Times New Roman" w:hAnsi="Times New Roman"/>
          <w:color w:val="000000" w:themeColor="text1"/>
          <w:sz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lang w:val="ru-RU"/>
        </w:rPr>
        <w:t>муфты</w:t>
      </w:r>
      <w:r w:rsidRPr="008215A2">
        <w:rPr>
          <w:rFonts w:ascii="Times New Roman" w:hAnsi="Times New Roman"/>
          <w:color w:val="000000" w:themeColor="text1"/>
          <w:sz w:val="24"/>
          <w:lang w:val="ru-RU"/>
        </w:rPr>
        <w:t xml:space="preserve"> на объекте</w:t>
      </w:r>
    </w:p>
    <w:p w14:paraId="25479A8A" w14:textId="5BDAACE4" w:rsidR="006A7C7A" w:rsidRPr="00A8225A" w:rsidRDefault="006A7C7A" w:rsidP="009B0890">
      <w:pPr>
        <w:pStyle w:val="affa"/>
        <w:spacing w:before="0" w:beforeAutospacing="0" w:after="0" w:afterAutospacing="0"/>
        <w:rPr>
          <w:color w:val="000000"/>
        </w:rPr>
      </w:pPr>
      <w:r w:rsidRPr="00A8225A">
        <w:rPr>
          <w:color w:val="000000"/>
        </w:rPr>
        <w:t>Строительно-монтажное предприятие_______________________________________</w:t>
      </w:r>
      <w:r w:rsidR="005C4A3E">
        <w:rPr>
          <w:color w:val="000000"/>
        </w:rPr>
        <w:t>__</w:t>
      </w:r>
      <w:r w:rsidR="009810C0">
        <w:rPr>
          <w:color w:val="000000"/>
        </w:rPr>
        <w:t>____</w:t>
      </w:r>
    </w:p>
    <w:p w14:paraId="4700739A" w14:textId="5C6FE97B" w:rsidR="006A7C7A" w:rsidRPr="00A8225A" w:rsidRDefault="006A7C7A" w:rsidP="009B0890">
      <w:pPr>
        <w:pStyle w:val="affa"/>
        <w:spacing w:before="0" w:beforeAutospacing="0" w:after="0" w:afterAutospacing="0"/>
        <w:rPr>
          <w:color w:val="000000"/>
        </w:rPr>
      </w:pPr>
      <w:r w:rsidRPr="00A8225A">
        <w:rPr>
          <w:color w:val="000000"/>
        </w:rPr>
        <w:t>Наименование ВОЛП____________________________________________________</w:t>
      </w:r>
      <w:r w:rsidR="005C4A3E">
        <w:rPr>
          <w:color w:val="000000"/>
        </w:rPr>
        <w:t>___</w:t>
      </w:r>
      <w:r w:rsidR="009810C0">
        <w:rPr>
          <w:color w:val="000000"/>
        </w:rPr>
        <w:t>____</w:t>
      </w:r>
    </w:p>
    <w:p w14:paraId="775FC21E" w14:textId="1780381D" w:rsidR="006A7C7A" w:rsidRPr="00A8225A" w:rsidRDefault="006A7C7A" w:rsidP="009B0890">
      <w:pPr>
        <w:pStyle w:val="affa"/>
        <w:spacing w:before="0" w:beforeAutospacing="0" w:after="0" w:afterAutospacing="0"/>
        <w:rPr>
          <w:color w:val="000000"/>
        </w:rPr>
      </w:pPr>
      <w:r w:rsidRPr="00A8225A">
        <w:rPr>
          <w:color w:val="000000"/>
        </w:rPr>
        <w:t xml:space="preserve">Наименование </w:t>
      </w:r>
      <w:r>
        <w:rPr>
          <w:color w:val="000000"/>
        </w:rPr>
        <w:t>муфты:</w:t>
      </w:r>
      <w:r w:rsidR="005C4A3E">
        <w:rPr>
          <w:color w:val="000000"/>
        </w:rPr>
        <w:t xml:space="preserve"> </w:t>
      </w:r>
      <w:r w:rsidRPr="00A8225A">
        <w:rPr>
          <w:color w:val="000000"/>
        </w:rPr>
        <w:t>_____</w:t>
      </w:r>
      <w:r>
        <w:rPr>
          <w:color w:val="000000"/>
        </w:rPr>
        <w:t>________</w:t>
      </w:r>
      <w:r w:rsidR="005C4A3E">
        <w:rPr>
          <w:color w:val="000000"/>
        </w:rPr>
        <w:t>_________________________________________</w:t>
      </w:r>
      <w:r w:rsidR="009810C0">
        <w:rPr>
          <w:color w:val="000000"/>
        </w:rPr>
        <w:t>____</w:t>
      </w:r>
    </w:p>
    <w:p w14:paraId="2FA6FDAC" w14:textId="0FD69F22" w:rsidR="006A7C7A" w:rsidRPr="00A8225A" w:rsidRDefault="006A7C7A" w:rsidP="009B0890">
      <w:pPr>
        <w:pStyle w:val="affa"/>
        <w:spacing w:before="0" w:beforeAutospacing="0" w:after="0" w:afterAutospacing="0"/>
        <w:rPr>
          <w:color w:val="000000"/>
        </w:rPr>
      </w:pPr>
      <w:r w:rsidRPr="00A8225A">
        <w:rPr>
          <w:color w:val="000000"/>
        </w:rPr>
        <w:t>Сварочное устройство (тип, зав.№)</w:t>
      </w:r>
      <w:r>
        <w:rPr>
          <w:color w:val="000000"/>
        </w:rPr>
        <w:t xml:space="preserve"> _</w:t>
      </w:r>
      <w:r w:rsidRPr="00A8225A">
        <w:rPr>
          <w:color w:val="000000"/>
        </w:rPr>
        <w:t>______________________________________</w:t>
      </w:r>
      <w:r>
        <w:rPr>
          <w:color w:val="000000"/>
        </w:rPr>
        <w:t>_____</w:t>
      </w:r>
      <w:r w:rsidR="009810C0">
        <w:rPr>
          <w:color w:val="000000"/>
        </w:rPr>
        <w:t>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1144"/>
        <w:gridCol w:w="1258"/>
        <w:gridCol w:w="1278"/>
        <w:gridCol w:w="1276"/>
        <w:gridCol w:w="1415"/>
        <w:gridCol w:w="1835"/>
      </w:tblGrid>
      <w:tr w:rsidR="006A7C7A" w:rsidRPr="00A8225A" w14:paraId="73FA4534" w14:textId="77777777" w:rsidTr="00F8160E">
        <w:tc>
          <w:tcPr>
            <w:tcW w:w="1894" w:type="pct"/>
            <w:gridSpan w:val="3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345E843B" w14:textId="77777777" w:rsidR="006A7C7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ОК ___________________</w:t>
            </w:r>
          </w:p>
          <w:p w14:paraId="29038F9F" w14:textId="77777777" w:rsidR="006A7C7A" w:rsidRDefault="006A7C7A" w:rsidP="009B08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 ОК______________</w:t>
            </w:r>
          </w:p>
        </w:tc>
        <w:tc>
          <w:tcPr>
            <w:tcW w:w="2124" w:type="pct"/>
            <w:gridSpan w:val="3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8A9857B" w14:textId="77777777" w:rsidR="006A7C7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ОК ___________________</w:t>
            </w:r>
          </w:p>
          <w:p w14:paraId="6A72746E" w14:textId="77777777" w:rsidR="006A7C7A" w:rsidRDefault="006A7C7A" w:rsidP="009B08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 ОК________________</w:t>
            </w: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43E99B5E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C7A" w:rsidRPr="00A8225A" w14:paraId="1101C445" w14:textId="77777777" w:rsidTr="009B0890">
        <w:trPr>
          <w:trHeight w:val="1516"/>
        </w:trPr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33DD6D9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 волокон</w:t>
            </w: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6681F84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38DFF3D" w14:textId="77777777" w:rsidR="006A7C7A" w:rsidRDefault="006A7C7A" w:rsidP="009B08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85C3C5" w14:textId="77777777" w:rsidR="006A7C7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</w:p>
          <w:p w14:paraId="0BB412BE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163FC304" w14:textId="77777777" w:rsidR="006A7C7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</w:t>
            </w:r>
          </w:p>
          <w:p w14:paraId="27292894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волокон</w:t>
            </w: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1066B1D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E481DF7" w14:textId="77777777" w:rsidR="006A7C7A" w:rsidRDefault="006A7C7A" w:rsidP="009B08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FB24BE5" w14:textId="77777777" w:rsidR="006A7C7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</w:t>
            </w:r>
          </w:p>
          <w:p w14:paraId="06166EC1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5A39E6F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Затухание на сростках по показаниям сварочного устройства**, дБ</w:t>
            </w:r>
          </w:p>
        </w:tc>
      </w:tr>
      <w:tr w:rsidR="006A7C7A" w:rsidRPr="00A8225A" w14:paraId="74DD4794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0BD34A89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43DF177A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0947584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3A6D2CC2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95AE639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7F3EC0B7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25742C89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28CA5AF9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80FE15D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44459C81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D91D409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1E802893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5A157EF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9B73F13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5FB67CF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083FBD4D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</w:tcPr>
          <w:p w14:paraId="7610D613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7EF18C03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13954BB3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6185C833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645E32E1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CD2C03A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0C25266C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516F44EB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04DF211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194C2768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9908139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14:paraId="57BA2346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AE81DC8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5CB43F7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1FB516A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6E02B770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4B3DD7D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344D062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1FB46D9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FD9C76E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0C47D36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D044792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83AACC5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767F6516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9443487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8A00E29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F4C231F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6EC2923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CF30B7E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30CAA34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7EA6707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227DD1E4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055EC6A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B5B55E1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9FA7B7F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9607A0C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5370011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A0A609F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B298270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51ABE609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FE9CB14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720A165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9DC8572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BF83384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BDD2545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DEBAB7F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51F0266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70674BA6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AA4BF16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D438456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238ACD0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34A6BAD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9118397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FF23D74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B2C5FE2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2F9B750F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5CE0488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B90BE89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AEA3B2D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6ED0A09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EA6C933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F815967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04FC73F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0311C175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9E68AA0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C611596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385DFE7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1EB748A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0E2A0E2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142D445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BD63090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207AA672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B37615F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69F585F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A0E23B4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B7C9F82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7002661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BCD1D4C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6E9C015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2463E7B1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C501B77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83A529C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0801539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CBAEA6C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9C00C59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7A692D8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C5C1A25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14783B9A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7BC3AA8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B231233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B7E2032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0A5E6C6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792EDC7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AB8DFCE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16ED89A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31F615EA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3934A80" w14:textId="77777777" w:rsidR="006A7C7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49E07C0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D9C1A7A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8B0B055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D6989F1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4DDACF5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740F4A5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3176DC97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8B37FC8" w14:textId="77777777" w:rsidR="006A7C7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93A0A54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2AAF6DB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3CD0E31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CA65773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475B4F7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2AC2792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3900E000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7F94A73" w14:textId="77777777" w:rsidR="006A7C7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1A9DD17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C93A7DB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79B30A2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7A599E8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70E3811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789B566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5307E4DD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19E2096" w14:textId="77777777" w:rsidR="006A7C7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A550A5C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B7B4C9B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436A057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EB1EEC5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B21A1C7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448418F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7F133A63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0E3CAEC" w14:textId="77777777" w:rsidR="006A7C7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DECBB5D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DDCD3E6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BB9F4CD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7F11291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6624A6B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3CDF3EA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7FFB8AD9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FB3D4C3" w14:textId="77777777" w:rsidR="006A7C7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0F60CCA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A5573F5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B4E37ED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2C4423C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E2DC80B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D603C71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17EDC1D1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700A91D4" w14:textId="77777777" w:rsidR="006A7C7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0895A8A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06348F6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4BF2BD43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A53A083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5418E05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2EF213C9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7D7E38DA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17312075" w14:textId="77777777" w:rsidR="006A7C7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2B6DE74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C80D996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06283A58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5052F631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9BBA6CC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4EFA904A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0DC512CE" w14:textId="77777777" w:rsidTr="006A7C7A"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E57F875" w14:textId="77777777" w:rsidR="006A7C7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3FE384AF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66601DF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26288BF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79250530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C4501AB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E5DC115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0DEF1FFA" w14:textId="77777777" w:rsidTr="006A7C7A">
        <w:trPr>
          <w:trHeight w:val="167"/>
        </w:trPr>
        <w:tc>
          <w:tcPr>
            <w:tcW w:w="609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5C6F29F2" w14:textId="77777777" w:rsidR="006A7C7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2FA92333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06B81FCA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</w:tcPr>
          <w:p w14:paraId="60A84E11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33C7B92B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10177C0B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14:paraId="6FFE682B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C7A" w:rsidRPr="00A8225A" w14:paraId="39A418D0" w14:textId="77777777" w:rsidTr="00F8160E">
        <w:tc>
          <w:tcPr>
            <w:tcW w:w="1894" w:type="pct"/>
            <w:gridSpan w:val="3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</w:tcPr>
          <w:p w14:paraId="5BA4BAB4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6" w:type="pct"/>
            <w:gridSpan w:val="4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vAlign w:val="center"/>
            <w:hideMark/>
          </w:tcPr>
          <w:p w14:paraId="599B65FA" w14:textId="77777777" w:rsidR="006A7C7A" w:rsidRPr="00A8225A" w:rsidRDefault="006A7C7A" w:rsidP="009B0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** - в случае разъемных соеди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нителей указывается затухание</w:t>
            </w:r>
            <w:r w:rsidRPr="00A82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измеренное рефлектометром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6758BA1A" w14:textId="77777777" w:rsidR="006A7C7A" w:rsidRPr="00A8225A" w:rsidRDefault="006A7C7A" w:rsidP="006A7C7A">
      <w:pPr>
        <w:pStyle w:val="affa"/>
        <w:ind w:firstLine="367"/>
        <w:rPr>
          <w:color w:val="000000"/>
        </w:rPr>
      </w:pPr>
      <w:r>
        <w:rPr>
          <w:color w:val="000000"/>
        </w:rPr>
        <w:t>Монтаж выполнил</w:t>
      </w:r>
      <w:r w:rsidRPr="00A8225A">
        <w:rPr>
          <w:color w:val="000000"/>
        </w:rPr>
        <w:t>_____________________</w:t>
      </w:r>
      <w:r>
        <w:rPr>
          <w:color w:val="000000"/>
        </w:rPr>
        <w:t>__________________________</w:t>
      </w:r>
      <w:r w:rsidRPr="00A8225A">
        <w:rPr>
          <w:color w:val="000000"/>
        </w:rPr>
        <w:t xml:space="preserve"> /__________/</w:t>
      </w:r>
      <w:r w:rsidRPr="00A8225A">
        <w:rPr>
          <w:color w:val="000000"/>
        </w:rPr>
        <w:br/>
        <w:t xml:space="preserve">                                                    </w:t>
      </w:r>
      <w:proofErr w:type="gramStart"/>
      <w:r w:rsidRPr="00A8225A">
        <w:rPr>
          <w:color w:val="000000"/>
        </w:rPr>
        <w:t>   (</w:t>
      </w:r>
      <w:proofErr w:type="gramEnd"/>
      <w:r w:rsidRPr="00A8225A">
        <w:rPr>
          <w:color w:val="000000"/>
        </w:rPr>
        <w:t>должность, Ф.И.О.)        </w:t>
      </w:r>
      <w:r>
        <w:rPr>
          <w:color w:val="000000"/>
        </w:rPr>
        <w:t xml:space="preserve">                                  </w:t>
      </w:r>
      <w:r w:rsidRPr="00A8225A">
        <w:rPr>
          <w:color w:val="000000"/>
        </w:rPr>
        <w:t xml:space="preserve">   (подпись)</w:t>
      </w:r>
    </w:p>
    <w:p w14:paraId="51E86FC8" w14:textId="77777777" w:rsidR="006A7C7A" w:rsidRDefault="006A7C7A" w:rsidP="006A7C7A">
      <w:pPr>
        <w:pStyle w:val="affa"/>
        <w:ind w:firstLine="3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"____ " ________________ 20____</w:t>
      </w:r>
      <w:r w:rsidRPr="00A8225A">
        <w:rPr>
          <w:color w:val="000000"/>
        </w:rPr>
        <w:t>_г.</w:t>
      </w:r>
    </w:p>
    <w:p w14:paraId="0B733C40" w14:textId="77777777" w:rsidR="006A7C7A" w:rsidRDefault="006A7C7A" w:rsidP="00A51EEB">
      <w:pPr>
        <w:rPr>
          <w:rFonts w:ascii="Times New Roman" w:hAnsi="Times New Roman" w:cs="Times New Roman"/>
          <w:b/>
          <w:sz w:val="24"/>
          <w:szCs w:val="24"/>
        </w:rPr>
      </w:pPr>
    </w:p>
    <w:p w14:paraId="100AFE18" w14:textId="0AB020C0" w:rsidR="00730AE0" w:rsidRPr="00D50520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F3C15" w:rsidRPr="001F3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Монтаж распределительных и локальных линий связи</w:t>
      </w:r>
      <w:r w:rsidR="00D50520" w:rsidRPr="00D505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50520" w:rsidRPr="003367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10C29A71" w14:textId="3AB84FC4" w:rsidR="00730AE0" w:rsidRDefault="00730AE0" w:rsidP="00CC3C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0890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9B089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5020B4" w:rsidRPr="009B08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11BC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9B08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020B4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="009B0890">
        <w:rPr>
          <w:rFonts w:ascii="Times New Roman" w:eastAsia="Times New Roman" w:hAnsi="Times New Roman" w:cs="Times New Roman"/>
          <w:bCs/>
          <w:sz w:val="28"/>
          <w:szCs w:val="28"/>
        </w:rPr>
        <w:t>аса</w:t>
      </w:r>
    </w:p>
    <w:p w14:paraId="4BD8F5B5" w14:textId="412FA370" w:rsidR="009B0890" w:rsidRPr="009B0890" w:rsidRDefault="009B0890" w:rsidP="00CC3C8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0890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1DB35486" w14:textId="60FF71E8" w:rsidR="00F113AD" w:rsidRDefault="001375CE" w:rsidP="009B0890">
      <w:pPr>
        <w:pStyle w:val="af3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Вам, как технику</w:t>
      </w:r>
      <w:r w:rsidR="005020B4" w:rsidRPr="005020B4">
        <w:rPr>
          <w:rFonts w:ascii="Times New Roman" w:hAnsi="Times New Roman"/>
          <w:sz w:val="28"/>
          <w:szCs w:val="28"/>
          <w:lang w:val="ru-RU"/>
        </w:rPr>
        <w:t xml:space="preserve"> по слаботочным системам </w:t>
      </w:r>
      <w:r w:rsidR="009F4E3F">
        <w:rPr>
          <w:rFonts w:ascii="Times New Roman" w:hAnsi="Times New Roman"/>
          <w:sz w:val="28"/>
          <w:szCs w:val="28"/>
          <w:lang w:val="ru-RU"/>
        </w:rPr>
        <w:t xml:space="preserve">компании ООО «СПО» </w:t>
      </w:r>
      <w:r w:rsidR="005020B4" w:rsidRPr="005020B4">
        <w:rPr>
          <w:rFonts w:ascii="Times New Roman" w:hAnsi="Times New Roman"/>
          <w:sz w:val="28"/>
          <w:szCs w:val="28"/>
          <w:lang w:val="ru-RU"/>
        </w:rPr>
        <w:t>часто приходится производить монтаж структурированных кабельных систем, но выехав на объект в этот раз вам стало понятно, что компания заказчика: ООО «</w:t>
      </w:r>
      <w:r w:rsidR="009810C0">
        <w:rPr>
          <w:rFonts w:ascii="Times New Roman" w:hAnsi="Times New Roman"/>
          <w:sz w:val="28"/>
          <w:szCs w:val="28"/>
          <w:lang w:val="ru-RU"/>
        </w:rPr>
        <w:t>ИРПО</w:t>
      </w:r>
      <w:r w:rsidR="005020B4" w:rsidRPr="005020B4">
        <w:rPr>
          <w:rFonts w:ascii="Times New Roman" w:hAnsi="Times New Roman"/>
          <w:sz w:val="28"/>
          <w:szCs w:val="28"/>
          <w:lang w:val="ru-RU"/>
        </w:rPr>
        <w:t>» в срочном порядке сменила ранее обслуживаемое вашей компанией офисное помещение. В новом офисном помещении уже чистовая отделка, но нет СКС, которую вам и предстоит построить в кратчайшие сроки. Совместно с сетевым администратором ООО «</w:t>
      </w:r>
      <w:r w:rsidR="009810C0">
        <w:rPr>
          <w:rFonts w:ascii="Times New Roman" w:hAnsi="Times New Roman"/>
          <w:sz w:val="28"/>
          <w:szCs w:val="28"/>
          <w:lang w:val="ru-RU"/>
        </w:rPr>
        <w:t>ИРПО</w:t>
      </w:r>
      <w:r w:rsidR="005020B4" w:rsidRPr="005020B4">
        <w:rPr>
          <w:rFonts w:ascii="Times New Roman" w:hAnsi="Times New Roman"/>
          <w:sz w:val="28"/>
          <w:szCs w:val="28"/>
          <w:lang w:val="ru-RU"/>
        </w:rPr>
        <w:t>» вы определил</w:t>
      </w:r>
      <w:r w:rsidR="00F113AD">
        <w:rPr>
          <w:rFonts w:ascii="Times New Roman" w:hAnsi="Times New Roman"/>
          <w:sz w:val="28"/>
          <w:szCs w:val="28"/>
          <w:lang w:val="ru-RU"/>
        </w:rPr>
        <w:t>и следующие последовательности:</w:t>
      </w:r>
    </w:p>
    <w:p w14:paraId="24D792F2" w14:textId="7D2D032F" w:rsidR="00F113AD" w:rsidRDefault="005020B4" w:rsidP="009B0890">
      <w:pPr>
        <w:pStyle w:val="af3"/>
        <w:numPr>
          <w:ilvl w:val="0"/>
          <w:numId w:val="32"/>
        </w:numPr>
        <w:ind w:left="0" w:firstLine="709"/>
        <w:contextualSpacing/>
        <w:rPr>
          <w:rFonts w:ascii="Times New Roman" w:hAnsi="Times New Roman"/>
          <w:sz w:val="28"/>
          <w:szCs w:val="28"/>
          <w:u w:val="single"/>
          <w:lang w:val="ru-RU"/>
        </w:rPr>
      </w:pPr>
      <w:r w:rsidRPr="00F113AD">
        <w:rPr>
          <w:rFonts w:ascii="Times New Roman" w:hAnsi="Times New Roman"/>
          <w:sz w:val="28"/>
          <w:szCs w:val="28"/>
          <w:lang w:val="ru-RU"/>
        </w:rPr>
        <w:t xml:space="preserve">Нарисовать схемы медно-жильных подключений для: </w:t>
      </w:r>
      <w:r w:rsidRPr="005020B4">
        <w:rPr>
          <w:rFonts w:ascii="Times New Roman" w:hAnsi="Times New Roman"/>
          <w:sz w:val="28"/>
          <w:szCs w:val="28"/>
          <w:u w:val="single"/>
          <w:lang w:val="en-US"/>
        </w:rPr>
        <w:t>Cat</w:t>
      </w:r>
      <w:r w:rsidRPr="00F113AD">
        <w:rPr>
          <w:rFonts w:ascii="Times New Roman" w:hAnsi="Times New Roman"/>
          <w:sz w:val="28"/>
          <w:szCs w:val="28"/>
          <w:u w:val="single"/>
          <w:lang w:val="ru-RU"/>
        </w:rPr>
        <w:t xml:space="preserve"> 3</w:t>
      </w:r>
      <w:r w:rsidRPr="00F113A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020B4">
        <w:rPr>
          <w:rFonts w:ascii="Times New Roman" w:hAnsi="Times New Roman"/>
          <w:sz w:val="28"/>
          <w:szCs w:val="28"/>
        </w:rPr>
        <w:t>Cat</w:t>
      </w:r>
      <w:r w:rsidRPr="00F113AD">
        <w:rPr>
          <w:rFonts w:ascii="Times New Roman" w:hAnsi="Times New Roman"/>
          <w:sz w:val="28"/>
          <w:szCs w:val="28"/>
          <w:lang w:val="ru-RU"/>
        </w:rPr>
        <w:t xml:space="preserve"> 5</w:t>
      </w:r>
      <w:r w:rsidRPr="005020B4">
        <w:rPr>
          <w:rFonts w:ascii="Times New Roman" w:hAnsi="Times New Roman"/>
          <w:sz w:val="28"/>
          <w:szCs w:val="28"/>
        </w:rPr>
        <w:t>e</w:t>
      </w:r>
      <w:r w:rsidRPr="00F113A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020B4">
        <w:rPr>
          <w:rFonts w:ascii="Times New Roman" w:hAnsi="Times New Roman"/>
          <w:sz w:val="28"/>
          <w:szCs w:val="28"/>
          <w:u w:val="single"/>
          <w:lang w:val="en-US"/>
        </w:rPr>
        <w:t>Cat</w:t>
      </w:r>
      <w:r w:rsidRPr="00F113AD">
        <w:rPr>
          <w:rFonts w:ascii="Times New Roman" w:hAnsi="Times New Roman"/>
          <w:sz w:val="28"/>
          <w:szCs w:val="28"/>
          <w:u w:val="single"/>
          <w:lang w:val="ru-RU"/>
        </w:rPr>
        <w:t xml:space="preserve"> 6</w:t>
      </w:r>
      <w:r w:rsidRPr="005020B4">
        <w:rPr>
          <w:rFonts w:ascii="Times New Roman" w:hAnsi="Times New Roman"/>
          <w:sz w:val="28"/>
          <w:szCs w:val="28"/>
          <w:u w:val="single"/>
          <w:lang w:val="en-US"/>
        </w:rPr>
        <w:t>a</w:t>
      </w:r>
      <w:r w:rsidRPr="00F113AD">
        <w:rPr>
          <w:rFonts w:ascii="Times New Roman" w:hAnsi="Times New Roman"/>
          <w:sz w:val="28"/>
          <w:szCs w:val="28"/>
          <w:u w:val="single"/>
          <w:lang w:val="ru-RU"/>
        </w:rPr>
        <w:t>;</w:t>
      </w:r>
    </w:p>
    <w:p w14:paraId="51CEC4F8" w14:textId="6D202124" w:rsidR="00F113AD" w:rsidRPr="00F113AD" w:rsidRDefault="00046D30" w:rsidP="009B0890">
      <w:pPr>
        <w:pStyle w:val="af3"/>
        <w:numPr>
          <w:ilvl w:val="0"/>
          <w:numId w:val="32"/>
        </w:numPr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Нарисовать схемы фасадов СТК и </w:t>
      </w:r>
      <w:r w:rsidR="005020B4" w:rsidRPr="00F113AD">
        <w:rPr>
          <w:rFonts w:ascii="Times New Roman" w:hAnsi="Times New Roman"/>
          <w:sz w:val="28"/>
          <w:szCs w:val="28"/>
          <w:lang w:val="ru-RU"/>
        </w:rPr>
        <w:t>Ш</w:t>
      </w:r>
      <w:r>
        <w:rPr>
          <w:rFonts w:ascii="Times New Roman" w:hAnsi="Times New Roman"/>
          <w:sz w:val="28"/>
          <w:szCs w:val="28"/>
          <w:lang w:val="ru-RU"/>
        </w:rPr>
        <w:t>ТК</w:t>
      </w:r>
      <w:r w:rsidR="005020B4" w:rsidRPr="00F113AD">
        <w:rPr>
          <w:rFonts w:ascii="Times New Roman" w:hAnsi="Times New Roman"/>
          <w:sz w:val="28"/>
          <w:szCs w:val="28"/>
          <w:lang w:val="ru-RU"/>
        </w:rPr>
        <w:t>;</w:t>
      </w:r>
    </w:p>
    <w:p w14:paraId="5F2438EB" w14:textId="4AD27A16" w:rsidR="005020B4" w:rsidRDefault="005020B4" w:rsidP="009B0890">
      <w:pPr>
        <w:pStyle w:val="af3"/>
        <w:numPr>
          <w:ilvl w:val="0"/>
          <w:numId w:val="32"/>
        </w:numPr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F113AD">
        <w:rPr>
          <w:rFonts w:ascii="Times New Roman" w:hAnsi="Times New Roman"/>
          <w:sz w:val="28"/>
          <w:szCs w:val="28"/>
          <w:lang w:val="ru-RU"/>
        </w:rPr>
        <w:t>Произвести монтаж</w:t>
      </w:r>
      <w:r w:rsidR="00F113AD" w:rsidRPr="00F113AD">
        <w:rPr>
          <w:rFonts w:ascii="Times New Roman" w:hAnsi="Times New Roman"/>
          <w:sz w:val="28"/>
          <w:szCs w:val="28"/>
          <w:lang w:val="ru-RU"/>
        </w:rPr>
        <w:t xml:space="preserve"> СКС</w:t>
      </w:r>
      <w:r w:rsidR="00F113AD">
        <w:rPr>
          <w:rFonts w:ascii="Times New Roman" w:hAnsi="Times New Roman"/>
          <w:sz w:val="28"/>
          <w:szCs w:val="28"/>
          <w:lang w:val="ru-RU"/>
        </w:rPr>
        <w:t>;</w:t>
      </w:r>
    </w:p>
    <w:p w14:paraId="07A28BD7" w14:textId="538453A9" w:rsidR="00C414AD" w:rsidRDefault="00C414AD" w:rsidP="009B0890">
      <w:pPr>
        <w:pStyle w:val="af3"/>
        <w:numPr>
          <w:ilvl w:val="0"/>
          <w:numId w:val="32"/>
        </w:numPr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Произвести тестирование созданной СКС;</w:t>
      </w:r>
    </w:p>
    <w:p w14:paraId="43DE43FD" w14:textId="767101CD" w:rsidR="00F113AD" w:rsidRDefault="00F113AD" w:rsidP="009B0890">
      <w:pPr>
        <w:pStyle w:val="af3"/>
        <w:numPr>
          <w:ilvl w:val="0"/>
          <w:numId w:val="32"/>
        </w:numPr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Заполнить кабельный журнал</w:t>
      </w:r>
      <w:r w:rsidR="00046D30">
        <w:rPr>
          <w:rFonts w:ascii="Times New Roman" w:hAnsi="Times New Roman"/>
          <w:sz w:val="28"/>
          <w:szCs w:val="28"/>
          <w:lang w:val="ru-RU"/>
        </w:rPr>
        <w:t>;</w:t>
      </w:r>
    </w:p>
    <w:p w14:paraId="685F1C91" w14:textId="07885039" w:rsidR="00046D30" w:rsidRPr="00F113AD" w:rsidRDefault="00046D30" w:rsidP="009B0890">
      <w:pPr>
        <w:pStyle w:val="af3"/>
        <w:numPr>
          <w:ilvl w:val="0"/>
          <w:numId w:val="32"/>
        </w:numPr>
        <w:ind w:left="0"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Составить спецификацию созданной СКС</w:t>
      </w:r>
    </w:p>
    <w:p w14:paraId="0BA87341" w14:textId="57EB446B" w:rsidR="005020B4" w:rsidRPr="009B0890" w:rsidRDefault="005020B4" w:rsidP="009B0890">
      <w:pPr>
        <w:pStyle w:val="aff3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B0890">
        <w:rPr>
          <w:rFonts w:ascii="Times New Roman" w:hAnsi="Times New Roman"/>
          <w:sz w:val="28"/>
          <w:szCs w:val="28"/>
        </w:rPr>
        <w:t>Дополнительно оговаривалось:</w:t>
      </w:r>
    </w:p>
    <w:p w14:paraId="585A3CF5" w14:textId="4574B57E" w:rsidR="005020B4" w:rsidRPr="005020B4" w:rsidRDefault="005020B4" w:rsidP="009B0890">
      <w:pPr>
        <w:pStyle w:val="aff3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0B4">
        <w:rPr>
          <w:rFonts w:ascii="Times New Roman" w:hAnsi="Times New Roman"/>
          <w:sz w:val="28"/>
          <w:szCs w:val="28"/>
        </w:rPr>
        <w:t>все схемы должны содержать ФИО монтажника, дату и подпись;</w:t>
      </w:r>
    </w:p>
    <w:p w14:paraId="18E173A0" w14:textId="44EFB9FA" w:rsidR="005020B4" w:rsidRPr="005020B4" w:rsidRDefault="005020B4" w:rsidP="009B0890">
      <w:pPr>
        <w:pStyle w:val="aff3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0B4">
        <w:rPr>
          <w:rFonts w:ascii="Times New Roman" w:hAnsi="Times New Roman"/>
          <w:sz w:val="28"/>
          <w:szCs w:val="28"/>
        </w:rPr>
        <w:t>построенная СКС и маркировка всех компонентов</w:t>
      </w:r>
      <w:r w:rsidRPr="005020B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должны</w:t>
      </w:r>
      <w:r w:rsidRPr="005020B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быть</w:t>
      </w:r>
      <w:r w:rsidRPr="005020B4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в</w:t>
      </w:r>
      <w:r w:rsidRPr="005020B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соответствии</w:t>
      </w:r>
      <w:r w:rsidRPr="005020B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с</w:t>
      </w:r>
      <w:r w:rsidRPr="005020B4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разработанными схемами, а они в свою очередь в соответствии с кабельным журналом;</w:t>
      </w:r>
    </w:p>
    <w:p w14:paraId="1C1D74D4" w14:textId="77777777" w:rsidR="005020B4" w:rsidRPr="005020B4" w:rsidRDefault="005020B4" w:rsidP="009B0890">
      <w:pPr>
        <w:pStyle w:val="aff3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0B4">
        <w:rPr>
          <w:rFonts w:ascii="Times New Roman" w:hAnsi="Times New Roman"/>
          <w:sz w:val="28"/>
          <w:szCs w:val="28"/>
        </w:rPr>
        <w:t>монтаж</w:t>
      </w:r>
      <w:r w:rsidRPr="005020B4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оконечных</w:t>
      </w:r>
      <w:r w:rsidRPr="005020B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устройств</w:t>
      </w:r>
      <w:r w:rsidRPr="005020B4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должен</w:t>
      </w:r>
      <w:r w:rsidRPr="005020B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быть</w:t>
      </w:r>
      <w:r w:rsidRPr="005020B4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выполнен</w:t>
      </w:r>
      <w:r w:rsidRPr="005020B4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в</w:t>
      </w:r>
      <w:r w:rsidRPr="005020B4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соответствии</w:t>
      </w:r>
      <w:r w:rsidRPr="005020B4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с ГОСТ</w:t>
      </w:r>
      <w:r w:rsidRPr="005020B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Р</w:t>
      </w:r>
      <w:r w:rsidRPr="005020B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53246-2008</w:t>
      </w:r>
      <w:r w:rsidRPr="005020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и инструкциями производителей;</w:t>
      </w:r>
    </w:p>
    <w:p w14:paraId="3117A93B" w14:textId="77777777" w:rsidR="005020B4" w:rsidRPr="005020B4" w:rsidRDefault="005020B4" w:rsidP="009B0890">
      <w:pPr>
        <w:pStyle w:val="aff3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0B4">
        <w:rPr>
          <w:rFonts w:ascii="Times New Roman" w:hAnsi="Times New Roman"/>
          <w:sz w:val="28"/>
          <w:szCs w:val="28"/>
        </w:rPr>
        <w:t>маркировка</w:t>
      </w:r>
      <w:r w:rsidRPr="005020B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должна</w:t>
      </w:r>
      <w:r w:rsidRPr="005020B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быть</w:t>
      </w:r>
      <w:r w:rsidRPr="005020B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нанесена</w:t>
      </w:r>
      <w:r w:rsidRPr="005020B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на</w:t>
      </w:r>
      <w:r w:rsidRPr="005020B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все</w:t>
      </w:r>
      <w:r w:rsidRPr="005020B4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оконечные</w:t>
      </w:r>
      <w:r w:rsidRPr="005020B4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устройства,</w:t>
      </w:r>
      <w:r w:rsidRPr="005020B4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кабели, пучки</w:t>
      </w:r>
      <w:r w:rsidRPr="005020B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 xml:space="preserve">кабелей. Маркировка пучков должна быть при помощи маркерных стяжек с фиксацией за ленту-липучку на выходах с </w:t>
      </w:r>
      <w:proofErr w:type="spellStart"/>
      <w:r w:rsidRPr="005020B4">
        <w:rPr>
          <w:rFonts w:ascii="Times New Roman" w:hAnsi="Times New Roman"/>
          <w:sz w:val="28"/>
          <w:szCs w:val="28"/>
        </w:rPr>
        <w:t>кабеленесущей</w:t>
      </w:r>
      <w:proofErr w:type="spellEnd"/>
      <w:r w:rsidRPr="005020B4">
        <w:rPr>
          <w:rFonts w:ascii="Times New Roman" w:hAnsi="Times New Roman"/>
          <w:sz w:val="28"/>
          <w:szCs w:val="28"/>
        </w:rPr>
        <w:t xml:space="preserve"> системы (лотка сетчатого типа) и у ввода пучков в органайзеры </w:t>
      </w:r>
      <w:r w:rsidRPr="005020B4">
        <w:rPr>
          <w:rFonts w:ascii="Times New Roman" w:hAnsi="Times New Roman"/>
          <w:sz w:val="28"/>
          <w:szCs w:val="28"/>
        </w:rPr>
        <w:lastRenderedPageBreak/>
        <w:t>распределительных устройств. Маркировка кабелей в пучке должна быть размещена непосредственно у</w:t>
      </w:r>
      <w:r w:rsidRPr="005020B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ввода</w:t>
      </w:r>
      <w:r w:rsidRPr="005020B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кабеля</w:t>
      </w:r>
      <w:r w:rsidRPr="005020B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в</w:t>
      </w:r>
      <w:r w:rsidRPr="005020B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патч-панель,</w:t>
      </w:r>
      <w:r w:rsidRPr="005020B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в</w:t>
      </w:r>
      <w:r w:rsidRPr="005020B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формате:</w:t>
      </w:r>
      <w:r w:rsidRPr="005020B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(№</w:t>
      </w:r>
      <w:r w:rsidRPr="005020B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кабеля</w:t>
      </w:r>
      <w:r w:rsidRPr="005020B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в</w:t>
      </w:r>
      <w:r w:rsidRPr="005020B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пучке)</w:t>
      </w:r>
      <w:proofErr w:type="gramStart"/>
      <w:r w:rsidRPr="005020B4">
        <w:rPr>
          <w:rFonts w:ascii="Times New Roman" w:hAnsi="Times New Roman"/>
          <w:sz w:val="28"/>
          <w:szCs w:val="28"/>
        </w:rPr>
        <w:t>/(</w:t>
      </w:r>
      <w:proofErr w:type="gramEnd"/>
      <w:r w:rsidRPr="005020B4">
        <w:rPr>
          <w:rFonts w:ascii="Times New Roman" w:hAnsi="Times New Roman"/>
          <w:sz w:val="28"/>
          <w:szCs w:val="28"/>
        </w:rPr>
        <w:t>№</w:t>
      </w:r>
      <w:r w:rsidRPr="005020B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удалённой патч-панели)–(№</w:t>
      </w:r>
      <w:r w:rsidRPr="005020B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порта</w:t>
      </w:r>
      <w:r w:rsidRPr="005020B4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удалённой патч-панели);</w:t>
      </w:r>
    </w:p>
    <w:p w14:paraId="73C40975" w14:textId="77777777" w:rsidR="005020B4" w:rsidRPr="005020B4" w:rsidRDefault="005020B4" w:rsidP="009B0890">
      <w:pPr>
        <w:pStyle w:val="aff3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0B4">
        <w:rPr>
          <w:rFonts w:ascii="Times New Roman" w:hAnsi="Times New Roman"/>
          <w:sz w:val="28"/>
          <w:szCs w:val="28"/>
        </w:rPr>
        <w:t>для</w:t>
      </w:r>
      <w:r w:rsidRPr="005020B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формирования пучков кабелей</w:t>
      </w:r>
      <w:r w:rsidRPr="005020B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допускается применение</w:t>
      </w:r>
      <w:r w:rsidRPr="005020B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>только</w:t>
      </w:r>
      <w:r w:rsidRPr="005020B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020B4">
        <w:rPr>
          <w:rFonts w:ascii="Times New Roman" w:hAnsi="Times New Roman"/>
          <w:sz w:val="28"/>
          <w:szCs w:val="28"/>
        </w:rPr>
        <w:t xml:space="preserve">ленты-липучки. Сформированные в </w:t>
      </w:r>
      <w:proofErr w:type="spellStart"/>
      <w:r w:rsidRPr="005020B4">
        <w:rPr>
          <w:rFonts w:ascii="Times New Roman" w:hAnsi="Times New Roman"/>
          <w:sz w:val="28"/>
          <w:szCs w:val="28"/>
        </w:rPr>
        <w:t>кабеленесущей</w:t>
      </w:r>
      <w:proofErr w:type="spellEnd"/>
      <w:r w:rsidRPr="005020B4">
        <w:rPr>
          <w:rFonts w:ascii="Times New Roman" w:hAnsi="Times New Roman"/>
          <w:sz w:val="28"/>
          <w:szCs w:val="28"/>
        </w:rPr>
        <w:t xml:space="preserve"> системе пучки кабелей должны быть зафиксированы при помощи нейлоновых стяжек за ленту-липучку к секциям кабельного лотка;</w:t>
      </w:r>
    </w:p>
    <w:p w14:paraId="42ABC337" w14:textId="77777777" w:rsidR="005020B4" w:rsidRPr="005020B4" w:rsidRDefault="005020B4" w:rsidP="009B0890">
      <w:pPr>
        <w:pStyle w:val="aff3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0B4">
        <w:rPr>
          <w:rFonts w:ascii="Times New Roman" w:hAnsi="Times New Roman"/>
          <w:sz w:val="28"/>
          <w:szCs w:val="28"/>
        </w:rPr>
        <w:t>в ТС и ТШ должны быть запасы кабелей, которые необходимо аккуратно уложить кольцами;</w:t>
      </w:r>
    </w:p>
    <w:p w14:paraId="526CFC9B" w14:textId="77777777" w:rsidR="005020B4" w:rsidRPr="005020B4" w:rsidRDefault="005020B4" w:rsidP="009B0890">
      <w:pPr>
        <w:pStyle w:val="aff3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0B4">
        <w:rPr>
          <w:rFonts w:ascii="Times New Roman" w:hAnsi="Times New Roman"/>
          <w:sz w:val="28"/>
          <w:szCs w:val="28"/>
        </w:rPr>
        <w:t>непосредственно под каждым распределительным устройством установить кабельный органайзер.</w:t>
      </w:r>
    </w:p>
    <w:p w14:paraId="1AD19B03" w14:textId="6883D475" w:rsidR="005020B4" w:rsidRPr="00F113AD" w:rsidRDefault="005020B4" w:rsidP="009B0890">
      <w:pPr>
        <w:pStyle w:val="aff3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5020B4" w:rsidRPr="00F113AD" w:rsidSect="00A45412">
          <w:footerReference w:type="default" r:id="rId9"/>
          <w:footerReference w:type="first" r:id="rId10"/>
          <w:type w:val="continuous"/>
          <w:pgSz w:w="11910" w:h="16840"/>
          <w:pgMar w:top="1134" w:right="850" w:bottom="1134" w:left="1701" w:header="0" w:footer="567" w:gutter="0"/>
          <w:cols w:space="720"/>
          <w:docGrid w:linePitch="299"/>
        </w:sectPr>
      </w:pPr>
      <w:r w:rsidRPr="005020B4">
        <w:rPr>
          <w:rFonts w:ascii="Times New Roman" w:hAnsi="Times New Roman"/>
          <w:sz w:val="28"/>
          <w:szCs w:val="28"/>
        </w:rPr>
        <w:t xml:space="preserve">При помощи лан-тестера проверить правильность схем </w:t>
      </w:r>
      <w:proofErr w:type="spellStart"/>
      <w:r w:rsidRPr="005020B4">
        <w:rPr>
          <w:rFonts w:ascii="Times New Roman" w:hAnsi="Times New Roman"/>
          <w:sz w:val="28"/>
          <w:szCs w:val="28"/>
        </w:rPr>
        <w:t>терминирования</w:t>
      </w:r>
      <w:proofErr w:type="spellEnd"/>
      <w:r w:rsidRPr="005020B4">
        <w:rPr>
          <w:rFonts w:ascii="Times New Roman" w:hAnsi="Times New Roman"/>
          <w:sz w:val="28"/>
          <w:szCs w:val="28"/>
        </w:rPr>
        <w:t xml:space="preserve"> и записать результат в соответствующий столбец кабельного журнала, где: </w:t>
      </w:r>
      <w:r w:rsidRPr="005020B4">
        <w:rPr>
          <w:rFonts w:ascii="Times New Roman" w:hAnsi="Times New Roman"/>
          <w:sz w:val="28"/>
          <w:szCs w:val="28"/>
          <w:lang w:val="en-US"/>
        </w:rPr>
        <w:t>Pass</w:t>
      </w:r>
      <w:r w:rsidRPr="005020B4">
        <w:rPr>
          <w:rFonts w:ascii="Times New Roman" w:hAnsi="Times New Roman"/>
          <w:sz w:val="28"/>
          <w:szCs w:val="28"/>
        </w:rPr>
        <w:t xml:space="preserve">-соответствует схеме, </w:t>
      </w:r>
      <w:r w:rsidRPr="005020B4">
        <w:rPr>
          <w:rFonts w:ascii="Times New Roman" w:hAnsi="Times New Roman"/>
          <w:sz w:val="28"/>
          <w:szCs w:val="28"/>
          <w:lang w:val="en-US"/>
        </w:rPr>
        <w:t>Fail</w:t>
      </w:r>
      <w:r w:rsidRPr="005020B4">
        <w:rPr>
          <w:rFonts w:ascii="Times New Roman" w:hAnsi="Times New Roman"/>
          <w:sz w:val="28"/>
          <w:szCs w:val="28"/>
        </w:rPr>
        <w:t xml:space="preserve"> – не соответствует схеме.</w:t>
      </w:r>
    </w:p>
    <w:p w14:paraId="15CAB128" w14:textId="33D05B1B" w:rsidR="00F113AD" w:rsidRDefault="005020B4" w:rsidP="009F4E3F">
      <w:pPr>
        <w:pStyle w:val="aff3"/>
        <w:widowControl w:val="0"/>
        <w:tabs>
          <w:tab w:val="left" w:pos="284"/>
        </w:tabs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20B4">
        <w:rPr>
          <w:rFonts w:ascii="Times New Roman" w:hAnsi="Times New Roman"/>
          <w:b/>
          <w:sz w:val="28"/>
          <w:szCs w:val="28"/>
        </w:rPr>
        <w:lastRenderedPageBreak/>
        <w:t>Кабельный журнал</w:t>
      </w:r>
    </w:p>
    <w:p w14:paraId="5B43E224" w14:textId="1562882F" w:rsidR="00B40758" w:rsidRPr="00C42C8A" w:rsidRDefault="00B40758" w:rsidP="00B40758">
      <w:pPr>
        <w:pStyle w:val="aff3"/>
        <w:widowControl w:val="0"/>
        <w:tabs>
          <w:tab w:val="left" w:pos="284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C42C8A">
        <w:rPr>
          <w:rFonts w:ascii="Times New Roman" w:hAnsi="Times New Roman"/>
          <w:sz w:val="24"/>
          <w:szCs w:val="24"/>
        </w:rPr>
        <w:t>Объект:</w:t>
      </w:r>
    </w:p>
    <w:tbl>
      <w:tblPr>
        <w:tblStyle w:val="TableNormal"/>
        <w:tblW w:w="14319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276"/>
        <w:gridCol w:w="851"/>
        <w:gridCol w:w="992"/>
        <w:gridCol w:w="1701"/>
        <w:gridCol w:w="1843"/>
        <w:gridCol w:w="1701"/>
        <w:gridCol w:w="992"/>
        <w:gridCol w:w="1701"/>
        <w:gridCol w:w="1701"/>
      </w:tblGrid>
      <w:tr w:rsidR="005020B4" w:rsidRPr="00EF1A8D" w14:paraId="4B72FC05" w14:textId="77777777" w:rsidTr="001375CE">
        <w:trPr>
          <w:trHeight w:val="577"/>
        </w:trPr>
        <w:tc>
          <w:tcPr>
            <w:tcW w:w="2837" w:type="dxa"/>
            <w:gridSpan w:val="2"/>
            <w:tcBorders>
              <w:bottom w:val="single" w:sz="4" w:space="0" w:color="000000"/>
            </w:tcBorders>
            <w:vAlign w:val="center"/>
          </w:tcPr>
          <w:p w14:paraId="5EC5F481" w14:textId="77777777" w:rsidR="005020B4" w:rsidRPr="009F4E3F" w:rsidRDefault="005020B4" w:rsidP="00180EB3">
            <w:pPr>
              <w:pStyle w:val="TableParagraph"/>
              <w:spacing w:line="225" w:lineRule="exact"/>
              <w:ind w:left="362" w:right="343"/>
              <w:jc w:val="center"/>
            </w:pPr>
            <w:r w:rsidRPr="009F4E3F">
              <w:br w:type="page"/>
            </w:r>
            <w:r w:rsidRPr="009F4E3F">
              <w:rPr>
                <w:lang w:val="ru-RU"/>
              </w:rPr>
              <w:t>Условное о</w:t>
            </w:r>
            <w:proofErr w:type="spellStart"/>
            <w:r w:rsidRPr="009F4E3F">
              <w:t>бозначение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14:paraId="6B41F1CC" w14:textId="77777777" w:rsidR="005020B4" w:rsidRPr="009F4E3F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F4E3F">
              <w:rPr>
                <w:lang w:val="ru-RU"/>
              </w:rPr>
              <w:t>Расположение распределительных устройств</w:t>
            </w:r>
          </w:p>
        </w:tc>
        <w:tc>
          <w:tcPr>
            <w:tcW w:w="1701" w:type="dxa"/>
            <w:vMerge w:val="restart"/>
            <w:vAlign w:val="center"/>
          </w:tcPr>
          <w:p w14:paraId="5BE5FF64" w14:textId="77777777" w:rsidR="005020B4" w:rsidRPr="009F4E3F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F4E3F">
              <w:rPr>
                <w:lang w:val="ru-RU"/>
              </w:rPr>
              <w:t>Наименование кабельных трасс (откуда-куда/номер кабельного пучка)</w:t>
            </w:r>
          </w:p>
        </w:tc>
        <w:tc>
          <w:tcPr>
            <w:tcW w:w="4536" w:type="dxa"/>
            <w:gridSpan w:val="3"/>
            <w:tcBorders>
              <w:bottom w:val="single" w:sz="4" w:space="0" w:color="000000"/>
            </w:tcBorders>
            <w:vAlign w:val="center"/>
          </w:tcPr>
          <w:p w14:paraId="218388E7" w14:textId="77777777" w:rsidR="005020B4" w:rsidRPr="009F4E3F" w:rsidRDefault="005020B4" w:rsidP="00180EB3">
            <w:pPr>
              <w:pStyle w:val="TableParagraph"/>
              <w:ind w:left="0"/>
              <w:jc w:val="center"/>
            </w:pPr>
            <w:proofErr w:type="spellStart"/>
            <w:r w:rsidRPr="009F4E3F">
              <w:t>Кабель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4E27DD22" w14:textId="77777777" w:rsidR="005020B4" w:rsidRPr="009F4E3F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F4E3F">
              <w:rPr>
                <w:lang w:val="ru-RU"/>
              </w:rPr>
              <w:t xml:space="preserve">Схема </w:t>
            </w:r>
            <w:proofErr w:type="spellStart"/>
            <w:r w:rsidRPr="009F4E3F">
              <w:rPr>
                <w:lang w:val="ru-RU"/>
              </w:rPr>
              <w:t>терминирования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6A5B4BAC" w14:textId="77777777" w:rsidR="005020B4" w:rsidRPr="009F4E3F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F4E3F">
              <w:rPr>
                <w:lang w:val="ru-RU"/>
              </w:rPr>
              <w:t>Результат тестирования</w:t>
            </w:r>
          </w:p>
        </w:tc>
      </w:tr>
      <w:tr w:rsidR="005020B4" w:rsidRPr="00EF1A8D" w14:paraId="6B36300E" w14:textId="77777777" w:rsidTr="00180EB3">
        <w:trPr>
          <w:trHeight w:val="65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3B334C" w14:textId="77777777" w:rsidR="005020B4" w:rsidRPr="009F4E3F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F4E3F">
              <w:rPr>
                <w:lang w:val="ru-RU"/>
              </w:rPr>
              <w:t>Начало (помещение-</w:t>
            </w:r>
            <w:proofErr w:type="spellStart"/>
            <w:proofErr w:type="gramStart"/>
            <w:r w:rsidRPr="009F4E3F">
              <w:rPr>
                <w:lang w:val="ru-RU"/>
              </w:rPr>
              <w:t>распред.устройство</w:t>
            </w:r>
            <w:proofErr w:type="spellEnd"/>
            <w:proofErr w:type="gramEnd"/>
            <w:r w:rsidRPr="009F4E3F">
              <w:rPr>
                <w:lang w:val="ru-RU"/>
              </w:rPr>
              <w:t>/порт)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2B982B" w14:textId="77777777" w:rsidR="005020B4" w:rsidRPr="009F4E3F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F4E3F">
              <w:rPr>
                <w:lang w:val="ru-RU"/>
              </w:rPr>
              <w:t>Конец</w:t>
            </w:r>
          </w:p>
          <w:p w14:paraId="72796DE1" w14:textId="77777777" w:rsidR="005020B4" w:rsidRPr="009F4E3F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F4E3F">
              <w:rPr>
                <w:lang w:val="ru-RU"/>
              </w:rPr>
              <w:t>(помещение-</w:t>
            </w:r>
            <w:proofErr w:type="spellStart"/>
            <w:proofErr w:type="gramStart"/>
            <w:r w:rsidRPr="009F4E3F">
              <w:rPr>
                <w:lang w:val="ru-RU"/>
              </w:rPr>
              <w:t>распред.устройство</w:t>
            </w:r>
            <w:proofErr w:type="spellEnd"/>
            <w:proofErr w:type="gramEnd"/>
            <w:r w:rsidRPr="009F4E3F">
              <w:rPr>
                <w:lang w:val="ru-RU"/>
              </w:rPr>
              <w:t>/порт)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14:paraId="37793CC9" w14:textId="77777777" w:rsidR="005020B4" w:rsidRPr="009F4E3F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F4E3F">
              <w:rPr>
                <w:lang w:val="ru-RU"/>
              </w:rPr>
              <w:t>ТС (начало)</w:t>
            </w:r>
          </w:p>
        </w:tc>
        <w:tc>
          <w:tcPr>
            <w:tcW w:w="992" w:type="dxa"/>
            <w:vAlign w:val="center"/>
          </w:tcPr>
          <w:p w14:paraId="411DC229" w14:textId="77777777" w:rsidR="005020B4" w:rsidRPr="009F4E3F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F4E3F">
              <w:rPr>
                <w:lang w:val="ru-RU"/>
              </w:rPr>
              <w:t>ТШ (к</w:t>
            </w:r>
            <w:proofErr w:type="spellStart"/>
            <w:r w:rsidRPr="009F4E3F">
              <w:t>онец</w:t>
            </w:r>
            <w:proofErr w:type="spellEnd"/>
            <w:r w:rsidRPr="009F4E3F">
              <w:rPr>
                <w:lang w:val="ru-RU"/>
              </w:rPr>
              <w:t>)</w:t>
            </w: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14:paraId="2DAE8240" w14:textId="77777777" w:rsidR="005020B4" w:rsidRPr="009F4E3F" w:rsidRDefault="005020B4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C7A58C" w14:textId="77777777" w:rsidR="005020B4" w:rsidRPr="009F4E3F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F4E3F">
              <w:rPr>
                <w:lang w:val="ru-RU"/>
              </w:rPr>
              <w:t>Тип и категория кабеля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26AC98" w14:textId="77777777" w:rsidR="005020B4" w:rsidRPr="009F4E3F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  <w:r w:rsidRPr="009F4E3F">
              <w:rPr>
                <w:lang w:val="ru-RU"/>
              </w:rPr>
              <w:t>Кол-во жил/калибр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EB84105" w14:textId="77777777" w:rsidR="005020B4" w:rsidRPr="009F4E3F" w:rsidRDefault="005020B4" w:rsidP="00180EB3">
            <w:pPr>
              <w:pStyle w:val="TableParagraph"/>
              <w:ind w:left="0"/>
              <w:jc w:val="center"/>
            </w:pPr>
            <w:proofErr w:type="spellStart"/>
            <w:r w:rsidRPr="009F4E3F">
              <w:t>Длина</w:t>
            </w:r>
            <w:proofErr w:type="spellEnd"/>
            <w:r w:rsidRPr="009F4E3F">
              <w:rPr>
                <w:spacing w:val="2"/>
                <w:lang w:val="ru-RU"/>
              </w:rPr>
              <w:t xml:space="preserve">, </w:t>
            </w:r>
            <w:r w:rsidRPr="009F4E3F">
              <w:t>м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14:paraId="7DA35C1E" w14:textId="77777777" w:rsidR="005020B4" w:rsidRPr="009F4E3F" w:rsidRDefault="005020B4" w:rsidP="00180EB3">
            <w:pPr>
              <w:pStyle w:val="TableParagraph"/>
              <w:ind w:left="0" w:right="2964"/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14:paraId="7F11DC1D" w14:textId="77777777" w:rsidR="005020B4" w:rsidRPr="009F4E3F" w:rsidRDefault="005020B4" w:rsidP="00180EB3">
            <w:pPr>
              <w:pStyle w:val="TableParagraph"/>
              <w:ind w:left="0" w:right="2964"/>
              <w:jc w:val="center"/>
            </w:pPr>
          </w:p>
        </w:tc>
      </w:tr>
      <w:tr w:rsidR="005020B4" w:rsidRPr="00EF1A8D" w14:paraId="66B97395" w14:textId="77777777" w:rsidTr="00180EB3">
        <w:trPr>
          <w:trHeight w:val="276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18DE7C1B" w14:textId="5441F729" w:rsidR="005020B4" w:rsidRPr="009F4E3F" w:rsidRDefault="005020B4" w:rsidP="00180EB3">
            <w:pPr>
              <w:pStyle w:val="TableParagraph"/>
              <w:ind w:left="226" w:right="19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A4BC465" w14:textId="01813103" w:rsidR="005020B4" w:rsidRPr="009F4E3F" w:rsidRDefault="005020B4" w:rsidP="00180EB3">
            <w:pPr>
              <w:pStyle w:val="TableParagraph"/>
              <w:ind w:left="152" w:right="130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7BA0D17" w14:textId="77F15CC7" w:rsidR="005020B4" w:rsidRPr="009F4E3F" w:rsidRDefault="005020B4" w:rsidP="00180EB3">
            <w:pPr>
              <w:pStyle w:val="TableParagraph"/>
              <w:ind w:left="212" w:right="193"/>
              <w:jc w:val="center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7795003F" w14:textId="23EA8B5E" w:rsidR="005020B4" w:rsidRPr="009F4E3F" w:rsidRDefault="005020B4" w:rsidP="00180EB3">
            <w:pPr>
              <w:pStyle w:val="TableParagraph"/>
              <w:ind w:left="373" w:right="345"/>
              <w:jc w:val="center"/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2A376960" w14:textId="431F541C" w:rsidR="005020B4" w:rsidRPr="009F4E3F" w:rsidRDefault="005020B4" w:rsidP="00180EB3">
            <w:pPr>
              <w:pStyle w:val="TableParagraph"/>
              <w:tabs>
                <w:tab w:val="left" w:pos="1703"/>
              </w:tabs>
              <w:ind w:left="0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2AD23E59" w14:textId="746ADFF9" w:rsidR="005020B4" w:rsidRPr="009F4E3F" w:rsidRDefault="005020B4" w:rsidP="00180EB3">
            <w:pPr>
              <w:pStyle w:val="TableParagraph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EAEB831" w14:textId="3BE251DA" w:rsidR="005020B4" w:rsidRPr="009F4E3F" w:rsidRDefault="005020B4" w:rsidP="00180EB3">
            <w:pPr>
              <w:pStyle w:val="TableParagraph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6FDD2429" w14:textId="06E936A7" w:rsidR="005020B4" w:rsidRPr="009F4E3F" w:rsidRDefault="005020B4" w:rsidP="00180EB3">
            <w:pPr>
              <w:pStyle w:val="TableParagraph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11C13C79" w14:textId="140B0C72" w:rsidR="005020B4" w:rsidRPr="009F4E3F" w:rsidRDefault="005020B4" w:rsidP="00180EB3">
            <w:pPr>
              <w:pStyle w:val="TableParagraph"/>
              <w:ind w:left="335" w:right="31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D399FEF" w14:textId="77777777" w:rsidR="005020B4" w:rsidRPr="009F4E3F" w:rsidRDefault="005020B4" w:rsidP="00180EB3">
            <w:pPr>
              <w:pStyle w:val="TableParagraph"/>
              <w:ind w:left="335" w:right="312"/>
              <w:jc w:val="center"/>
            </w:pPr>
          </w:p>
        </w:tc>
      </w:tr>
      <w:tr w:rsidR="005020B4" w:rsidRPr="00EF1A8D" w14:paraId="292482FD" w14:textId="77777777" w:rsidTr="00180EB3">
        <w:trPr>
          <w:trHeight w:val="275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7393FA36" w14:textId="56BAE74A" w:rsidR="005020B4" w:rsidRPr="009F4E3F" w:rsidRDefault="005020B4" w:rsidP="00180EB3">
            <w:pPr>
              <w:pStyle w:val="TableParagraph"/>
              <w:spacing w:before="34"/>
              <w:ind w:left="226" w:right="19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0EF2D6B7" w14:textId="3DB1529B" w:rsidR="005020B4" w:rsidRPr="009F4E3F" w:rsidRDefault="005020B4" w:rsidP="00180EB3">
            <w:pPr>
              <w:pStyle w:val="TableParagraph"/>
              <w:spacing w:before="34"/>
              <w:ind w:left="152" w:right="129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1523EFF1" w14:textId="6B9B3E48" w:rsidR="005020B4" w:rsidRPr="009F4E3F" w:rsidRDefault="005020B4" w:rsidP="00180EB3">
            <w:pPr>
              <w:pStyle w:val="TableParagraph"/>
              <w:spacing w:before="34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1EB8B2A4" w14:textId="5AF45CDC" w:rsidR="005020B4" w:rsidRPr="009F4E3F" w:rsidRDefault="005020B4" w:rsidP="00180EB3">
            <w:pPr>
              <w:pStyle w:val="TableParagraph"/>
              <w:spacing w:before="34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2EA9F8FF" w14:textId="3A11E113" w:rsidR="005020B4" w:rsidRPr="009F4E3F" w:rsidRDefault="005020B4" w:rsidP="00180EB3">
            <w:pPr>
              <w:pStyle w:val="TableParagraph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49C22A0D" w14:textId="6C094110" w:rsidR="005020B4" w:rsidRPr="009F4E3F" w:rsidRDefault="005020B4" w:rsidP="00180EB3">
            <w:pPr>
              <w:pStyle w:val="TableParagraph"/>
              <w:spacing w:before="34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8D3FF47" w14:textId="2E4A1B62" w:rsidR="005020B4" w:rsidRPr="009F4E3F" w:rsidRDefault="005020B4" w:rsidP="00180EB3">
            <w:pPr>
              <w:pStyle w:val="TableParagraph"/>
              <w:spacing w:before="34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7F5165E" w14:textId="69D1BCEF" w:rsidR="005020B4" w:rsidRPr="009F4E3F" w:rsidRDefault="005020B4" w:rsidP="00180EB3">
            <w:pPr>
              <w:pStyle w:val="TableParagraph"/>
              <w:spacing w:before="34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067EA3E" w14:textId="01B3CD25" w:rsidR="005020B4" w:rsidRPr="009F4E3F" w:rsidRDefault="005020B4" w:rsidP="00180EB3">
            <w:pPr>
              <w:pStyle w:val="TableParagraph"/>
              <w:spacing w:before="34"/>
              <w:ind w:left="335" w:right="31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D921B0C" w14:textId="77777777" w:rsidR="005020B4" w:rsidRPr="009F4E3F" w:rsidRDefault="005020B4" w:rsidP="00180EB3">
            <w:pPr>
              <w:pStyle w:val="TableParagraph"/>
              <w:spacing w:before="34"/>
              <w:ind w:left="335" w:right="312"/>
              <w:jc w:val="center"/>
            </w:pPr>
          </w:p>
        </w:tc>
      </w:tr>
      <w:tr w:rsidR="005020B4" w:rsidRPr="00EF1A8D" w14:paraId="0632B50D" w14:textId="77777777" w:rsidTr="00180EB3">
        <w:trPr>
          <w:trHeight w:val="266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78C1DF66" w14:textId="47922C6A" w:rsidR="005020B4" w:rsidRPr="009F4E3F" w:rsidRDefault="005020B4" w:rsidP="00180EB3">
            <w:pPr>
              <w:pStyle w:val="TableParagraph"/>
              <w:spacing w:before="34"/>
              <w:ind w:left="226" w:right="199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0A454CD" w14:textId="270A0C9A" w:rsidR="005020B4" w:rsidRPr="009F4E3F" w:rsidRDefault="005020B4" w:rsidP="00180EB3">
            <w:pPr>
              <w:pStyle w:val="TableParagraph"/>
              <w:spacing w:before="34"/>
              <w:ind w:left="152" w:right="13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7B5602FA" w14:textId="05299371" w:rsidR="005020B4" w:rsidRPr="009F4E3F" w:rsidRDefault="005020B4" w:rsidP="00180EB3">
            <w:pPr>
              <w:pStyle w:val="TableParagraph"/>
              <w:spacing w:before="34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2DBD2E1A" w14:textId="2EC2E074" w:rsidR="005020B4" w:rsidRPr="009F4E3F" w:rsidRDefault="005020B4" w:rsidP="00180EB3">
            <w:pPr>
              <w:pStyle w:val="TableParagraph"/>
              <w:spacing w:before="34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4D9E69E5" w14:textId="08152897" w:rsidR="005020B4" w:rsidRPr="009F4E3F" w:rsidRDefault="005020B4" w:rsidP="00180EB3">
            <w:pPr>
              <w:pStyle w:val="TableParagraph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515156D9" w14:textId="2EAB98E4" w:rsidR="005020B4" w:rsidRPr="009F4E3F" w:rsidRDefault="005020B4" w:rsidP="00180EB3">
            <w:pPr>
              <w:pStyle w:val="TableParagraph"/>
              <w:spacing w:before="34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87DA8CF" w14:textId="79117B14" w:rsidR="005020B4" w:rsidRPr="009F4E3F" w:rsidRDefault="005020B4" w:rsidP="00180EB3">
            <w:pPr>
              <w:pStyle w:val="TableParagraph"/>
              <w:spacing w:before="34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7C1EF35" w14:textId="6E777D5E" w:rsidR="005020B4" w:rsidRPr="009F4E3F" w:rsidRDefault="005020B4" w:rsidP="00180EB3">
            <w:pPr>
              <w:pStyle w:val="TableParagraph"/>
              <w:spacing w:before="34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6028E35" w14:textId="5B47D9B3" w:rsidR="005020B4" w:rsidRPr="009F4E3F" w:rsidRDefault="005020B4" w:rsidP="00180EB3">
            <w:pPr>
              <w:pStyle w:val="TableParagraph"/>
              <w:spacing w:before="34"/>
              <w:ind w:left="335" w:right="31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B166BCE" w14:textId="77777777" w:rsidR="005020B4" w:rsidRPr="009F4E3F" w:rsidRDefault="005020B4" w:rsidP="00180EB3">
            <w:pPr>
              <w:pStyle w:val="TableParagraph"/>
              <w:spacing w:before="34"/>
              <w:ind w:left="335" w:right="312"/>
              <w:jc w:val="center"/>
            </w:pPr>
          </w:p>
        </w:tc>
      </w:tr>
      <w:tr w:rsidR="005020B4" w:rsidRPr="00EF1A8D" w14:paraId="5293558B" w14:textId="77777777" w:rsidTr="00180EB3">
        <w:trPr>
          <w:trHeight w:val="283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625866D2" w14:textId="572D9976" w:rsidR="005020B4" w:rsidRPr="009F4E3F" w:rsidRDefault="005020B4" w:rsidP="00180EB3">
            <w:pPr>
              <w:pStyle w:val="TableParagraph"/>
              <w:spacing w:before="29"/>
              <w:ind w:left="226" w:right="199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46D81D8" w14:textId="0EEDE317" w:rsidR="005020B4" w:rsidRPr="009F4E3F" w:rsidRDefault="005020B4" w:rsidP="00180EB3">
            <w:pPr>
              <w:pStyle w:val="TableParagraph"/>
              <w:spacing w:before="29"/>
              <w:ind w:left="152" w:right="12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81B2977" w14:textId="0334780B" w:rsidR="005020B4" w:rsidRPr="009F4E3F" w:rsidRDefault="005020B4" w:rsidP="00180EB3">
            <w:pPr>
              <w:pStyle w:val="TableParagraph"/>
              <w:spacing w:before="29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5128695" w14:textId="0EB65055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22C1DF7E" w14:textId="61016CC3" w:rsidR="005020B4" w:rsidRPr="009F4E3F" w:rsidRDefault="005020B4" w:rsidP="00180EB3">
            <w:pPr>
              <w:pStyle w:val="TableParagraph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02A7A4B1" w14:textId="39C8A226" w:rsidR="005020B4" w:rsidRPr="009F4E3F" w:rsidRDefault="005020B4" w:rsidP="00180EB3">
            <w:pPr>
              <w:pStyle w:val="TableParagraph"/>
              <w:spacing w:before="29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465CB73" w14:textId="357DE50B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003B00FB" w14:textId="264EBB8D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2A14D82" w14:textId="4DBEA863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1277A80" w14:textId="77777777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</w:tr>
      <w:tr w:rsidR="005020B4" w:rsidRPr="00EF1A8D" w14:paraId="3DA28F3B" w14:textId="77777777" w:rsidTr="00180EB3">
        <w:trPr>
          <w:trHeight w:val="274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7945958D" w14:textId="76746D1B" w:rsidR="005020B4" w:rsidRPr="009F4E3F" w:rsidRDefault="005020B4" w:rsidP="00180EB3">
            <w:pPr>
              <w:pStyle w:val="TableParagraph"/>
              <w:spacing w:before="34"/>
              <w:ind w:left="226" w:right="199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D873D2D" w14:textId="4A95F8BE" w:rsidR="005020B4" w:rsidRPr="009F4E3F" w:rsidRDefault="005020B4" w:rsidP="00180EB3">
            <w:pPr>
              <w:pStyle w:val="TableParagraph"/>
              <w:spacing w:before="34"/>
              <w:ind w:left="152" w:right="12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4842EA66" w14:textId="03B4CFD6" w:rsidR="005020B4" w:rsidRPr="009F4E3F" w:rsidRDefault="005020B4" w:rsidP="00180EB3">
            <w:pPr>
              <w:pStyle w:val="TableParagraph"/>
              <w:spacing w:before="34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A27190E" w14:textId="2559DE60" w:rsidR="005020B4" w:rsidRPr="009F4E3F" w:rsidRDefault="005020B4" w:rsidP="00180EB3">
            <w:pPr>
              <w:pStyle w:val="TableParagraph"/>
              <w:spacing w:before="34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8F90B4C" w14:textId="787115AF" w:rsidR="005020B4" w:rsidRPr="009F4E3F" w:rsidRDefault="005020B4" w:rsidP="00180EB3">
            <w:pPr>
              <w:pStyle w:val="TableParagraph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65333AF3" w14:textId="6E095E3C" w:rsidR="005020B4" w:rsidRPr="009F4E3F" w:rsidRDefault="005020B4" w:rsidP="00180EB3">
            <w:pPr>
              <w:pStyle w:val="TableParagraph"/>
              <w:spacing w:before="34"/>
              <w:ind w:left="320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9695C08" w14:textId="162D9713" w:rsidR="005020B4" w:rsidRPr="009F4E3F" w:rsidRDefault="005020B4" w:rsidP="00180EB3">
            <w:pPr>
              <w:pStyle w:val="TableParagraph"/>
              <w:spacing w:before="34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9FCA45A" w14:textId="426ACC54" w:rsidR="005020B4" w:rsidRPr="009F4E3F" w:rsidRDefault="005020B4" w:rsidP="00180EB3">
            <w:pPr>
              <w:pStyle w:val="TableParagraph"/>
              <w:spacing w:before="34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4C39FDDE" w14:textId="0B6525E0" w:rsidR="005020B4" w:rsidRPr="009F4E3F" w:rsidRDefault="005020B4" w:rsidP="00180EB3">
            <w:pPr>
              <w:pStyle w:val="TableParagraph"/>
              <w:spacing w:before="34"/>
              <w:ind w:left="335" w:right="31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7CCFA13" w14:textId="77777777" w:rsidR="005020B4" w:rsidRPr="009F4E3F" w:rsidRDefault="005020B4" w:rsidP="00180EB3">
            <w:pPr>
              <w:pStyle w:val="TableParagraph"/>
              <w:spacing w:before="34"/>
              <w:ind w:left="335" w:right="312"/>
              <w:jc w:val="center"/>
            </w:pPr>
          </w:p>
        </w:tc>
      </w:tr>
      <w:tr w:rsidR="005020B4" w:rsidRPr="00EF1A8D" w14:paraId="18CDB54F" w14:textId="77777777" w:rsidTr="00180EB3">
        <w:trPr>
          <w:trHeight w:val="277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205DAC98" w14:textId="560D6FF2" w:rsidR="005020B4" w:rsidRPr="009F4E3F" w:rsidRDefault="005020B4" w:rsidP="00180EB3">
            <w:pPr>
              <w:pStyle w:val="TableParagraph"/>
              <w:spacing w:before="29"/>
              <w:ind w:left="225" w:right="203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44B2F4BF" w14:textId="2969AC8D" w:rsidR="005020B4" w:rsidRPr="009F4E3F" w:rsidRDefault="005020B4" w:rsidP="00180EB3">
            <w:pPr>
              <w:pStyle w:val="TableParagraph"/>
              <w:spacing w:before="29"/>
              <w:ind w:left="152" w:right="12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20641FB3" w14:textId="00FDF341" w:rsidR="005020B4" w:rsidRPr="009F4E3F" w:rsidRDefault="005020B4" w:rsidP="00180EB3">
            <w:pPr>
              <w:pStyle w:val="TableParagraph"/>
              <w:spacing w:before="29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C20E77A" w14:textId="64969C7A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55CF7CE" w14:textId="2F1570D6" w:rsidR="005020B4" w:rsidRPr="009F4E3F" w:rsidRDefault="005020B4" w:rsidP="00180EB3">
            <w:pPr>
              <w:pStyle w:val="TableParagraph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6A9B746C" w14:textId="755A9510" w:rsidR="005020B4" w:rsidRPr="009F4E3F" w:rsidRDefault="005020B4" w:rsidP="00180EB3">
            <w:pPr>
              <w:pStyle w:val="TableParagraph"/>
              <w:spacing w:before="29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8CE4439" w14:textId="6D086012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4C1C3B9D" w14:textId="4245061D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227C801" w14:textId="6B8AAE13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B30C39F" w14:textId="77777777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</w:tr>
      <w:tr w:rsidR="005020B4" w:rsidRPr="00EF1A8D" w14:paraId="49A6C9C3" w14:textId="77777777" w:rsidTr="00180EB3">
        <w:trPr>
          <w:trHeight w:val="268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26B145A2" w14:textId="5DBDB6C0" w:rsidR="005020B4" w:rsidRPr="009F4E3F" w:rsidRDefault="005020B4" w:rsidP="00180EB3">
            <w:pPr>
              <w:pStyle w:val="TableParagraph"/>
              <w:spacing w:before="29"/>
              <w:ind w:left="225" w:right="203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79C91896" w14:textId="327F6E78" w:rsidR="005020B4" w:rsidRPr="009F4E3F" w:rsidRDefault="005020B4" w:rsidP="00180EB3">
            <w:pPr>
              <w:pStyle w:val="TableParagraph"/>
              <w:spacing w:before="29"/>
              <w:ind w:left="152" w:right="12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32C1304C" w14:textId="3F1C0F30" w:rsidR="005020B4" w:rsidRPr="009F4E3F" w:rsidRDefault="005020B4" w:rsidP="00180EB3">
            <w:pPr>
              <w:pStyle w:val="TableParagraph"/>
              <w:spacing w:before="29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866AC8D" w14:textId="5F1EE3F5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5F66800" w14:textId="454765F3" w:rsidR="005020B4" w:rsidRPr="009F4E3F" w:rsidRDefault="005020B4" w:rsidP="00180EB3">
            <w:pPr>
              <w:pStyle w:val="TableParagraph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6900AC7A" w14:textId="31EF52C7" w:rsidR="005020B4" w:rsidRPr="009F4E3F" w:rsidRDefault="005020B4" w:rsidP="00180EB3">
            <w:pPr>
              <w:pStyle w:val="TableParagraph"/>
              <w:spacing w:before="29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9E5B469" w14:textId="518D39CD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5C471628" w14:textId="11D5C903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2E29D998" w14:textId="5C8C6A45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168D66A0" w14:textId="77777777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</w:tr>
      <w:tr w:rsidR="005020B4" w:rsidRPr="00EF1A8D" w14:paraId="3DD54A7B" w14:textId="77777777" w:rsidTr="00180EB3">
        <w:trPr>
          <w:trHeight w:val="271"/>
        </w:trPr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14:paraId="1E971C2D" w14:textId="788308D3" w:rsidR="005020B4" w:rsidRPr="009F4E3F" w:rsidRDefault="005020B4" w:rsidP="00180EB3">
            <w:pPr>
              <w:pStyle w:val="TableParagraph"/>
              <w:spacing w:before="34"/>
              <w:ind w:left="226" w:right="198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14:paraId="2620B820" w14:textId="490C50C2" w:rsidR="005020B4" w:rsidRPr="009F4E3F" w:rsidRDefault="005020B4" w:rsidP="00180EB3">
            <w:pPr>
              <w:pStyle w:val="TableParagraph"/>
              <w:spacing w:before="34"/>
              <w:ind w:left="152" w:right="125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50446BEE" w14:textId="2DE86F8D" w:rsidR="005020B4" w:rsidRPr="009F4E3F" w:rsidRDefault="005020B4" w:rsidP="00180EB3">
            <w:pPr>
              <w:pStyle w:val="TableParagraph"/>
              <w:spacing w:before="34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6BED6E2A" w14:textId="7AF1EB9A" w:rsidR="005020B4" w:rsidRPr="009F4E3F" w:rsidRDefault="005020B4" w:rsidP="00180EB3">
            <w:pPr>
              <w:pStyle w:val="TableParagraph"/>
              <w:spacing w:before="34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0EA81FE5" w14:textId="6DA8AC96" w:rsidR="005020B4" w:rsidRPr="009F4E3F" w:rsidRDefault="005020B4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62DC578D" w14:textId="6D18DB79" w:rsidR="005020B4" w:rsidRPr="009F4E3F" w:rsidRDefault="005020B4" w:rsidP="00180EB3">
            <w:pPr>
              <w:pStyle w:val="TableParagraph"/>
              <w:spacing w:before="34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3A17A160" w14:textId="440774CE" w:rsidR="005020B4" w:rsidRPr="009F4E3F" w:rsidRDefault="005020B4" w:rsidP="00180EB3">
            <w:pPr>
              <w:pStyle w:val="TableParagraph"/>
              <w:spacing w:before="34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796C1F5" w14:textId="1DF11035" w:rsidR="005020B4" w:rsidRPr="009F4E3F" w:rsidRDefault="005020B4" w:rsidP="00180EB3">
            <w:pPr>
              <w:pStyle w:val="TableParagraph"/>
              <w:spacing w:before="34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2D9BA4EE" w14:textId="5218D6B0" w:rsidR="005020B4" w:rsidRPr="009F4E3F" w:rsidRDefault="005020B4" w:rsidP="00180EB3">
            <w:pPr>
              <w:pStyle w:val="TableParagraph"/>
              <w:spacing w:before="34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4712F888" w14:textId="77777777" w:rsidR="005020B4" w:rsidRPr="009F4E3F" w:rsidRDefault="005020B4" w:rsidP="00180EB3">
            <w:pPr>
              <w:pStyle w:val="TableParagraph"/>
              <w:spacing w:before="34"/>
              <w:ind w:left="335" w:right="312"/>
              <w:jc w:val="center"/>
            </w:pPr>
          </w:p>
        </w:tc>
      </w:tr>
      <w:tr w:rsidR="005020B4" w:rsidRPr="00EF1A8D" w14:paraId="79D42E55" w14:textId="77777777" w:rsidTr="00180EB3">
        <w:trPr>
          <w:trHeight w:val="240"/>
        </w:trPr>
        <w:tc>
          <w:tcPr>
            <w:tcW w:w="1561" w:type="dxa"/>
            <w:tcBorders>
              <w:top w:val="single" w:sz="4" w:space="0" w:color="000000"/>
              <w:bottom w:val="single" w:sz="4" w:space="0" w:color="auto"/>
            </w:tcBorders>
          </w:tcPr>
          <w:p w14:paraId="3A9718B1" w14:textId="7BBE5BD7" w:rsidR="005020B4" w:rsidRPr="009F4E3F" w:rsidRDefault="005020B4" w:rsidP="00180EB3">
            <w:pPr>
              <w:pStyle w:val="TableParagraph"/>
              <w:spacing w:before="29"/>
              <w:ind w:left="226" w:right="198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14:paraId="519B0721" w14:textId="277983B4" w:rsidR="005020B4" w:rsidRPr="009F4E3F" w:rsidRDefault="005020B4" w:rsidP="00180EB3">
            <w:pPr>
              <w:pStyle w:val="TableParagraph"/>
              <w:spacing w:before="29"/>
              <w:ind w:left="152" w:right="124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</w:tcBorders>
          </w:tcPr>
          <w:p w14:paraId="436D6C1B" w14:textId="77F25A27" w:rsidR="005020B4" w:rsidRPr="009F4E3F" w:rsidRDefault="005020B4" w:rsidP="00180EB3">
            <w:pPr>
              <w:pStyle w:val="TableParagraph"/>
              <w:spacing w:before="29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</w:tcPr>
          <w:p w14:paraId="57D92FF5" w14:textId="50E18D30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4211B647" w14:textId="6DFAFDA5" w:rsidR="005020B4" w:rsidRPr="009F4E3F" w:rsidRDefault="005020B4" w:rsidP="00180E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14:paraId="3C8A8754" w14:textId="429BCC57" w:rsidR="005020B4" w:rsidRPr="009F4E3F" w:rsidRDefault="005020B4" w:rsidP="00180EB3">
            <w:pPr>
              <w:pStyle w:val="TableParagraph"/>
              <w:spacing w:before="29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29766A93" w14:textId="6F69A2EA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</w:tcPr>
          <w:p w14:paraId="3EE340B3" w14:textId="6E528949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2F35EED1" w14:textId="55F68B80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43178EF5" w14:textId="77777777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</w:tr>
      <w:tr w:rsidR="005020B4" w:rsidRPr="00EF1A8D" w14:paraId="30A94446" w14:textId="77777777" w:rsidTr="00180EB3">
        <w:trPr>
          <w:trHeight w:val="240"/>
        </w:trPr>
        <w:tc>
          <w:tcPr>
            <w:tcW w:w="1561" w:type="dxa"/>
            <w:tcBorders>
              <w:top w:val="single" w:sz="4" w:space="0" w:color="000000"/>
              <w:bottom w:val="single" w:sz="4" w:space="0" w:color="auto"/>
            </w:tcBorders>
          </w:tcPr>
          <w:p w14:paraId="5C027135" w14:textId="3A3A3A0D" w:rsidR="005020B4" w:rsidRPr="009F4E3F" w:rsidRDefault="005020B4" w:rsidP="00180EB3">
            <w:pPr>
              <w:pStyle w:val="TableParagraph"/>
              <w:spacing w:before="29"/>
              <w:ind w:left="226" w:right="198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14:paraId="64BDE1AF" w14:textId="2E6D82A8" w:rsidR="005020B4" w:rsidRPr="009F4E3F" w:rsidRDefault="005020B4" w:rsidP="00180EB3">
            <w:pPr>
              <w:pStyle w:val="TableParagraph"/>
              <w:spacing w:before="29"/>
              <w:ind w:left="152" w:right="124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</w:tcBorders>
          </w:tcPr>
          <w:p w14:paraId="6387D1D6" w14:textId="18E1EDD3" w:rsidR="005020B4" w:rsidRPr="009F4E3F" w:rsidRDefault="005020B4" w:rsidP="00180EB3">
            <w:pPr>
              <w:pStyle w:val="TableParagraph"/>
              <w:spacing w:before="29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</w:tcPr>
          <w:p w14:paraId="6C89E1B8" w14:textId="6A13E916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00A54E07" w14:textId="2BA813FF" w:rsidR="005020B4" w:rsidRPr="009F4E3F" w:rsidRDefault="005020B4" w:rsidP="00180E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14:paraId="60AF1185" w14:textId="145212CE" w:rsidR="005020B4" w:rsidRPr="009F4E3F" w:rsidRDefault="005020B4" w:rsidP="00180EB3">
            <w:pPr>
              <w:pStyle w:val="TableParagraph"/>
              <w:spacing w:before="29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37401740" w14:textId="5D4DFF90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</w:tcPr>
          <w:p w14:paraId="30C8C1D3" w14:textId="46F91957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20C091BF" w14:textId="50D643EF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16A41AEA" w14:textId="77777777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</w:tr>
      <w:tr w:rsidR="005020B4" w:rsidRPr="00EF1A8D" w14:paraId="0D0B99BA" w14:textId="77777777" w:rsidTr="00180EB3">
        <w:trPr>
          <w:trHeight w:val="240"/>
        </w:trPr>
        <w:tc>
          <w:tcPr>
            <w:tcW w:w="1561" w:type="dxa"/>
            <w:tcBorders>
              <w:top w:val="single" w:sz="4" w:space="0" w:color="000000"/>
              <w:bottom w:val="single" w:sz="4" w:space="0" w:color="auto"/>
            </w:tcBorders>
          </w:tcPr>
          <w:p w14:paraId="68ACECEC" w14:textId="0BC7BA4E" w:rsidR="005020B4" w:rsidRPr="009F4E3F" w:rsidRDefault="005020B4" w:rsidP="00180EB3">
            <w:pPr>
              <w:pStyle w:val="TableParagraph"/>
              <w:spacing w:before="29"/>
              <w:ind w:left="226" w:right="198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auto"/>
            </w:tcBorders>
          </w:tcPr>
          <w:p w14:paraId="4D09FC1D" w14:textId="18EB0912" w:rsidR="005020B4" w:rsidRPr="009F4E3F" w:rsidRDefault="005020B4" w:rsidP="00180EB3">
            <w:pPr>
              <w:pStyle w:val="TableParagraph"/>
              <w:spacing w:before="29"/>
              <w:ind w:left="152" w:right="124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auto"/>
            </w:tcBorders>
          </w:tcPr>
          <w:p w14:paraId="1319D156" w14:textId="12A9D8B3" w:rsidR="005020B4" w:rsidRPr="009F4E3F" w:rsidRDefault="005020B4" w:rsidP="00180EB3">
            <w:pPr>
              <w:pStyle w:val="TableParagraph"/>
              <w:spacing w:before="29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</w:tcPr>
          <w:p w14:paraId="608079D3" w14:textId="57B33FF7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3BCE8C96" w14:textId="0725FEF9" w:rsidR="005020B4" w:rsidRPr="009F4E3F" w:rsidRDefault="005020B4" w:rsidP="00180E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14:paraId="7DF436C6" w14:textId="32306F2E" w:rsidR="005020B4" w:rsidRPr="009F4E3F" w:rsidRDefault="005020B4" w:rsidP="00180EB3">
            <w:pPr>
              <w:pStyle w:val="TableParagraph"/>
              <w:spacing w:before="29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1CE6336E" w14:textId="3BAB3581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auto"/>
            </w:tcBorders>
          </w:tcPr>
          <w:p w14:paraId="464FD336" w14:textId="1DCF7AEA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7F6686B2" w14:textId="66D1E873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auto"/>
            </w:tcBorders>
          </w:tcPr>
          <w:p w14:paraId="1B4A50D4" w14:textId="77777777" w:rsidR="005020B4" w:rsidRPr="009F4E3F" w:rsidRDefault="005020B4" w:rsidP="00180EB3">
            <w:pPr>
              <w:pStyle w:val="TableParagraph"/>
              <w:spacing w:before="29"/>
              <w:ind w:left="335" w:right="312"/>
              <w:jc w:val="center"/>
            </w:pPr>
          </w:p>
        </w:tc>
      </w:tr>
      <w:tr w:rsidR="005020B4" w:rsidRPr="00EF1A8D" w14:paraId="6905F371" w14:textId="77777777" w:rsidTr="00180EB3">
        <w:trPr>
          <w:trHeight w:val="120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11153DB4" w14:textId="0F7A269E" w:rsidR="005020B4" w:rsidRPr="009F4E3F" w:rsidRDefault="005020B4" w:rsidP="00180EB3">
            <w:pPr>
              <w:pStyle w:val="TableParagraph"/>
              <w:spacing w:before="29"/>
              <w:ind w:left="226" w:right="198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6ECE0A7" w14:textId="2953D0B3" w:rsidR="005020B4" w:rsidRPr="009F4E3F" w:rsidRDefault="005020B4" w:rsidP="00180EB3">
            <w:pPr>
              <w:pStyle w:val="TableParagraph"/>
              <w:spacing w:before="29"/>
              <w:ind w:left="152" w:right="124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87364B2" w14:textId="65953D0C" w:rsidR="005020B4" w:rsidRPr="009F4E3F" w:rsidRDefault="005020B4" w:rsidP="00180EB3">
            <w:pPr>
              <w:pStyle w:val="TableParagraph"/>
              <w:spacing w:before="29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DEAEE95" w14:textId="2AE31B26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CFB5F4" w14:textId="5901889F" w:rsidR="005020B4" w:rsidRPr="009F4E3F" w:rsidRDefault="005020B4" w:rsidP="00180E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38413CE" w14:textId="1ED1283E" w:rsidR="005020B4" w:rsidRPr="009F4E3F" w:rsidRDefault="005020B4" w:rsidP="00180EB3">
            <w:pPr>
              <w:pStyle w:val="TableParagraph"/>
              <w:spacing w:before="29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F88839" w14:textId="53CA9C0B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58EC9FF" w14:textId="0AF428B7" w:rsidR="005020B4" w:rsidRPr="009F4E3F" w:rsidRDefault="005020B4" w:rsidP="00180EB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1E82CEF" w14:textId="0842EFBF" w:rsidR="005020B4" w:rsidRPr="009F4E3F" w:rsidRDefault="005020B4" w:rsidP="00180EB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3107283" w14:textId="77777777" w:rsidR="005020B4" w:rsidRPr="009F4E3F" w:rsidRDefault="005020B4" w:rsidP="00180EB3">
            <w:pPr>
              <w:jc w:val="center"/>
            </w:pPr>
          </w:p>
        </w:tc>
      </w:tr>
      <w:tr w:rsidR="005020B4" w:rsidRPr="00EF1A8D" w14:paraId="71EE2976" w14:textId="77777777" w:rsidTr="00180EB3">
        <w:trPr>
          <w:trHeight w:val="124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24591D74" w14:textId="68FBA3E0" w:rsidR="005020B4" w:rsidRPr="009F4E3F" w:rsidRDefault="005020B4" w:rsidP="00180EB3">
            <w:pPr>
              <w:pStyle w:val="TableParagraph"/>
              <w:spacing w:before="29"/>
              <w:ind w:left="226" w:right="198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9CBB818" w14:textId="14ADC217" w:rsidR="005020B4" w:rsidRPr="009F4E3F" w:rsidRDefault="005020B4" w:rsidP="00180EB3">
            <w:pPr>
              <w:pStyle w:val="TableParagraph"/>
              <w:spacing w:before="29"/>
              <w:ind w:left="152" w:right="124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7623919" w14:textId="3F900F75" w:rsidR="005020B4" w:rsidRPr="009F4E3F" w:rsidRDefault="005020B4" w:rsidP="00180EB3">
            <w:pPr>
              <w:pStyle w:val="TableParagraph"/>
              <w:spacing w:before="29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E355FC1" w14:textId="3C7A6C0D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A749A1" w14:textId="3479B751" w:rsidR="005020B4" w:rsidRPr="009F4E3F" w:rsidRDefault="005020B4" w:rsidP="00180E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CC06926" w14:textId="1BC3755A" w:rsidR="005020B4" w:rsidRPr="009F4E3F" w:rsidRDefault="005020B4" w:rsidP="00180EB3">
            <w:pPr>
              <w:pStyle w:val="TableParagraph"/>
              <w:spacing w:before="29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8EB179" w14:textId="628ECFB6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93B1A30" w14:textId="0BAF63A8" w:rsidR="005020B4" w:rsidRPr="009F4E3F" w:rsidRDefault="005020B4" w:rsidP="00180EB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B689C39" w14:textId="5C2828BB" w:rsidR="005020B4" w:rsidRPr="009F4E3F" w:rsidRDefault="005020B4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73E090F" w14:textId="77777777" w:rsidR="005020B4" w:rsidRPr="009F4E3F" w:rsidRDefault="005020B4" w:rsidP="00180EB3">
            <w:pPr>
              <w:jc w:val="center"/>
            </w:pPr>
          </w:p>
        </w:tc>
      </w:tr>
      <w:tr w:rsidR="005020B4" w:rsidRPr="00EF1A8D" w14:paraId="332BEDD9" w14:textId="77777777" w:rsidTr="00180EB3">
        <w:trPr>
          <w:trHeight w:val="124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58B989BA" w14:textId="1325F96E" w:rsidR="005020B4" w:rsidRPr="009F4E3F" w:rsidRDefault="005020B4" w:rsidP="00180EB3">
            <w:pPr>
              <w:pStyle w:val="TableParagraph"/>
              <w:spacing w:before="29"/>
              <w:ind w:left="226" w:right="19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0E59A22" w14:textId="42CB7A77" w:rsidR="005020B4" w:rsidRPr="009F4E3F" w:rsidRDefault="005020B4" w:rsidP="00180EB3">
            <w:pPr>
              <w:pStyle w:val="TableParagraph"/>
              <w:spacing w:before="29"/>
              <w:ind w:left="152" w:right="124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56E3F7" w14:textId="79B57EB9" w:rsidR="005020B4" w:rsidRPr="009F4E3F" w:rsidRDefault="005020B4" w:rsidP="00180EB3">
            <w:pPr>
              <w:pStyle w:val="TableParagraph"/>
              <w:spacing w:before="29"/>
              <w:ind w:left="212" w:right="19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7745DDD" w14:textId="1A4C3C64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641A6AC" w14:textId="55077625" w:rsidR="005020B4" w:rsidRPr="009F4E3F" w:rsidRDefault="005020B4" w:rsidP="00180E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FA407F2" w14:textId="561DEC84" w:rsidR="005020B4" w:rsidRPr="009F4E3F" w:rsidRDefault="005020B4" w:rsidP="00180EB3">
            <w:pPr>
              <w:pStyle w:val="TableParagraph"/>
              <w:spacing w:before="29"/>
              <w:ind w:left="319" w:right="30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D1CB98" w14:textId="629DADB5" w:rsidR="005020B4" w:rsidRPr="009F4E3F" w:rsidRDefault="005020B4" w:rsidP="00180EB3">
            <w:pPr>
              <w:pStyle w:val="TableParagraph"/>
              <w:spacing w:before="29"/>
              <w:ind w:left="373" w:right="34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57C69A6" w14:textId="342AA235" w:rsidR="005020B4" w:rsidRPr="009F4E3F" w:rsidRDefault="005020B4" w:rsidP="00180EB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EDE092" w14:textId="18CAB912" w:rsidR="005020B4" w:rsidRPr="009F4E3F" w:rsidRDefault="005020B4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CCFDA8" w14:textId="77777777" w:rsidR="005020B4" w:rsidRPr="009F4E3F" w:rsidRDefault="005020B4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20B4" w:rsidRPr="00EF1A8D" w14:paraId="4053DF05" w14:textId="77777777" w:rsidTr="00180EB3">
        <w:trPr>
          <w:trHeight w:val="153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3750732D" w14:textId="18487BDE" w:rsidR="005020B4" w:rsidRPr="009F4E3F" w:rsidRDefault="005020B4" w:rsidP="00180EB3">
            <w:pPr>
              <w:pStyle w:val="TableParagraph"/>
              <w:spacing w:before="29"/>
              <w:ind w:left="226" w:right="198"/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45F5AEB" w14:textId="6219F13C" w:rsidR="005020B4" w:rsidRPr="009F4E3F" w:rsidRDefault="005020B4" w:rsidP="00180EB3">
            <w:pPr>
              <w:pStyle w:val="TableParagraph"/>
              <w:spacing w:before="29"/>
              <w:ind w:left="152" w:right="124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92FAD7A" w14:textId="2923EBCD" w:rsidR="005020B4" w:rsidRPr="009F4E3F" w:rsidRDefault="005020B4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51F25CB" w14:textId="477D3340" w:rsidR="005020B4" w:rsidRPr="009F4E3F" w:rsidRDefault="005020B4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6F9BBFC" w14:textId="73D18235" w:rsidR="005020B4" w:rsidRPr="009F4E3F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5AD60DB" w14:textId="43F39CC1" w:rsidR="005020B4" w:rsidRPr="009F4E3F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7696EC6" w14:textId="502F5C45" w:rsidR="005020B4" w:rsidRPr="009F4E3F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CB8B22" w14:textId="23D57D29" w:rsidR="005020B4" w:rsidRPr="009F4E3F" w:rsidRDefault="005020B4" w:rsidP="00180EB3">
            <w:pPr>
              <w:pStyle w:val="TableParagraph"/>
              <w:ind w:left="0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5A54BBA" w14:textId="32DEAE67" w:rsidR="005020B4" w:rsidRPr="009F4E3F" w:rsidRDefault="005020B4" w:rsidP="00180EB3">
            <w:pPr>
              <w:pStyle w:val="TableParagraph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56F723" w14:textId="77777777" w:rsidR="005020B4" w:rsidRPr="009F4E3F" w:rsidRDefault="005020B4" w:rsidP="00180EB3">
            <w:pPr>
              <w:pStyle w:val="TableParagraph"/>
              <w:ind w:left="0"/>
              <w:jc w:val="center"/>
            </w:pPr>
          </w:p>
        </w:tc>
      </w:tr>
      <w:tr w:rsidR="001375CE" w:rsidRPr="00EF1A8D" w14:paraId="2A298B08" w14:textId="77777777" w:rsidTr="00180EB3">
        <w:trPr>
          <w:trHeight w:val="153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3EFEEB20" w14:textId="77777777" w:rsidR="001375CE" w:rsidRPr="009F4E3F" w:rsidRDefault="001375CE" w:rsidP="00180EB3">
            <w:pPr>
              <w:pStyle w:val="TableParagraph"/>
              <w:spacing w:before="29"/>
              <w:ind w:left="226" w:right="19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8EFE78" w14:textId="77777777" w:rsidR="001375CE" w:rsidRPr="009F4E3F" w:rsidRDefault="001375CE" w:rsidP="00180EB3">
            <w:pPr>
              <w:pStyle w:val="TableParagraph"/>
              <w:spacing w:before="29"/>
              <w:ind w:left="152" w:right="12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CC52540" w14:textId="77777777" w:rsidR="001375CE" w:rsidRPr="009F4E3F" w:rsidRDefault="001375CE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32D20F" w14:textId="77777777" w:rsidR="001375CE" w:rsidRPr="009F4E3F" w:rsidRDefault="001375CE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2B139B3" w14:textId="77777777" w:rsidR="001375CE" w:rsidRPr="009F4E3F" w:rsidRDefault="001375CE" w:rsidP="00180EB3">
            <w:pPr>
              <w:pStyle w:val="TableParagraph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3FF8756" w14:textId="77777777" w:rsidR="001375CE" w:rsidRPr="009F4E3F" w:rsidRDefault="001375CE" w:rsidP="00180EB3">
            <w:pPr>
              <w:pStyle w:val="TableParagraph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F7A9A9" w14:textId="77777777" w:rsidR="001375CE" w:rsidRPr="009F4E3F" w:rsidRDefault="001375CE" w:rsidP="00180EB3">
            <w:pPr>
              <w:pStyle w:val="TableParagraph"/>
              <w:ind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43493CE" w14:textId="77777777" w:rsidR="001375CE" w:rsidRPr="009F4E3F" w:rsidRDefault="001375CE" w:rsidP="00180EB3">
            <w:pPr>
              <w:pStyle w:val="TableParagraph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01736C2" w14:textId="77777777" w:rsidR="001375CE" w:rsidRPr="009F4E3F" w:rsidRDefault="001375CE" w:rsidP="00180EB3">
            <w:pPr>
              <w:pStyle w:val="TableParagraph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59C59B1" w14:textId="77777777" w:rsidR="001375CE" w:rsidRPr="009F4E3F" w:rsidRDefault="001375CE" w:rsidP="00180EB3">
            <w:pPr>
              <w:pStyle w:val="TableParagraph"/>
              <w:ind w:left="0"/>
              <w:jc w:val="center"/>
            </w:pPr>
          </w:p>
        </w:tc>
      </w:tr>
      <w:tr w:rsidR="001375CE" w:rsidRPr="00EF1A8D" w14:paraId="1CAB03CA" w14:textId="77777777" w:rsidTr="00180EB3">
        <w:trPr>
          <w:trHeight w:val="153"/>
        </w:trPr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61DCE223" w14:textId="77777777" w:rsidR="001375CE" w:rsidRPr="009F4E3F" w:rsidRDefault="001375CE" w:rsidP="00180EB3">
            <w:pPr>
              <w:pStyle w:val="TableParagraph"/>
              <w:spacing w:before="29"/>
              <w:ind w:left="226" w:right="19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1DC3852" w14:textId="77777777" w:rsidR="001375CE" w:rsidRPr="009F4E3F" w:rsidRDefault="001375CE" w:rsidP="00180EB3">
            <w:pPr>
              <w:pStyle w:val="TableParagraph"/>
              <w:spacing w:before="29"/>
              <w:ind w:left="152" w:right="124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869994D" w14:textId="77777777" w:rsidR="001375CE" w:rsidRPr="009F4E3F" w:rsidRDefault="001375CE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62AEE05" w14:textId="77777777" w:rsidR="001375CE" w:rsidRPr="009F4E3F" w:rsidRDefault="001375CE" w:rsidP="00180E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FA27DB" w14:textId="77777777" w:rsidR="001375CE" w:rsidRPr="009F4E3F" w:rsidRDefault="001375CE" w:rsidP="00180EB3">
            <w:pPr>
              <w:pStyle w:val="TableParagraph"/>
              <w:ind w:left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2D7E816" w14:textId="77777777" w:rsidR="001375CE" w:rsidRPr="009F4E3F" w:rsidRDefault="001375CE" w:rsidP="00180EB3">
            <w:pPr>
              <w:pStyle w:val="TableParagraph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FEF3A35" w14:textId="77777777" w:rsidR="001375CE" w:rsidRPr="009F4E3F" w:rsidRDefault="001375CE" w:rsidP="00180EB3">
            <w:pPr>
              <w:pStyle w:val="TableParagraph"/>
              <w:ind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798CF2A" w14:textId="77777777" w:rsidR="001375CE" w:rsidRPr="009F4E3F" w:rsidRDefault="001375CE" w:rsidP="00180EB3">
            <w:pPr>
              <w:pStyle w:val="TableParagraph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502274" w14:textId="77777777" w:rsidR="001375CE" w:rsidRPr="009F4E3F" w:rsidRDefault="001375CE" w:rsidP="00180EB3">
            <w:pPr>
              <w:pStyle w:val="TableParagraph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9466559" w14:textId="77777777" w:rsidR="001375CE" w:rsidRPr="009F4E3F" w:rsidRDefault="001375CE" w:rsidP="00180EB3">
            <w:pPr>
              <w:pStyle w:val="TableParagraph"/>
              <w:ind w:left="0"/>
              <w:jc w:val="center"/>
            </w:pPr>
          </w:p>
        </w:tc>
      </w:tr>
    </w:tbl>
    <w:p w14:paraId="6077CC90" w14:textId="48175BAC" w:rsidR="001375CE" w:rsidRPr="00A8225A" w:rsidRDefault="001375CE" w:rsidP="00C42C8A">
      <w:pPr>
        <w:pStyle w:val="affa"/>
        <w:ind w:left="142"/>
        <w:rPr>
          <w:color w:val="000000"/>
        </w:rPr>
      </w:pPr>
      <w:r>
        <w:rPr>
          <w:color w:val="000000"/>
        </w:rPr>
        <w:t xml:space="preserve">Исполнитель </w:t>
      </w:r>
      <w:r w:rsidRPr="00A8225A">
        <w:rPr>
          <w:color w:val="000000"/>
        </w:rPr>
        <w:t>_____________________</w:t>
      </w:r>
      <w:r>
        <w:rPr>
          <w:color w:val="000000"/>
        </w:rPr>
        <w:t>__________________________</w:t>
      </w:r>
      <w:r w:rsidR="00B40758">
        <w:rPr>
          <w:color w:val="000000"/>
        </w:rPr>
        <w:t>____________________________________</w:t>
      </w:r>
      <w:r w:rsidRPr="00A8225A">
        <w:rPr>
          <w:color w:val="000000"/>
        </w:rPr>
        <w:t xml:space="preserve"> /__________</w:t>
      </w:r>
      <w:r w:rsidR="009810C0">
        <w:rPr>
          <w:color w:val="000000"/>
        </w:rPr>
        <w:t>_________</w:t>
      </w:r>
      <w:r w:rsidRPr="00A8225A">
        <w:rPr>
          <w:color w:val="000000"/>
        </w:rPr>
        <w:t>/</w:t>
      </w:r>
      <w:r w:rsidRPr="00A8225A">
        <w:rPr>
          <w:color w:val="000000"/>
        </w:rPr>
        <w:br/>
        <w:t>                                                       (</w:t>
      </w:r>
      <w:r w:rsidR="00B40758">
        <w:rPr>
          <w:color w:val="000000"/>
        </w:rPr>
        <w:t xml:space="preserve">СМП, </w:t>
      </w:r>
      <w:r w:rsidR="009810C0">
        <w:rPr>
          <w:color w:val="000000"/>
        </w:rPr>
        <w:t>должность, ФИО</w:t>
      </w:r>
      <w:r w:rsidRPr="00A8225A">
        <w:rPr>
          <w:color w:val="000000"/>
        </w:rPr>
        <w:t>)        </w:t>
      </w:r>
      <w:r>
        <w:rPr>
          <w:color w:val="000000"/>
        </w:rPr>
        <w:t xml:space="preserve">                 </w:t>
      </w:r>
      <w:r w:rsidR="00B40758">
        <w:rPr>
          <w:color w:val="000000"/>
        </w:rPr>
        <w:t xml:space="preserve">                                                      </w:t>
      </w:r>
      <w:r>
        <w:rPr>
          <w:color w:val="000000"/>
        </w:rPr>
        <w:t xml:space="preserve">     </w:t>
      </w:r>
      <w:r w:rsidR="009810C0">
        <w:rPr>
          <w:color w:val="000000"/>
        </w:rPr>
        <w:t xml:space="preserve">          </w:t>
      </w:r>
      <w:r>
        <w:rPr>
          <w:color w:val="000000"/>
        </w:rPr>
        <w:t xml:space="preserve"> </w:t>
      </w:r>
      <w:r w:rsidR="009810C0">
        <w:rPr>
          <w:color w:val="000000"/>
        </w:rPr>
        <w:t xml:space="preserve">          </w:t>
      </w:r>
      <w:r w:rsidRPr="00A8225A">
        <w:rPr>
          <w:color w:val="000000"/>
        </w:rPr>
        <w:t>(подпись)</w:t>
      </w:r>
    </w:p>
    <w:p w14:paraId="1A0F6E21" w14:textId="0CEBF42C" w:rsidR="001375CE" w:rsidRPr="009B0890" w:rsidRDefault="001375CE" w:rsidP="009B0890">
      <w:pPr>
        <w:pStyle w:val="affa"/>
        <w:ind w:firstLine="367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"____ " ________________ 20____</w:t>
      </w:r>
      <w:r w:rsidRPr="00A8225A">
        <w:rPr>
          <w:color w:val="000000"/>
        </w:rPr>
        <w:t>_г.</w:t>
      </w:r>
    </w:p>
    <w:p w14:paraId="19EC0FB5" w14:textId="77777777" w:rsidR="001375CE" w:rsidRPr="00EF1A8D" w:rsidRDefault="001375CE" w:rsidP="005020B4">
      <w:pPr>
        <w:rPr>
          <w:sz w:val="24"/>
          <w:szCs w:val="24"/>
        </w:rPr>
        <w:sectPr w:rsidR="001375CE" w:rsidRPr="00EF1A8D" w:rsidSect="00A45412">
          <w:type w:val="continuous"/>
          <w:pgSz w:w="16840" w:h="11910" w:orient="landscape"/>
          <w:pgMar w:top="1134" w:right="850" w:bottom="1134" w:left="1701" w:header="0" w:footer="1106" w:gutter="0"/>
          <w:cols w:space="720"/>
          <w:docGrid w:linePitch="299"/>
        </w:sectPr>
      </w:pPr>
    </w:p>
    <w:p w14:paraId="6E319CE1" w14:textId="280EC5C8" w:rsidR="00730AE0" w:rsidRPr="00C97E44" w:rsidRDefault="00730AE0" w:rsidP="005020B4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0020B" w:rsidRPr="00700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Монтаж слаботочных систем (</w:t>
      </w:r>
      <w:proofErr w:type="spellStart"/>
      <w:r w:rsidR="0070020B" w:rsidRPr="00700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70020B" w:rsidRPr="00700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05C521D" w14:textId="474C2848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0890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9B089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7002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11BC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9B089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280B594A" w14:textId="77777777" w:rsidR="009B0890" w:rsidRPr="009B0890" w:rsidRDefault="009B0890" w:rsidP="009B0890">
      <w:pPr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  <w:r w:rsidRPr="009B0890">
        <w:rPr>
          <w:rFonts w:ascii="Times New Roman" w:hAnsi="Times New Roman" w:cs="Times New Roman"/>
          <w:b/>
          <w:bCs/>
          <w:sz w:val="28"/>
        </w:rPr>
        <w:t>Задание:</w:t>
      </w:r>
    </w:p>
    <w:p w14:paraId="1A5ACC3F" w14:textId="6303E8EB" w:rsidR="00E14C09" w:rsidRDefault="00E14C09" w:rsidP="009B08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1705A">
        <w:rPr>
          <w:rFonts w:ascii="Times New Roman" w:hAnsi="Times New Roman" w:cs="Times New Roman"/>
          <w:sz w:val="28"/>
        </w:rPr>
        <w:t>Конкурсное задание по модулю состоит из следующих последовательно выполняемых шагов:</w:t>
      </w:r>
    </w:p>
    <w:p w14:paraId="469360DA" w14:textId="2F127190" w:rsidR="00E14C09" w:rsidRPr="009B0890" w:rsidRDefault="00E14C09" w:rsidP="009B0890">
      <w:pPr>
        <w:pStyle w:val="aff3"/>
        <w:numPr>
          <w:ilvl w:val="0"/>
          <w:numId w:val="37"/>
        </w:numPr>
        <w:spacing w:after="0" w:line="360" w:lineRule="auto"/>
        <w:ind w:left="0" w:firstLine="709"/>
        <w:rPr>
          <w:rFonts w:ascii="Times New Roman" w:hAnsi="Times New Roman"/>
          <w:sz w:val="28"/>
        </w:rPr>
      </w:pPr>
      <w:r w:rsidRPr="009B0890">
        <w:rPr>
          <w:rFonts w:ascii="Times New Roman" w:hAnsi="Times New Roman"/>
          <w:sz w:val="28"/>
        </w:rPr>
        <w:t xml:space="preserve">Шаг </w:t>
      </w:r>
      <w:r w:rsidR="009F4E3F" w:rsidRPr="009B0890">
        <w:rPr>
          <w:rFonts w:ascii="Times New Roman" w:hAnsi="Times New Roman"/>
          <w:sz w:val="28"/>
        </w:rPr>
        <w:t>1</w:t>
      </w:r>
      <w:r w:rsidR="009B0890" w:rsidRPr="009B0890">
        <w:rPr>
          <w:rFonts w:ascii="Times New Roman" w:hAnsi="Times New Roman"/>
          <w:sz w:val="28"/>
        </w:rPr>
        <w:t>.</w:t>
      </w:r>
      <w:r w:rsidRPr="009B0890">
        <w:rPr>
          <w:rFonts w:ascii="Times New Roman" w:hAnsi="Times New Roman"/>
          <w:sz w:val="28"/>
        </w:rPr>
        <w:t xml:space="preserve"> </w:t>
      </w:r>
      <w:r w:rsidR="00904BA4" w:rsidRPr="009B0890">
        <w:rPr>
          <w:rFonts w:ascii="Times New Roman" w:hAnsi="Times New Roman"/>
          <w:sz w:val="28"/>
        </w:rPr>
        <w:t>Решение задач по организации подсетей IPv4</w:t>
      </w:r>
    </w:p>
    <w:p w14:paraId="734894E7" w14:textId="1DF4D93B" w:rsidR="00E14C09" w:rsidRDefault="00E14C09" w:rsidP="009810C0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данном этапе </w:t>
      </w:r>
      <w:r w:rsidR="00773A43" w:rsidRPr="00773A43">
        <w:rPr>
          <w:rFonts w:ascii="Times New Roman" w:hAnsi="Times New Roman" w:cs="Times New Roman"/>
          <w:sz w:val="28"/>
          <w:szCs w:val="28"/>
        </w:rPr>
        <w:t>конкурсант</w:t>
      </w:r>
      <w:r w:rsidRPr="00773A43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</w:rPr>
        <w:t xml:space="preserve"> необходимо решить</w:t>
      </w:r>
      <w:r w:rsidRPr="00ED4763">
        <w:rPr>
          <w:rFonts w:ascii="Times New Roman" w:hAnsi="Times New Roman" w:cs="Times New Roman"/>
          <w:sz w:val="28"/>
        </w:rPr>
        <w:t xml:space="preserve"> практическ</w:t>
      </w:r>
      <w:r>
        <w:rPr>
          <w:rFonts w:ascii="Times New Roman" w:hAnsi="Times New Roman" w:cs="Times New Roman"/>
          <w:sz w:val="28"/>
        </w:rPr>
        <w:t>ую</w:t>
      </w:r>
      <w:r w:rsidRPr="00ED4763">
        <w:rPr>
          <w:rFonts w:ascii="Times New Roman" w:hAnsi="Times New Roman" w:cs="Times New Roman"/>
          <w:sz w:val="28"/>
        </w:rPr>
        <w:t xml:space="preserve"> задач</w:t>
      </w:r>
      <w:r>
        <w:rPr>
          <w:rFonts w:ascii="Times New Roman" w:hAnsi="Times New Roman" w:cs="Times New Roman"/>
          <w:sz w:val="28"/>
        </w:rPr>
        <w:t>у</w:t>
      </w:r>
      <w:r w:rsidRPr="00ED4763">
        <w:rPr>
          <w:rFonts w:ascii="Times New Roman" w:hAnsi="Times New Roman" w:cs="Times New Roman"/>
          <w:sz w:val="28"/>
        </w:rPr>
        <w:t xml:space="preserve">, которая </w:t>
      </w:r>
      <w:r>
        <w:rPr>
          <w:rFonts w:ascii="Times New Roman" w:hAnsi="Times New Roman" w:cs="Times New Roman"/>
          <w:sz w:val="28"/>
        </w:rPr>
        <w:t>сгенерирована</w:t>
      </w:r>
      <w:r w:rsidRPr="00ED4763">
        <w:rPr>
          <w:rFonts w:ascii="Times New Roman" w:hAnsi="Times New Roman" w:cs="Times New Roman"/>
          <w:sz w:val="28"/>
        </w:rPr>
        <w:t xml:space="preserve"> экспертами </w:t>
      </w:r>
      <w:r>
        <w:rPr>
          <w:rFonts w:ascii="Times New Roman" w:hAnsi="Times New Roman" w:cs="Times New Roman"/>
          <w:sz w:val="28"/>
        </w:rPr>
        <w:t>в мобильном приложении «</w:t>
      </w:r>
      <w:r>
        <w:rPr>
          <w:rFonts w:ascii="Times New Roman" w:hAnsi="Times New Roman" w:cs="Times New Roman"/>
          <w:sz w:val="28"/>
          <w:lang w:val="en-US"/>
        </w:rPr>
        <w:t>IP</w:t>
      </w:r>
      <w:r w:rsidRPr="00ED476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задачник» (</w:t>
      </w:r>
      <w:r w:rsidRPr="00ED4763">
        <w:rPr>
          <w:rFonts w:ascii="Times New Roman" w:hAnsi="Times New Roman" w:cs="Times New Roman"/>
          <w:sz w:val="28"/>
        </w:rPr>
        <w:t>из задач повышенной сложности</w:t>
      </w:r>
      <w:r>
        <w:rPr>
          <w:rFonts w:ascii="Times New Roman" w:hAnsi="Times New Roman" w:cs="Times New Roman"/>
          <w:sz w:val="28"/>
        </w:rPr>
        <w:t xml:space="preserve">) и выдана </w:t>
      </w:r>
      <w:r w:rsidR="00773A43" w:rsidRPr="00773A43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</w:rPr>
        <w:t>ам после</w:t>
      </w:r>
      <w:r w:rsidRPr="00ED4763">
        <w:rPr>
          <w:rFonts w:ascii="Times New Roman" w:hAnsi="Times New Roman" w:cs="Times New Roman"/>
          <w:sz w:val="28"/>
        </w:rPr>
        <w:t xml:space="preserve"> жеребьёвки </w:t>
      </w:r>
      <w:r>
        <w:rPr>
          <w:rFonts w:ascii="Times New Roman" w:hAnsi="Times New Roman" w:cs="Times New Roman"/>
          <w:sz w:val="28"/>
        </w:rPr>
        <w:t>ранее сгенерированных задач.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80"/>
        <w:gridCol w:w="4665"/>
      </w:tblGrid>
      <w:tr w:rsidR="00E14C09" w:rsidRPr="009B0890" w14:paraId="6BBDD316" w14:textId="77777777" w:rsidTr="00180EB3">
        <w:trPr>
          <w:trHeight w:val="215"/>
        </w:trPr>
        <w:tc>
          <w:tcPr>
            <w:tcW w:w="4714" w:type="dxa"/>
            <w:vAlign w:val="center"/>
          </w:tcPr>
          <w:p w14:paraId="428566EA" w14:textId="4ACACFB6" w:rsidR="00E14C09" w:rsidRPr="009B0890" w:rsidRDefault="00E14C09" w:rsidP="009B0890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890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spellStart"/>
            <w:r w:rsidR="00773A43" w:rsidRPr="00773A43">
              <w:rPr>
                <w:rFonts w:ascii="Times New Roman" w:hAnsi="Times New Roman"/>
                <w:sz w:val="24"/>
                <w:szCs w:val="24"/>
              </w:rPr>
              <w:t>конкурсант</w:t>
            </w:r>
            <w:r w:rsidRPr="00773A43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4715" w:type="dxa"/>
            <w:vAlign w:val="center"/>
          </w:tcPr>
          <w:p w14:paraId="12CA08BC" w14:textId="77777777" w:rsidR="00E14C09" w:rsidRPr="009B0890" w:rsidRDefault="00E14C09" w:rsidP="009B0890">
            <w:pPr>
              <w:pStyle w:val="a0"/>
              <w:numPr>
                <w:ilvl w:val="0"/>
                <w:numId w:val="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C09" w:rsidRPr="009B0890" w14:paraId="172D0109" w14:textId="77777777" w:rsidTr="00180EB3">
        <w:trPr>
          <w:trHeight w:val="576"/>
        </w:trPr>
        <w:tc>
          <w:tcPr>
            <w:tcW w:w="4714" w:type="dxa"/>
            <w:vAlign w:val="center"/>
          </w:tcPr>
          <w:p w14:paraId="6C57D512" w14:textId="77777777" w:rsidR="00E14C09" w:rsidRPr="009B0890" w:rsidRDefault="00E14C09" w:rsidP="009B0890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B089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9B0890"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spellEnd"/>
            <w:r w:rsidRPr="009B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089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9B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0890">
              <w:rPr>
                <w:rFonts w:ascii="Times New Roman" w:hAnsi="Times New Roman"/>
                <w:sz w:val="24"/>
                <w:szCs w:val="24"/>
              </w:rPr>
              <w:t>результатам</w:t>
            </w:r>
            <w:proofErr w:type="spellEnd"/>
            <w:r w:rsidRPr="009B08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0890">
              <w:rPr>
                <w:rFonts w:ascii="Times New Roman" w:hAnsi="Times New Roman"/>
                <w:sz w:val="24"/>
                <w:szCs w:val="24"/>
              </w:rPr>
              <w:t>жеребьёвки</w:t>
            </w:r>
            <w:proofErr w:type="spellEnd"/>
          </w:p>
        </w:tc>
        <w:tc>
          <w:tcPr>
            <w:tcW w:w="4715" w:type="dxa"/>
            <w:vAlign w:val="center"/>
          </w:tcPr>
          <w:p w14:paraId="00960AE7" w14:textId="77777777" w:rsidR="00E14C09" w:rsidRPr="009B0890" w:rsidRDefault="00E14C09" w:rsidP="009B0890">
            <w:pPr>
              <w:pStyle w:val="a0"/>
              <w:numPr>
                <w:ilvl w:val="0"/>
                <w:numId w:val="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4C09" w:rsidRPr="009B0890" w14:paraId="66C6A5D1" w14:textId="77777777" w:rsidTr="00180EB3">
        <w:trPr>
          <w:trHeight w:val="808"/>
        </w:trPr>
        <w:tc>
          <w:tcPr>
            <w:tcW w:w="9429" w:type="dxa"/>
            <w:gridSpan w:val="2"/>
            <w:vAlign w:val="center"/>
          </w:tcPr>
          <w:p w14:paraId="348D63D4" w14:textId="77777777" w:rsidR="00E14C09" w:rsidRPr="009B0890" w:rsidRDefault="00E14C09" w:rsidP="009B0890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0890">
              <w:rPr>
                <w:rFonts w:ascii="Times New Roman" w:hAnsi="Times New Roman"/>
                <w:sz w:val="24"/>
                <w:szCs w:val="24"/>
                <w:lang w:val="ru-RU"/>
              </w:rPr>
              <w:t>Сгенерированное задание</w:t>
            </w:r>
          </w:p>
          <w:p w14:paraId="2F3B8BC7" w14:textId="77777777" w:rsidR="00E14C09" w:rsidRPr="009B0890" w:rsidRDefault="00E14C09" w:rsidP="009B0890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A6E25A1" w14:textId="77777777" w:rsidR="00E14C09" w:rsidRPr="009B0890" w:rsidRDefault="00E14C09" w:rsidP="009B0890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EA64288" w14:textId="77777777" w:rsidR="00E14C09" w:rsidRPr="009B0890" w:rsidRDefault="00E14C09" w:rsidP="009B0890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B531D9C" w14:textId="77777777" w:rsidR="00E14C09" w:rsidRPr="009B0890" w:rsidRDefault="00E14C09" w:rsidP="009B0890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EA39C5C" w14:textId="77777777" w:rsidR="00E14C09" w:rsidRPr="009B0890" w:rsidRDefault="00E14C09" w:rsidP="009B0890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5B25DD6" w14:textId="77777777" w:rsidR="00E14C09" w:rsidRPr="009B0890" w:rsidRDefault="00E14C09" w:rsidP="009B0890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14C09" w:rsidRPr="009B0890" w14:paraId="250505BB" w14:textId="77777777" w:rsidTr="00180EB3">
        <w:trPr>
          <w:trHeight w:val="808"/>
        </w:trPr>
        <w:tc>
          <w:tcPr>
            <w:tcW w:w="9429" w:type="dxa"/>
            <w:gridSpan w:val="2"/>
            <w:vAlign w:val="center"/>
          </w:tcPr>
          <w:p w14:paraId="6DD44347" w14:textId="77777777" w:rsidR="00E14C09" w:rsidRPr="009B0890" w:rsidRDefault="00E14C09" w:rsidP="009B0890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0890">
              <w:rPr>
                <w:rFonts w:ascii="Times New Roman" w:hAnsi="Times New Roman"/>
                <w:sz w:val="24"/>
                <w:szCs w:val="24"/>
                <w:lang w:val="ru-RU"/>
              </w:rPr>
              <w:t>Решение</w:t>
            </w:r>
          </w:p>
          <w:p w14:paraId="0325DA68" w14:textId="77777777" w:rsidR="00E14C09" w:rsidRPr="009B0890" w:rsidRDefault="00E14C09" w:rsidP="009B0890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E387290" w14:textId="77777777" w:rsidR="00E14C09" w:rsidRPr="009B0890" w:rsidRDefault="00E14C09" w:rsidP="009B0890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68FF3A7" w14:textId="77777777" w:rsidR="00E14C09" w:rsidRPr="009B0890" w:rsidRDefault="00E14C09" w:rsidP="009B0890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B832961" w14:textId="77777777" w:rsidR="00E14C09" w:rsidRPr="009B0890" w:rsidRDefault="00E14C09" w:rsidP="009B0890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1D754AB" w14:textId="77777777" w:rsidR="00E14C09" w:rsidRPr="009B0890" w:rsidRDefault="00E14C09" w:rsidP="009B0890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CD7E336" w14:textId="77777777" w:rsidR="00E14C09" w:rsidRPr="009B0890" w:rsidRDefault="00E14C09" w:rsidP="009B0890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1346636" w14:textId="77777777" w:rsidR="00E14C09" w:rsidRPr="009B0890" w:rsidRDefault="00E14C09" w:rsidP="009B0890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5CD0352" w14:textId="77777777" w:rsidR="00E14C09" w:rsidRPr="009B0890" w:rsidRDefault="00E14C09" w:rsidP="009B0890">
            <w:pPr>
              <w:pStyle w:val="a0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B99F77" w14:textId="77777777" w:rsidR="00E14C09" w:rsidRDefault="00E14C09" w:rsidP="00E14C09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14:paraId="08276B7B" w14:textId="269604CB" w:rsidR="00E14C09" w:rsidRPr="009B0890" w:rsidRDefault="00E14C09" w:rsidP="009B0890">
      <w:pPr>
        <w:pStyle w:val="aff3"/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B0890">
        <w:rPr>
          <w:rFonts w:ascii="Times New Roman" w:hAnsi="Times New Roman"/>
          <w:sz w:val="28"/>
        </w:rPr>
        <w:t xml:space="preserve">Шаг </w:t>
      </w:r>
      <w:r w:rsidR="009F4E3F" w:rsidRPr="009B0890">
        <w:rPr>
          <w:rFonts w:ascii="Times New Roman" w:hAnsi="Times New Roman"/>
          <w:sz w:val="28"/>
        </w:rPr>
        <w:t>2</w:t>
      </w:r>
      <w:r w:rsidR="009B0890" w:rsidRPr="009B0890">
        <w:rPr>
          <w:rFonts w:ascii="Times New Roman" w:hAnsi="Times New Roman"/>
          <w:sz w:val="28"/>
        </w:rPr>
        <w:t>.</w:t>
      </w:r>
      <w:r w:rsidRPr="009B0890">
        <w:rPr>
          <w:rFonts w:ascii="Times New Roman" w:hAnsi="Times New Roman"/>
          <w:sz w:val="28"/>
        </w:rPr>
        <w:t xml:space="preserve"> Решение задач по эксплуатации </w:t>
      </w:r>
      <w:r w:rsidR="00DC5A8F" w:rsidRPr="009B0890">
        <w:rPr>
          <w:rFonts w:ascii="Times New Roman" w:hAnsi="Times New Roman"/>
          <w:sz w:val="28"/>
        </w:rPr>
        <w:t>ЛВС</w:t>
      </w:r>
    </w:p>
    <w:p w14:paraId="6B52F997" w14:textId="77777777" w:rsidR="00E14C09" w:rsidRPr="00B113D9" w:rsidRDefault="00E14C09" w:rsidP="009B0890">
      <w:pPr>
        <w:spacing w:after="0" w:line="360" w:lineRule="auto"/>
        <w:ind w:firstLine="720"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13D9">
        <w:rPr>
          <w:rFonts w:ascii="Times New Roman" w:hAnsi="Times New Roman" w:cs="Times New Roman"/>
          <w:b/>
          <w:bCs/>
          <w:sz w:val="28"/>
          <w:szCs w:val="28"/>
        </w:rPr>
        <w:t>Внимание! Все события и персонажи вымышлены. Любое сходство с реальными событиями случайно!</w:t>
      </w:r>
    </w:p>
    <w:p w14:paraId="693E00A0" w14:textId="19D4F202" w:rsidR="00E14C09" w:rsidRDefault="00E14C09" w:rsidP="009B08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5A03">
        <w:rPr>
          <w:rFonts w:ascii="Times New Roman" w:hAnsi="Times New Roman" w:cs="Times New Roman"/>
          <w:iCs/>
          <w:sz w:val="28"/>
          <w:szCs w:val="28"/>
        </w:rPr>
        <w:t xml:space="preserve">Вас приняли на работу администратором компьютерной сети в </w:t>
      </w:r>
      <w:r w:rsidRPr="00FA5971">
        <w:rPr>
          <w:rFonts w:ascii="Times New Roman" w:hAnsi="Times New Roman" w:cs="Times New Roman"/>
          <w:iCs/>
          <w:sz w:val="28"/>
          <w:szCs w:val="28"/>
        </w:rPr>
        <w:t xml:space="preserve">Шашлык-бар </w:t>
      </w:r>
      <w:proofErr w:type="gramStart"/>
      <w:r w:rsidRPr="00FA5971">
        <w:rPr>
          <w:rFonts w:ascii="Times New Roman" w:hAnsi="Times New Roman" w:cs="Times New Roman"/>
          <w:iCs/>
          <w:sz w:val="28"/>
          <w:szCs w:val="28"/>
        </w:rPr>
        <w:t>«Пиратская бухта»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A16FB">
        <w:rPr>
          <w:rFonts w:ascii="Times New Roman" w:hAnsi="Times New Roman" w:cs="Times New Roman"/>
          <w:iCs/>
          <w:sz w:val="28"/>
          <w:szCs w:val="28"/>
        </w:rPr>
        <w:t>расположенный по адресу:</w:t>
      </w:r>
      <w:r w:rsidRPr="00FA5971">
        <w:rPr>
          <w:rFonts w:ascii="Times New Roman" w:hAnsi="Times New Roman" w:cs="Times New Roman"/>
          <w:iCs/>
          <w:sz w:val="28"/>
          <w:szCs w:val="28"/>
        </w:rPr>
        <w:t xml:space="preserve"> Дзержинский район</w:t>
      </w:r>
      <w:r>
        <w:rPr>
          <w:rFonts w:ascii="Times New Roman" w:hAnsi="Times New Roman" w:cs="Times New Roman"/>
          <w:iCs/>
          <w:sz w:val="28"/>
          <w:szCs w:val="28"/>
        </w:rPr>
        <w:t xml:space="preserve">, г. </w:t>
      </w:r>
      <w:r w:rsidRPr="00FA5971">
        <w:rPr>
          <w:rFonts w:ascii="Times New Roman" w:hAnsi="Times New Roman" w:cs="Times New Roman"/>
          <w:iCs/>
          <w:sz w:val="28"/>
          <w:szCs w:val="28"/>
        </w:rPr>
        <w:t>Волгоград</w:t>
      </w:r>
      <w:r>
        <w:rPr>
          <w:rFonts w:ascii="Times New Roman" w:hAnsi="Times New Roman" w:cs="Times New Roman"/>
          <w:iCs/>
          <w:sz w:val="28"/>
          <w:szCs w:val="28"/>
        </w:rPr>
        <w:t>, ул.</w:t>
      </w:r>
      <w:r w:rsidRPr="00FA5971">
        <w:rPr>
          <w:rFonts w:ascii="Times New Roman" w:hAnsi="Times New Roman" w:cs="Times New Roman"/>
          <w:iCs/>
          <w:sz w:val="28"/>
          <w:szCs w:val="28"/>
        </w:rPr>
        <w:t xml:space="preserve"> Маршала Рокоссовского, 87</w:t>
      </w:r>
      <w:r w:rsidRPr="00385A03">
        <w:rPr>
          <w:rFonts w:ascii="Times New Roman" w:hAnsi="Times New Roman" w:cs="Times New Roman"/>
          <w:iCs/>
          <w:sz w:val="28"/>
          <w:szCs w:val="28"/>
        </w:rPr>
        <w:t xml:space="preserve">. В первый же день вашей работы в 09ч. 20мин., директор Александр Владимирович Чесноков поставил вам задачу: «Артем Сергеевич, в 11:00 я буду проводить совещание для всего </w:t>
      </w:r>
      <w:r w:rsidRPr="00385A03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IT-отдела! От вас я буду ждать предложения по обеспечению максимальной безотказности работы сети Интернет и всех жизненно важных бизнес-сервисов нашей компании. Подберите несколько провайдеров сети Интернет, разработайте схему организации связи, составьте спецификацию оборудования и необходимых расходных материалов». После обследования и изучения текущей ситуации на объекте, в 09ч. 40мин. вы узнали: в сети установлен коммутатор на 8 </w:t>
      </w:r>
      <w:proofErr w:type="spellStart"/>
      <w:r w:rsidRPr="00385A03">
        <w:rPr>
          <w:rFonts w:ascii="Times New Roman" w:hAnsi="Times New Roman" w:cs="Times New Roman"/>
          <w:iCs/>
          <w:sz w:val="28"/>
          <w:szCs w:val="28"/>
        </w:rPr>
        <w:t>РоЕ</w:t>
      </w:r>
      <w:proofErr w:type="spellEnd"/>
      <w:r w:rsidRPr="00385A03">
        <w:rPr>
          <w:rFonts w:ascii="Times New Roman" w:hAnsi="Times New Roman" w:cs="Times New Roman"/>
          <w:iCs/>
          <w:sz w:val="28"/>
          <w:szCs w:val="28"/>
        </w:rPr>
        <w:t xml:space="preserve"> портов к которому подключено </w:t>
      </w: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385A0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85A03">
        <w:rPr>
          <w:rFonts w:ascii="Times New Roman" w:hAnsi="Times New Roman" w:cs="Times New Roman"/>
          <w:iCs/>
          <w:sz w:val="28"/>
          <w:szCs w:val="28"/>
        </w:rPr>
        <w:t>Wi</w:t>
      </w:r>
      <w:proofErr w:type="spellEnd"/>
      <w:r w:rsidRPr="00385A03">
        <w:rPr>
          <w:rFonts w:ascii="Times New Roman" w:hAnsi="Times New Roman" w:cs="Times New Roman"/>
          <w:iCs/>
          <w:sz w:val="28"/>
          <w:szCs w:val="28"/>
        </w:rPr>
        <w:t>-Fi точ</w:t>
      </w:r>
      <w:r>
        <w:rPr>
          <w:rFonts w:ascii="Times New Roman" w:hAnsi="Times New Roman" w:cs="Times New Roman"/>
          <w:iCs/>
          <w:sz w:val="28"/>
          <w:szCs w:val="28"/>
        </w:rPr>
        <w:t>ки</w:t>
      </w:r>
      <w:r w:rsidRPr="00385A03">
        <w:rPr>
          <w:rFonts w:ascii="Times New Roman" w:hAnsi="Times New Roman" w:cs="Times New Roman"/>
          <w:iCs/>
          <w:sz w:val="28"/>
          <w:szCs w:val="28"/>
        </w:rPr>
        <w:t xml:space="preserve"> доступа, видеорегистратор к которому подключено 16 IP камер, роутер подключенный к провайдеру по протоколу </w:t>
      </w:r>
      <w:proofErr w:type="spellStart"/>
      <w:r w:rsidRPr="00385A03">
        <w:rPr>
          <w:rFonts w:ascii="Times New Roman" w:hAnsi="Times New Roman" w:cs="Times New Roman"/>
          <w:iCs/>
          <w:sz w:val="28"/>
          <w:szCs w:val="28"/>
        </w:rPr>
        <w:t>PPPoE</w:t>
      </w:r>
      <w:proofErr w:type="spellEnd"/>
      <w:r w:rsidRPr="00385A03">
        <w:rPr>
          <w:rFonts w:ascii="Times New Roman" w:hAnsi="Times New Roman" w:cs="Times New Roman"/>
          <w:iCs/>
          <w:sz w:val="28"/>
          <w:szCs w:val="28"/>
        </w:rPr>
        <w:t xml:space="preserve">, коммутатор на 24 порта (установлен в настенный шкаф 19” </w:t>
      </w:r>
      <w:r>
        <w:rPr>
          <w:rFonts w:ascii="Times New Roman" w:hAnsi="Times New Roman" w:cs="Times New Roman"/>
          <w:iCs/>
          <w:sz w:val="28"/>
          <w:szCs w:val="28"/>
        </w:rPr>
        <w:t>9</w:t>
      </w:r>
      <w:r w:rsidRPr="00385A03">
        <w:rPr>
          <w:rFonts w:ascii="Times New Roman" w:hAnsi="Times New Roman" w:cs="Times New Roman"/>
          <w:iCs/>
          <w:sz w:val="28"/>
          <w:szCs w:val="28"/>
        </w:rPr>
        <w:t xml:space="preserve">U) к которому подключены: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385A03">
        <w:rPr>
          <w:rFonts w:ascii="Times New Roman" w:hAnsi="Times New Roman" w:cs="Times New Roman"/>
          <w:iCs/>
          <w:sz w:val="28"/>
          <w:szCs w:val="28"/>
        </w:rPr>
        <w:t xml:space="preserve"> принтера,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385A03">
        <w:rPr>
          <w:rFonts w:ascii="Times New Roman" w:hAnsi="Times New Roman" w:cs="Times New Roman"/>
          <w:iCs/>
          <w:sz w:val="28"/>
          <w:szCs w:val="28"/>
        </w:rPr>
        <w:t xml:space="preserve"> компьютера бухгалтерии, 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385A03">
        <w:rPr>
          <w:rFonts w:ascii="Times New Roman" w:hAnsi="Times New Roman" w:cs="Times New Roman"/>
          <w:iCs/>
          <w:sz w:val="28"/>
          <w:szCs w:val="28"/>
        </w:rPr>
        <w:t xml:space="preserve"> ноутбука администрации, </w:t>
      </w:r>
      <w:r>
        <w:rPr>
          <w:rFonts w:ascii="Times New Roman" w:hAnsi="Times New Roman" w:cs="Times New Roman"/>
          <w:iCs/>
          <w:sz w:val="28"/>
          <w:szCs w:val="28"/>
        </w:rPr>
        <w:t>3</w:t>
      </w:r>
      <w:r w:rsidRPr="00385A03">
        <w:rPr>
          <w:rFonts w:ascii="Times New Roman" w:hAnsi="Times New Roman" w:cs="Times New Roman"/>
          <w:iCs/>
          <w:sz w:val="28"/>
          <w:szCs w:val="28"/>
        </w:rPr>
        <w:t xml:space="preserve"> телевизор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385A03">
        <w:rPr>
          <w:rFonts w:ascii="Times New Roman" w:hAnsi="Times New Roman" w:cs="Times New Roman"/>
          <w:iCs/>
          <w:sz w:val="28"/>
          <w:szCs w:val="28"/>
        </w:rPr>
        <w:t xml:space="preserve">, контроллер системы ОПС, контроллер СКУД, касса, сервер IP телефонии с CRM системой. В процессе составления схемы организации связи, вы получили от телеграмм-бота сообщение о максимальной загрузке сетевого интерфейса </w:t>
      </w:r>
      <w:proofErr w:type="spellStart"/>
      <w:r w:rsidRPr="00385A03">
        <w:rPr>
          <w:rFonts w:ascii="Times New Roman" w:hAnsi="Times New Roman" w:cs="Times New Roman"/>
          <w:iCs/>
          <w:sz w:val="28"/>
          <w:szCs w:val="28"/>
        </w:rPr>
        <w:t>Fidelio</w:t>
      </w:r>
      <w:proofErr w:type="spellEnd"/>
      <w:r w:rsidRPr="00385A03">
        <w:rPr>
          <w:rFonts w:ascii="Times New Roman" w:hAnsi="Times New Roman" w:cs="Times New Roman"/>
          <w:iCs/>
          <w:sz w:val="28"/>
          <w:szCs w:val="28"/>
        </w:rPr>
        <w:t xml:space="preserve">-сервера и незамедлительно сообщили своему непосредственному руководителю IT отдела – Александру Павловичу о ситуации. На собеседовании, перед трудоустройством, Александр Павлович был категорически против вашей кандидатуры и сейчас его мнение о вашей компетентности не поменялось, поэтому он и ответил: «Артем Сергеевич, я так же хорошо вижу ситуацию в </w:t>
      </w:r>
      <w:proofErr w:type="spellStart"/>
      <w:r w:rsidRPr="00385A03">
        <w:rPr>
          <w:rFonts w:ascii="Times New Roman" w:hAnsi="Times New Roman" w:cs="Times New Roman"/>
          <w:iCs/>
          <w:sz w:val="28"/>
          <w:szCs w:val="28"/>
        </w:rPr>
        <w:t>Grafanа</w:t>
      </w:r>
      <w:proofErr w:type="spellEnd"/>
      <w:r w:rsidRPr="00385A03">
        <w:rPr>
          <w:rFonts w:ascii="Times New Roman" w:hAnsi="Times New Roman" w:cs="Times New Roman"/>
          <w:iCs/>
          <w:sz w:val="28"/>
          <w:szCs w:val="28"/>
        </w:rPr>
        <w:t xml:space="preserve">. Такое бывает часто и это обычно происходит в одно и то же время в 10ч, в скором времени вам нужно будет перезагрузить сервер». Ок, сказали вы, перезагрузили сервер и продолжили работать над заданием от Александра Владимировича. В 11:00 вы принесли пакет документов на собрание, директор все принял, вас похвалил и пообещал выдать премию за оперативную работу. Но вдруг Александр Павлович сказал: «я не вижу в предоставленных решениях системы IPS/IDS!». Артем Сергеевич, да я ведь просил вас чтобы вы включили все необходимое оборудование и расходные материалы! Жду от вас документы до 12.30 исключающие все недоработки!». Вдруг Александр Павлович дополнил – «конечно в схему организации связи можно включить </w:t>
      </w:r>
      <w:proofErr w:type="spellStart"/>
      <w:r w:rsidRPr="00385A03">
        <w:rPr>
          <w:rFonts w:ascii="Times New Roman" w:hAnsi="Times New Roman" w:cs="Times New Roman"/>
          <w:iCs/>
          <w:sz w:val="28"/>
          <w:szCs w:val="28"/>
        </w:rPr>
        <w:t>Suricata</w:t>
      </w:r>
      <w:proofErr w:type="spellEnd"/>
      <w:r w:rsidRPr="00385A03">
        <w:rPr>
          <w:rFonts w:ascii="Times New Roman" w:hAnsi="Times New Roman" w:cs="Times New Roman"/>
          <w:iCs/>
          <w:sz w:val="28"/>
          <w:szCs w:val="28"/>
        </w:rPr>
        <w:t xml:space="preserve">, но дополнительно предоставьте </w:t>
      </w:r>
      <w:r w:rsidRPr="00385A03">
        <w:rPr>
          <w:rFonts w:ascii="Times New Roman" w:hAnsi="Times New Roman" w:cs="Times New Roman"/>
          <w:iCs/>
          <w:sz w:val="28"/>
          <w:szCs w:val="28"/>
        </w:rPr>
        <w:lastRenderedPageBreak/>
        <w:t>нам сравнение её с другими аналогичными продуктами». Кстати, Артем Сергеевич, я не увидел решения для мониторинга IP камер – они же тоже периодически зависают! и что бы вы могли предложить? – включите это также в пакет ваших технических решений. Артем Сергеевич, направьте пожалуйста все документы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85A03">
        <w:rPr>
          <w:rFonts w:ascii="Times New Roman" w:hAnsi="Times New Roman" w:cs="Times New Roman"/>
          <w:iCs/>
          <w:sz w:val="28"/>
          <w:szCs w:val="28"/>
        </w:rPr>
        <w:t>– дополнил Александр Владимирович. Всем спасибо!</w:t>
      </w:r>
    </w:p>
    <w:p w14:paraId="1145E063" w14:textId="77777777" w:rsidR="009B0890" w:rsidRDefault="009B0890" w:rsidP="00730AE0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0F065F54" w14:textId="42494E19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7002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0020B" w:rsidRPr="00700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Тест производительности труда </w:t>
      </w:r>
      <w:r w:rsidR="00700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70020B" w:rsidRPr="003367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700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283DB02" w14:textId="77B329AD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0890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9B089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70020B">
        <w:rPr>
          <w:rFonts w:ascii="Times New Roman" w:eastAsia="Times New Roman" w:hAnsi="Times New Roman" w:cs="Times New Roman"/>
          <w:bCs/>
          <w:sz w:val="28"/>
          <w:szCs w:val="28"/>
        </w:rPr>
        <w:t xml:space="preserve"> 2</w:t>
      </w:r>
      <w:r w:rsidR="009B089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020B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="009B0890">
        <w:rPr>
          <w:rFonts w:ascii="Times New Roman" w:eastAsia="Times New Roman" w:hAnsi="Times New Roman" w:cs="Times New Roman"/>
          <w:bCs/>
          <w:sz w:val="28"/>
          <w:szCs w:val="28"/>
        </w:rPr>
        <w:t>аса</w:t>
      </w:r>
    </w:p>
    <w:p w14:paraId="2F52DA71" w14:textId="0DDB76C6" w:rsidR="009B0890" w:rsidRPr="007C3620" w:rsidRDefault="009B089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620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3C113720" w14:textId="02C14F4D" w:rsidR="008579E9" w:rsidRPr="009810C0" w:rsidRDefault="009810C0" w:rsidP="007C3620">
      <w:pPr>
        <w:pStyle w:val="aff3"/>
        <w:numPr>
          <w:ilvl w:val="0"/>
          <w:numId w:val="3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9810C0">
        <w:rPr>
          <w:rFonts w:ascii="Times New Roman" w:hAnsi="Times New Roman"/>
          <w:sz w:val="28"/>
          <w:szCs w:val="28"/>
        </w:rPr>
        <w:t>Подготовить</w:t>
      </w:r>
      <w:r w:rsidR="008579E9" w:rsidRPr="009810C0">
        <w:rPr>
          <w:rFonts w:ascii="Times New Roman" w:hAnsi="Times New Roman"/>
          <w:sz w:val="28"/>
          <w:szCs w:val="28"/>
          <w:lang w:eastAsia="ja-JP"/>
        </w:rPr>
        <w:t xml:space="preserve"> рабоче</w:t>
      </w:r>
      <w:r w:rsidRPr="009810C0">
        <w:rPr>
          <w:rFonts w:ascii="Times New Roman" w:hAnsi="Times New Roman"/>
          <w:sz w:val="28"/>
          <w:szCs w:val="28"/>
          <w:lang w:eastAsia="ja-JP"/>
        </w:rPr>
        <w:t>е</w:t>
      </w:r>
      <w:r w:rsidR="008579E9" w:rsidRPr="009810C0">
        <w:rPr>
          <w:rFonts w:ascii="Times New Roman" w:hAnsi="Times New Roman"/>
          <w:sz w:val="28"/>
          <w:szCs w:val="28"/>
          <w:lang w:eastAsia="ja-JP"/>
        </w:rPr>
        <w:t xml:space="preserve"> мест</w:t>
      </w:r>
      <w:r w:rsidRPr="009810C0">
        <w:rPr>
          <w:rFonts w:ascii="Times New Roman" w:hAnsi="Times New Roman"/>
          <w:sz w:val="28"/>
          <w:szCs w:val="28"/>
          <w:lang w:eastAsia="ja-JP"/>
        </w:rPr>
        <w:t xml:space="preserve">о по </w:t>
      </w:r>
      <w:r>
        <w:rPr>
          <w:rFonts w:ascii="Times New Roman" w:hAnsi="Times New Roman"/>
          <w:sz w:val="28"/>
          <w:szCs w:val="28"/>
          <w:lang w:eastAsia="ja-JP"/>
        </w:rPr>
        <w:t xml:space="preserve">следующему </w:t>
      </w:r>
      <w:r w:rsidRPr="009810C0">
        <w:rPr>
          <w:rFonts w:ascii="Times New Roman" w:hAnsi="Times New Roman"/>
          <w:sz w:val="28"/>
          <w:szCs w:val="28"/>
          <w:lang w:eastAsia="ja-JP"/>
        </w:rPr>
        <w:t>примеру:</w:t>
      </w:r>
    </w:p>
    <w:p w14:paraId="77CF77E8" w14:textId="6E26BEDC" w:rsidR="008579E9" w:rsidRPr="008579E9" w:rsidRDefault="007C3620" w:rsidP="008579E9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EF1A8D">
        <w:rPr>
          <w:rFonts w:ascii="Times New Roman" w:hAnsi="Times New Roman" w:cs="Times New Roman"/>
          <w:sz w:val="24"/>
          <w:szCs w:val="24"/>
        </w:rPr>
        <w:object w:dxaOrig="10905" w:dyaOrig="11955" w14:anchorId="0E5B6A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5pt;height:231pt" o:ole="">
            <v:imagedata r:id="rId11" o:title=""/>
          </v:shape>
          <o:OLEObject Type="Embed" ProgID="Visio.Drawing.15" ShapeID="_x0000_i1025" DrawAspect="Content" ObjectID="_1777816111" r:id="rId12"/>
        </w:object>
      </w:r>
    </w:p>
    <w:p w14:paraId="3F7B21D6" w14:textId="70D3F498" w:rsidR="008579E9" w:rsidRPr="00EF1A8D" w:rsidRDefault="008579E9" w:rsidP="008579E9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5C93EE82" w14:textId="36895AEA" w:rsidR="008579E9" w:rsidRDefault="009810C0" w:rsidP="007C3620">
      <w:pPr>
        <w:pStyle w:val="aff3"/>
        <w:numPr>
          <w:ilvl w:val="0"/>
          <w:numId w:val="33"/>
        </w:numPr>
        <w:spacing w:after="0"/>
        <w:ind w:left="0" w:firstLine="709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  <w:lang w:eastAsia="ja-JP"/>
        </w:rPr>
        <w:t xml:space="preserve">Выполнить </w:t>
      </w:r>
      <w:r w:rsidR="008579E9" w:rsidRPr="009810C0">
        <w:rPr>
          <w:rFonts w:ascii="Times New Roman" w:hAnsi="Times New Roman"/>
          <w:sz w:val="28"/>
          <w:szCs w:val="28"/>
          <w:lang w:eastAsia="ja-JP"/>
        </w:rPr>
        <w:t xml:space="preserve">сварку ОВ по </w:t>
      </w:r>
      <w:r>
        <w:rPr>
          <w:rFonts w:ascii="Times New Roman" w:hAnsi="Times New Roman"/>
          <w:sz w:val="28"/>
          <w:szCs w:val="28"/>
          <w:lang w:eastAsia="ja-JP"/>
        </w:rPr>
        <w:t xml:space="preserve">следующей </w:t>
      </w:r>
      <w:r w:rsidR="008579E9" w:rsidRPr="009810C0">
        <w:rPr>
          <w:rFonts w:ascii="Times New Roman" w:hAnsi="Times New Roman"/>
          <w:sz w:val="28"/>
          <w:szCs w:val="28"/>
          <w:lang w:eastAsia="ja-JP"/>
        </w:rPr>
        <w:t>схеме:</w:t>
      </w:r>
    </w:p>
    <w:p w14:paraId="3F952252" w14:textId="08D5E7FD" w:rsidR="008579E9" w:rsidRPr="008579E9" w:rsidRDefault="007C3620" w:rsidP="008579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1A8D">
        <w:rPr>
          <w:rFonts w:ascii="Times New Roman" w:hAnsi="Times New Roman" w:cs="Times New Roman"/>
          <w:sz w:val="24"/>
          <w:szCs w:val="24"/>
        </w:rPr>
        <w:object w:dxaOrig="9480" w:dyaOrig="6091" w14:anchorId="1683A8EA">
          <v:shape id="_x0000_i1026" type="#_x0000_t75" style="width:397.5pt;height:212.25pt" o:ole="">
            <v:imagedata r:id="rId13" o:title=""/>
          </v:shape>
          <o:OLEObject Type="Embed" ProgID="Visio.Drawing.11" ShapeID="_x0000_i1026" DrawAspect="Content" ObjectID="_1777816112" r:id="rId14"/>
        </w:object>
      </w:r>
    </w:p>
    <w:p w14:paraId="05755328" w14:textId="4B4A1EE5" w:rsidR="008579E9" w:rsidRPr="008579E9" w:rsidRDefault="00B21ABB" w:rsidP="007C36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lastRenderedPageBreak/>
        <w:t>В п</w:t>
      </w:r>
      <w:r w:rsidR="008579E9" w:rsidRPr="008579E9">
        <w:rPr>
          <w:rFonts w:ascii="Times New Roman" w:hAnsi="Times New Roman" w:cs="Times New Roman"/>
          <w:sz w:val="28"/>
          <w:szCs w:val="28"/>
          <w:lang w:eastAsia="ja-JP"/>
        </w:rPr>
        <w:t>роцесс</w:t>
      </w:r>
      <w:r>
        <w:rPr>
          <w:rFonts w:ascii="Times New Roman" w:hAnsi="Times New Roman" w:cs="Times New Roman"/>
          <w:sz w:val="28"/>
          <w:szCs w:val="28"/>
          <w:lang w:eastAsia="ja-JP"/>
        </w:rPr>
        <w:t>е работы</w:t>
      </w:r>
      <w:r w:rsidR="008579E9" w:rsidRPr="008579E9">
        <w:rPr>
          <w:rFonts w:ascii="Times New Roman" w:hAnsi="Times New Roman" w:cs="Times New Roman"/>
          <w:sz w:val="28"/>
          <w:szCs w:val="28"/>
          <w:lang w:eastAsia="ja-JP"/>
        </w:rPr>
        <w:t>:</w:t>
      </w:r>
    </w:p>
    <w:p w14:paraId="0103CF32" w14:textId="7EDD88C6" w:rsidR="008579E9" w:rsidRPr="008579E9" w:rsidRDefault="008579E9" w:rsidP="007C3620">
      <w:pPr>
        <w:pStyle w:val="aff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8579E9">
        <w:rPr>
          <w:rFonts w:ascii="Times New Roman" w:hAnsi="Times New Roman"/>
          <w:sz w:val="28"/>
          <w:szCs w:val="28"/>
          <w:lang w:eastAsia="ja-JP"/>
        </w:rPr>
        <w:t>Очищайте волокно перед скалыванием не менее 3 раз, каждый раз новой салфеткой</w:t>
      </w:r>
      <w:r w:rsidR="007C3620">
        <w:rPr>
          <w:rFonts w:ascii="Times New Roman" w:hAnsi="Times New Roman"/>
          <w:sz w:val="28"/>
          <w:szCs w:val="28"/>
          <w:lang w:eastAsia="ja-JP"/>
        </w:rPr>
        <w:t>.</w:t>
      </w:r>
    </w:p>
    <w:p w14:paraId="0A306458" w14:textId="6FC5B5DB" w:rsidR="008579E9" w:rsidRPr="008579E9" w:rsidRDefault="008579E9" w:rsidP="007C3620">
      <w:pPr>
        <w:pStyle w:val="aff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8579E9">
        <w:rPr>
          <w:rFonts w:ascii="Times New Roman" w:hAnsi="Times New Roman"/>
          <w:sz w:val="28"/>
          <w:szCs w:val="28"/>
          <w:lang w:eastAsia="ja-JP"/>
        </w:rPr>
        <w:t>Очищайте стриппер после каждого применения</w:t>
      </w:r>
      <w:r w:rsidR="007C3620">
        <w:rPr>
          <w:rFonts w:ascii="Times New Roman" w:hAnsi="Times New Roman"/>
          <w:sz w:val="28"/>
          <w:szCs w:val="28"/>
          <w:lang w:eastAsia="ja-JP"/>
        </w:rPr>
        <w:t>.</w:t>
      </w:r>
    </w:p>
    <w:p w14:paraId="7D8639C4" w14:textId="097ACE24" w:rsidR="008579E9" w:rsidRPr="008579E9" w:rsidRDefault="008579E9" w:rsidP="007C3620">
      <w:pPr>
        <w:pStyle w:val="aff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8579E9">
        <w:rPr>
          <w:rFonts w:ascii="Times New Roman" w:hAnsi="Times New Roman"/>
          <w:sz w:val="28"/>
          <w:szCs w:val="28"/>
          <w:lang w:eastAsia="ja-JP"/>
        </w:rPr>
        <w:t>Следите за чистотой скалывателя</w:t>
      </w:r>
      <w:r w:rsidR="007C3620">
        <w:rPr>
          <w:rFonts w:ascii="Times New Roman" w:hAnsi="Times New Roman"/>
          <w:sz w:val="28"/>
          <w:szCs w:val="28"/>
          <w:lang w:eastAsia="ja-JP"/>
        </w:rPr>
        <w:t>.</w:t>
      </w:r>
    </w:p>
    <w:p w14:paraId="21630995" w14:textId="70BA8D3E" w:rsidR="008579E9" w:rsidRPr="008579E9" w:rsidRDefault="008579E9" w:rsidP="007C3620">
      <w:pPr>
        <w:pStyle w:val="aff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8579E9">
        <w:rPr>
          <w:rFonts w:ascii="Times New Roman" w:hAnsi="Times New Roman"/>
          <w:sz w:val="28"/>
          <w:szCs w:val="28"/>
          <w:lang w:eastAsia="ja-JP"/>
        </w:rPr>
        <w:t xml:space="preserve">Допускается использование только одного сварочного аппарата, одной печки для усаживания КДЗС и одного скалывателя, допускается иметь в </w:t>
      </w:r>
      <w:proofErr w:type="spellStart"/>
      <w:r w:rsidRPr="008579E9">
        <w:rPr>
          <w:rFonts w:ascii="Times New Roman" w:hAnsi="Times New Roman"/>
          <w:sz w:val="28"/>
          <w:szCs w:val="28"/>
          <w:lang w:eastAsia="ja-JP"/>
        </w:rPr>
        <w:t>тулбоксе</w:t>
      </w:r>
      <w:proofErr w:type="spellEnd"/>
      <w:r w:rsidRPr="008579E9">
        <w:rPr>
          <w:rFonts w:ascii="Times New Roman" w:hAnsi="Times New Roman"/>
          <w:sz w:val="28"/>
          <w:szCs w:val="28"/>
          <w:lang w:eastAsia="ja-JP"/>
        </w:rPr>
        <w:t xml:space="preserve"> запасные инструменты</w:t>
      </w:r>
      <w:r w:rsidR="007C3620">
        <w:rPr>
          <w:rFonts w:ascii="Times New Roman" w:hAnsi="Times New Roman"/>
          <w:sz w:val="28"/>
          <w:szCs w:val="28"/>
          <w:lang w:eastAsia="ja-JP"/>
        </w:rPr>
        <w:t>.</w:t>
      </w:r>
    </w:p>
    <w:p w14:paraId="6F734E40" w14:textId="5C8EF243" w:rsidR="008579E9" w:rsidRPr="008579E9" w:rsidRDefault="008579E9" w:rsidP="007C3620">
      <w:pPr>
        <w:pStyle w:val="aff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8579E9">
        <w:rPr>
          <w:rFonts w:ascii="Times New Roman" w:hAnsi="Times New Roman"/>
          <w:sz w:val="28"/>
          <w:szCs w:val="28"/>
          <w:lang w:eastAsia="ja-JP"/>
        </w:rPr>
        <w:t xml:space="preserve">Допускается использование </w:t>
      </w:r>
      <w:r w:rsidR="00773A43" w:rsidRPr="00773A43">
        <w:rPr>
          <w:rFonts w:ascii="Times New Roman" w:hAnsi="Times New Roman"/>
          <w:sz w:val="28"/>
          <w:szCs w:val="28"/>
        </w:rPr>
        <w:t>конкурсант</w:t>
      </w:r>
      <w:r w:rsidRPr="008579E9">
        <w:rPr>
          <w:rFonts w:ascii="Times New Roman" w:hAnsi="Times New Roman"/>
          <w:sz w:val="28"/>
          <w:szCs w:val="28"/>
          <w:lang w:eastAsia="ja-JP"/>
        </w:rPr>
        <w:t xml:space="preserve">ом собственного </w:t>
      </w:r>
      <w:r w:rsidRPr="008579E9">
        <w:rPr>
          <w:rFonts w:ascii="Times New Roman" w:hAnsi="Times New Roman"/>
          <w:sz w:val="28"/>
          <w:szCs w:val="28"/>
          <w:lang w:val="en-US" w:eastAsia="ja-JP"/>
        </w:rPr>
        <w:t>OTDR</w:t>
      </w:r>
      <w:r w:rsidRPr="008579E9">
        <w:rPr>
          <w:rFonts w:ascii="Times New Roman" w:hAnsi="Times New Roman"/>
          <w:sz w:val="28"/>
          <w:szCs w:val="28"/>
          <w:lang w:eastAsia="ja-JP"/>
        </w:rPr>
        <w:t xml:space="preserve"> либо визуального локатора повреждений</w:t>
      </w:r>
      <w:r w:rsidR="007C3620">
        <w:rPr>
          <w:rFonts w:ascii="Times New Roman" w:hAnsi="Times New Roman"/>
          <w:sz w:val="28"/>
          <w:szCs w:val="28"/>
          <w:lang w:eastAsia="ja-JP"/>
        </w:rPr>
        <w:t>.</w:t>
      </w:r>
    </w:p>
    <w:p w14:paraId="358DE523" w14:textId="1115D2DD" w:rsidR="008579E9" w:rsidRPr="008579E9" w:rsidRDefault="008579E9" w:rsidP="007C3620">
      <w:pPr>
        <w:pStyle w:val="aff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8579E9">
        <w:rPr>
          <w:rFonts w:ascii="Times New Roman" w:hAnsi="Times New Roman"/>
          <w:sz w:val="28"/>
          <w:szCs w:val="28"/>
          <w:lang w:eastAsia="ja-JP"/>
        </w:rPr>
        <w:t>Допускается смочить салфетки спиртом перед началом теста скорости</w:t>
      </w:r>
      <w:r w:rsidR="007C3620">
        <w:rPr>
          <w:rFonts w:ascii="Times New Roman" w:hAnsi="Times New Roman"/>
          <w:sz w:val="28"/>
          <w:szCs w:val="28"/>
          <w:lang w:eastAsia="ja-JP"/>
        </w:rPr>
        <w:t>.</w:t>
      </w:r>
    </w:p>
    <w:p w14:paraId="1F9C3B2C" w14:textId="7C2917B3" w:rsidR="008579E9" w:rsidRPr="008579E9" w:rsidRDefault="008579E9" w:rsidP="007C3620">
      <w:pPr>
        <w:pStyle w:val="aff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8579E9">
        <w:rPr>
          <w:rFonts w:ascii="Times New Roman" w:hAnsi="Times New Roman"/>
          <w:sz w:val="28"/>
          <w:szCs w:val="28"/>
          <w:lang w:eastAsia="ja-JP"/>
        </w:rPr>
        <w:t>Допускается разделить оптические волокна по модулям перед началом теста, использование самодельных приспособлений для разделения волокон не допускается</w:t>
      </w:r>
      <w:r w:rsidR="007C3620">
        <w:rPr>
          <w:rFonts w:ascii="Times New Roman" w:hAnsi="Times New Roman"/>
          <w:sz w:val="28"/>
          <w:szCs w:val="28"/>
          <w:lang w:eastAsia="ja-JP"/>
        </w:rPr>
        <w:t>.</w:t>
      </w:r>
    </w:p>
    <w:p w14:paraId="4796B717" w14:textId="5A268152" w:rsidR="008579E9" w:rsidRPr="008579E9" w:rsidRDefault="008579E9" w:rsidP="007C3620">
      <w:pPr>
        <w:pStyle w:val="aff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8579E9">
        <w:rPr>
          <w:rFonts w:ascii="Times New Roman" w:hAnsi="Times New Roman"/>
          <w:sz w:val="28"/>
          <w:szCs w:val="28"/>
          <w:lang w:eastAsia="ja-JP"/>
        </w:rPr>
        <w:t>КДЗС должны лежать в контейнере, не допускается выкладывать их до начала теста скорости</w:t>
      </w:r>
      <w:r w:rsidR="007C3620">
        <w:rPr>
          <w:rFonts w:ascii="Times New Roman" w:hAnsi="Times New Roman"/>
          <w:sz w:val="28"/>
          <w:szCs w:val="28"/>
          <w:lang w:eastAsia="ja-JP"/>
        </w:rPr>
        <w:t>.</w:t>
      </w:r>
    </w:p>
    <w:p w14:paraId="7BFAB85B" w14:textId="25FBEF1D" w:rsidR="008579E9" w:rsidRPr="008579E9" w:rsidRDefault="008579E9" w:rsidP="007C3620">
      <w:pPr>
        <w:pStyle w:val="aff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8579E9">
        <w:rPr>
          <w:rFonts w:ascii="Times New Roman" w:hAnsi="Times New Roman"/>
          <w:sz w:val="28"/>
          <w:szCs w:val="28"/>
          <w:lang w:eastAsia="ja-JP"/>
        </w:rPr>
        <w:t>Производить сварку допускается только на столе</w:t>
      </w:r>
      <w:r w:rsidR="007C3620">
        <w:rPr>
          <w:rFonts w:ascii="Times New Roman" w:hAnsi="Times New Roman"/>
          <w:sz w:val="28"/>
          <w:szCs w:val="28"/>
          <w:lang w:eastAsia="ja-JP"/>
        </w:rPr>
        <w:t>.</w:t>
      </w:r>
    </w:p>
    <w:p w14:paraId="5C7F7471" w14:textId="77777777" w:rsidR="008579E9" w:rsidRPr="008579E9" w:rsidRDefault="008579E9" w:rsidP="007C3620">
      <w:pPr>
        <w:pStyle w:val="aff3"/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ja-JP"/>
        </w:rPr>
      </w:pPr>
      <w:r w:rsidRPr="008579E9">
        <w:rPr>
          <w:rFonts w:ascii="Times New Roman" w:hAnsi="Times New Roman"/>
          <w:sz w:val="28"/>
          <w:szCs w:val="28"/>
          <w:lang w:eastAsia="ja-JP"/>
        </w:rPr>
        <w:t>Допускается использование дополнительных приспособлений (по согласованию с экспертами).</w:t>
      </w:r>
    </w:p>
    <w:p w14:paraId="20A2F6C8" w14:textId="18DCD10E" w:rsidR="008579E9" w:rsidRPr="00B21ABB" w:rsidRDefault="008579E9" w:rsidP="007C3620">
      <w:pPr>
        <w:pStyle w:val="Docsubtitle2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Cs w:val="28"/>
          <w:lang w:val="ru-RU" w:eastAsia="ja-JP"/>
        </w:rPr>
      </w:pPr>
      <w:proofErr w:type="spellStart"/>
      <w:r w:rsidRPr="00B21ABB">
        <w:rPr>
          <w:rFonts w:ascii="Times New Roman" w:hAnsi="Times New Roman"/>
          <w:szCs w:val="28"/>
          <w:lang w:val="ru-RU" w:eastAsia="ja-JP"/>
        </w:rPr>
        <w:t>Терминирование</w:t>
      </w:r>
      <w:proofErr w:type="spellEnd"/>
      <w:r w:rsidRPr="00B21ABB">
        <w:rPr>
          <w:rFonts w:ascii="Times New Roman" w:hAnsi="Times New Roman"/>
          <w:szCs w:val="28"/>
          <w:lang w:val="ru-RU" w:eastAsia="ja-JP"/>
        </w:rPr>
        <w:t xml:space="preserve"> </w:t>
      </w:r>
      <w:proofErr w:type="spellStart"/>
      <w:r w:rsidRPr="00B21ABB">
        <w:rPr>
          <w:rFonts w:ascii="Times New Roman" w:hAnsi="Times New Roman"/>
          <w:szCs w:val="28"/>
          <w:lang w:val="ru-RU" w:eastAsia="ja-JP"/>
        </w:rPr>
        <w:t>медножильных</w:t>
      </w:r>
      <w:proofErr w:type="spellEnd"/>
      <w:r w:rsidRPr="00B21ABB">
        <w:rPr>
          <w:rFonts w:ascii="Times New Roman" w:hAnsi="Times New Roman"/>
          <w:szCs w:val="28"/>
          <w:lang w:val="ru-RU" w:eastAsia="ja-JP"/>
        </w:rPr>
        <w:t xml:space="preserve"> линков</w:t>
      </w:r>
    </w:p>
    <w:p w14:paraId="26E2276E" w14:textId="5ED1C2C1" w:rsidR="008579E9" w:rsidRPr="008579E9" w:rsidRDefault="008579E9" w:rsidP="007C3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 w:rsidRPr="008579E9">
        <w:rPr>
          <w:rFonts w:ascii="Times New Roman" w:hAnsi="Times New Roman" w:cs="Times New Roman"/>
          <w:sz w:val="28"/>
          <w:szCs w:val="28"/>
        </w:rPr>
        <w:t xml:space="preserve">По стандарту </w:t>
      </w:r>
      <w:r w:rsidRPr="008579E9">
        <w:rPr>
          <w:rFonts w:ascii="Times New Roman" w:hAnsi="Times New Roman" w:cs="Times New Roman"/>
          <w:sz w:val="28"/>
          <w:szCs w:val="28"/>
          <w:lang w:val="en-US"/>
        </w:rPr>
        <w:t>TIA</w:t>
      </w:r>
      <w:r w:rsidRPr="008579E9">
        <w:rPr>
          <w:rFonts w:ascii="Times New Roman" w:hAnsi="Times New Roman" w:cs="Times New Roman"/>
          <w:sz w:val="28"/>
          <w:szCs w:val="28"/>
        </w:rPr>
        <w:t>/</w:t>
      </w:r>
      <w:r w:rsidRPr="008579E9">
        <w:rPr>
          <w:rFonts w:ascii="Times New Roman" w:hAnsi="Times New Roman" w:cs="Times New Roman"/>
          <w:sz w:val="28"/>
          <w:szCs w:val="28"/>
          <w:lang w:val="en-US"/>
        </w:rPr>
        <w:t>EIA</w:t>
      </w:r>
      <w:r w:rsidRPr="008579E9">
        <w:rPr>
          <w:rFonts w:ascii="Times New Roman" w:hAnsi="Times New Roman" w:cs="Times New Roman"/>
          <w:sz w:val="28"/>
          <w:szCs w:val="28"/>
        </w:rPr>
        <w:t xml:space="preserve">568 </w:t>
      </w:r>
      <w:r w:rsidR="00773A43" w:rsidRPr="00773A43">
        <w:rPr>
          <w:rFonts w:ascii="Times New Roman" w:hAnsi="Times New Roman" w:cs="Times New Roman"/>
          <w:sz w:val="28"/>
          <w:szCs w:val="28"/>
        </w:rPr>
        <w:t>конкурсант</w:t>
      </w:r>
      <w:r w:rsidRPr="008579E9">
        <w:rPr>
          <w:rFonts w:ascii="Times New Roman" w:hAnsi="Times New Roman" w:cs="Times New Roman"/>
          <w:sz w:val="28"/>
          <w:szCs w:val="28"/>
          <w:lang w:eastAsia="ja-JP"/>
        </w:rPr>
        <w:t xml:space="preserve">ам необходимо произвести монтаж как можно большего количества линков и </w:t>
      </w:r>
      <w:r w:rsidRPr="008579E9">
        <w:rPr>
          <w:rFonts w:ascii="Times New Roman" w:hAnsi="Times New Roman" w:cs="Times New Roman"/>
          <w:sz w:val="28"/>
          <w:szCs w:val="28"/>
        </w:rPr>
        <w:t xml:space="preserve">до истечения выделенного времени на выполнение задания, </w:t>
      </w:r>
      <w:r w:rsidR="00773A43" w:rsidRPr="00773A43">
        <w:rPr>
          <w:rFonts w:ascii="Times New Roman" w:hAnsi="Times New Roman" w:cs="Times New Roman"/>
          <w:sz w:val="28"/>
          <w:szCs w:val="28"/>
        </w:rPr>
        <w:t>конкурсант</w:t>
      </w:r>
      <w:r w:rsidRPr="008579E9">
        <w:rPr>
          <w:rFonts w:ascii="Times New Roman" w:hAnsi="Times New Roman" w:cs="Times New Roman"/>
          <w:sz w:val="28"/>
          <w:szCs w:val="28"/>
        </w:rPr>
        <w:t>ам необходимо подключить к созданному линку кабельный тестер, как показано на рисунке</w:t>
      </w:r>
      <w:r w:rsidRPr="008579E9">
        <w:rPr>
          <w:rFonts w:ascii="Times New Roman" w:hAnsi="Times New Roman" w:cs="Times New Roman"/>
          <w:sz w:val="28"/>
          <w:szCs w:val="28"/>
          <w:lang w:eastAsia="ja-JP"/>
        </w:rPr>
        <w:t>:</w:t>
      </w:r>
    </w:p>
    <w:p w14:paraId="76156051" w14:textId="4194C45F" w:rsidR="0070020B" w:rsidRDefault="00B21ABB" w:rsidP="008579E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F1A8D">
        <w:rPr>
          <w:rFonts w:ascii="Times New Roman" w:hAnsi="Times New Roman" w:cs="Times New Roman"/>
          <w:sz w:val="24"/>
          <w:szCs w:val="24"/>
        </w:rPr>
        <w:object w:dxaOrig="8506" w:dyaOrig="3271" w14:anchorId="53F3CE6E">
          <v:shape id="_x0000_i1027" type="#_x0000_t75" style="width:442.5pt;height:171pt" o:ole="">
            <v:imagedata r:id="rId15" o:title=""/>
          </v:shape>
          <o:OLEObject Type="Embed" ProgID="Visio.Drawing.11" ShapeID="_x0000_i1027" DrawAspect="Content" ObjectID="_1777816113" r:id="rId16"/>
        </w:object>
      </w:r>
    </w:p>
    <w:p w14:paraId="2767F659" w14:textId="77777777" w:rsidR="007C3620" w:rsidRDefault="007C3620" w:rsidP="007002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AEF1E2" w14:textId="0EB3EBC1" w:rsidR="0070020B" w:rsidRPr="00C97E44" w:rsidRDefault="0070020B" w:rsidP="007C362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F09DE" w:rsidRPr="007F0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Поиск и устранение неисправностей</w:t>
      </w:r>
      <w:r w:rsidRPr="00700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7002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D826E28" w14:textId="66CC5B53" w:rsidR="0070020B" w:rsidRPr="00C97E44" w:rsidRDefault="0070020B" w:rsidP="007C362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3620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7C362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3422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7C36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11BCB">
        <w:rPr>
          <w:rFonts w:ascii="Times New Roman" w:eastAsia="Times New Roman" w:hAnsi="Times New Roman" w:cs="Times New Roman"/>
          <w:bCs/>
          <w:sz w:val="28"/>
          <w:szCs w:val="28"/>
        </w:rPr>
        <w:t>ч</w:t>
      </w:r>
      <w:r w:rsidR="007C3620">
        <w:rPr>
          <w:rFonts w:ascii="Times New Roman" w:eastAsia="Times New Roman" w:hAnsi="Times New Roman" w:cs="Times New Roman"/>
          <w:bCs/>
          <w:sz w:val="28"/>
          <w:szCs w:val="28"/>
        </w:rPr>
        <w:t>ас</w:t>
      </w:r>
    </w:p>
    <w:p w14:paraId="5FFCE839" w14:textId="77777777" w:rsidR="007C3620" w:rsidRPr="007C3620" w:rsidRDefault="007C3620" w:rsidP="007C362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C3620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14:paraId="592C8D0D" w14:textId="4BCEE33D" w:rsidR="007F09DE" w:rsidRPr="007F09DE" w:rsidRDefault="007F09DE" w:rsidP="007C3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DE">
        <w:rPr>
          <w:rFonts w:ascii="Times New Roman" w:hAnsi="Times New Roman" w:cs="Times New Roman"/>
          <w:sz w:val="28"/>
          <w:szCs w:val="28"/>
        </w:rPr>
        <w:t xml:space="preserve">Модуль предназначен для симуляции работы </w:t>
      </w:r>
      <w:r w:rsidR="00773A43" w:rsidRPr="00773A43">
        <w:rPr>
          <w:rFonts w:ascii="Times New Roman" w:hAnsi="Times New Roman" w:cs="Times New Roman"/>
          <w:sz w:val="28"/>
          <w:szCs w:val="28"/>
        </w:rPr>
        <w:t>конкурсант</w:t>
      </w:r>
      <w:r w:rsidRPr="007F09DE">
        <w:rPr>
          <w:rFonts w:ascii="Times New Roman" w:hAnsi="Times New Roman" w:cs="Times New Roman"/>
          <w:sz w:val="28"/>
          <w:szCs w:val="28"/>
        </w:rPr>
        <w:t xml:space="preserve">ов в условиях максимально приближенных к реальным и позволяет проверить необходимые навыки для работы в отрасли. В данном модуле </w:t>
      </w:r>
      <w:r w:rsidR="00773A43" w:rsidRPr="00773A43">
        <w:rPr>
          <w:rFonts w:ascii="Times New Roman" w:hAnsi="Times New Roman" w:cs="Times New Roman"/>
          <w:sz w:val="28"/>
          <w:szCs w:val="28"/>
        </w:rPr>
        <w:t>конкурсант</w:t>
      </w:r>
      <w:r w:rsidR="00773A43">
        <w:rPr>
          <w:rFonts w:ascii="Times New Roman" w:hAnsi="Times New Roman" w:cs="Times New Roman"/>
          <w:sz w:val="28"/>
          <w:szCs w:val="28"/>
        </w:rPr>
        <w:t>ы</w:t>
      </w:r>
      <w:r w:rsidRPr="007F09DE">
        <w:rPr>
          <w:rFonts w:ascii="Times New Roman" w:hAnsi="Times New Roman" w:cs="Times New Roman"/>
          <w:sz w:val="28"/>
          <w:szCs w:val="28"/>
        </w:rPr>
        <w:t xml:space="preserve"> должны продемонстрировать навыки по интерпретации результатов произведенных измерений.</w:t>
      </w:r>
    </w:p>
    <w:p w14:paraId="651BE366" w14:textId="3B1F50E9" w:rsidR="007F09DE" w:rsidRPr="007F09DE" w:rsidRDefault="007F09DE" w:rsidP="007C3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DE">
        <w:rPr>
          <w:rFonts w:ascii="Times New Roman" w:hAnsi="Times New Roman" w:cs="Times New Roman"/>
          <w:sz w:val="28"/>
          <w:szCs w:val="28"/>
        </w:rPr>
        <w:t>В процессе выполнения данного модуля необходимо использовать средства индивидуальной защиты, поддерживать в чистоте конкурсное место. Бережно относиться к предоставленному оборудованию и материалам.</w:t>
      </w:r>
    </w:p>
    <w:p w14:paraId="3DA65D95" w14:textId="3BBD4993" w:rsidR="007F09DE" w:rsidRPr="007F09DE" w:rsidRDefault="007F09DE" w:rsidP="007C3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9DE">
        <w:rPr>
          <w:rFonts w:ascii="Times New Roman" w:hAnsi="Times New Roman"/>
          <w:sz w:val="28"/>
          <w:szCs w:val="28"/>
        </w:rPr>
        <w:t>При помощи кабельного анализатора произвести сертификационное тестирование предоставленных кабельных сборок, сохранить результаты тестирования и заполнить протоколы измерений с описанием характера неисправностей, места их возникновения и возможных способов их устранения.</w:t>
      </w:r>
      <w:r w:rsidRPr="007F09DE">
        <w:rPr>
          <w:rFonts w:ascii="Times New Roman" w:hAnsi="Times New Roman" w:cs="Times New Roman"/>
          <w:sz w:val="28"/>
          <w:szCs w:val="28"/>
        </w:rPr>
        <w:t xml:space="preserve"> Заполнить протокол измерений.</w:t>
      </w:r>
    </w:p>
    <w:p w14:paraId="40103528" w14:textId="02971725" w:rsidR="007F09DE" w:rsidRDefault="007F09DE" w:rsidP="007C3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09DE">
        <w:rPr>
          <w:rFonts w:ascii="Times New Roman" w:hAnsi="Times New Roman"/>
          <w:sz w:val="28"/>
          <w:szCs w:val="28"/>
        </w:rPr>
        <w:t>Вам предоставлены протоколы сертификационных тест</w:t>
      </w:r>
      <w:r w:rsidR="00B21ABB">
        <w:rPr>
          <w:rFonts w:ascii="Times New Roman" w:hAnsi="Times New Roman"/>
          <w:sz w:val="28"/>
          <w:szCs w:val="28"/>
        </w:rPr>
        <w:t>ирований</w:t>
      </w:r>
      <w:r w:rsidR="007C3620">
        <w:rPr>
          <w:rFonts w:ascii="Times New Roman" w:hAnsi="Times New Roman"/>
          <w:sz w:val="28"/>
          <w:szCs w:val="28"/>
        </w:rPr>
        <w:t xml:space="preserve">                          </w:t>
      </w:r>
      <w:r w:rsidR="00B21ABB">
        <w:rPr>
          <w:rFonts w:ascii="Times New Roman" w:hAnsi="Times New Roman"/>
          <w:sz w:val="28"/>
          <w:szCs w:val="28"/>
        </w:rPr>
        <w:t xml:space="preserve"> с реальных объектов СКС</w:t>
      </w:r>
      <w:r w:rsidRPr="007F09DE">
        <w:rPr>
          <w:rFonts w:ascii="Times New Roman" w:hAnsi="Times New Roman"/>
          <w:sz w:val="28"/>
          <w:szCs w:val="28"/>
        </w:rPr>
        <w:t xml:space="preserve">. Вам необходимо произвести анализ </w:t>
      </w:r>
      <w:proofErr w:type="gramStart"/>
      <w:r w:rsidRPr="007F09DE">
        <w:rPr>
          <w:rFonts w:ascii="Times New Roman" w:hAnsi="Times New Roman"/>
          <w:sz w:val="28"/>
          <w:szCs w:val="28"/>
        </w:rPr>
        <w:t xml:space="preserve">результатов, </w:t>
      </w:r>
      <w:r w:rsidR="007C362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7C3620">
        <w:rPr>
          <w:rFonts w:ascii="Times New Roman" w:hAnsi="Times New Roman"/>
          <w:sz w:val="28"/>
          <w:szCs w:val="28"/>
        </w:rPr>
        <w:t xml:space="preserve">                </w:t>
      </w:r>
      <w:r w:rsidRPr="007F09DE">
        <w:rPr>
          <w:rFonts w:ascii="Times New Roman" w:hAnsi="Times New Roman"/>
          <w:sz w:val="28"/>
          <w:szCs w:val="28"/>
        </w:rPr>
        <w:t>и предоставить необходимые консультационные услуги по поиску неисправностей и путей их решения.</w:t>
      </w:r>
    </w:p>
    <w:p w14:paraId="795F93FF" w14:textId="77777777" w:rsidR="007C3620" w:rsidRDefault="007C3620" w:rsidP="007C36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B6497F" w14:textId="64CF5FB2" w:rsidR="00D17132" w:rsidRPr="00D83E4E" w:rsidRDefault="0060658F" w:rsidP="007C3620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66773990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3"/>
      <w:bookmarkEnd w:id="14"/>
    </w:p>
    <w:p w14:paraId="1D6C555A" w14:textId="77777777" w:rsidR="00446EF1" w:rsidRDefault="00446EF1" w:rsidP="007C362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042F">
        <w:rPr>
          <w:rFonts w:ascii="Times New Roman" w:eastAsia="Times New Roman" w:hAnsi="Times New Roman" w:cs="Times New Roman"/>
          <w:sz w:val="28"/>
          <w:szCs w:val="28"/>
        </w:rPr>
        <w:t>Специальные правила компетенции отсутствуют.</w:t>
      </w:r>
    </w:p>
    <w:p w14:paraId="245CDCAC" w14:textId="3300886E" w:rsidR="00E15F2A" w:rsidRPr="00A4187F" w:rsidRDefault="00A11569" w:rsidP="007C3620">
      <w:pPr>
        <w:pStyle w:val="-2"/>
        <w:spacing w:before="0" w:after="0"/>
        <w:ind w:firstLine="709"/>
        <w:jc w:val="center"/>
        <w:rPr>
          <w:rFonts w:ascii="Times New Roman" w:hAnsi="Times New Roman"/>
        </w:rPr>
      </w:pPr>
      <w:bookmarkStart w:id="15" w:name="_Toc78885659"/>
      <w:bookmarkStart w:id="16" w:name="_Toc166773991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087940D9" w14:textId="542A452A" w:rsidR="00446EF1" w:rsidRDefault="00446EF1" w:rsidP="007C3620">
      <w:pPr>
        <w:pStyle w:val="-2"/>
        <w:spacing w:before="0" w:after="0"/>
        <w:ind w:firstLine="709"/>
        <w:jc w:val="both"/>
        <w:rPr>
          <w:rFonts w:ascii="Times New Roman" w:hAnsi="Times New Roman"/>
          <w:b w:val="0"/>
          <w:szCs w:val="28"/>
        </w:rPr>
      </w:pPr>
      <w:bookmarkStart w:id="17" w:name="_Toc137541316"/>
      <w:bookmarkStart w:id="18" w:name="_Toc166773993"/>
      <w:bookmarkStart w:id="19" w:name="_Toc78885660"/>
      <w:proofErr w:type="spellStart"/>
      <w:r w:rsidRPr="00C11A91">
        <w:rPr>
          <w:rFonts w:ascii="Times New Roman" w:hAnsi="Times New Roman"/>
          <w:b w:val="0"/>
          <w:szCs w:val="28"/>
        </w:rPr>
        <w:t>Тулбокс</w:t>
      </w:r>
      <w:proofErr w:type="spellEnd"/>
      <w:r w:rsidRPr="00C11A91">
        <w:rPr>
          <w:rFonts w:ascii="Times New Roman" w:hAnsi="Times New Roman"/>
          <w:b w:val="0"/>
          <w:szCs w:val="28"/>
        </w:rPr>
        <w:t xml:space="preserve"> определённый – </w:t>
      </w:r>
      <w:r w:rsidR="00773A43" w:rsidRPr="00773A43">
        <w:rPr>
          <w:rFonts w:ascii="Times New Roman" w:hAnsi="Times New Roman"/>
          <w:b w:val="0"/>
          <w:bCs/>
          <w:szCs w:val="28"/>
        </w:rPr>
        <w:t>конкурсант</w:t>
      </w:r>
      <w:r w:rsidRPr="00C11A91">
        <w:rPr>
          <w:rFonts w:ascii="Times New Roman" w:hAnsi="Times New Roman"/>
          <w:b w:val="0"/>
          <w:szCs w:val="28"/>
        </w:rPr>
        <w:t xml:space="preserve"> должен привезти с собой </w:t>
      </w:r>
      <w:r w:rsidR="007040F8">
        <w:rPr>
          <w:rFonts w:ascii="Times New Roman" w:hAnsi="Times New Roman"/>
          <w:b w:val="0"/>
          <w:szCs w:val="28"/>
        </w:rPr>
        <w:t xml:space="preserve">                                  </w:t>
      </w:r>
      <w:r w:rsidRPr="00C11A91">
        <w:rPr>
          <w:rFonts w:ascii="Times New Roman" w:hAnsi="Times New Roman"/>
          <w:b w:val="0"/>
          <w:szCs w:val="28"/>
        </w:rPr>
        <w:t xml:space="preserve">на </w:t>
      </w:r>
      <w:r w:rsidR="007C3620">
        <w:rPr>
          <w:rFonts w:ascii="Times New Roman" w:hAnsi="Times New Roman"/>
          <w:b w:val="0"/>
          <w:szCs w:val="28"/>
        </w:rPr>
        <w:t>чемпионатное</w:t>
      </w:r>
      <w:r w:rsidRPr="00C11A91">
        <w:rPr>
          <w:rFonts w:ascii="Times New Roman" w:hAnsi="Times New Roman"/>
          <w:b w:val="0"/>
          <w:szCs w:val="28"/>
        </w:rPr>
        <w:t xml:space="preserve"> мероприятие.</w:t>
      </w:r>
      <w:bookmarkEnd w:id="17"/>
      <w:bookmarkEnd w:id="18"/>
    </w:p>
    <w:p w14:paraId="7BB78DDD" w14:textId="23E0093E" w:rsidR="00C42C8A" w:rsidRPr="007C3620" w:rsidRDefault="00C42C8A" w:rsidP="007C3620">
      <w:pPr>
        <w:pStyle w:val="-2"/>
        <w:spacing w:before="0" w:after="0"/>
        <w:jc w:val="right"/>
        <w:rPr>
          <w:rFonts w:ascii="Times New Roman" w:hAnsi="Times New Roman"/>
          <w:b w:val="0"/>
          <w:szCs w:val="28"/>
        </w:rPr>
      </w:pPr>
      <w:r w:rsidRPr="007C3620">
        <w:rPr>
          <w:rFonts w:ascii="Times New Roman" w:hAnsi="Times New Roman"/>
          <w:b w:val="0"/>
          <w:szCs w:val="28"/>
        </w:rPr>
        <w:t>Таблица 4</w:t>
      </w:r>
    </w:p>
    <w:tbl>
      <w:tblPr>
        <w:tblStyle w:val="TableNormal1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7586"/>
        <w:gridCol w:w="1488"/>
      </w:tblGrid>
      <w:tr w:rsidR="00446EF1" w:rsidRPr="007C3620" w14:paraId="75B60C54" w14:textId="77777777" w:rsidTr="00B21ABB">
        <w:trPr>
          <w:trHeight w:val="645"/>
          <w:jc w:val="center"/>
        </w:trPr>
        <w:tc>
          <w:tcPr>
            <w:tcW w:w="562" w:type="dxa"/>
            <w:shd w:val="clear" w:color="auto" w:fill="92D050"/>
            <w:vAlign w:val="center"/>
          </w:tcPr>
          <w:p w14:paraId="2EB97802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7C3620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655" w:type="dxa"/>
            <w:shd w:val="clear" w:color="auto" w:fill="92D050"/>
            <w:vAlign w:val="center"/>
          </w:tcPr>
          <w:p w14:paraId="1C3DC0E4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C3620">
              <w:rPr>
                <w:b/>
                <w:bCs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417" w:type="dxa"/>
            <w:shd w:val="clear" w:color="auto" w:fill="92D050"/>
            <w:vAlign w:val="center"/>
          </w:tcPr>
          <w:p w14:paraId="081DAE58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C3620">
              <w:rPr>
                <w:b/>
                <w:bCs/>
                <w:sz w:val="24"/>
                <w:szCs w:val="24"/>
              </w:rPr>
              <w:t>Обязательно</w:t>
            </w:r>
            <w:proofErr w:type="spellEnd"/>
            <w:r w:rsidRPr="007C3620">
              <w:rPr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7C3620">
              <w:rPr>
                <w:b/>
                <w:bCs/>
                <w:sz w:val="24"/>
                <w:szCs w:val="24"/>
              </w:rPr>
              <w:t>да</w:t>
            </w:r>
            <w:proofErr w:type="spellEnd"/>
            <w:r w:rsidRPr="007C3620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C3620">
              <w:rPr>
                <w:b/>
                <w:bCs/>
                <w:sz w:val="24"/>
                <w:szCs w:val="24"/>
              </w:rPr>
              <w:t>нет</w:t>
            </w:r>
            <w:proofErr w:type="spellEnd"/>
          </w:p>
        </w:tc>
      </w:tr>
      <w:tr w:rsidR="00446EF1" w:rsidRPr="007C3620" w14:paraId="7BCF2315" w14:textId="77777777" w:rsidTr="00B21ABB">
        <w:trPr>
          <w:trHeight w:val="642"/>
          <w:jc w:val="center"/>
        </w:trPr>
        <w:tc>
          <w:tcPr>
            <w:tcW w:w="562" w:type="dxa"/>
            <w:vAlign w:val="center"/>
          </w:tcPr>
          <w:p w14:paraId="6403F2B7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  <w:vAlign w:val="center"/>
          </w:tcPr>
          <w:p w14:paraId="06834E98" w14:textId="7CA1BD68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Аппарат для сварки оптических волокон, в комплекте: аппарат, скалыватель, источник питания</w:t>
            </w:r>
            <w:r w:rsidR="00D02D89" w:rsidRPr="007C3620">
              <w:rPr>
                <w:sz w:val="24"/>
                <w:szCs w:val="24"/>
                <w:lang w:val="ru-RU"/>
              </w:rPr>
              <w:t>, запасные электроды</w:t>
            </w:r>
          </w:p>
        </w:tc>
        <w:tc>
          <w:tcPr>
            <w:tcW w:w="1417" w:type="dxa"/>
            <w:vAlign w:val="center"/>
          </w:tcPr>
          <w:p w14:paraId="766AD736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446EF1" w:rsidRPr="007C3620" w14:paraId="06D158C0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5481CF31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14:paraId="12F680AB" w14:textId="77777777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Спецодежда: куртка, штаны, кепка, закрытая обувь, перчатки</w:t>
            </w:r>
          </w:p>
        </w:tc>
        <w:tc>
          <w:tcPr>
            <w:tcW w:w="1417" w:type="dxa"/>
            <w:vAlign w:val="center"/>
          </w:tcPr>
          <w:p w14:paraId="15B2C8E3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446EF1" w:rsidRPr="007C3620" w14:paraId="012CD608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28467EA4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3</w:t>
            </w:r>
          </w:p>
        </w:tc>
        <w:tc>
          <w:tcPr>
            <w:tcW w:w="7655" w:type="dxa"/>
            <w:vAlign w:val="center"/>
          </w:tcPr>
          <w:p w14:paraId="33751898" w14:textId="77777777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Защитные очки (ГОСТ Р 12.4.013-97 ССБТ)</w:t>
            </w:r>
          </w:p>
        </w:tc>
        <w:tc>
          <w:tcPr>
            <w:tcW w:w="1417" w:type="dxa"/>
            <w:vAlign w:val="center"/>
          </w:tcPr>
          <w:p w14:paraId="2E3D4FD8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D02D89" w:rsidRPr="007C3620" w14:paraId="0C013754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583A43FE" w14:textId="33B4CE41" w:rsidR="00D02D89" w:rsidRPr="007C3620" w:rsidRDefault="004D62DE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655" w:type="dxa"/>
            <w:vAlign w:val="center"/>
          </w:tcPr>
          <w:p w14:paraId="4E4F5485" w14:textId="2E540072" w:rsidR="00D02D89" w:rsidRPr="007C3620" w:rsidRDefault="00D02D89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Сумка для инструментов</w:t>
            </w:r>
          </w:p>
        </w:tc>
        <w:tc>
          <w:tcPr>
            <w:tcW w:w="1417" w:type="dxa"/>
            <w:vAlign w:val="center"/>
          </w:tcPr>
          <w:p w14:paraId="546A45B6" w14:textId="38F4F845" w:rsidR="00D02D89" w:rsidRPr="007C3620" w:rsidRDefault="007040F8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446EF1" w:rsidRPr="007C3620" w14:paraId="4957828C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301BAC1A" w14:textId="444EC361" w:rsidR="00446EF1" w:rsidRPr="007C3620" w:rsidRDefault="004D62DE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655" w:type="dxa"/>
            <w:vAlign w:val="center"/>
          </w:tcPr>
          <w:p w14:paraId="30A627F5" w14:textId="77777777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Ножовка по металлу с запасным полотном</w:t>
            </w:r>
          </w:p>
        </w:tc>
        <w:tc>
          <w:tcPr>
            <w:tcW w:w="1417" w:type="dxa"/>
            <w:vAlign w:val="center"/>
          </w:tcPr>
          <w:p w14:paraId="71579E0E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446EF1" w:rsidRPr="007C3620" w14:paraId="188110F8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3D38160B" w14:textId="26BB7C1A" w:rsidR="00446EF1" w:rsidRPr="007C3620" w:rsidRDefault="004D62DE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655" w:type="dxa"/>
            <w:vAlign w:val="center"/>
          </w:tcPr>
          <w:p w14:paraId="2BB26E07" w14:textId="77777777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Тросокусы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для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стального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троса</w:t>
            </w:r>
            <w:proofErr w:type="spellEnd"/>
          </w:p>
        </w:tc>
        <w:tc>
          <w:tcPr>
            <w:tcW w:w="1417" w:type="dxa"/>
            <w:vAlign w:val="center"/>
          </w:tcPr>
          <w:p w14:paraId="7733C7B3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446EF1" w:rsidRPr="007C3620" w14:paraId="732B71F5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2A74C626" w14:textId="5D4068DF" w:rsidR="00446EF1" w:rsidRPr="007C3620" w:rsidRDefault="004D62DE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7</w:t>
            </w:r>
          </w:p>
        </w:tc>
        <w:tc>
          <w:tcPr>
            <w:tcW w:w="7655" w:type="dxa"/>
            <w:vAlign w:val="center"/>
          </w:tcPr>
          <w:p w14:paraId="5CE2614A" w14:textId="77777777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Бокорезы</w:t>
            </w:r>
            <w:proofErr w:type="spellEnd"/>
          </w:p>
        </w:tc>
        <w:tc>
          <w:tcPr>
            <w:tcW w:w="1417" w:type="dxa"/>
            <w:vAlign w:val="center"/>
          </w:tcPr>
          <w:p w14:paraId="73BB4AA4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446EF1" w:rsidRPr="007C3620" w14:paraId="1C6E710E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64BFB1EC" w14:textId="2B2DB506" w:rsidR="00446EF1" w:rsidRPr="007C3620" w:rsidRDefault="004D62DE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8</w:t>
            </w:r>
          </w:p>
        </w:tc>
        <w:tc>
          <w:tcPr>
            <w:tcW w:w="7655" w:type="dxa"/>
            <w:vAlign w:val="center"/>
          </w:tcPr>
          <w:p w14:paraId="2919968F" w14:textId="77777777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Плоскогубцы</w:t>
            </w:r>
            <w:proofErr w:type="spellEnd"/>
          </w:p>
        </w:tc>
        <w:tc>
          <w:tcPr>
            <w:tcW w:w="1417" w:type="dxa"/>
            <w:vAlign w:val="center"/>
          </w:tcPr>
          <w:p w14:paraId="55B1AE09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446EF1" w:rsidRPr="007C3620" w14:paraId="52DB8FAB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53F3DB22" w14:textId="4738D885" w:rsidR="00446EF1" w:rsidRPr="007C3620" w:rsidRDefault="004D62DE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9</w:t>
            </w:r>
          </w:p>
        </w:tc>
        <w:tc>
          <w:tcPr>
            <w:tcW w:w="7655" w:type="dxa"/>
            <w:vAlign w:val="center"/>
          </w:tcPr>
          <w:p w14:paraId="4D2A9845" w14:textId="77777777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Отвёртка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крестовая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малая</w:t>
            </w:r>
            <w:proofErr w:type="spellEnd"/>
          </w:p>
        </w:tc>
        <w:tc>
          <w:tcPr>
            <w:tcW w:w="1417" w:type="dxa"/>
            <w:vAlign w:val="center"/>
          </w:tcPr>
          <w:p w14:paraId="76205EA3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446EF1" w:rsidRPr="007C3620" w14:paraId="00A9F5CF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4C238815" w14:textId="5315F104" w:rsidR="00446EF1" w:rsidRPr="007C3620" w:rsidRDefault="004D62DE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10</w:t>
            </w:r>
          </w:p>
        </w:tc>
        <w:tc>
          <w:tcPr>
            <w:tcW w:w="7655" w:type="dxa"/>
            <w:vAlign w:val="center"/>
          </w:tcPr>
          <w:p w14:paraId="0A287C3A" w14:textId="77777777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Отвёртка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крестовая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большая</w:t>
            </w:r>
            <w:proofErr w:type="spellEnd"/>
          </w:p>
        </w:tc>
        <w:tc>
          <w:tcPr>
            <w:tcW w:w="1417" w:type="dxa"/>
            <w:vAlign w:val="center"/>
          </w:tcPr>
          <w:p w14:paraId="4E327471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446EF1" w:rsidRPr="007C3620" w14:paraId="0E5BC9F0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1347C91D" w14:textId="6CFAC23B" w:rsidR="00446EF1" w:rsidRPr="007C3620" w:rsidRDefault="004D62DE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11</w:t>
            </w:r>
          </w:p>
        </w:tc>
        <w:tc>
          <w:tcPr>
            <w:tcW w:w="7655" w:type="dxa"/>
            <w:vAlign w:val="center"/>
          </w:tcPr>
          <w:p w14:paraId="43FB18E1" w14:textId="77777777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Отвёртка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шлиц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малая</w:t>
            </w:r>
            <w:proofErr w:type="spellEnd"/>
          </w:p>
        </w:tc>
        <w:tc>
          <w:tcPr>
            <w:tcW w:w="1417" w:type="dxa"/>
            <w:vAlign w:val="center"/>
          </w:tcPr>
          <w:p w14:paraId="12F64FB0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446EF1" w:rsidRPr="007C3620" w14:paraId="6FDD7B94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725EBC19" w14:textId="050F7A95" w:rsidR="00446EF1" w:rsidRPr="007C3620" w:rsidRDefault="004D62DE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12</w:t>
            </w:r>
          </w:p>
        </w:tc>
        <w:tc>
          <w:tcPr>
            <w:tcW w:w="7655" w:type="dxa"/>
            <w:vAlign w:val="center"/>
          </w:tcPr>
          <w:p w14:paraId="376308F6" w14:textId="77777777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Отвёртка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шлиц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большая</w:t>
            </w:r>
            <w:proofErr w:type="spellEnd"/>
          </w:p>
        </w:tc>
        <w:tc>
          <w:tcPr>
            <w:tcW w:w="1417" w:type="dxa"/>
            <w:vAlign w:val="center"/>
          </w:tcPr>
          <w:p w14:paraId="6D5BA533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446EF1" w:rsidRPr="007C3620" w14:paraId="23F337E2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1EDAC5E4" w14:textId="33363B66" w:rsidR="00446EF1" w:rsidRPr="007C3620" w:rsidRDefault="004D62DE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13</w:t>
            </w:r>
          </w:p>
        </w:tc>
        <w:tc>
          <w:tcPr>
            <w:tcW w:w="7655" w:type="dxa"/>
            <w:vAlign w:val="center"/>
          </w:tcPr>
          <w:p w14:paraId="49E68FAC" w14:textId="77777777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Рулетка</w:t>
            </w:r>
            <w:proofErr w:type="spellEnd"/>
          </w:p>
        </w:tc>
        <w:tc>
          <w:tcPr>
            <w:tcW w:w="1417" w:type="dxa"/>
            <w:vAlign w:val="center"/>
          </w:tcPr>
          <w:p w14:paraId="2D229D24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446EF1" w:rsidRPr="007C3620" w14:paraId="4C4D8996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44B3AFB8" w14:textId="479751D4" w:rsidR="00446EF1" w:rsidRPr="007C3620" w:rsidRDefault="004D62DE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14</w:t>
            </w:r>
          </w:p>
        </w:tc>
        <w:tc>
          <w:tcPr>
            <w:tcW w:w="7655" w:type="dxa"/>
            <w:vAlign w:val="center"/>
          </w:tcPr>
          <w:p w14:paraId="3C68FEC9" w14:textId="77777777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Нож для разделки внешней оболочки кабеля с запасным лезвием</w:t>
            </w:r>
          </w:p>
        </w:tc>
        <w:tc>
          <w:tcPr>
            <w:tcW w:w="1417" w:type="dxa"/>
            <w:vAlign w:val="center"/>
          </w:tcPr>
          <w:p w14:paraId="23032FCD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446EF1" w:rsidRPr="007C3620" w14:paraId="66C42E7B" w14:textId="77777777" w:rsidTr="00B21ABB">
        <w:trPr>
          <w:trHeight w:val="321"/>
          <w:jc w:val="center"/>
        </w:trPr>
        <w:tc>
          <w:tcPr>
            <w:tcW w:w="562" w:type="dxa"/>
            <w:vAlign w:val="center"/>
          </w:tcPr>
          <w:p w14:paraId="55A42F95" w14:textId="411E0B68" w:rsidR="00446EF1" w:rsidRPr="007C3620" w:rsidRDefault="004D62DE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15</w:t>
            </w:r>
          </w:p>
        </w:tc>
        <w:tc>
          <w:tcPr>
            <w:tcW w:w="7655" w:type="dxa"/>
            <w:vAlign w:val="center"/>
          </w:tcPr>
          <w:p w14:paraId="16C25D25" w14:textId="77777777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Стриппер для снятия оболочек 0,4-1,3мм/16-24</w:t>
            </w:r>
            <w:r w:rsidRPr="007C3620">
              <w:rPr>
                <w:sz w:val="24"/>
                <w:szCs w:val="24"/>
              </w:rPr>
              <w:t>AWG</w:t>
            </w:r>
            <w:r w:rsidRPr="007C3620">
              <w:rPr>
                <w:sz w:val="24"/>
                <w:szCs w:val="24"/>
                <w:lang w:val="ru-RU"/>
              </w:rPr>
              <w:t xml:space="preserve"> (</w:t>
            </w:r>
            <w:r w:rsidRPr="007C3620">
              <w:rPr>
                <w:sz w:val="24"/>
                <w:szCs w:val="24"/>
              </w:rPr>
              <w:t>T</w:t>
            </w:r>
            <w:r w:rsidRPr="007C3620">
              <w:rPr>
                <w:sz w:val="24"/>
                <w:szCs w:val="24"/>
                <w:lang w:val="ru-RU"/>
              </w:rPr>
              <w:t>-типа)</w:t>
            </w:r>
          </w:p>
        </w:tc>
        <w:tc>
          <w:tcPr>
            <w:tcW w:w="1417" w:type="dxa"/>
            <w:vAlign w:val="center"/>
          </w:tcPr>
          <w:p w14:paraId="397C0B24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446EF1" w:rsidRPr="007C3620" w14:paraId="60E71AB0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0F380CB0" w14:textId="7C9B065B" w:rsidR="00446EF1" w:rsidRPr="007C3620" w:rsidRDefault="004D62DE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16</w:t>
            </w:r>
          </w:p>
        </w:tc>
        <w:tc>
          <w:tcPr>
            <w:tcW w:w="7655" w:type="dxa"/>
            <w:vAlign w:val="center"/>
          </w:tcPr>
          <w:p w14:paraId="744B73E8" w14:textId="77777777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Стриппер для удаления 250 мкм покрытия волокна и буфера 900 мкм.</w:t>
            </w:r>
          </w:p>
        </w:tc>
        <w:tc>
          <w:tcPr>
            <w:tcW w:w="1417" w:type="dxa"/>
            <w:vAlign w:val="center"/>
          </w:tcPr>
          <w:p w14:paraId="0DAA7F6C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446EF1" w:rsidRPr="007C3620" w14:paraId="11E7C19B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1CF7C495" w14:textId="31A14B75" w:rsidR="00446EF1" w:rsidRPr="007C3620" w:rsidRDefault="004D62DE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17</w:t>
            </w:r>
          </w:p>
        </w:tc>
        <w:tc>
          <w:tcPr>
            <w:tcW w:w="7655" w:type="dxa"/>
            <w:vAlign w:val="center"/>
          </w:tcPr>
          <w:p w14:paraId="683D3828" w14:textId="77777777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Стриппер-прищепка для удаления модулей 900мкм-2мм.</w:t>
            </w:r>
          </w:p>
        </w:tc>
        <w:tc>
          <w:tcPr>
            <w:tcW w:w="1417" w:type="dxa"/>
            <w:vAlign w:val="center"/>
          </w:tcPr>
          <w:p w14:paraId="0FA040EF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446EF1" w:rsidRPr="007C3620" w14:paraId="78085A5A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02FB144E" w14:textId="4601CC90" w:rsidR="00446EF1" w:rsidRPr="007C3620" w:rsidRDefault="004D62DE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18</w:t>
            </w:r>
          </w:p>
        </w:tc>
        <w:tc>
          <w:tcPr>
            <w:tcW w:w="7655" w:type="dxa"/>
            <w:vAlign w:val="center"/>
          </w:tcPr>
          <w:p w14:paraId="7546A244" w14:textId="77777777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Ножницы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для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кевлара</w:t>
            </w:r>
            <w:proofErr w:type="spellEnd"/>
          </w:p>
        </w:tc>
        <w:tc>
          <w:tcPr>
            <w:tcW w:w="1417" w:type="dxa"/>
            <w:vAlign w:val="center"/>
          </w:tcPr>
          <w:p w14:paraId="31CBF1CF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446EF1" w:rsidRPr="007C3620" w14:paraId="3935B182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737F2BD3" w14:textId="45863967" w:rsidR="00446EF1" w:rsidRPr="007C3620" w:rsidRDefault="004D62DE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19</w:t>
            </w:r>
          </w:p>
        </w:tc>
        <w:tc>
          <w:tcPr>
            <w:tcW w:w="7655" w:type="dxa"/>
            <w:vAlign w:val="center"/>
          </w:tcPr>
          <w:p w14:paraId="70C124AD" w14:textId="7695265F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Нож монт</w:t>
            </w:r>
            <w:r w:rsidR="002B24AA" w:rsidRPr="007C3620">
              <w:rPr>
                <w:sz w:val="24"/>
                <w:szCs w:val="24"/>
                <w:lang w:val="ru-RU"/>
              </w:rPr>
              <w:t>ерский</w:t>
            </w:r>
          </w:p>
        </w:tc>
        <w:tc>
          <w:tcPr>
            <w:tcW w:w="1417" w:type="dxa"/>
            <w:vAlign w:val="center"/>
          </w:tcPr>
          <w:p w14:paraId="3CA8F7C2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446EF1" w:rsidRPr="007C3620" w14:paraId="1B85E903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5BE78E82" w14:textId="78DF66D8" w:rsidR="00446EF1" w:rsidRPr="007C3620" w:rsidRDefault="004D62DE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7655" w:type="dxa"/>
            <w:vAlign w:val="center"/>
          </w:tcPr>
          <w:p w14:paraId="5D52F99A" w14:textId="77777777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Пинцет</w:t>
            </w:r>
          </w:p>
        </w:tc>
        <w:tc>
          <w:tcPr>
            <w:tcW w:w="1417" w:type="dxa"/>
            <w:vAlign w:val="center"/>
          </w:tcPr>
          <w:p w14:paraId="533E63C2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446EF1" w:rsidRPr="007C3620" w14:paraId="197B4ABE" w14:textId="77777777" w:rsidTr="00B21ABB">
        <w:trPr>
          <w:trHeight w:val="98"/>
          <w:jc w:val="center"/>
        </w:trPr>
        <w:tc>
          <w:tcPr>
            <w:tcW w:w="562" w:type="dxa"/>
            <w:vAlign w:val="center"/>
          </w:tcPr>
          <w:p w14:paraId="7B48E244" w14:textId="6C2F914C" w:rsidR="00446EF1" w:rsidRPr="007C3620" w:rsidRDefault="004D62DE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7655" w:type="dxa"/>
            <w:vAlign w:val="center"/>
          </w:tcPr>
          <w:p w14:paraId="361D442A" w14:textId="473B5BCE" w:rsidR="00446EF1" w:rsidRPr="007C3620" w:rsidRDefault="00111BCB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Л</w:t>
            </w:r>
            <w:r w:rsidR="00446EF1" w:rsidRPr="007C3620">
              <w:rPr>
                <w:sz w:val="24"/>
                <w:szCs w:val="24"/>
                <w:lang w:val="ru-RU"/>
              </w:rPr>
              <w:t>инейка</w:t>
            </w:r>
          </w:p>
        </w:tc>
        <w:tc>
          <w:tcPr>
            <w:tcW w:w="1417" w:type="dxa"/>
            <w:vAlign w:val="center"/>
          </w:tcPr>
          <w:p w14:paraId="1BCCC3AB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446EF1" w:rsidRPr="007C3620" w14:paraId="0F2E8DE9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29EF29C6" w14:textId="3B5D89A2" w:rsidR="00446EF1" w:rsidRPr="007C3620" w:rsidRDefault="004D62DE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7655" w:type="dxa"/>
            <w:vAlign w:val="center"/>
          </w:tcPr>
          <w:p w14:paraId="57226719" w14:textId="77777777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 xml:space="preserve">Дозатор для </w:t>
            </w:r>
            <w:proofErr w:type="spellStart"/>
            <w:r w:rsidRPr="007C3620">
              <w:rPr>
                <w:sz w:val="24"/>
                <w:szCs w:val="24"/>
                <w:lang w:val="ru-RU"/>
              </w:rPr>
              <w:t>пропанола</w:t>
            </w:r>
            <w:proofErr w:type="spellEnd"/>
          </w:p>
        </w:tc>
        <w:tc>
          <w:tcPr>
            <w:tcW w:w="1417" w:type="dxa"/>
            <w:vAlign w:val="center"/>
          </w:tcPr>
          <w:p w14:paraId="5DD9FF93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446EF1" w:rsidRPr="007C3620" w14:paraId="0A4FBDEB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0806DF84" w14:textId="025A304B" w:rsidR="00446EF1" w:rsidRPr="007C3620" w:rsidRDefault="004D62DE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7655" w:type="dxa"/>
            <w:vAlign w:val="center"/>
          </w:tcPr>
          <w:p w14:paraId="0AB98374" w14:textId="4AF80054" w:rsidR="00446EF1" w:rsidRPr="007C3620" w:rsidRDefault="00111BCB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</w:rPr>
              <w:t>LAN</w:t>
            </w:r>
            <w:r w:rsidRPr="007C3620">
              <w:rPr>
                <w:sz w:val="24"/>
                <w:szCs w:val="24"/>
                <w:lang w:val="ru-RU"/>
              </w:rPr>
              <w:t xml:space="preserve"> - тестер</w:t>
            </w:r>
          </w:p>
        </w:tc>
        <w:tc>
          <w:tcPr>
            <w:tcW w:w="1417" w:type="dxa"/>
            <w:vAlign w:val="center"/>
          </w:tcPr>
          <w:p w14:paraId="09F4AAF9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446EF1" w:rsidRPr="007C3620" w14:paraId="7C3E0B55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3035A156" w14:textId="35B0DCF8" w:rsidR="00446EF1" w:rsidRPr="007C3620" w:rsidRDefault="004D62DE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7655" w:type="dxa"/>
            <w:vAlign w:val="center"/>
          </w:tcPr>
          <w:p w14:paraId="147B263A" w14:textId="77777777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Визуальный локатор повреждений</w:t>
            </w:r>
          </w:p>
        </w:tc>
        <w:tc>
          <w:tcPr>
            <w:tcW w:w="1417" w:type="dxa"/>
            <w:vAlign w:val="center"/>
          </w:tcPr>
          <w:p w14:paraId="53764B92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446EF1" w:rsidRPr="007C3620" w14:paraId="6A1BECE2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34D1259A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7655" w:type="dxa"/>
            <w:vAlign w:val="center"/>
          </w:tcPr>
          <w:p w14:paraId="569C4AC7" w14:textId="54C5B828" w:rsidR="00446EF1" w:rsidRPr="007C3620" w:rsidRDefault="00111BCB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Т</w:t>
            </w:r>
            <w:r w:rsidR="00446EF1" w:rsidRPr="007C3620">
              <w:rPr>
                <w:sz w:val="24"/>
                <w:szCs w:val="24"/>
                <w:lang w:val="ru-RU"/>
              </w:rPr>
              <w:t>ональный генератор для кабеля «вит</w:t>
            </w:r>
            <w:r w:rsidRPr="007C3620">
              <w:rPr>
                <w:sz w:val="24"/>
                <w:szCs w:val="24"/>
                <w:lang w:val="ru-RU"/>
              </w:rPr>
              <w:t>ая</w:t>
            </w:r>
            <w:r w:rsidR="00446EF1" w:rsidRPr="007C3620">
              <w:rPr>
                <w:sz w:val="24"/>
                <w:szCs w:val="24"/>
                <w:lang w:val="ru-RU"/>
              </w:rPr>
              <w:t xml:space="preserve"> пар</w:t>
            </w:r>
            <w:r w:rsidRPr="007C3620">
              <w:rPr>
                <w:sz w:val="24"/>
                <w:szCs w:val="24"/>
                <w:lang w:val="ru-RU"/>
              </w:rPr>
              <w:t>а</w:t>
            </w:r>
            <w:r w:rsidR="00446EF1" w:rsidRPr="007C362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vAlign w:val="center"/>
          </w:tcPr>
          <w:p w14:paraId="44ED9939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4D62DE" w:rsidRPr="007C3620" w14:paraId="33779AAB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677BBE2B" w14:textId="2F3BCB0D" w:rsidR="004D62DE" w:rsidRPr="007C3620" w:rsidRDefault="004D62DE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7655" w:type="dxa"/>
            <w:vAlign w:val="center"/>
          </w:tcPr>
          <w:p w14:paraId="113B5C54" w14:textId="06240FCF" w:rsidR="004D62DE" w:rsidRPr="007C3620" w:rsidRDefault="004D62DE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Комплект запасных батареек</w:t>
            </w:r>
          </w:p>
        </w:tc>
        <w:tc>
          <w:tcPr>
            <w:tcW w:w="1417" w:type="dxa"/>
            <w:vAlign w:val="center"/>
          </w:tcPr>
          <w:p w14:paraId="2D51BACA" w14:textId="3426BC3F" w:rsidR="004D62DE" w:rsidRPr="007C3620" w:rsidRDefault="004D62DE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446EF1" w:rsidRPr="007C3620" w14:paraId="6B2A1002" w14:textId="77777777" w:rsidTr="00B21ABB">
        <w:trPr>
          <w:trHeight w:val="150"/>
          <w:jc w:val="center"/>
        </w:trPr>
        <w:tc>
          <w:tcPr>
            <w:tcW w:w="562" w:type="dxa"/>
            <w:vAlign w:val="center"/>
          </w:tcPr>
          <w:p w14:paraId="022D804D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27</w:t>
            </w:r>
          </w:p>
        </w:tc>
        <w:tc>
          <w:tcPr>
            <w:tcW w:w="7655" w:type="dxa"/>
            <w:vAlign w:val="center"/>
          </w:tcPr>
          <w:p w14:paraId="269FB6B5" w14:textId="05D94267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 xml:space="preserve">Набор инструментов для работы с </w:t>
            </w:r>
            <w:r w:rsidRPr="007C3620">
              <w:rPr>
                <w:sz w:val="24"/>
                <w:szCs w:val="24"/>
              </w:rPr>
              <w:t>UTP</w:t>
            </w:r>
            <w:r w:rsidRPr="007C3620">
              <w:rPr>
                <w:sz w:val="24"/>
                <w:szCs w:val="24"/>
                <w:lang w:val="ru-RU"/>
              </w:rPr>
              <w:t xml:space="preserve"> кабелем: инструмент для обжима коннекторов, инструмент для </w:t>
            </w:r>
            <w:proofErr w:type="spellStart"/>
            <w:r w:rsidR="00111BCB" w:rsidRPr="007C3620">
              <w:rPr>
                <w:sz w:val="24"/>
                <w:szCs w:val="24"/>
                <w:lang w:val="ru-RU"/>
              </w:rPr>
              <w:t>терминирования</w:t>
            </w:r>
            <w:proofErr w:type="spellEnd"/>
            <w:r w:rsidR="00111BCB" w:rsidRPr="007C3620">
              <w:rPr>
                <w:sz w:val="24"/>
                <w:szCs w:val="24"/>
                <w:lang w:val="ru-RU"/>
              </w:rPr>
              <w:t xml:space="preserve"> портов патч-панелей</w:t>
            </w:r>
          </w:p>
        </w:tc>
        <w:tc>
          <w:tcPr>
            <w:tcW w:w="1417" w:type="dxa"/>
            <w:vAlign w:val="center"/>
          </w:tcPr>
          <w:p w14:paraId="58310217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446EF1" w:rsidRPr="007C3620" w14:paraId="67F61ABF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47B50CE5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28</w:t>
            </w:r>
          </w:p>
        </w:tc>
        <w:tc>
          <w:tcPr>
            <w:tcW w:w="7655" w:type="dxa"/>
            <w:vAlign w:val="center"/>
          </w:tcPr>
          <w:p w14:paraId="07BC83E3" w14:textId="77777777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 xml:space="preserve">Клещи обжимные для модулей </w:t>
            </w:r>
            <w:r w:rsidRPr="007C3620">
              <w:rPr>
                <w:sz w:val="24"/>
                <w:szCs w:val="24"/>
              </w:rPr>
              <w:t>Keystone</w:t>
            </w:r>
          </w:p>
        </w:tc>
        <w:tc>
          <w:tcPr>
            <w:tcW w:w="1417" w:type="dxa"/>
            <w:vAlign w:val="center"/>
          </w:tcPr>
          <w:p w14:paraId="661C5502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446EF1" w:rsidRPr="007C3620" w14:paraId="70B33189" w14:textId="77777777" w:rsidTr="00B21ABB">
        <w:trPr>
          <w:trHeight w:val="248"/>
          <w:jc w:val="center"/>
        </w:trPr>
        <w:tc>
          <w:tcPr>
            <w:tcW w:w="562" w:type="dxa"/>
            <w:vAlign w:val="center"/>
          </w:tcPr>
          <w:p w14:paraId="676CF63D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t>29</w:t>
            </w:r>
          </w:p>
        </w:tc>
        <w:tc>
          <w:tcPr>
            <w:tcW w:w="7655" w:type="dxa"/>
            <w:vAlign w:val="center"/>
          </w:tcPr>
          <w:p w14:paraId="5A2F6EBB" w14:textId="77777777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Комплект для уборки рабочего места (щетка, совок)</w:t>
            </w:r>
          </w:p>
        </w:tc>
        <w:tc>
          <w:tcPr>
            <w:tcW w:w="1417" w:type="dxa"/>
            <w:vAlign w:val="center"/>
          </w:tcPr>
          <w:p w14:paraId="68B7DD57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446EF1" w:rsidRPr="007C3620" w14:paraId="5443B49E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54EC2241" w14:textId="52DB25D3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</w:rPr>
              <w:t>3</w:t>
            </w:r>
            <w:r w:rsidR="004D62DE" w:rsidRPr="007C362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55" w:type="dxa"/>
            <w:vAlign w:val="center"/>
          </w:tcPr>
          <w:p w14:paraId="01EAFF65" w14:textId="77777777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Аккумуляторная дрель-шуруповерт с набором бит</w:t>
            </w:r>
          </w:p>
        </w:tc>
        <w:tc>
          <w:tcPr>
            <w:tcW w:w="1417" w:type="dxa"/>
            <w:vAlign w:val="center"/>
          </w:tcPr>
          <w:p w14:paraId="2F5468C2" w14:textId="4F89F2FB" w:rsidR="00446EF1" w:rsidRPr="007C3620" w:rsidRDefault="00111BCB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446EF1" w:rsidRPr="007C3620" w14:paraId="749EF23E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4CFEB1E6" w14:textId="24E75AD4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</w:rPr>
              <w:t>3</w:t>
            </w:r>
            <w:r w:rsidR="004D62DE" w:rsidRPr="007C362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655" w:type="dxa"/>
            <w:vAlign w:val="center"/>
          </w:tcPr>
          <w:p w14:paraId="61FBB10D" w14:textId="77777777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 xml:space="preserve">Устройство для чистки </w:t>
            </w:r>
            <w:r w:rsidRPr="007C3620">
              <w:rPr>
                <w:sz w:val="24"/>
                <w:szCs w:val="24"/>
              </w:rPr>
              <w:t>SC</w:t>
            </w:r>
            <w:r w:rsidRPr="007C3620">
              <w:rPr>
                <w:sz w:val="24"/>
                <w:szCs w:val="24"/>
                <w:lang w:val="ru-RU"/>
              </w:rPr>
              <w:t xml:space="preserve"> коннекторов и адаптеров</w:t>
            </w:r>
          </w:p>
        </w:tc>
        <w:tc>
          <w:tcPr>
            <w:tcW w:w="1417" w:type="dxa"/>
            <w:vAlign w:val="center"/>
          </w:tcPr>
          <w:p w14:paraId="0FC4312B" w14:textId="1FAAA190" w:rsidR="00446EF1" w:rsidRPr="007C3620" w:rsidRDefault="00111BCB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446EF1" w:rsidRPr="007C3620" w14:paraId="44B0E9BE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0516F7F7" w14:textId="32F3D8E3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</w:rPr>
              <w:t>3</w:t>
            </w:r>
            <w:r w:rsidR="004D62DE" w:rsidRPr="007C362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655" w:type="dxa"/>
            <w:vAlign w:val="center"/>
          </w:tcPr>
          <w:p w14:paraId="5D337CFF" w14:textId="77777777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Контейнер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для</w:t>
            </w:r>
            <w:proofErr w:type="spellEnd"/>
            <w:r w:rsidRPr="007C3620">
              <w:rPr>
                <w:sz w:val="24"/>
                <w:szCs w:val="24"/>
              </w:rPr>
              <w:t xml:space="preserve"> КДЗС</w:t>
            </w:r>
          </w:p>
        </w:tc>
        <w:tc>
          <w:tcPr>
            <w:tcW w:w="1417" w:type="dxa"/>
            <w:vAlign w:val="center"/>
          </w:tcPr>
          <w:p w14:paraId="1B4F1A4E" w14:textId="2055733F" w:rsidR="00446EF1" w:rsidRPr="007C3620" w:rsidRDefault="00111BCB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446EF1" w:rsidRPr="007C3620" w14:paraId="5FD955D0" w14:textId="77777777" w:rsidTr="00B21ABB">
        <w:trPr>
          <w:trHeight w:val="321"/>
          <w:jc w:val="center"/>
        </w:trPr>
        <w:tc>
          <w:tcPr>
            <w:tcW w:w="562" w:type="dxa"/>
            <w:vAlign w:val="center"/>
          </w:tcPr>
          <w:p w14:paraId="5203FBD5" w14:textId="43903363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</w:rPr>
              <w:t>3</w:t>
            </w:r>
            <w:r w:rsidR="004D62DE" w:rsidRPr="007C362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655" w:type="dxa"/>
            <w:vAlign w:val="center"/>
          </w:tcPr>
          <w:p w14:paraId="7DE10419" w14:textId="77777777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Контейнер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для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безворсовых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салфеток</w:t>
            </w:r>
            <w:proofErr w:type="spellEnd"/>
          </w:p>
        </w:tc>
        <w:tc>
          <w:tcPr>
            <w:tcW w:w="1417" w:type="dxa"/>
            <w:vAlign w:val="center"/>
          </w:tcPr>
          <w:p w14:paraId="3C673E99" w14:textId="64210BAE" w:rsidR="00446EF1" w:rsidRPr="007C3620" w:rsidRDefault="00111BCB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446EF1" w:rsidRPr="007C3620" w14:paraId="38C13133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2FBDEB6C" w14:textId="5B751D9C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</w:rPr>
              <w:t>3</w:t>
            </w:r>
            <w:r w:rsidR="004D62DE" w:rsidRPr="007C362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655" w:type="dxa"/>
            <w:vAlign w:val="center"/>
          </w:tcPr>
          <w:p w14:paraId="23FD666D" w14:textId="5C1EEFF6" w:rsidR="00446EF1" w:rsidRPr="007C3620" w:rsidRDefault="00111BCB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КДЗС 40 и 60мм</w:t>
            </w:r>
          </w:p>
        </w:tc>
        <w:tc>
          <w:tcPr>
            <w:tcW w:w="1417" w:type="dxa"/>
            <w:vAlign w:val="center"/>
          </w:tcPr>
          <w:p w14:paraId="4B4F356B" w14:textId="648E3999" w:rsidR="00446EF1" w:rsidRPr="007C3620" w:rsidRDefault="00111BCB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446EF1" w:rsidRPr="007C3620" w14:paraId="36381EB4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66893782" w14:textId="279EF339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</w:rPr>
              <w:t>3</w:t>
            </w:r>
            <w:r w:rsidR="004D62DE" w:rsidRPr="007C362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655" w:type="dxa"/>
            <w:vAlign w:val="center"/>
          </w:tcPr>
          <w:p w14:paraId="39236918" w14:textId="4B04C469" w:rsidR="00446EF1" w:rsidRPr="007C3620" w:rsidRDefault="00111BCB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Безворсовые салфетки</w:t>
            </w:r>
          </w:p>
        </w:tc>
        <w:tc>
          <w:tcPr>
            <w:tcW w:w="1417" w:type="dxa"/>
            <w:vAlign w:val="center"/>
          </w:tcPr>
          <w:p w14:paraId="1E8382A8" w14:textId="79E573B1" w:rsidR="00446EF1" w:rsidRPr="007C3620" w:rsidRDefault="00111BCB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446EF1" w:rsidRPr="007C3620" w14:paraId="2B3B5D7F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21FEB7A9" w14:textId="416749F5" w:rsidR="00446EF1" w:rsidRPr="007C3620" w:rsidRDefault="004D62DE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7655" w:type="dxa"/>
            <w:vAlign w:val="center"/>
          </w:tcPr>
          <w:p w14:paraId="43D880D2" w14:textId="77777777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Угольник</w:t>
            </w:r>
            <w:proofErr w:type="spellEnd"/>
            <w:r w:rsidRPr="007C3620">
              <w:rPr>
                <w:sz w:val="24"/>
                <w:szCs w:val="24"/>
              </w:rPr>
              <w:t xml:space="preserve"> 90°</w:t>
            </w:r>
          </w:p>
        </w:tc>
        <w:tc>
          <w:tcPr>
            <w:tcW w:w="1417" w:type="dxa"/>
            <w:vAlign w:val="center"/>
          </w:tcPr>
          <w:p w14:paraId="63D2DB7E" w14:textId="55B03FC9" w:rsidR="00446EF1" w:rsidRPr="007C3620" w:rsidRDefault="00D42A55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446EF1" w:rsidRPr="007C3620" w14:paraId="273564DD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1F7E9A1F" w14:textId="5D0D64F6" w:rsidR="00446EF1" w:rsidRPr="007C3620" w:rsidRDefault="004D62DE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7655" w:type="dxa"/>
            <w:vAlign w:val="center"/>
          </w:tcPr>
          <w:p w14:paraId="56EB4797" w14:textId="77777777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Пояс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для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инструмента</w:t>
            </w:r>
            <w:proofErr w:type="spellEnd"/>
          </w:p>
        </w:tc>
        <w:tc>
          <w:tcPr>
            <w:tcW w:w="1417" w:type="dxa"/>
            <w:vAlign w:val="center"/>
          </w:tcPr>
          <w:p w14:paraId="1B264BC4" w14:textId="7A0E8987" w:rsidR="00446EF1" w:rsidRPr="007C3620" w:rsidRDefault="00D42A55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446EF1" w:rsidRPr="007C3620" w14:paraId="14505E38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466B30C6" w14:textId="7A7AC397" w:rsidR="00446EF1" w:rsidRPr="007C3620" w:rsidRDefault="004D62DE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7655" w:type="dxa"/>
            <w:vAlign w:val="center"/>
          </w:tcPr>
          <w:p w14:paraId="193B0881" w14:textId="77777777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Складное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ведро</w:t>
            </w:r>
            <w:proofErr w:type="spellEnd"/>
          </w:p>
        </w:tc>
        <w:tc>
          <w:tcPr>
            <w:tcW w:w="1417" w:type="dxa"/>
            <w:vAlign w:val="center"/>
          </w:tcPr>
          <w:p w14:paraId="08C1F7E9" w14:textId="6E1C2A1F" w:rsidR="00446EF1" w:rsidRPr="007C3620" w:rsidRDefault="00D02D89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446EF1" w:rsidRPr="007C3620" w14:paraId="67E1BF19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6A3B4323" w14:textId="14CD3CD5" w:rsidR="00446EF1" w:rsidRPr="007C3620" w:rsidRDefault="004D62DE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7655" w:type="dxa"/>
            <w:vAlign w:val="center"/>
          </w:tcPr>
          <w:p w14:paraId="7E8B89C6" w14:textId="77777777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Органайзер для укладки КДЗС в процессе сварки</w:t>
            </w:r>
          </w:p>
        </w:tc>
        <w:tc>
          <w:tcPr>
            <w:tcW w:w="1417" w:type="dxa"/>
            <w:vAlign w:val="center"/>
          </w:tcPr>
          <w:p w14:paraId="4A317EFE" w14:textId="637D6256" w:rsidR="00446EF1" w:rsidRPr="007C3620" w:rsidRDefault="00D42A55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446EF1" w:rsidRPr="007C3620" w14:paraId="3539032C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5A6D0057" w14:textId="0B55927A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</w:rPr>
              <w:t>4</w:t>
            </w:r>
            <w:r w:rsidR="004D62DE" w:rsidRPr="007C3620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655" w:type="dxa"/>
            <w:vAlign w:val="center"/>
          </w:tcPr>
          <w:p w14:paraId="22B2F6C7" w14:textId="01C7C3CA" w:rsidR="00446EF1" w:rsidRPr="007C3620" w:rsidRDefault="00D42A55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Защитные перчатки</w:t>
            </w:r>
          </w:p>
        </w:tc>
        <w:tc>
          <w:tcPr>
            <w:tcW w:w="1417" w:type="dxa"/>
            <w:vAlign w:val="center"/>
          </w:tcPr>
          <w:p w14:paraId="46B1FCB8" w14:textId="2D41C183" w:rsidR="00446EF1" w:rsidRPr="007C3620" w:rsidRDefault="00D42A55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446EF1" w:rsidRPr="007C3620" w14:paraId="753B863A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673B9123" w14:textId="76E75602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</w:rPr>
              <w:t>4</w:t>
            </w:r>
            <w:r w:rsidR="004D62DE" w:rsidRPr="007C362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655" w:type="dxa"/>
            <w:vAlign w:val="center"/>
          </w:tcPr>
          <w:p w14:paraId="733BE9F7" w14:textId="77777777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Напольный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коврик</w:t>
            </w:r>
            <w:proofErr w:type="spellEnd"/>
          </w:p>
        </w:tc>
        <w:tc>
          <w:tcPr>
            <w:tcW w:w="1417" w:type="dxa"/>
            <w:vAlign w:val="center"/>
          </w:tcPr>
          <w:p w14:paraId="5C8BAB67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446EF1" w:rsidRPr="007C3620" w14:paraId="4DE451F6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079949EC" w14:textId="09422F43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</w:rPr>
              <w:t>4</w:t>
            </w:r>
            <w:r w:rsidR="004D62DE" w:rsidRPr="007C362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655" w:type="dxa"/>
            <w:vAlign w:val="center"/>
          </w:tcPr>
          <w:p w14:paraId="1EB5971D" w14:textId="77777777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Таймер</w:t>
            </w:r>
            <w:proofErr w:type="spellEnd"/>
          </w:p>
        </w:tc>
        <w:tc>
          <w:tcPr>
            <w:tcW w:w="1417" w:type="dxa"/>
            <w:vAlign w:val="center"/>
          </w:tcPr>
          <w:p w14:paraId="3772E5BD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446EF1" w:rsidRPr="007C3620" w14:paraId="0CA19561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4B291D16" w14:textId="74259DAC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</w:rPr>
              <w:t>4</w:t>
            </w:r>
            <w:r w:rsidR="004D62DE" w:rsidRPr="007C3620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655" w:type="dxa"/>
            <w:vAlign w:val="center"/>
          </w:tcPr>
          <w:p w14:paraId="034DC337" w14:textId="77777777" w:rsidR="00446EF1" w:rsidRPr="007C3620" w:rsidRDefault="00446EF1" w:rsidP="007C3620">
            <w:pPr>
              <w:pStyle w:val="TableParagraph"/>
              <w:ind w:left="140"/>
              <w:jc w:val="both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Прорезиненный</w:t>
            </w:r>
            <w:proofErr w:type="spellEnd"/>
            <w:r w:rsidRPr="007C3620">
              <w:rPr>
                <w:sz w:val="24"/>
                <w:szCs w:val="24"/>
              </w:rPr>
              <w:t xml:space="preserve"> </w:t>
            </w:r>
            <w:proofErr w:type="spellStart"/>
            <w:r w:rsidRPr="007C3620">
              <w:rPr>
                <w:sz w:val="24"/>
                <w:szCs w:val="24"/>
              </w:rPr>
              <w:t>фартук</w:t>
            </w:r>
            <w:proofErr w:type="spellEnd"/>
            <w:r w:rsidRPr="007C3620">
              <w:rPr>
                <w:sz w:val="24"/>
                <w:szCs w:val="24"/>
              </w:rPr>
              <w:t xml:space="preserve"> (ГОСТ 12.4029-76)</w:t>
            </w:r>
          </w:p>
        </w:tc>
        <w:tc>
          <w:tcPr>
            <w:tcW w:w="1417" w:type="dxa"/>
            <w:vAlign w:val="center"/>
          </w:tcPr>
          <w:p w14:paraId="5946CFDF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446EF1" w:rsidRPr="007C3620" w14:paraId="67AF834E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2DEC5BEB" w14:textId="0DD2356D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</w:rPr>
              <w:t>4</w:t>
            </w:r>
            <w:r w:rsidR="004D62DE" w:rsidRPr="007C362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655" w:type="dxa"/>
            <w:vAlign w:val="center"/>
          </w:tcPr>
          <w:p w14:paraId="5F8F0A41" w14:textId="1FC13E42" w:rsidR="00446EF1" w:rsidRPr="007C3620" w:rsidRDefault="00D42A55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Карандаш</w:t>
            </w:r>
          </w:p>
        </w:tc>
        <w:tc>
          <w:tcPr>
            <w:tcW w:w="1417" w:type="dxa"/>
            <w:vAlign w:val="center"/>
          </w:tcPr>
          <w:p w14:paraId="0D894F2F" w14:textId="5866F4D5" w:rsidR="00446EF1" w:rsidRPr="007C3620" w:rsidRDefault="00D42A55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446EF1" w:rsidRPr="007C3620" w14:paraId="30472044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534D413E" w14:textId="3312E1DB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</w:rPr>
              <w:t>4</w:t>
            </w:r>
            <w:r w:rsidR="004D62DE" w:rsidRPr="007C362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655" w:type="dxa"/>
            <w:vAlign w:val="center"/>
          </w:tcPr>
          <w:p w14:paraId="55CCD5AB" w14:textId="18A79CC1" w:rsidR="00446EF1" w:rsidRPr="007C3620" w:rsidRDefault="00D42A55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Ластик</w:t>
            </w:r>
          </w:p>
        </w:tc>
        <w:tc>
          <w:tcPr>
            <w:tcW w:w="1417" w:type="dxa"/>
            <w:vAlign w:val="center"/>
          </w:tcPr>
          <w:p w14:paraId="2E2DDB69" w14:textId="77777777" w:rsidR="00446EF1" w:rsidRPr="007C3620" w:rsidRDefault="00446EF1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446EF1" w:rsidRPr="007C3620" w14:paraId="4635E42F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33AD915E" w14:textId="53073D96" w:rsidR="00446EF1" w:rsidRPr="007C3620" w:rsidRDefault="004D62DE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7655" w:type="dxa"/>
            <w:vAlign w:val="center"/>
          </w:tcPr>
          <w:p w14:paraId="24AE93A0" w14:textId="0D390514" w:rsidR="00446EF1" w:rsidRPr="007C3620" w:rsidRDefault="00D42A55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Ручка шариковая</w:t>
            </w:r>
          </w:p>
        </w:tc>
        <w:tc>
          <w:tcPr>
            <w:tcW w:w="1417" w:type="dxa"/>
            <w:vAlign w:val="center"/>
          </w:tcPr>
          <w:p w14:paraId="586217BF" w14:textId="480D6CE1" w:rsidR="00446EF1" w:rsidRPr="007C3620" w:rsidRDefault="00D02D89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D02D89" w:rsidRPr="007C3620" w14:paraId="71C94243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2A113EE5" w14:textId="4DC5323D" w:rsidR="00D02D89" w:rsidRPr="007C3620" w:rsidRDefault="004D62DE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7655" w:type="dxa"/>
            <w:vAlign w:val="center"/>
          </w:tcPr>
          <w:p w14:paraId="72A69B13" w14:textId="50B0A8EE" w:rsidR="00D02D89" w:rsidRPr="007C3620" w:rsidRDefault="00D02D89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Маркер перманентный</w:t>
            </w:r>
          </w:p>
        </w:tc>
        <w:tc>
          <w:tcPr>
            <w:tcW w:w="1417" w:type="dxa"/>
            <w:vAlign w:val="center"/>
          </w:tcPr>
          <w:p w14:paraId="7C981778" w14:textId="56DE21F1" w:rsidR="00D02D89" w:rsidRPr="007C3620" w:rsidRDefault="00D02D89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D02D89" w:rsidRPr="007C3620" w14:paraId="1183BB00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5FD20E87" w14:textId="542D6A1D" w:rsidR="00D02D89" w:rsidRPr="007C3620" w:rsidRDefault="004D62DE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7655" w:type="dxa"/>
            <w:vAlign w:val="center"/>
          </w:tcPr>
          <w:p w14:paraId="1884397F" w14:textId="1FD9757A" w:rsidR="00D02D89" w:rsidRPr="007C3620" w:rsidRDefault="00D02D89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Зажим</w:t>
            </w:r>
            <w:r w:rsidR="004D62DE" w:rsidRPr="007C3620">
              <w:rPr>
                <w:sz w:val="24"/>
                <w:szCs w:val="24"/>
                <w:lang w:val="ru-RU"/>
              </w:rPr>
              <w:t>ы</w:t>
            </w:r>
            <w:r w:rsidRPr="007C3620">
              <w:rPr>
                <w:sz w:val="24"/>
                <w:szCs w:val="24"/>
                <w:lang w:val="ru-RU"/>
              </w:rPr>
              <w:t xml:space="preserve"> для </w:t>
            </w:r>
            <w:r w:rsidR="004D62DE" w:rsidRPr="007C3620">
              <w:rPr>
                <w:sz w:val="24"/>
                <w:szCs w:val="24"/>
                <w:lang w:val="ru-RU"/>
              </w:rPr>
              <w:t xml:space="preserve">фиксации </w:t>
            </w:r>
            <w:r w:rsidRPr="007C3620">
              <w:rPr>
                <w:sz w:val="24"/>
                <w:szCs w:val="24"/>
                <w:lang w:val="ru-RU"/>
              </w:rPr>
              <w:t>кабеля</w:t>
            </w:r>
          </w:p>
        </w:tc>
        <w:tc>
          <w:tcPr>
            <w:tcW w:w="1417" w:type="dxa"/>
            <w:vAlign w:val="center"/>
          </w:tcPr>
          <w:p w14:paraId="239E788F" w14:textId="6E4E7C9D" w:rsidR="00D02D89" w:rsidRPr="007C3620" w:rsidRDefault="00D02D89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7C3620"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D02D89" w:rsidRPr="007C3620" w14:paraId="48BCD0C6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5B94AB18" w14:textId="4D433506" w:rsidR="00D02D89" w:rsidRPr="007C3620" w:rsidRDefault="004D62DE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7655" w:type="dxa"/>
            <w:vAlign w:val="center"/>
          </w:tcPr>
          <w:p w14:paraId="717495FA" w14:textId="38D931E1" w:rsidR="00D02D89" w:rsidRPr="007C3620" w:rsidRDefault="00D02D89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Органайзер для мелочей</w:t>
            </w:r>
          </w:p>
        </w:tc>
        <w:tc>
          <w:tcPr>
            <w:tcW w:w="1417" w:type="dxa"/>
            <w:vAlign w:val="center"/>
          </w:tcPr>
          <w:p w14:paraId="20AA84FE" w14:textId="73D00901" w:rsidR="00D02D89" w:rsidRPr="007C3620" w:rsidRDefault="00D02D89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EA3219" w:rsidRPr="007C3620" w14:paraId="75908FC7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0187E755" w14:textId="40857E07" w:rsidR="00EA3219" w:rsidRPr="007C3620" w:rsidRDefault="00EA3219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7655" w:type="dxa"/>
            <w:vAlign w:val="center"/>
          </w:tcPr>
          <w:p w14:paraId="55C251C3" w14:textId="253AD3DA" w:rsidR="00EA3219" w:rsidRPr="007C3620" w:rsidRDefault="00EA3219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Лента-липучка (</w:t>
            </w:r>
            <w:proofErr w:type="spellStart"/>
            <w:r w:rsidRPr="007C3620">
              <w:rPr>
                <w:sz w:val="24"/>
                <w:szCs w:val="24"/>
                <w:lang w:val="ru-RU"/>
              </w:rPr>
              <w:t>Велкро</w:t>
            </w:r>
            <w:proofErr w:type="spellEnd"/>
            <w:r w:rsidRPr="007C362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7" w:type="dxa"/>
            <w:vAlign w:val="center"/>
          </w:tcPr>
          <w:p w14:paraId="1AC7944A" w14:textId="1BC86289" w:rsidR="00EA3219" w:rsidRPr="007C3620" w:rsidRDefault="00EA3219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да</w:t>
            </w:r>
          </w:p>
        </w:tc>
      </w:tr>
      <w:tr w:rsidR="00D02D89" w:rsidRPr="007C3620" w14:paraId="3217C532" w14:textId="77777777" w:rsidTr="00B21ABB">
        <w:trPr>
          <w:trHeight w:val="50"/>
          <w:jc w:val="center"/>
        </w:trPr>
        <w:tc>
          <w:tcPr>
            <w:tcW w:w="562" w:type="dxa"/>
            <w:vAlign w:val="center"/>
          </w:tcPr>
          <w:p w14:paraId="70A0DC48" w14:textId="40C34920" w:rsidR="00D02D89" w:rsidRPr="007C3620" w:rsidRDefault="004D62DE" w:rsidP="007C362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5</w:t>
            </w:r>
            <w:r w:rsidR="00EA3219" w:rsidRPr="007C362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655" w:type="dxa"/>
            <w:vAlign w:val="center"/>
          </w:tcPr>
          <w:p w14:paraId="662F9AB5" w14:textId="405A8B9E" w:rsidR="00D02D89" w:rsidRPr="007C3620" w:rsidRDefault="00D02D89" w:rsidP="007C3620">
            <w:pPr>
              <w:pStyle w:val="TableParagraph"/>
              <w:ind w:left="140"/>
              <w:jc w:val="both"/>
              <w:rPr>
                <w:sz w:val="24"/>
                <w:szCs w:val="24"/>
                <w:lang w:val="ru-RU"/>
              </w:rPr>
            </w:pPr>
            <w:r w:rsidRPr="007C3620">
              <w:rPr>
                <w:sz w:val="24"/>
                <w:szCs w:val="24"/>
                <w:lang w:val="ru-RU"/>
              </w:rPr>
              <w:t>Стяжки нейлоновые</w:t>
            </w:r>
          </w:p>
        </w:tc>
        <w:tc>
          <w:tcPr>
            <w:tcW w:w="1417" w:type="dxa"/>
            <w:vAlign w:val="center"/>
          </w:tcPr>
          <w:p w14:paraId="4B4F08F7" w14:textId="41B307A2" w:rsidR="00D02D89" w:rsidRPr="007C3620" w:rsidRDefault="00D02D89" w:rsidP="007C362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3620">
              <w:rPr>
                <w:sz w:val="24"/>
                <w:szCs w:val="24"/>
                <w:lang w:val="ru-RU"/>
              </w:rPr>
              <w:t>нет</w:t>
            </w:r>
          </w:p>
        </w:tc>
      </w:tr>
    </w:tbl>
    <w:p w14:paraId="302C8A9D" w14:textId="77777777" w:rsidR="007C3620" w:rsidRDefault="007C3620" w:rsidP="007C36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7FCB33" w14:textId="4FCABFCA" w:rsidR="00446EF1" w:rsidRPr="003732A7" w:rsidRDefault="00446EF1" w:rsidP="007C3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6F2">
        <w:rPr>
          <w:rFonts w:ascii="Times New Roman" w:hAnsi="Times New Roman" w:cs="Times New Roman"/>
          <w:sz w:val="28"/>
          <w:szCs w:val="28"/>
        </w:rPr>
        <w:t>А также другие материалы, оборудование и инструменты, которые эксперты признают имеющими отношение к наилучшим доступным технологиям (НДТ)</w:t>
      </w:r>
      <w:r w:rsidR="007C3620">
        <w:rPr>
          <w:rFonts w:ascii="Times New Roman" w:hAnsi="Times New Roman" w:cs="Times New Roman"/>
          <w:sz w:val="28"/>
          <w:szCs w:val="28"/>
        </w:rPr>
        <w:t>.</w:t>
      </w:r>
    </w:p>
    <w:p w14:paraId="2807D6DE" w14:textId="77777777" w:rsidR="007C3620" w:rsidRDefault="00A11569" w:rsidP="007C3620">
      <w:pPr>
        <w:pStyle w:val="-2"/>
        <w:spacing w:before="0" w:after="0"/>
        <w:jc w:val="center"/>
        <w:rPr>
          <w:rFonts w:ascii="Times New Roman" w:hAnsi="Times New Roman"/>
        </w:rPr>
      </w:pPr>
      <w:bookmarkStart w:id="20" w:name="_Toc166773994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</w:t>
      </w:r>
    </w:p>
    <w:p w14:paraId="112A6605" w14:textId="1DE652EC" w:rsidR="00E15F2A" w:rsidRPr="00A4187F" w:rsidRDefault="00E15F2A" w:rsidP="007C3620">
      <w:pPr>
        <w:pStyle w:val="-2"/>
        <w:spacing w:before="0" w:after="0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запрещенные на площадке</w:t>
      </w:r>
      <w:bookmarkEnd w:id="19"/>
      <w:bookmarkEnd w:id="20"/>
    </w:p>
    <w:p w14:paraId="06C16D74" w14:textId="0FA6B79C" w:rsidR="001375FD" w:rsidRPr="00323BA6" w:rsidRDefault="001375FD" w:rsidP="009006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56F2">
        <w:rPr>
          <w:rFonts w:ascii="Times New Roman" w:eastAsia="Times New Roman" w:hAnsi="Times New Roman" w:cs="Times New Roman"/>
          <w:sz w:val="28"/>
          <w:szCs w:val="28"/>
        </w:rPr>
        <w:t xml:space="preserve">Эксперты имеют право запретить использование любые материалы, оборудование и инструменты, которые не перечислены в списке </w:t>
      </w:r>
      <w:proofErr w:type="spellStart"/>
      <w:r w:rsidRPr="00B256F2">
        <w:rPr>
          <w:rFonts w:ascii="Times New Roman" w:eastAsia="Times New Roman" w:hAnsi="Times New Roman" w:cs="Times New Roman"/>
          <w:sz w:val="28"/>
          <w:szCs w:val="28"/>
        </w:rPr>
        <w:t>тулбокса</w:t>
      </w:r>
      <w:proofErr w:type="spellEnd"/>
      <w:r w:rsidRPr="00B256F2">
        <w:rPr>
          <w:rFonts w:ascii="Times New Roman" w:eastAsia="Times New Roman" w:hAnsi="Times New Roman" w:cs="Times New Roman"/>
          <w:sz w:val="28"/>
          <w:szCs w:val="28"/>
        </w:rPr>
        <w:t xml:space="preserve">, если примут решение, что они могут дать </w:t>
      </w:r>
      <w:r w:rsidR="00773A43" w:rsidRPr="00773A43">
        <w:rPr>
          <w:rFonts w:ascii="Times New Roman" w:hAnsi="Times New Roman" w:cs="Times New Roman"/>
          <w:sz w:val="28"/>
          <w:szCs w:val="28"/>
        </w:rPr>
        <w:t>конкурсант</w:t>
      </w:r>
      <w:r w:rsidRPr="00B256F2">
        <w:rPr>
          <w:rFonts w:ascii="Times New Roman" w:eastAsia="Times New Roman" w:hAnsi="Times New Roman" w:cs="Times New Roman"/>
          <w:sz w:val="28"/>
          <w:szCs w:val="28"/>
        </w:rPr>
        <w:t>у несправедливое преимущество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196394" w14:textId="5B970BBB" w:rsidR="00B37579" w:rsidRPr="00D83E4E" w:rsidRDefault="00A11569" w:rsidP="007C3620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1" w:name="_Toc166773995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1"/>
    </w:p>
    <w:p w14:paraId="229D45A2" w14:textId="5123560F" w:rsidR="00945E13" w:rsidRDefault="00A11569" w:rsidP="007C36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7C3620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7C3620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424F53D5" w:rsidR="00B37579" w:rsidRDefault="00945E13" w:rsidP="007C36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7C36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7C3620">
        <w:rPr>
          <w:rFonts w:ascii="Times New Roman" w:hAnsi="Times New Roman" w:cs="Times New Roman"/>
          <w:sz w:val="28"/>
          <w:szCs w:val="28"/>
        </w:rPr>
        <w:t>.</w:t>
      </w:r>
    </w:p>
    <w:p w14:paraId="1F6A2793" w14:textId="1A0B2DC3" w:rsidR="002B3DBB" w:rsidRPr="001375FD" w:rsidRDefault="00B37579" w:rsidP="007C36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11BCB">
        <w:rPr>
          <w:rFonts w:ascii="Times New Roman" w:hAnsi="Times New Roman" w:cs="Times New Roman"/>
          <w:sz w:val="28"/>
          <w:szCs w:val="28"/>
        </w:rPr>
        <w:t>3</w:t>
      </w:r>
      <w:r w:rsidR="007C3620">
        <w:rPr>
          <w:rFonts w:ascii="Times New Roman" w:hAnsi="Times New Roman" w:cs="Times New Roman"/>
          <w:sz w:val="28"/>
          <w:szCs w:val="28"/>
        </w:rPr>
        <w:t>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111BCB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7C3620">
        <w:rPr>
          <w:rFonts w:ascii="Times New Roman" w:hAnsi="Times New Roman" w:cs="Times New Roman"/>
          <w:sz w:val="28"/>
          <w:szCs w:val="28"/>
        </w:rPr>
        <w:t>.</w:t>
      </w:r>
    </w:p>
    <w:sectPr w:rsidR="002B3DBB" w:rsidRPr="001375FD" w:rsidSect="009B0890">
      <w:footerReference w:type="default" r:id="rId17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625E4" w14:textId="77777777" w:rsidR="00E03053" w:rsidRDefault="00E03053" w:rsidP="00970F49">
      <w:pPr>
        <w:spacing w:after="0" w:line="240" w:lineRule="auto"/>
      </w:pPr>
      <w:r>
        <w:separator/>
      </w:r>
    </w:p>
  </w:endnote>
  <w:endnote w:type="continuationSeparator" w:id="0">
    <w:p w14:paraId="17DBB587" w14:textId="77777777" w:rsidR="00E03053" w:rsidRDefault="00E0305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9430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9AECFCE" w14:textId="3107820C" w:rsidR="00A16FDD" w:rsidRPr="00A16FDD" w:rsidRDefault="00A16FDD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16F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6F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6F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16FDD">
          <w:rPr>
            <w:rFonts w:ascii="Times New Roman" w:hAnsi="Times New Roman" w:cs="Times New Roman"/>
            <w:sz w:val="24"/>
            <w:szCs w:val="24"/>
          </w:rPr>
          <w:t>2</w:t>
        </w:r>
        <w:r w:rsidRPr="00A16F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C851753" w14:textId="3F8D4578" w:rsidR="00F8160E" w:rsidRDefault="00F8160E">
    <w:pPr>
      <w:pStyle w:val="af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62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76181CB" w14:textId="419CC770" w:rsidR="009B0890" w:rsidRPr="009B0890" w:rsidRDefault="009B0890" w:rsidP="009B0890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B08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089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08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B0890">
          <w:rPr>
            <w:rFonts w:ascii="Times New Roman" w:hAnsi="Times New Roman" w:cs="Times New Roman"/>
            <w:sz w:val="24"/>
            <w:szCs w:val="24"/>
          </w:rPr>
          <w:t>2</w:t>
        </w:r>
        <w:r w:rsidRPr="009B08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15077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4A654" w14:textId="0249E8FE" w:rsidR="00F8160E" w:rsidRPr="007C3620" w:rsidRDefault="007C3620" w:rsidP="007C3620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C362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362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362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C3620">
          <w:rPr>
            <w:rFonts w:ascii="Times New Roman" w:hAnsi="Times New Roman" w:cs="Times New Roman"/>
            <w:sz w:val="24"/>
            <w:szCs w:val="24"/>
          </w:rPr>
          <w:t>2</w:t>
        </w:r>
        <w:r w:rsidRPr="007C362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0C64" w14:textId="77777777" w:rsidR="00E03053" w:rsidRDefault="00E03053" w:rsidP="00970F49">
      <w:pPr>
        <w:spacing w:after="0" w:line="240" w:lineRule="auto"/>
      </w:pPr>
      <w:r>
        <w:separator/>
      </w:r>
    </w:p>
  </w:footnote>
  <w:footnote w:type="continuationSeparator" w:id="0">
    <w:p w14:paraId="5C368728" w14:textId="77777777" w:rsidR="00E03053" w:rsidRDefault="00E03053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58E"/>
    <w:multiLevelType w:val="hybridMultilevel"/>
    <w:tmpl w:val="B6A8D2A8"/>
    <w:lvl w:ilvl="0" w:tplc="1F3ED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5E2830"/>
    <w:multiLevelType w:val="hybridMultilevel"/>
    <w:tmpl w:val="D99825E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671C3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1C0E41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1741DC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62113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8DB30C7"/>
    <w:multiLevelType w:val="hybridMultilevel"/>
    <w:tmpl w:val="F7C021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2721C5"/>
    <w:multiLevelType w:val="hybridMultilevel"/>
    <w:tmpl w:val="1B40C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F6E9C"/>
    <w:multiLevelType w:val="multilevel"/>
    <w:tmpl w:val="62F4BAF0"/>
    <w:styleLink w:val="ListNumbers"/>
    <w:lvl w:ilvl="0">
      <w:start w:val="1"/>
      <w:numFmt w:val="decimal"/>
      <w:pStyle w:val="a0"/>
      <w:lvlText w:val="%1."/>
      <w:lvlJc w:val="left"/>
      <w:pPr>
        <w:ind w:left="568" w:hanging="284"/>
      </w:pPr>
      <w:rPr>
        <w:rFonts w:hint="default"/>
      </w:rPr>
    </w:lvl>
    <w:lvl w:ilvl="1">
      <w:start w:val="1"/>
      <w:numFmt w:val="lowerLetter"/>
      <w:pStyle w:val="2"/>
      <w:lvlText w:val="(%2)"/>
      <w:lvlJc w:val="left"/>
      <w:pPr>
        <w:ind w:left="852" w:hanging="284"/>
      </w:pPr>
      <w:rPr>
        <w:rFonts w:hint="default"/>
      </w:rPr>
    </w:lvl>
    <w:lvl w:ilvl="2">
      <w:start w:val="1"/>
      <w:numFmt w:val="lowerRoman"/>
      <w:pStyle w:val="3"/>
      <w:lvlText w:val="(%3)"/>
      <w:lvlJc w:val="left"/>
      <w:pPr>
        <w:ind w:left="1136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556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0" w:hanging="284"/>
      </w:pPr>
      <w:rPr>
        <w:rFonts w:hint="default"/>
      </w:r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A2610"/>
    <w:multiLevelType w:val="multilevel"/>
    <w:tmpl w:val="D28AB720"/>
    <w:styleLink w:val="ListBullets"/>
    <w:lvl w:ilvl="0">
      <w:start w:val="1"/>
      <w:numFmt w:val="decimal"/>
      <w:pStyle w:val="a2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20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30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29DE7646"/>
    <w:multiLevelType w:val="hybridMultilevel"/>
    <w:tmpl w:val="6414E58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51362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773079B"/>
    <w:multiLevelType w:val="hybridMultilevel"/>
    <w:tmpl w:val="C8FC29C4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3DCB6227"/>
    <w:multiLevelType w:val="multilevel"/>
    <w:tmpl w:val="62F4BAF0"/>
    <w:numStyleLink w:val="ListNumbers"/>
  </w:abstractNum>
  <w:abstractNum w:abstractNumId="17" w15:restartNumberingAfterBreak="0">
    <w:nsid w:val="42AA24CD"/>
    <w:multiLevelType w:val="hybridMultilevel"/>
    <w:tmpl w:val="22322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F2C67"/>
    <w:multiLevelType w:val="hybridMultilevel"/>
    <w:tmpl w:val="A4A6EE54"/>
    <w:lvl w:ilvl="0" w:tplc="E662ED0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2EF0CAA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0C168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52F5C8A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7F67042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1630F23"/>
    <w:multiLevelType w:val="hybridMultilevel"/>
    <w:tmpl w:val="E9E0F5B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710B6"/>
    <w:multiLevelType w:val="hybridMultilevel"/>
    <w:tmpl w:val="E572D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B0AF3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7604AEF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7970A04"/>
    <w:multiLevelType w:val="multilevel"/>
    <w:tmpl w:val="DCD43064"/>
    <w:lvl w:ilvl="0">
      <w:start w:val="1"/>
      <w:numFmt w:val="decimal"/>
      <w:lvlText w:val="%1."/>
      <w:lvlJc w:val="left"/>
      <w:pPr>
        <w:ind w:left="568" w:hanging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ind w:left="852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36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556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0" w:hanging="284"/>
      </w:pPr>
      <w:rPr>
        <w:rFonts w:hint="default"/>
      </w:rPr>
    </w:lvl>
  </w:abstractNum>
  <w:abstractNum w:abstractNumId="31" w15:restartNumberingAfterBreak="0">
    <w:nsid w:val="5F7C6BEC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9EB24F1"/>
    <w:multiLevelType w:val="hybridMultilevel"/>
    <w:tmpl w:val="B8FE57D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73415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6F6069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7026704"/>
    <w:multiLevelType w:val="hybridMultilevel"/>
    <w:tmpl w:val="9A44CD9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77D7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91B6663"/>
    <w:multiLevelType w:val="hybridMultilevel"/>
    <w:tmpl w:val="87B8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6"/>
  </w:num>
  <w:num w:numId="4">
    <w:abstractNumId w:val="5"/>
  </w:num>
  <w:num w:numId="5">
    <w:abstractNumId w:val="8"/>
  </w:num>
  <w:num w:numId="6">
    <w:abstractNumId w:val="28"/>
  </w:num>
  <w:num w:numId="7">
    <w:abstractNumId w:val="27"/>
  </w:num>
  <w:num w:numId="8">
    <w:abstractNumId w:val="7"/>
  </w:num>
  <w:num w:numId="9">
    <w:abstractNumId w:val="34"/>
  </w:num>
  <w:num w:numId="10">
    <w:abstractNumId w:val="19"/>
  </w:num>
  <w:num w:numId="11">
    <w:abstractNumId w:val="29"/>
  </w:num>
  <w:num w:numId="12">
    <w:abstractNumId w:val="20"/>
  </w:num>
  <w:num w:numId="13">
    <w:abstractNumId w:val="31"/>
  </w:num>
  <w:num w:numId="14">
    <w:abstractNumId w:val="21"/>
  </w:num>
  <w:num w:numId="15">
    <w:abstractNumId w:val="33"/>
  </w:num>
  <w:num w:numId="16">
    <w:abstractNumId w:val="2"/>
  </w:num>
  <w:num w:numId="17">
    <w:abstractNumId w:val="3"/>
  </w:num>
  <w:num w:numId="18">
    <w:abstractNumId w:val="4"/>
  </w:num>
  <w:num w:numId="19">
    <w:abstractNumId w:val="36"/>
  </w:num>
  <w:num w:numId="20">
    <w:abstractNumId w:val="14"/>
  </w:num>
  <w:num w:numId="21">
    <w:abstractNumId w:val="22"/>
  </w:num>
  <w:num w:numId="22">
    <w:abstractNumId w:val="12"/>
    <w:lvlOverride w:ilvl="0">
      <w:lvl w:ilvl="0">
        <w:start w:val="1"/>
        <w:numFmt w:val="decimal"/>
        <w:pStyle w:val="a2"/>
        <w:lvlText w:val="%1."/>
        <w:lvlJc w:val="left"/>
        <w:pPr>
          <w:ind w:left="284" w:hanging="284"/>
        </w:pPr>
        <w:rPr>
          <w:rFonts w:hint="default"/>
        </w:rPr>
      </w:lvl>
    </w:lvlOverride>
  </w:num>
  <w:num w:numId="23">
    <w:abstractNumId w:val="9"/>
  </w:num>
  <w:num w:numId="24">
    <w:abstractNumId w:val="37"/>
  </w:num>
  <w:num w:numId="25">
    <w:abstractNumId w:val="16"/>
  </w:num>
  <w:num w:numId="26">
    <w:abstractNumId w:val="30"/>
  </w:num>
  <w:num w:numId="27">
    <w:abstractNumId w:val="10"/>
  </w:num>
  <w:num w:numId="28">
    <w:abstractNumId w:val="17"/>
  </w:num>
  <w:num w:numId="29">
    <w:abstractNumId w:val="0"/>
  </w:num>
  <w:num w:numId="30">
    <w:abstractNumId w:val="12"/>
  </w:num>
  <w:num w:numId="31">
    <w:abstractNumId w:val="24"/>
  </w:num>
  <w:num w:numId="32">
    <w:abstractNumId w:val="18"/>
  </w:num>
  <w:num w:numId="33">
    <w:abstractNumId w:val="26"/>
  </w:num>
  <w:num w:numId="34">
    <w:abstractNumId w:val="32"/>
  </w:num>
  <w:num w:numId="35">
    <w:abstractNumId w:val="15"/>
  </w:num>
  <w:num w:numId="36">
    <w:abstractNumId w:val="35"/>
  </w:num>
  <w:num w:numId="37">
    <w:abstractNumId w:val="1"/>
  </w:num>
  <w:num w:numId="38">
    <w:abstractNumId w:val="13"/>
  </w:num>
  <w:num w:numId="39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35858"/>
    <w:rsid w:val="00041A78"/>
    <w:rsid w:val="00046D30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D7B0D"/>
    <w:rsid w:val="000F0FC3"/>
    <w:rsid w:val="00100FE1"/>
    <w:rsid w:val="001024BE"/>
    <w:rsid w:val="00106738"/>
    <w:rsid w:val="00111BCB"/>
    <w:rsid w:val="00114D79"/>
    <w:rsid w:val="00127743"/>
    <w:rsid w:val="00137545"/>
    <w:rsid w:val="001375CE"/>
    <w:rsid w:val="001375FD"/>
    <w:rsid w:val="0015561E"/>
    <w:rsid w:val="001627D5"/>
    <w:rsid w:val="0017612A"/>
    <w:rsid w:val="00180EB3"/>
    <w:rsid w:val="001A50CA"/>
    <w:rsid w:val="001B4B65"/>
    <w:rsid w:val="001C1282"/>
    <w:rsid w:val="001C63E7"/>
    <w:rsid w:val="001E1DF9"/>
    <w:rsid w:val="001F3C15"/>
    <w:rsid w:val="00202520"/>
    <w:rsid w:val="00220E70"/>
    <w:rsid w:val="002228E8"/>
    <w:rsid w:val="00237603"/>
    <w:rsid w:val="00246B79"/>
    <w:rsid w:val="00247E8C"/>
    <w:rsid w:val="002652C6"/>
    <w:rsid w:val="00270E01"/>
    <w:rsid w:val="00276D0C"/>
    <w:rsid w:val="002776A1"/>
    <w:rsid w:val="002807CB"/>
    <w:rsid w:val="0029547E"/>
    <w:rsid w:val="002B1426"/>
    <w:rsid w:val="002B24AA"/>
    <w:rsid w:val="002B3DBB"/>
    <w:rsid w:val="002F2906"/>
    <w:rsid w:val="003242E1"/>
    <w:rsid w:val="00333911"/>
    <w:rsid w:val="00334165"/>
    <w:rsid w:val="00336735"/>
    <w:rsid w:val="003531E7"/>
    <w:rsid w:val="003601A4"/>
    <w:rsid w:val="0037085B"/>
    <w:rsid w:val="0037535C"/>
    <w:rsid w:val="003815C7"/>
    <w:rsid w:val="00383422"/>
    <w:rsid w:val="003934F8"/>
    <w:rsid w:val="00397A1B"/>
    <w:rsid w:val="003A21C8"/>
    <w:rsid w:val="003C1D7A"/>
    <w:rsid w:val="003C5F97"/>
    <w:rsid w:val="003D1E51"/>
    <w:rsid w:val="003E7043"/>
    <w:rsid w:val="004072C6"/>
    <w:rsid w:val="0042124F"/>
    <w:rsid w:val="004254FE"/>
    <w:rsid w:val="00436FFC"/>
    <w:rsid w:val="00437D28"/>
    <w:rsid w:val="0044354A"/>
    <w:rsid w:val="00446EF1"/>
    <w:rsid w:val="00454353"/>
    <w:rsid w:val="00461AC6"/>
    <w:rsid w:val="0047429B"/>
    <w:rsid w:val="004904C5"/>
    <w:rsid w:val="004917C4"/>
    <w:rsid w:val="004A07A5"/>
    <w:rsid w:val="004B3633"/>
    <w:rsid w:val="004B692B"/>
    <w:rsid w:val="004C3CAF"/>
    <w:rsid w:val="004C703E"/>
    <w:rsid w:val="004D096E"/>
    <w:rsid w:val="004D62DE"/>
    <w:rsid w:val="004E785E"/>
    <w:rsid w:val="004E7905"/>
    <w:rsid w:val="005020B4"/>
    <w:rsid w:val="005055FF"/>
    <w:rsid w:val="00510059"/>
    <w:rsid w:val="00517CC9"/>
    <w:rsid w:val="005220E4"/>
    <w:rsid w:val="00551279"/>
    <w:rsid w:val="00554CBB"/>
    <w:rsid w:val="005560AC"/>
    <w:rsid w:val="00557CC0"/>
    <w:rsid w:val="0056194A"/>
    <w:rsid w:val="00565B7C"/>
    <w:rsid w:val="00570365"/>
    <w:rsid w:val="005A1625"/>
    <w:rsid w:val="005A203B"/>
    <w:rsid w:val="005B05D5"/>
    <w:rsid w:val="005B0DEC"/>
    <w:rsid w:val="005B66FC"/>
    <w:rsid w:val="005C4A3E"/>
    <w:rsid w:val="005C6A23"/>
    <w:rsid w:val="005E30DC"/>
    <w:rsid w:val="00605DD7"/>
    <w:rsid w:val="0060658F"/>
    <w:rsid w:val="00613219"/>
    <w:rsid w:val="0062789A"/>
    <w:rsid w:val="006337E5"/>
    <w:rsid w:val="0063396F"/>
    <w:rsid w:val="00640E46"/>
    <w:rsid w:val="0064179C"/>
    <w:rsid w:val="00641916"/>
    <w:rsid w:val="00643A8A"/>
    <w:rsid w:val="0064491A"/>
    <w:rsid w:val="00653B50"/>
    <w:rsid w:val="00666BDD"/>
    <w:rsid w:val="006776B4"/>
    <w:rsid w:val="006873B8"/>
    <w:rsid w:val="006A4EFB"/>
    <w:rsid w:val="006A7C7A"/>
    <w:rsid w:val="006B0FEA"/>
    <w:rsid w:val="006C6D6D"/>
    <w:rsid w:val="006C7A3B"/>
    <w:rsid w:val="006C7CE4"/>
    <w:rsid w:val="006F4464"/>
    <w:rsid w:val="0070020B"/>
    <w:rsid w:val="007040F8"/>
    <w:rsid w:val="00714CA4"/>
    <w:rsid w:val="007250D9"/>
    <w:rsid w:val="007274B8"/>
    <w:rsid w:val="00727F97"/>
    <w:rsid w:val="00730AE0"/>
    <w:rsid w:val="0074372D"/>
    <w:rsid w:val="00744655"/>
    <w:rsid w:val="007604F9"/>
    <w:rsid w:val="00764773"/>
    <w:rsid w:val="00767346"/>
    <w:rsid w:val="007735DC"/>
    <w:rsid w:val="00773A43"/>
    <w:rsid w:val="00776CE6"/>
    <w:rsid w:val="0078311A"/>
    <w:rsid w:val="00791D70"/>
    <w:rsid w:val="007A61C5"/>
    <w:rsid w:val="007A6888"/>
    <w:rsid w:val="007B0DCC"/>
    <w:rsid w:val="007B2222"/>
    <w:rsid w:val="007B3FD5"/>
    <w:rsid w:val="007C3620"/>
    <w:rsid w:val="007D3601"/>
    <w:rsid w:val="007D6C20"/>
    <w:rsid w:val="007E73B4"/>
    <w:rsid w:val="007F09DE"/>
    <w:rsid w:val="00812516"/>
    <w:rsid w:val="00832EBB"/>
    <w:rsid w:val="00834734"/>
    <w:rsid w:val="00835BF6"/>
    <w:rsid w:val="008579E9"/>
    <w:rsid w:val="0087354B"/>
    <w:rsid w:val="008761F3"/>
    <w:rsid w:val="00881DD2"/>
    <w:rsid w:val="00882B54"/>
    <w:rsid w:val="008912AE"/>
    <w:rsid w:val="008B0F23"/>
    <w:rsid w:val="008B560B"/>
    <w:rsid w:val="008C41F7"/>
    <w:rsid w:val="008D6DCF"/>
    <w:rsid w:val="008E291F"/>
    <w:rsid w:val="008E4CAA"/>
    <w:rsid w:val="008E5424"/>
    <w:rsid w:val="00900604"/>
    <w:rsid w:val="00900672"/>
    <w:rsid w:val="00901689"/>
    <w:rsid w:val="009018F0"/>
    <w:rsid w:val="00904BA4"/>
    <w:rsid w:val="00905C73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810C0"/>
    <w:rsid w:val="00992D9C"/>
    <w:rsid w:val="009931F0"/>
    <w:rsid w:val="009955F8"/>
    <w:rsid w:val="009A1CBC"/>
    <w:rsid w:val="009A36AD"/>
    <w:rsid w:val="009B0890"/>
    <w:rsid w:val="009B18A2"/>
    <w:rsid w:val="009D04EE"/>
    <w:rsid w:val="009D11F2"/>
    <w:rsid w:val="009E37D3"/>
    <w:rsid w:val="009E52E7"/>
    <w:rsid w:val="009E5BD9"/>
    <w:rsid w:val="009F4E3F"/>
    <w:rsid w:val="009F57C0"/>
    <w:rsid w:val="00A0510D"/>
    <w:rsid w:val="00A11569"/>
    <w:rsid w:val="00A16FDD"/>
    <w:rsid w:val="00A204BB"/>
    <w:rsid w:val="00A20A67"/>
    <w:rsid w:val="00A27EE4"/>
    <w:rsid w:val="00A36EE2"/>
    <w:rsid w:val="00A4187F"/>
    <w:rsid w:val="00A45412"/>
    <w:rsid w:val="00A51EEB"/>
    <w:rsid w:val="00A57976"/>
    <w:rsid w:val="00A636B8"/>
    <w:rsid w:val="00A8496D"/>
    <w:rsid w:val="00A85D42"/>
    <w:rsid w:val="00A87627"/>
    <w:rsid w:val="00A91D4B"/>
    <w:rsid w:val="00A962D4"/>
    <w:rsid w:val="00A9790B"/>
    <w:rsid w:val="00AA16FB"/>
    <w:rsid w:val="00AA2B8A"/>
    <w:rsid w:val="00AB60E6"/>
    <w:rsid w:val="00AD2200"/>
    <w:rsid w:val="00AE6AB7"/>
    <w:rsid w:val="00AE7A32"/>
    <w:rsid w:val="00B162B5"/>
    <w:rsid w:val="00B21ABB"/>
    <w:rsid w:val="00B236AD"/>
    <w:rsid w:val="00B30A26"/>
    <w:rsid w:val="00B330F5"/>
    <w:rsid w:val="00B3384D"/>
    <w:rsid w:val="00B37579"/>
    <w:rsid w:val="00B40758"/>
    <w:rsid w:val="00B40FFB"/>
    <w:rsid w:val="00B4196F"/>
    <w:rsid w:val="00B45392"/>
    <w:rsid w:val="00B45AA4"/>
    <w:rsid w:val="00B610A2"/>
    <w:rsid w:val="00B8593D"/>
    <w:rsid w:val="00B8629D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30A3"/>
    <w:rsid w:val="00C26C83"/>
    <w:rsid w:val="00C31CA1"/>
    <w:rsid w:val="00C414AD"/>
    <w:rsid w:val="00C42C8A"/>
    <w:rsid w:val="00C52383"/>
    <w:rsid w:val="00C52DAC"/>
    <w:rsid w:val="00C56A9B"/>
    <w:rsid w:val="00C740CF"/>
    <w:rsid w:val="00C8277D"/>
    <w:rsid w:val="00C82C89"/>
    <w:rsid w:val="00C95538"/>
    <w:rsid w:val="00C96567"/>
    <w:rsid w:val="00C97E44"/>
    <w:rsid w:val="00CA6CCD"/>
    <w:rsid w:val="00CC3C8D"/>
    <w:rsid w:val="00CC50B7"/>
    <w:rsid w:val="00CD66EF"/>
    <w:rsid w:val="00CE2498"/>
    <w:rsid w:val="00CE36B8"/>
    <w:rsid w:val="00CF0DA9"/>
    <w:rsid w:val="00D02C00"/>
    <w:rsid w:val="00D02D89"/>
    <w:rsid w:val="00D03D94"/>
    <w:rsid w:val="00D1145C"/>
    <w:rsid w:val="00D12ABD"/>
    <w:rsid w:val="00D16F4B"/>
    <w:rsid w:val="00D17132"/>
    <w:rsid w:val="00D2075B"/>
    <w:rsid w:val="00D21988"/>
    <w:rsid w:val="00D229F1"/>
    <w:rsid w:val="00D37CEC"/>
    <w:rsid w:val="00D37DEA"/>
    <w:rsid w:val="00D405D4"/>
    <w:rsid w:val="00D41269"/>
    <w:rsid w:val="00D42A55"/>
    <w:rsid w:val="00D45007"/>
    <w:rsid w:val="00D50520"/>
    <w:rsid w:val="00D617CC"/>
    <w:rsid w:val="00D82186"/>
    <w:rsid w:val="00D83E4E"/>
    <w:rsid w:val="00D87A1E"/>
    <w:rsid w:val="00D95F21"/>
    <w:rsid w:val="00DC5A8F"/>
    <w:rsid w:val="00DE39D8"/>
    <w:rsid w:val="00DE5614"/>
    <w:rsid w:val="00E03053"/>
    <w:rsid w:val="00E0407E"/>
    <w:rsid w:val="00E04FDF"/>
    <w:rsid w:val="00E13372"/>
    <w:rsid w:val="00E14C09"/>
    <w:rsid w:val="00E15F2A"/>
    <w:rsid w:val="00E279E8"/>
    <w:rsid w:val="00E32023"/>
    <w:rsid w:val="00E56B9F"/>
    <w:rsid w:val="00E579D6"/>
    <w:rsid w:val="00E75567"/>
    <w:rsid w:val="00E857D6"/>
    <w:rsid w:val="00EA0163"/>
    <w:rsid w:val="00EA0C3A"/>
    <w:rsid w:val="00EA30C6"/>
    <w:rsid w:val="00EA3219"/>
    <w:rsid w:val="00EB2779"/>
    <w:rsid w:val="00ED18F9"/>
    <w:rsid w:val="00ED53C9"/>
    <w:rsid w:val="00EE197A"/>
    <w:rsid w:val="00EE7DA3"/>
    <w:rsid w:val="00F10079"/>
    <w:rsid w:val="00F113AD"/>
    <w:rsid w:val="00F1662D"/>
    <w:rsid w:val="00F3099C"/>
    <w:rsid w:val="00F35F4F"/>
    <w:rsid w:val="00F4006B"/>
    <w:rsid w:val="00F50AC5"/>
    <w:rsid w:val="00F6025D"/>
    <w:rsid w:val="00F672B2"/>
    <w:rsid w:val="00F8160E"/>
    <w:rsid w:val="00F8340A"/>
    <w:rsid w:val="00F83D10"/>
    <w:rsid w:val="00F852D5"/>
    <w:rsid w:val="00F929C1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8E291F"/>
  </w:style>
  <w:style w:type="paragraph" w:styleId="1">
    <w:name w:val="heading 1"/>
    <w:basedOn w:val="a3"/>
    <w:next w:val="a3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1">
    <w:name w:val="heading 2"/>
    <w:basedOn w:val="a3"/>
    <w:next w:val="a3"/>
    <w:link w:val="22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1">
    <w:name w:val="heading 3"/>
    <w:basedOn w:val="a3"/>
    <w:next w:val="a3"/>
    <w:link w:val="32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0">
    <w:name w:val="heading 4"/>
    <w:basedOn w:val="a3"/>
    <w:next w:val="a3"/>
    <w:link w:val="41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0">
    <w:name w:val="heading 5"/>
    <w:basedOn w:val="a3"/>
    <w:next w:val="a3"/>
    <w:link w:val="51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3"/>
    <w:next w:val="a3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3"/>
    <w:next w:val="a3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3"/>
    <w:next w:val="a3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3"/>
    <w:next w:val="a3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4"/>
    <w:link w:val="a7"/>
    <w:uiPriority w:val="99"/>
    <w:rsid w:val="00970F49"/>
  </w:style>
  <w:style w:type="paragraph" w:styleId="a9">
    <w:name w:val="footer"/>
    <w:basedOn w:val="a3"/>
    <w:link w:val="aa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4"/>
    <w:link w:val="a9"/>
    <w:uiPriority w:val="99"/>
    <w:rsid w:val="00970F49"/>
  </w:style>
  <w:style w:type="paragraph" w:styleId="ab">
    <w:name w:val="No Spacing"/>
    <w:link w:val="ac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4"/>
    <w:link w:val="ab"/>
    <w:uiPriority w:val="1"/>
    <w:rsid w:val="00B45AA4"/>
    <w:rPr>
      <w:rFonts w:eastAsiaTheme="minorEastAsia"/>
      <w:lang w:eastAsia="ru-RU"/>
    </w:rPr>
  </w:style>
  <w:style w:type="character" w:styleId="ad">
    <w:name w:val="Placeholder Text"/>
    <w:basedOn w:val="a4"/>
    <w:uiPriority w:val="99"/>
    <w:semiHidden/>
    <w:rsid w:val="00832EBB"/>
    <w:rPr>
      <w:color w:val="808080"/>
    </w:rPr>
  </w:style>
  <w:style w:type="paragraph" w:styleId="ae">
    <w:name w:val="Balloon Text"/>
    <w:basedOn w:val="a3"/>
    <w:link w:val="af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4"/>
    <w:link w:val="ae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4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2">
    <w:name w:val="Заголовок 2 Знак"/>
    <w:basedOn w:val="a4"/>
    <w:link w:val="21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2">
    <w:name w:val="Заголовок 3 Знак"/>
    <w:basedOn w:val="a4"/>
    <w:link w:val="31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1">
    <w:name w:val="Заголовок 4 Знак"/>
    <w:basedOn w:val="a4"/>
    <w:link w:val="40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1">
    <w:name w:val="Заголовок 5 Знак"/>
    <w:basedOn w:val="a4"/>
    <w:link w:val="50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4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4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4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4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0">
    <w:name w:val="Hyperlink"/>
    <w:uiPriority w:val="99"/>
    <w:rsid w:val="00DE39D8"/>
    <w:rPr>
      <w:color w:val="0000FF"/>
      <w:u w:val="single"/>
    </w:rPr>
  </w:style>
  <w:style w:type="table" w:styleId="af1">
    <w:name w:val="Table Grid"/>
    <w:basedOn w:val="a5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3"/>
    <w:next w:val="a3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3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2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3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3"/>
    <w:link w:val="Docsubtitle2Char"/>
    <w:qFormat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3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3">
    <w:name w:val="Body Text"/>
    <w:basedOn w:val="a3"/>
    <w:link w:val="af4"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4">
    <w:name w:val="Основной текст Знак"/>
    <w:basedOn w:val="a4"/>
    <w:link w:val="af3"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3"/>
    <w:link w:val="24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4"/>
    <w:link w:val="23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3"/>
    <w:link w:val="26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4"/>
    <w:link w:val="25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5">
    <w:name w:val="caption"/>
    <w:basedOn w:val="a3"/>
    <w:next w:val="a3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3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6">
    <w:name w:val="footnote text"/>
    <w:basedOn w:val="a3"/>
    <w:link w:val="af7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Текст сноски Знак"/>
    <w:basedOn w:val="a4"/>
    <w:link w:val="af6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8">
    <w:name w:val="footnote reference"/>
    <w:rsid w:val="00DE39D8"/>
    <w:rPr>
      <w:vertAlign w:val="superscript"/>
    </w:rPr>
  </w:style>
  <w:style w:type="character" w:styleId="af9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3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a">
    <w:name w:val="выделение цвет"/>
    <w:basedOn w:val="a3"/>
    <w:link w:val="afb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c">
    <w:name w:val="цвет в таблице"/>
    <w:rsid w:val="00DE39D8"/>
    <w:rPr>
      <w:color w:val="2C8DE6"/>
    </w:rPr>
  </w:style>
  <w:style w:type="paragraph" w:styleId="afd">
    <w:name w:val="TOC Heading"/>
    <w:basedOn w:val="1"/>
    <w:next w:val="a3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7">
    <w:name w:val="toc 2"/>
    <w:basedOn w:val="a3"/>
    <w:next w:val="a3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toc 3"/>
    <w:basedOn w:val="a3"/>
    <w:next w:val="a3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1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e">
    <w:name w:val="!Текст"/>
    <w:basedOn w:val="a3"/>
    <w:link w:val="aff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0">
    <w:name w:val="!Синий заголовок текста"/>
    <w:basedOn w:val="afa"/>
    <w:link w:val="aff1"/>
    <w:qFormat/>
    <w:rsid w:val="00DE39D8"/>
  </w:style>
  <w:style w:type="character" w:customStyle="1" w:styleId="aff">
    <w:name w:val="!Текст Знак"/>
    <w:link w:val="afe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1">
    <w:name w:val="!Список с точками"/>
    <w:basedOn w:val="a3"/>
    <w:link w:val="aff2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b">
    <w:name w:val="выделение цвет Знак"/>
    <w:link w:val="afa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1">
    <w:name w:val="!Синий заголовок текста Знак"/>
    <w:link w:val="aff0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3">
    <w:name w:val="List Paragraph"/>
    <w:basedOn w:val="a3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2">
    <w:name w:val="!Список с точками Знак"/>
    <w:link w:val="a1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4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5">
    <w:name w:val="annotation reference"/>
    <w:basedOn w:val="a4"/>
    <w:semiHidden/>
    <w:unhideWhenUsed/>
    <w:rsid w:val="00DE39D8"/>
    <w:rPr>
      <w:sz w:val="16"/>
      <w:szCs w:val="16"/>
    </w:rPr>
  </w:style>
  <w:style w:type="paragraph" w:styleId="aff6">
    <w:name w:val="annotation text"/>
    <w:basedOn w:val="a3"/>
    <w:link w:val="aff7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4"/>
    <w:link w:val="aff6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semiHidden/>
    <w:unhideWhenUsed/>
    <w:rsid w:val="00DE39D8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3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4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3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4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4"/>
    <w:uiPriority w:val="99"/>
    <w:semiHidden/>
    <w:unhideWhenUsed/>
    <w:rsid w:val="00F35F4F"/>
    <w:rPr>
      <w:color w:val="605E5C"/>
      <w:shd w:val="clear" w:color="auto" w:fill="E1DFDD"/>
    </w:rPr>
  </w:style>
  <w:style w:type="numbering" w:customStyle="1" w:styleId="ListBullets">
    <w:name w:val="ListBullets"/>
    <w:uiPriority w:val="99"/>
    <w:rsid w:val="006337E5"/>
    <w:pPr>
      <w:numPr>
        <w:numId w:val="30"/>
      </w:numPr>
    </w:pPr>
  </w:style>
  <w:style w:type="paragraph" w:styleId="a2">
    <w:name w:val="List Bullet"/>
    <w:basedOn w:val="a3"/>
    <w:uiPriority w:val="99"/>
    <w:unhideWhenUsed/>
    <w:qFormat/>
    <w:rsid w:val="006337E5"/>
    <w:pPr>
      <w:numPr>
        <w:numId w:val="22"/>
      </w:numPr>
      <w:spacing w:after="80"/>
      <w:contextualSpacing/>
    </w:pPr>
    <w:rPr>
      <w:rFonts w:ascii="Arial" w:eastAsiaTheme="minorEastAsia" w:hAnsi="Arial"/>
      <w:sz w:val="20"/>
      <w:lang w:val="en-GB"/>
    </w:rPr>
  </w:style>
  <w:style w:type="paragraph" w:styleId="20">
    <w:name w:val="List Bullet 2"/>
    <w:basedOn w:val="a3"/>
    <w:uiPriority w:val="99"/>
    <w:unhideWhenUsed/>
    <w:rsid w:val="006337E5"/>
    <w:pPr>
      <w:numPr>
        <w:ilvl w:val="1"/>
        <w:numId w:val="22"/>
      </w:numPr>
      <w:spacing w:after="80"/>
      <w:contextualSpacing/>
    </w:pPr>
    <w:rPr>
      <w:rFonts w:ascii="Arial" w:eastAsiaTheme="minorEastAsia" w:hAnsi="Arial"/>
      <w:sz w:val="20"/>
      <w:lang w:val="en-GB"/>
    </w:rPr>
  </w:style>
  <w:style w:type="paragraph" w:styleId="30">
    <w:name w:val="List Bullet 3"/>
    <w:basedOn w:val="a3"/>
    <w:uiPriority w:val="99"/>
    <w:unhideWhenUsed/>
    <w:rsid w:val="006337E5"/>
    <w:pPr>
      <w:numPr>
        <w:ilvl w:val="2"/>
        <w:numId w:val="22"/>
      </w:numPr>
      <w:spacing w:after="80"/>
      <w:ind w:left="851"/>
      <w:contextualSpacing/>
    </w:pPr>
    <w:rPr>
      <w:rFonts w:ascii="Arial" w:eastAsiaTheme="minorEastAsia" w:hAnsi="Arial"/>
      <w:sz w:val="20"/>
      <w:lang w:val="en-GB"/>
    </w:rPr>
  </w:style>
  <w:style w:type="paragraph" w:styleId="4">
    <w:name w:val="List Bullet 4"/>
    <w:basedOn w:val="a3"/>
    <w:uiPriority w:val="99"/>
    <w:unhideWhenUsed/>
    <w:rsid w:val="006337E5"/>
    <w:pPr>
      <w:numPr>
        <w:ilvl w:val="3"/>
        <w:numId w:val="22"/>
      </w:numPr>
      <w:spacing w:after="80"/>
      <w:ind w:left="1135"/>
      <w:contextualSpacing/>
    </w:pPr>
    <w:rPr>
      <w:rFonts w:ascii="Arial" w:eastAsiaTheme="minorEastAsia" w:hAnsi="Arial"/>
      <w:sz w:val="20"/>
      <w:lang w:val="en-GB"/>
    </w:rPr>
  </w:style>
  <w:style w:type="paragraph" w:styleId="5">
    <w:name w:val="List Bullet 5"/>
    <w:basedOn w:val="a3"/>
    <w:uiPriority w:val="99"/>
    <w:unhideWhenUsed/>
    <w:rsid w:val="006337E5"/>
    <w:pPr>
      <w:numPr>
        <w:ilvl w:val="4"/>
        <w:numId w:val="22"/>
      </w:numPr>
      <w:spacing w:after="80"/>
      <w:ind w:left="1418"/>
      <w:contextualSpacing/>
    </w:pPr>
    <w:rPr>
      <w:rFonts w:ascii="Arial" w:eastAsiaTheme="minorEastAsia" w:hAnsi="Arial"/>
      <w:sz w:val="20"/>
      <w:lang w:val="en-GB"/>
    </w:rPr>
  </w:style>
  <w:style w:type="paragraph" w:styleId="affa">
    <w:name w:val="Normal (Web)"/>
    <w:basedOn w:val="a3"/>
    <w:uiPriority w:val="99"/>
    <w:unhideWhenUsed/>
    <w:rsid w:val="00A5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3"/>
    <w:uiPriority w:val="1"/>
    <w:qFormat/>
    <w:rsid w:val="005020B4"/>
    <w:pPr>
      <w:widowControl w:val="0"/>
      <w:autoSpaceDE w:val="0"/>
      <w:autoSpaceDN w:val="0"/>
      <w:spacing w:after="0" w:line="240" w:lineRule="auto"/>
      <w:ind w:left="826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020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Numbers">
    <w:name w:val="ListNumbers"/>
    <w:uiPriority w:val="99"/>
    <w:rsid w:val="00E14C09"/>
    <w:pPr>
      <w:numPr>
        <w:numId w:val="27"/>
      </w:numPr>
    </w:pPr>
  </w:style>
  <w:style w:type="paragraph" w:styleId="a0">
    <w:name w:val="List Number"/>
    <w:basedOn w:val="a3"/>
    <w:uiPriority w:val="99"/>
    <w:unhideWhenUsed/>
    <w:qFormat/>
    <w:rsid w:val="00E14C09"/>
    <w:pPr>
      <w:numPr>
        <w:numId w:val="25"/>
      </w:numPr>
      <w:spacing w:after="80"/>
      <w:contextualSpacing/>
    </w:pPr>
    <w:rPr>
      <w:rFonts w:ascii="Arial" w:eastAsia="MS Mincho" w:hAnsi="Arial" w:cs="Times New Roman"/>
      <w:sz w:val="20"/>
      <w:lang w:val="en-GB"/>
    </w:rPr>
  </w:style>
  <w:style w:type="paragraph" w:styleId="2">
    <w:name w:val="List Number 2"/>
    <w:basedOn w:val="a3"/>
    <w:uiPriority w:val="99"/>
    <w:unhideWhenUsed/>
    <w:rsid w:val="00E14C09"/>
    <w:pPr>
      <w:numPr>
        <w:ilvl w:val="1"/>
        <w:numId w:val="25"/>
      </w:numPr>
      <w:spacing w:after="80"/>
      <w:contextualSpacing/>
    </w:pPr>
    <w:rPr>
      <w:rFonts w:ascii="Arial" w:eastAsia="MS Mincho" w:hAnsi="Arial" w:cs="Times New Roman"/>
      <w:sz w:val="20"/>
      <w:lang w:val="en-GB"/>
    </w:rPr>
  </w:style>
  <w:style w:type="paragraph" w:styleId="3">
    <w:name w:val="List Number 3"/>
    <w:basedOn w:val="a3"/>
    <w:uiPriority w:val="99"/>
    <w:unhideWhenUsed/>
    <w:rsid w:val="00E14C09"/>
    <w:pPr>
      <w:numPr>
        <w:ilvl w:val="2"/>
        <w:numId w:val="25"/>
      </w:numPr>
      <w:spacing w:after="80"/>
      <w:contextualSpacing/>
    </w:pPr>
    <w:rPr>
      <w:rFonts w:ascii="Arial" w:eastAsia="MS Mincho" w:hAnsi="Arial" w:cs="Times New Roman"/>
      <w:sz w:val="20"/>
      <w:lang w:val="en-GB"/>
    </w:rPr>
  </w:style>
  <w:style w:type="table" w:customStyle="1" w:styleId="TableNormal1">
    <w:name w:val="Table Normal1"/>
    <w:uiPriority w:val="2"/>
    <w:unhideWhenUsed/>
    <w:qFormat/>
    <w:rsid w:val="00E14C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subtitle2Char">
    <w:name w:val="Doc subtitle2 Char"/>
    <w:link w:val="Docsubtitle2"/>
    <w:rsid w:val="008579E9"/>
    <w:rPr>
      <w:rFonts w:ascii="Arial" w:eastAsia="Times New Roman" w:hAnsi="Arial" w:cs="Times New Roman"/>
      <w:sz w:val="28"/>
      <w:szCs w:val="24"/>
      <w:lang w:val="en-GB"/>
    </w:rPr>
  </w:style>
  <w:style w:type="table" w:customStyle="1" w:styleId="34">
    <w:name w:val="Сетка таблицы3"/>
    <w:basedOn w:val="a5"/>
    <w:next w:val="af1"/>
    <w:uiPriority w:val="39"/>
    <w:rsid w:val="007F09DE"/>
    <w:pPr>
      <w:spacing w:after="0" w:line="240" w:lineRule="auto"/>
    </w:pPr>
    <w:rPr>
      <w:rFonts w:ascii="Calibri" w:eastAsia="MS Mincho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Visio.vsdx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oleObject" Target="embeddings/_________Microsoft_Visio_2003_20101.vsd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_________Microsoft_Visio_2003_2010.vsd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67E7F-D0DA-48BD-8AAF-5A37337F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5602</Words>
  <Characters>31937</Characters>
  <Application>Microsoft Office Word</Application>
  <DocSecurity>0</DocSecurity>
  <Lines>266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Дамеловская Татьяна Александровна</cp:lastModifiedBy>
  <cp:revision>23</cp:revision>
  <dcterms:created xsi:type="dcterms:W3CDTF">2023-10-10T08:10:00Z</dcterms:created>
  <dcterms:modified xsi:type="dcterms:W3CDTF">2024-05-21T14:02:00Z</dcterms:modified>
</cp:coreProperties>
</file>