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72662D21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</w:t>
      </w: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компетенции </w:t>
      </w:r>
      <w:r w:rsidR="00073893">
        <w:rPr>
          <w:rFonts w:ascii="Times New Roman" w:hAnsi="Times New Roman" w:cs="Times New Roman"/>
          <w:b/>
          <w:sz w:val="24"/>
          <w:szCs w:val="28"/>
        </w:rPr>
        <w:t xml:space="preserve"> «</w:t>
      </w:r>
      <w:proofErr w:type="gramEnd"/>
      <w:r w:rsidR="00073893">
        <w:rPr>
          <w:rFonts w:ascii="Times New Roman" w:hAnsi="Times New Roman" w:cs="Times New Roman"/>
          <w:b/>
          <w:sz w:val="24"/>
          <w:szCs w:val="28"/>
        </w:rPr>
        <w:t>Магистральные линии связи. Строительство и эксплуатация ВОЛП»</w:t>
      </w:r>
    </w:p>
    <w:p w14:paraId="5F8F624B" w14:textId="77777777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14:paraId="4513C399" w14:textId="0DD5D66A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106E356C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073893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73893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73893" w:rsidRPr="000B2623" w:rsidRDefault="00073893" w:rsidP="0007389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BA9EA2C" w:rsidR="00073893" w:rsidRPr="000B2623" w:rsidRDefault="00073893" w:rsidP="00073893">
            <w:pPr>
              <w:rPr>
                <w:sz w:val="24"/>
                <w:szCs w:val="28"/>
              </w:rPr>
            </w:pPr>
            <w:r w:rsidRPr="009C6AA5">
              <w:rPr>
                <w:sz w:val="24"/>
                <w:szCs w:val="28"/>
              </w:rPr>
              <w:t xml:space="preserve">с </w:t>
            </w:r>
            <w:r>
              <w:rPr>
                <w:sz w:val="24"/>
                <w:szCs w:val="28"/>
              </w:rPr>
              <w:t>03</w:t>
            </w:r>
            <w:r w:rsidRPr="009C6AA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6.2024</w:t>
            </w:r>
            <w:r w:rsidRPr="009C6AA5">
              <w:rPr>
                <w:sz w:val="24"/>
                <w:szCs w:val="28"/>
              </w:rPr>
              <w:t xml:space="preserve"> по 0</w:t>
            </w:r>
            <w:r>
              <w:rPr>
                <w:sz w:val="24"/>
                <w:szCs w:val="28"/>
              </w:rPr>
              <w:t>6</w:t>
            </w:r>
            <w:r w:rsidRPr="009C6AA5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6.2024</w:t>
            </w:r>
          </w:p>
        </w:tc>
      </w:tr>
      <w:tr w:rsidR="00073893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73893" w:rsidRPr="000B2623" w:rsidRDefault="00073893" w:rsidP="0007389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36DF42C1" w:rsidR="00073893" w:rsidRPr="000B2623" w:rsidRDefault="00073893" w:rsidP="00073893">
            <w:pPr>
              <w:rPr>
                <w:sz w:val="24"/>
                <w:szCs w:val="28"/>
              </w:rPr>
            </w:pPr>
            <w:r w:rsidRPr="00030DB8">
              <w:rPr>
                <w:sz w:val="24"/>
                <w:szCs w:val="28"/>
              </w:rPr>
              <w:t>ГБПОУ КС № 54</w:t>
            </w:r>
            <w:r>
              <w:rPr>
                <w:sz w:val="24"/>
                <w:szCs w:val="28"/>
              </w:rPr>
              <w:t xml:space="preserve">, </w:t>
            </w:r>
            <w:r w:rsidRPr="00030DB8">
              <w:rPr>
                <w:sz w:val="24"/>
                <w:szCs w:val="28"/>
              </w:rPr>
              <w:t xml:space="preserve">г. Москва, ул. </w:t>
            </w:r>
            <w:r>
              <w:rPr>
                <w:sz w:val="24"/>
                <w:szCs w:val="28"/>
              </w:rPr>
              <w:t>Рязанский проспект, д.8</w:t>
            </w:r>
          </w:p>
        </w:tc>
      </w:tr>
      <w:tr w:rsidR="00073893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73893" w:rsidRPr="00E22CB3" w:rsidRDefault="00073893" w:rsidP="0007389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7356FCF0" w:rsidR="00073893" w:rsidRPr="00E22CB3" w:rsidRDefault="00073893" w:rsidP="00073893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Кондря</w:t>
            </w:r>
            <w:proofErr w:type="spellEnd"/>
            <w:r>
              <w:rPr>
                <w:sz w:val="24"/>
                <w:szCs w:val="28"/>
              </w:rPr>
              <w:t xml:space="preserve"> Татьяна Юрьевна</w:t>
            </w:r>
          </w:p>
        </w:tc>
      </w:tr>
      <w:tr w:rsidR="00073893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073893" w:rsidRPr="000B2623" w:rsidRDefault="00073893" w:rsidP="00073893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43465C97" w:rsidR="00073893" w:rsidRPr="00073893" w:rsidRDefault="00073893" w:rsidP="00073893">
            <w:pPr>
              <w:rPr>
                <w:sz w:val="24"/>
                <w:szCs w:val="28"/>
                <w:lang w:val="en-US"/>
              </w:rPr>
            </w:pPr>
            <w:r w:rsidRPr="00030DB8">
              <w:rPr>
                <w:sz w:val="24"/>
                <w:szCs w:val="28"/>
              </w:rPr>
              <w:t>+7</w:t>
            </w:r>
            <w:r>
              <w:rPr>
                <w:sz w:val="24"/>
                <w:szCs w:val="28"/>
              </w:rPr>
              <w:t>9057375902</w:t>
            </w:r>
            <w:r w:rsidRPr="00030DB8">
              <w:rPr>
                <w:sz w:val="24"/>
                <w:szCs w:val="28"/>
              </w:rPr>
              <w:t xml:space="preserve">, </w:t>
            </w:r>
            <w:r>
              <w:rPr>
                <w:sz w:val="24"/>
                <w:szCs w:val="28"/>
                <w:lang w:val="en-US"/>
              </w:rPr>
              <w:t>patioh@mail.ru</w:t>
            </w:r>
            <w:bookmarkStart w:id="0" w:name="_GoBack"/>
            <w:bookmarkEnd w:id="0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A612F6" w:rsidR="00E22CB3" w:rsidRPr="00E22CB3" w:rsidRDefault="000B2623" w:rsidP="00A248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2480C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2480C">
              <w:rPr>
                <w:b/>
                <w:sz w:val="24"/>
                <w:szCs w:val="28"/>
              </w:rPr>
              <w:t>03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2480C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2480C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80C" w:rsidRPr="00E22CB3" w14:paraId="1B4DEF5D" w14:textId="77777777" w:rsidTr="00E41E39">
        <w:tc>
          <w:tcPr>
            <w:tcW w:w="1838" w:type="dxa"/>
            <w:vAlign w:val="center"/>
          </w:tcPr>
          <w:p w14:paraId="4307ECA5" w14:textId="74E27302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9.00 – 10.00</w:t>
            </w:r>
          </w:p>
        </w:tc>
        <w:tc>
          <w:tcPr>
            <w:tcW w:w="8618" w:type="dxa"/>
          </w:tcPr>
          <w:p w14:paraId="220E57E0" w14:textId="2E6305FE" w:rsidR="00A2480C" w:rsidRPr="00AC74FB" w:rsidRDefault="00A2480C" w:rsidP="00A2480C">
            <w:pPr>
              <w:rPr>
                <w:sz w:val="24"/>
                <w:szCs w:val="24"/>
              </w:rPr>
            </w:pPr>
            <w:r w:rsidRPr="006E2122">
              <w:rPr>
                <w:color w:val="000000"/>
                <w:sz w:val="24"/>
                <w:szCs w:val="24"/>
              </w:rPr>
              <w:t xml:space="preserve">Регистрация экспертов и участников. Проверка данных </w:t>
            </w:r>
            <w:r>
              <w:rPr>
                <w:sz w:val="24"/>
                <w:szCs w:val="24"/>
              </w:rPr>
              <w:t>в ЦПЧ</w:t>
            </w:r>
          </w:p>
        </w:tc>
      </w:tr>
      <w:tr w:rsidR="00A2480C" w:rsidRPr="00E22CB3" w14:paraId="3514A521" w14:textId="77777777" w:rsidTr="00E41E39">
        <w:tc>
          <w:tcPr>
            <w:tcW w:w="1838" w:type="dxa"/>
            <w:vAlign w:val="center"/>
          </w:tcPr>
          <w:p w14:paraId="13F4EB46" w14:textId="4CC1D8F3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10.00 – 10.30</w:t>
            </w:r>
          </w:p>
        </w:tc>
        <w:tc>
          <w:tcPr>
            <w:tcW w:w="8618" w:type="dxa"/>
          </w:tcPr>
          <w:p w14:paraId="35F28CE9" w14:textId="43ACB36D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6E2122">
              <w:rPr>
                <w:color w:val="000000"/>
                <w:sz w:val="24"/>
                <w:szCs w:val="24"/>
              </w:rPr>
              <w:t>Инструктаж по охране труда и технике безопасности</w:t>
            </w:r>
          </w:p>
        </w:tc>
      </w:tr>
      <w:tr w:rsidR="00A2480C" w:rsidRPr="00E22CB3" w14:paraId="377C9AD2" w14:textId="77777777" w:rsidTr="00E41E39">
        <w:tc>
          <w:tcPr>
            <w:tcW w:w="1838" w:type="dxa"/>
            <w:vAlign w:val="center"/>
          </w:tcPr>
          <w:p w14:paraId="6FEC1AA8" w14:textId="77D06B1C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10.30-11.00</w:t>
            </w:r>
          </w:p>
        </w:tc>
        <w:tc>
          <w:tcPr>
            <w:tcW w:w="8618" w:type="dxa"/>
          </w:tcPr>
          <w:p w14:paraId="4FC79A70" w14:textId="11AA00AB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Ознакомление экспертов с конкурсным заданием и критериями оценки Внесение 30% изменений в задания.</w:t>
            </w:r>
          </w:p>
        </w:tc>
      </w:tr>
      <w:tr w:rsidR="00A2480C" w:rsidRPr="00E22CB3" w14:paraId="3C473AF8" w14:textId="77777777" w:rsidTr="00E41E39">
        <w:tc>
          <w:tcPr>
            <w:tcW w:w="1838" w:type="dxa"/>
            <w:vAlign w:val="center"/>
          </w:tcPr>
          <w:p w14:paraId="7E78FFF5" w14:textId="0A79D3A2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11.00 – 12.00</w:t>
            </w:r>
          </w:p>
        </w:tc>
        <w:tc>
          <w:tcPr>
            <w:tcW w:w="8618" w:type="dxa"/>
          </w:tcPr>
          <w:p w14:paraId="03004442" w14:textId="7EB8B541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Ознакомление участников с КЗ</w:t>
            </w:r>
          </w:p>
        </w:tc>
      </w:tr>
      <w:tr w:rsidR="00A2480C" w:rsidRPr="00E22CB3" w14:paraId="0BB330D1" w14:textId="77777777" w:rsidTr="00E41E39">
        <w:tc>
          <w:tcPr>
            <w:tcW w:w="1838" w:type="dxa"/>
            <w:vAlign w:val="center"/>
          </w:tcPr>
          <w:p w14:paraId="4D758CFC" w14:textId="3ABC42BE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12.00 – 13.00</w:t>
            </w:r>
          </w:p>
        </w:tc>
        <w:tc>
          <w:tcPr>
            <w:tcW w:w="8618" w:type="dxa"/>
          </w:tcPr>
          <w:p w14:paraId="31AE6DB3" w14:textId="6359582D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>Технический перерыв</w:t>
            </w:r>
          </w:p>
        </w:tc>
      </w:tr>
      <w:tr w:rsidR="00A2480C" w:rsidRPr="00E22CB3" w14:paraId="5DB26167" w14:textId="77777777" w:rsidTr="00E41E39">
        <w:tc>
          <w:tcPr>
            <w:tcW w:w="1838" w:type="dxa"/>
            <w:vAlign w:val="center"/>
          </w:tcPr>
          <w:p w14:paraId="60172D3E" w14:textId="27CFAC31" w:rsidR="00A2480C" w:rsidRDefault="00A2480C" w:rsidP="00A2480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13.00</w:t>
            </w:r>
            <w:r w:rsidRPr="006E2122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-13.1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742F829B" w14:textId="33A57305" w:rsidR="00A2480C" w:rsidRPr="006E2122" w:rsidRDefault="00A2480C" w:rsidP="00A2480C">
            <w:pPr>
              <w:rPr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Жеребьевка – распределение конкурсных рабочих мест</w:t>
            </w:r>
          </w:p>
        </w:tc>
      </w:tr>
      <w:tr w:rsidR="00A2480C" w:rsidRPr="00E22CB3" w14:paraId="227195C7" w14:textId="77777777" w:rsidTr="00E41E39">
        <w:tc>
          <w:tcPr>
            <w:tcW w:w="1838" w:type="dxa"/>
            <w:vAlign w:val="center"/>
          </w:tcPr>
          <w:p w14:paraId="270FD59D" w14:textId="311739F5" w:rsidR="00A2480C" w:rsidRDefault="00A2480C" w:rsidP="00A2480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13.10 – 13.20</w:t>
            </w:r>
          </w:p>
        </w:tc>
        <w:tc>
          <w:tcPr>
            <w:tcW w:w="8618" w:type="dxa"/>
          </w:tcPr>
          <w:p w14:paraId="2582B54A" w14:textId="0CA6A9E9" w:rsidR="00A2480C" w:rsidRPr="00C87296" w:rsidRDefault="00A2480C" w:rsidP="00A2480C">
            <w:pPr>
              <w:rPr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A2480C" w:rsidRPr="00E22CB3" w14:paraId="04F02EE5" w14:textId="77777777" w:rsidTr="00E41E39">
        <w:tc>
          <w:tcPr>
            <w:tcW w:w="1838" w:type="dxa"/>
            <w:vAlign w:val="center"/>
          </w:tcPr>
          <w:p w14:paraId="49C44796" w14:textId="176003FA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13.40</w:t>
            </w:r>
          </w:p>
        </w:tc>
        <w:tc>
          <w:tcPr>
            <w:tcW w:w="8618" w:type="dxa"/>
          </w:tcPr>
          <w:p w14:paraId="09FB336A" w14:textId="3322B289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6E2122">
              <w:rPr>
                <w:sz w:val="24"/>
                <w:szCs w:val="24"/>
              </w:rPr>
              <w:t xml:space="preserve">Осмотр </w:t>
            </w:r>
            <w:proofErr w:type="spellStart"/>
            <w:r w:rsidRPr="006E2122">
              <w:rPr>
                <w:sz w:val="24"/>
                <w:szCs w:val="24"/>
              </w:rPr>
              <w:t>тулбоксов</w:t>
            </w:r>
            <w:proofErr w:type="spellEnd"/>
            <w:r w:rsidRPr="006E2122">
              <w:rPr>
                <w:sz w:val="24"/>
                <w:szCs w:val="24"/>
              </w:rPr>
              <w:t xml:space="preserve"> конкурсантов</w:t>
            </w:r>
          </w:p>
        </w:tc>
      </w:tr>
      <w:tr w:rsidR="00A2480C" w:rsidRPr="00E22CB3" w14:paraId="63DAB166" w14:textId="77777777" w:rsidTr="00E41E39">
        <w:tc>
          <w:tcPr>
            <w:tcW w:w="1838" w:type="dxa"/>
            <w:vAlign w:val="center"/>
          </w:tcPr>
          <w:p w14:paraId="4002CCCA" w14:textId="7A88713A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13.</w:t>
            </w:r>
            <w:r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 xml:space="preserve"> – 15.</w:t>
            </w:r>
            <w:r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</w:tcPr>
          <w:p w14:paraId="46772531" w14:textId="6F5BE678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 w:rsidRPr="00C87296">
              <w:rPr>
                <w:sz w:val="24"/>
                <w:szCs w:val="24"/>
              </w:rPr>
              <w:t>Знакомство участников с площадкой, рабочими местами и оборудованием. Инструктаж и обучение экспертов.</w:t>
            </w:r>
          </w:p>
        </w:tc>
      </w:tr>
      <w:tr w:rsidR="00A2480C" w:rsidRPr="00E22CB3" w14:paraId="7FD7BC49" w14:textId="77777777" w:rsidTr="00E41E39">
        <w:tc>
          <w:tcPr>
            <w:tcW w:w="1838" w:type="dxa"/>
            <w:vAlign w:val="center"/>
          </w:tcPr>
          <w:p w14:paraId="0AB308FB" w14:textId="34242C80" w:rsidR="00A2480C" w:rsidRPr="00AC74FB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15.30 – 16.00</w:t>
            </w:r>
          </w:p>
        </w:tc>
        <w:tc>
          <w:tcPr>
            <w:tcW w:w="8618" w:type="dxa"/>
          </w:tcPr>
          <w:p w14:paraId="116C391D" w14:textId="13732E1C" w:rsidR="00A2480C" w:rsidRPr="00AC74FB" w:rsidRDefault="00A2480C" w:rsidP="00A2480C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дня.</w:t>
            </w:r>
            <w:r w:rsidRPr="00C87296">
              <w:rPr>
                <w:sz w:val="24"/>
                <w:szCs w:val="24"/>
              </w:rPr>
              <w:t xml:space="preserve"> Оформление и подписание протоколов</w:t>
            </w:r>
          </w:p>
        </w:tc>
      </w:tr>
      <w:tr w:rsidR="00A2480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F9A463F" w:rsidR="00A2480C" w:rsidRPr="00E22CB3" w:rsidRDefault="00A2480C" w:rsidP="00A248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80C" w:rsidRPr="00E22CB3" w14:paraId="374AF159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826E81E" w:rsidR="00A2480C" w:rsidRPr="000B2623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1CD1CA4F" w14:textId="77A39785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A2480C" w:rsidRPr="00E22CB3" w14:paraId="4AC4A096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12F61E85" w14:textId="59F8B43D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6FD9EE0" w14:textId="352769CB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A2480C" w:rsidRPr="00E22CB3" w14:paraId="18D3A74E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5BB9FCC4" w14:textId="44125E39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0922D861" w14:textId="0FB58382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493E5B35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582F4A46" w14:textId="4182BAB0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9414D47" w14:textId="4F40CF13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A2480C" w:rsidRPr="00E22CB3" w14:paraId="2BC11ED7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1F2FD46A" w14:textId="0454DD47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8F4A095" w14:textId="46B9AA4F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116E5A04" w14:textId="77777777" w:rsidTr="00FE57C7">
        <w:trPr>
          <w:trHeight w:val="278"/>
        </w:trPr>
        <w:tc>
          <w:tcPr>
            <w:tcW w:w="1838" w:type="dxa"/>
            <w:shd w:val="clear" w:color="auto" w:fill="auto"/>
          </w:tcPr>
          <w:p w14:paraId="4FE9F436" w14:textId="5BC77768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5D4A9621" w14:textId="0E3CC167" w:rsidR="00A2480C" w:rsidRPr="000B2623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A2480C" w:rsidRPr="00E22CB3" w14:paraId="5B45E976" w14:textId="77777777" w:rsidTr="00FE57C7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28ACA57A" w:rsidR="00A2480C" w:rsidRPr="000B262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3910F9A4" w14:textId="0255065A" w:rsidR="00A2480C" w:rsidRPr="007454D6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176E7BE1" w14:textId="77777777" w:rsidTr="00FE57C7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95421C3" w:rsidR="00A2480C" w:rsidRPr="000B262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15:45-16.00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8CB7A8" w14:textId="5BA027BB" w:rsidR="00A2480C" w:rsidRPr="007454D6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A2480C" w:rsidRPr="00E22CB3" w14:paraId="316EF077" w14:textId="77777777" w:rsidTr="00FE57C7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1311965" w:rsidR="00A2480C" w:rsidRPr="000B262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61E88CD0" w14:textId="63A80B16" w:rsidR="00A2480C" w:rsidRPr="007454D6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662190C2" w14:textId="77777777" w:rsidTr="00FE57C7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A8C260F" w:rsidR="00A2480C" w:rsidRPr="000B262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4D9CE1D1" w14:textId="77777777" w:rsidR="00A2480C" w:rsidRPr="009A16BD" w:rsidRDefault="00A2480C" w:rsidP="00A2480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первого конкурсного дня. </w:t>
            </w:r>
          </w:p>
          <w:p w14:paraId="673E8FDA" w14:textId="168FFD00" w:rsidR="00A2480C" w:rsidRPr="007454D6" w:rsidRDefault="00A2480C" w:rsidP="00A2480C">
            <w:pPr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A2480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19B54E6" w:rsidR="00A2480C" w:rsidRPr="00E22CB3" w:rsidRDefault="00A2480C" w:rsidP="00A2480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80C" w:rsidRPr="00E22CB3" w14:paraId="0233B4A6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FA92FE0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00BD88BF" w14:textId="589E6F87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A2480C" w:rsidRPr="00E22CB3" w14:paraId="0A51145F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03812892" w14:textId="51296F00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0CFE13FA" w14:textId="3D942E7D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A2480C" w:rsidRPr="00E22CB3" w14:paraId="3B70A647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0E6FBE7E" w14:textId="78C842EE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6FEB92EE" w14:textId="35BC9647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65E68682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4D843302" w14:textId="1EDDF856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3A5ACE4" w14:textId="448CCD37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A2480C" w:rsidRPr="00E22CB3" w14:paraId="6B0F5A6F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63B33ABB" w14:textId="68A985E1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DE0FB23" w14:textId="4A81ECD8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12746F8A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052F19BE" w14:textId="7567E7B8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7AFB36DB" w14:textId="2E316219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A2480C" w:rsidRPr="00E22CB3" w14:paraId="12E75D48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F20D6D2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13:45-15:45</w:t>
            </w:r>
          </w:p>
        </w:tc>
        <w:tc>
          <w:tcPr>
            <w:tcW w:w="8618" w:type="dxa"/>
            <w:vAlign w:val="center"/>
          </w:tcPr>
          <w:p w14:paraId="48C6EFB9" w14:textId="69DE09FB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3E202974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228A8C0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15:45-16.00</w:t>
            </w:r>
          </w:p>
        </w:tc>
        <w:tc>
          <w:tcPr>
            <w:tcW w:w="8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F2CFF1" w14:textId="2CDEA39F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A2480C" w:rsidRPr="00E22CB3" w14:paraId="05521EC5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A75B13B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16:00-17:30</w:t>
            </w:r>
          </w:p>
        </w:tc>
        <w:tc>
          <w:tcPr>
            <w:tcW w:w="8618" w:type="dxa"/>
          </w:tcPr>
          <w:p w14:paraId="7A32AE35" w14:textId="301CDECE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389B7713" w14:textId="77777777" w:rsidTr="004B7644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D0625C2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vAlign w:val="center"/>
          </w:tcPr>
          <w:p w14:paraId="5FE34DCE" w14:textId="77777777" w:rsidR="00A2480C" w:rsidRPr="009A16BD" w:rsidRDefault="00A2480C" w:rsidP="00A2480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Подведение итогов </w:t>
            </w:r>
            <w:r>
              <w:rPr>
                <w:sz w:val="24"/>
                <w:szCs w:val="24"/>
              </w:rPr>
              <w:t>второго</w:t>
            </w:r>
            <w:r w:rsidRPr="009A16BD">
              <w:rPr>
                <w:sz w:val="24"/>
                <w:szCs w:val="24"/>
              </w:rPr>
              <w:t xml:space="preserve"> конкурсного дня. </w:t>
            </w:r>
          </w:p>
          <w:p w14:paraId="70925388" w14:textId="2E2CB8DF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Совещание экспертов.</w:t>
            </w:r>
          </w:p>
        </w:tc>
      </w:tr>
      <w:tr w:rsidR="00A2480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24CFC0A" w:rsidR="00A2480C" w:rsidRPr="000B2623" w:rsidRDefault="00A2480C" w:rsidP="00A2480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2480C" w:rsidRPr="00E22CB3" w14:paraId="6F35DA13" w14:textId="77777777" w:rsidTr="00641088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BF63CDB" w:rsidR="00A2480C" w:rsidRPr="00924A33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vAlign w:val="center"/>
          </w:tcPr>
          <w:p w14:paraId="26E9B79D" w14:textId="20897201" w:rsidR="00A2480C" w:rsidRPr="00E22CB3" w:rsidRDefault="00A2480C" w:rsidP="00A2480C">
            <w:pPr>
              <w:rPr>
                <w:sz w:val="24"/>
                <w:szCs w:val="28"/>
              </w:rPr>
            </w:pPr>
            <w:r w:rsidRPr="009A16BD">
              <w:rPr>
                <w:sz w:val="24"/>
                <w:szCs w:val="24"/>
              </w:rPr>
              <w:t>Регистрация участников и экспертов</w:t>
            </w:r>
            <w:r>
              <w:rPr>
                <w:sz w:val="24"/>
                <w:szCs w:val="24"/>
              </w:rPr>
              <w:t>.</w:t>
            </w:r>
            <w:r w:rsidRPr="009A16BD">
              <w:rPr>
                <w:sz w:val="24"/>
                <w:szCs w:val="24"/>
              </w:rPr>
              <w:t xml:space="preserve"> Инструктаж по охране труда и технике безопасности</w:t>
            </w:r>
          </w:p>
        </w:tc>
      </w:tr>
      <w:tr w:rsidR="00A2480C" w:rsidRPr="00E22CB3" w14:paraId="10A26DEA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E35D1D4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</w:t>
            </w:r>
          </w:p>
        </w:tc>
        <w:tc>
          <w:tcPr>
            <w:tcW w:w="8618" w:type="dxa"/>
            <w:vAlign w:val="center"/>
          </w:tcPr>
          <w:p w14:paraId="1796D628" w14:textId="21BFB1FF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Брифинг</w:t>
            </w:r>
          </w:p>
        </w:tc>
      </w:tr>
      <w:tr w:rsidR="00A2480C" w:rsidRPr="00E22CB3" w14:paraId="323CE39F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07E7B4ED" w14:textId="521C4067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:15-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vAlign w:val="center"/>
          </w:tcPr>
          <w:p w14:paraId="5F148B9D" w14:textId="20DF952C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425294D2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3B1470F0" w14:textId="3C6A8616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1A3D7231" w14:textId="5DA6D04F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Технический перерыв </w:t>
            </w:r>
          </w:p>
        </w:tc>
      </w:tr>
      <w:tr w:rsidR="00A2480C" w:rsidRPr="00E22CB3" w14:paraId="2CC00752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19FA9887" w14:textId="63924A21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:30-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DBA3CEC" w14:textId="7E32AF3F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 xml:space="preserve">Выполнение конкурсного задания участниками чемпионата </w:t>
            </w:r>
          </w:p>
        </w:tc>
      </w:tr>
      <w:tr w:rsidR="00A2480C" w:rsidRPr="00E22CB3" w14:paraId="1B7E4B3A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445A9B9F" w14:textId="797A0D3A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vAlign w:val="center"/>
          </w:tcPr>
          <w:p w14:paraId="6310EDC3" w14:textId="5A5A6853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9A16BD"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A2480C" w:rsidRPr="00E22CB3" w14:paraId="5E1A3CC8" w14:textId="77777777" w:rsidTr="00641088">
        <w:trPr>
          <w:trHeight w:val="70"/>
        </w:trPr>
        <w:tc>
          <w:tcPr>
            <w:tcW w:w="1838" w:type="dxa"/>
            <w:shd w:val="clear" w:color="auto" w:fill="auto"/>
          </w:tcPr>
          <w:p w14:paraId="308BD54F" w14:textId="5961148A" w:rsidR="00A2480C" w:rsidRPr="007454D6" w:rsidRDefault="00A2480C" w:rsidP="00A2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13:45-21:00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DCA8B" w14:textId="77777777" w:rsidR="00A2480C" w:rsidRPr="006518FB" w:rsidRDefault="00A2480C" w:rsidP="00A2480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Работа экспертов – проверка конкурсных работ, подведение итогов</w:t>
            </w:r>
          </w:p>
          <w:p w14:paraId="35304396" w14:textId="77777777" w:rsidR="00A2480C" w:rsidRPr="006518FB" w:rsidRDefault="00A2480C" w:rsidP="00A2480C">
            <w:pPr>
              <w:ind w:left="11" w:right="567" w:hanging="11"/>
              <w:contextualSpacing/>
              <w:rPr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Занесение результатов в ЦСО</w:t>
            </w:r>
          </w:p>
          <w:p w14:paraId="7F82F5BC" w14:textId="179DAC88" w:rsidR="00A2480C" w:rsidRPr="007454D6" w:rsidRDefault="00A2480C" w:rsidP="00A2480C">
            <w:pPr>
              <w:rPr>
                <w:color w:val="000000"/>
                <w:sz w:val="24"/>
                <w:szCs w:val="24"/>
              </w:rPr>
            </w:pPr>
            <w:r w:rsidRPr="006518FB">
              <w:rPr>
                <w:sz w:val="24"/>
                <w:szCs w:val="24"/>
              </w:rPr>
              <w:t>Подписание протоколов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CD414" w14:textId="77777777" w:rsidR="007F1B0D" w:rsidRDefault="007F1B0D" w:rsidP="00970F49">
      <w:pPr>
        <w:spacing w:after="0" w:line="240" w:lineRule="auto"/>
      </w:pPr>
      <w:r>
        <w:separator/>
      </w:r>
    </w:p>
  </w:endnote>
  <w:endnote w:type="continuationSeparator" w:id="0">
    <w:p w14:paraId="7FA23C43" w14:textId="77777777" w:rsidR="007F1B0D" w:rsidRDefault="007F1B0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3F67AF7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2480C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EE6F" w14:textId="77777777" w:rsidR="007F1B0D" w:rsidRDefault="007F1B0D" w:rsidP="00970F49">
      <w:pPr>
        <w:spacing w:after="0" w:line="240" w:lineRule="auto"/>
      </w:pPr>
      <w:r>
        <w:separator/>
      </w:r>
    </w:p>
  </w:footnote>
  <w:footnote w:type="continuationSeparator" w:id="0">
    <w:p w14:paraId="14A4E5A8" w14:textId="77777777" w:rsidR="007F1B0D" w:rsidRDefault="007F1B0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3893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1B0D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480C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08A2-FF3E-45BB-AE28-22531F19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Татьяна Юрьевна</cp:lastModifiedBy>
  <cp:revision>7</cp:revision>
  <dcterms:created xsi:type="dcterms:W3CDTF">2023-10-02T15:03:00Z</dcterms:created>
  <dcterms:modified xsi:type="dcterms:W3CDTF">2024-05-16T17:11:00Z</dcterms:modified>
</cp:coreProperties>
</file>