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F387A5B" w14:textId="77777777" w:rsidR="00416DE8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A605A">
        <w:rPr>
          <w:rFonts w:ascii="Times New Roman" w:hAnsi="Times New Roman" w:cs="Times New Roman"/>
          <w:b/>
          <w:bCs/>
          <w:sz w:val="36"/>
          <w:szCs w:val="36"/>
        </w:rPr>
        <w:t xml:space="preserve">Техническое обслуживание </w:t>
      </w:r>
    </w:p>
    <w:p w14:paraId="1E1AA2DB" w14:textId="192518E3" w:rsidR="00410311" w:rsidRDefault="00EA605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 ремонт подвижного состава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4F803CF" w14:textId="77777777" w:rsidR="00C83641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</w:t>
      </w:r>
    </w:p>
    <w:p w14:paraId="30965A76" w14:textId="74C1416E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01A13B4" w:rsidR="00A802AF" w:rsidRPr="00C83641" w:rsidRDefault="0038740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C83641">
        <w:rPr>
          <w:rFonts w:ascii="Times New Roman" w:hAnsi="Times New Roman" w:cs="Times New Roman"/>
          <w:b/>
          <w:bCs/>
          <w:iCs/>
          <w:sz w:val="36"/>
          <w:szCs w:val="36"/>
        </w:rPr>
        <w:t>Москва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2A3FBD" w14:textId="29B6F6F0" w:rsidR="00914699" w:rsidRDefault="0091469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99C4F" w14:textId="77777777" w:rsidR="00C83641" w:rsidRDefault="00C8364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A7C2F2B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C83641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31F2C6D8" w14:textId="77777777" w:rsidR="00C83641" w:rsidRPr="00C83641" w:rsidRDefault="00C83641" w:rsidP="00C83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  <w:r w:rsidRPr="00C83641">
        <w:rPr>
          <w:rFonts w:ascii="Times New Roman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14:paraId="49C31347" w14:textId="737F9528" w:rsidR="00C83641" w:rsidRPr="00C83641" w:rsidRDefault="00C83641" w:rsidP="00C83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83641">
        <w:rPr>
          <w:rFonts w:ascii="Times New Roman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я: </w:t>
      </w:r>
      <w:r w:rsidRPr="00C83641">
        <w:rPr>
          <w:rFonts w:ascii="Times New Roman" w:hAnsi="Times New Roman" w:cs="Times New Roman"/>
          <w:sz w:val="24"/>
          <w:szCs w:val="24"/>
        </w:rPr>
        <w:t>Техническое обслуживание и ремонт подвижного состава</w:t>
      </w:r>
    </w:p>
    <w:p w14:paraId="0969E3AD" w14:textId="1529A0A3" w:rsidR="00C83641" w:rsidRPr="00C83641" w:rsidRDefault="00C83641" w:rsidP="00C83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Мероприятие: </w:t>
      </w:r>
      <w:r w:rsidRPr="00C83641">
        <w:rPr>
          <w:rFonts w:ascii="Times New Roman" w:hAnsi="Times New Roman" w:cs="Times New Roman"/>
          <w:sz w:val="24"/>
          <w:szCs w:val="24"/>
        </w:rPr>
        <w:t>Итоговый (межрегиональный) этап Чемпионата по профессиональному мастерству «Профессионалы»</w:t>
      </w:r>
    </w:p>
    <w:p w14:paraId="3E501FA4" w14:textId="7000E571" w:rsidR="00C83641" w:rsidRPr="00C83641" w:rsidRDefault="00C83641" w:rsidP="00C83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Регион: </w:t>
      </w:r>
      <w:r w:rsidRPr="00C83641">
        <w:rPr>
          <w:rFonts w:ascii="Times New Roman" w:hAnsi="Times New Roman" w:cs="Times New Roman"/>
          <w:iCs/>
          <w:sz w:val="24"/>
          <w:szCs w:val="24"/>
        </w:rPr>
        <w:t>г. Москва</w:t>
      </w:r>
    </w:p>
    <w:p w14:paraId="5A5AB930" w14:textId="77777777" w:rsidR="00C83641" w:rsidRDefault="00C83641" w:rsidP="00D32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E0C6A" w14:textId="6D6F1A8E" w:rsidR="009972DA" w:rsidRPr="00C83641" w:rsidRDefault="009972DA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t>ГБПОУ «Колледж Московского транспорта»</w:t>
      </w:r>
    </w:p>
    <w:p w14:paraId="01B0FA9D" w14:textId="42DE58B6" w:rsidR="005D0354" w:rsidRPr="00C83641" w:rsidRDefault="005D0354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t>Зона конкурсно</w:t>
      </w:r>
      <w:r w:rsidR="00FA4D8D" w:rsidRPr="00C83641">
        <w:rPr>
          <w:rFonts w:ascii="Times New Roman" w:hAnsi="Times New Roman" w:cs="Times New Roman"/>
          <w:b/>
          <w:sz w:val="24"/>
          <w:szCs w:val="24"/>
        </w:rPr>
        <w:t>й площадки для проведения модулей А, Б, В, Г</w:t>
      </w:r>
    </w:p>
    <w:p w14:paraId="59EA7515" w14:textId="77777777" w:rsidR="005D0354" w:rsidRPr="00C83641" w:rsidRDefault="005D0354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1C3DB" w14:textId="2D1E6FC8" w:rsidR="005D0354" w:rsidRDefault="00416DE8" w:rsidP="00E4133F">
      <w:pPr>
        <w:jc w:val="center"/>
      </w:pPr>
      <w:r>
        <w:rPr>
          <w:noProof/>
          <w:lang w:eastAsia="ru-RU"/>
        </w:rPr>
        <w:pict w14:anchorId="4E9BFE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20.25pt">
            <v:imagedata r:id="rId7" o:title="мммммммм"/>
          </v:shape>
        </w:pict>
      </w:r>
    </w:p>
    <w:p w14:paraId="19A81B00" w14:textId="77777777" w:rsidR="00C83641" w:rsidRDefault="00C83641" w:rsidP="00997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0A9F3" w14:textId="16C188C1" w:rsidR="00D325E6" w:rsidRPr="00C83641" w:rsidRDefault="009972DA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lastRenderedPageBreak/>
        <w:t>ГБПОУ «Колледж Московского транспорта»</w:t>
      </w:r>
    </w:p>
    <w:p w14:paraId="422B7F93" w14:textId="5E69728B" w:rsidR="005D0354" w:rsidRPr="00C83641" w:rsidRDefault="005D0354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t>Зона конкурсной площадки для проведения модуля Д</w:t>
      </w:r>
    </w:p>
    <w:p w14:paraId="0E5C17F7" w14:textId="77777777" w:rsidR="009D5D03" w:rsidRDefault="009D5D03" w:rsidP="005D03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F3D41" w14:textId="7DFD8BA9" w:rsidR="005D0354" w:rsidRDefault="00416DE8" w:rsidP="007B6BFF">
      <w:pPr>
        <w:jc w:val="center"/>
      </w:pPr>
      <w:r>
        <w:rPr>
          <w:noProof/>
          <w:lang w:eastAsia="ru-RU"/>
        </w:rPr>
        <w:pict w14:anchorId="6CC4A2F4">
          <v:shape id="_x0000_i1026" type="#_x0000_t75" style="width:606.75pt;height:374.25pt">
            <v:imagedata r:id="rId8" o:title="ссссссссссс"/>
          </v:shape>
        </w:pict>
      </w:r>
    </w:p>
    <w:p w14:paraId="13BB2312" w14:textId="77777777" w:rsidR="00C83641" w:rsidRDefault="00C83641" w:rsidP="00997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52032" w14:textId="77777777" w:rsidR="00C83641" w:rsidRDefault="00C83641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E24243" w14:textId="5CBCE2C9" w:rsidR="00E4133F" w:rsidRPr="00C83641" w:rsidRDefault="009972DA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lastRenderedPageBreak/>
        <w:t>ГБПОУ «Колледж Московского транспорта»</w:t>
      </w:r>
    </w:p>
    <w:p w14:paraId="08B08F83" w14:textId="0799C333" w:rsidR="00FA4D8D" w:rsidRPr="00C83641" w:rsidRDefault="00D74248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t>Комната К</w:t>
      </w:r>
      <w:r w:rsidR="00FA4D8D" w:rsidRPr="00C83641">
        <w:rPr>
          <w:rFonts w:ascii="Times New Roman" w:hAnsi="Times New Roman" w:cs="Times New Roman"/>
          <w:b/>
          <w:sz w:val="24"/>
          <w:szCs w:val="24"/>
        </w:rPr>
        <w:t>онкурсантов</w:t>
      </w:r>
    </w:p>
    <w:p w14:paraId="72F9D56D" w14:textId="7AD6CF87" w:rsidR="005D0354" w:rsidRDefault="005D0354" w:rsidP="00E4133F">
      <w:pPr>
        <w:jc w:val="center"/>
      </w:pPr>
    </w:p>
    <w:p w14:paraId="223092E7" w14:textId="7E8C795A" w:rsidR="00E4133F" w:rsidRDefault="00F71B1E" w:rsidP="00FA4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B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86F33" wp14:editId="0D10804A">
            <wp:extent cx="8559800" cy="4891313"/>
            <wp:effectExtent l="0" t="0" r="0" b="5080"/>
            <wp:docPr id="5" name="Рисунок 5" descr="C:\Users\KoshelevPN\Desktop\ыммм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shelevPN\Desktop\ымммм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680" cy="489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1739A" w14:textId="77777777" w:rsidR="00C83641" w:rsidRDefault="00C83641" w:rsidP="009972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CBAD4" w14:textId="662ACA58" w:rsidR="00E4133F" w:rsidRPr="00C83641" w:rsidRDefault="009972DA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lastRenderedPageBreak/>
        <w:t>ГБПОУ «Колледж Московского транспорта»</w:t>
      </w:r>
    </w:p>
    <w:p w14:paraId="42CAAC82" w14:textId="3932331A" w:rsidR="005D0354" w:rsidRPr="00C83641" w:rsidRDefault="00FA4D8D" w:rsidP="00C836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641">
        <w:rPr>
          <w:rFonts w:ascii="Times New Roman" w:hAnsi="Times New Roman" w:cs="Times New Roman"/>
          <w:b/>
          <w:sz w:val="24"/>
          <w:szCs w:val="24"/>
        </w:rPr>
        <w:t xml:space="preserve">Комната </w:t>
      </w:r>
      <w:r w:rsidR="00D74248" w:rsidRPr="00C83641">
        <w:rPr>
          <w:rFonts w:ascii="Times New Roman" w:hAnsi="Times New Roman" w:cs="Times New Roman"/>
          <w:b/>
          <w:sz w:val="24"/>
          <w:szCs w:val="24"/>
        </w:rPr>
        <w:t>Э</w:t>
      </w:r>
      <w:r w:rsidRPr="00C83641">
        <w:rPr>
          <w:rFonts w:ascii="Times New Roman" w:hAnsi="Times New Roman" w:cs="Times New Roman"/>
          <w:b/>
          <w:sz w:val="24"/>
          <w:szCs w:val="24"/>
        </w:rPr>
        <w:t>кспертов</w:t>
      </w:r>
      <w:r w:rsidR="00D70547" w:rsidRPr="00C83641">
        <w:rPr>
          <w:rFonts w:ascii="Times New Roman" w:hAnsi="Times New Roman" w:cs="Times New Roman"/>
          <w:b/>
          <w:sz w:val="24"/>
          <w:szCs w:val="24"/>
        </w:rPr>
        <w:t xml:space="preserve"> (включая комнату Главного эксперта)</w:t>
      </w:r>
    </w:p>
    <w:p w14:paraId="4C03ECF6" w14:textId="6BD25179" w:rsidR="00E4133F" w:rsidRPr="00D325E6" w:rsidRDefault="00E4133F" w:rsidP="00D325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7F6CA" w14:textId="03219F80" w:rsidR="00E4133F" w:rsidRDefault="00F71B1E">
      <w:r>
        <w:rPr>
          <w:noProof/>
          <w:lang w:eastAsia="ru-RU"/>
        </w:rPr>
        <w:drawing>
          <wp:inline distT="0" distB="0" distL="0" distR="0" wp14:anchorId="5C29C3DC" wp14:editId="0B5015DA">
            <wp:extent cx="9446951" cy="3955473"/>
            <wp:effectExtent l="0" t="0" r="190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584" cy="395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33F" w:rsidSect="00C83641">
      <w:type w:val="continuous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BB49" w14:textId="77777777" w:rsidR="00243BC2" w:rsidRDefault="00243BC2" w:rsidP="00914699">
      <w:pPr>
        <w:spacing w:after="0" w:line="240" w:lineRule="auto"/>
      </w:pPr>
      <w:r>
        <w:separator/>
      </w:r>
    </w:p>
  </w:endnote>
  <w:endnote w:type="continuationSeparator" w:id="0">
    <w:p w14:paraId="21171470" w14:textId="77777777" w:rsidR="00243BC2" w:rsidRDefault="00243BC2" w:rsidP="0091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9F7D" w14:textId="77777777" w:rsidR="00243BC2" w:rsidRDefault="00243BC2" w:rsidP="00914699">
      <w:pPr>
        <w:spacing w:after="0" w:line="240" w:lineRule="auto"/>
      </w:pPr>
      <w:r>
        <w:separator/>
      </w:r>
    </w:p>
  </w:footnote>
  <w:footnote w:type="continuationSeparator" w:id="0">
    <w:p w14:paraId="74971B6E" w14:textId="77777777" w:rsidR="00243BC2" w:rsidRDefault="00243BC2" w:rsidP="009146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A2573"/>
    <w:rsid w:val="00243BC2"/>
    <w:rsid w:val="002F7AC3"/>
    <w:rsid w:val="0038740B"/>
    <w:rsid w:val="00410311"/>
    <w:rsid w:val="00416DE8"/>
    <w:rsid w:val="00483FA6"/>
    <w:rsid w:val="00537771"/>
    <w:rsid w:val="005D0354"/>
    <w:rsid w:val="00714DFB"/>
    <w:rsid w:val="00773C17"/>
    <w:rsid w:val="007916C5"/>
    <w:rsid w:val="007B6BFF"/>
    <w:rsid w:val="008332DE"/>
    <w:rsid w:val="00837603"/>
    <w:rsid w:val="00872F48"/>
    <w:rsid w:val="00914699"/>
    <w:rsid w:val="0091635C"/>
    <w:rsid w:val="009972DA"/>
    <w:rsid w:val="009D5D03"/>
    <w:rsid w:val="00A802AF"/>
    <w:rsid w:val="00C37E4F"/>
    <w:rsid w:val="00C679EB"/>
    <w:rsid w:val="00C83641"/>
    <w:rsid w:val="00CE2391"/>
    <w:rsid w:val="00D325E6"/>
    <w:rsid w:val="00D70547"/>
    <w:rsid w:val="00D74248"/>
    <w:rsid w:val="00D96EF3"/>
    <w:rsid w:val="00DE3D0E"/>
    <w:rsid w:val="00DF6FE4"/>
    <w:rsid w:val="00E21B55"/>
    <w:rsid w:val="00E4133F"/>
    <w:rsid w:val="00EA605A"/>
    <w:rsid w:val="00F419EA"/>
    <w:rsid w:val="00F6496B"/>
    <w:rsid w:val="00F71B1E"/>
    <w:rsid w:val="00F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4699"/>
  </w:style>
  <w:style w:type="paragraph" w:styleId="aa">
    <w:name w:val="footer"/>
    <w:basedOn w:val="a"/>
    <w:link w:val="ab"/>
    <w:uiPriority w:val="99"/>
    <w:unhideWhenUsed/>
    <w:rsid w:val="0091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28</cp:revision>
  <dcterms:created xsi:type="dcterms:W3CDTF">2023-10-02T14:41:00Z</dcterms:created>
  <dcterms:modified xsi:type="dcterms:W3CDTF">2024-06-03T13:15:00Z</dcterms:modified>
</cp:coreProperties>
</file>