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93376" w14:textId="77777777" w:rsidR="004C17F3" w:rsidRDefault="004C17F3" w:rsidP="004C17F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606DEFDB" wp14:editId="74979A7E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</w:rPr>
      </w:sdtEndPr>
      <w:sdtContent>
        <w:p w14:paraId="49F82330" w14:textId="77777777" w:rsidR="00B610A2" w:rsidRPr="009A2180" w:rsidRDefault="00B610A2" w:rsidP="009A2180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4F6AC2CD" w14:textId="77777777" w:rsidR="00334165" w:rsidRPr="009A2180" w:rsidRDefault="00334165" w:rsidP="009A2180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DC00E8F" w14:textId="77777777" w:rsidR="009A2180" w:rsidRDefault="009A2180" w:rsidP="009A218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BFB66DA" w14:textId="77777777" w:rsidR="009A2180" w:rsidRDefault="009A2180" w:rsidP="009A218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6A5B068" w14:textId="77777777" w:rsidR="00334165" w:rsidRPr="009A2180" w:rsidRDefault="00D37DEA" w:rsidP="009A218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A2180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D6D5F3F" w14:textId="77777777" w:rsidR="00832EBB" w:rsidRPr="00B64533" w:rsidRDefault="000F0FC3" w:rsidP="009A218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B64533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B64533" w:rsidRPr="00B64533">
            <w:rPr>
              <w:rFonts w:ascii="Times New Roman" w:hAnsi="Times New Roman"/>
              <w:sz w:val="56"/>
              <w:szCs w:val="56"/>
            </w:rPr>
            <w:t>Техническое о</w:t>
          </w:r>
          <w:r w:rsidR="00B64533" w:rsidRPr="00B64533">
            <w:rPr>
              <w:rFonts w:ascii="Times New Roman" w:eastAsia="Arial Unicode MS" w:hAnsi="Times New Roman"/>
              <w:sz w:val="56"/>
              <w:szCs w:val="56"/>
            </w:rPr>
            <w:t>бслуживание и ремонт подвижного состава</w:t>
          </w:r>
          <w:r w:rsidRPr="00B64533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57EBC914" w14:textId="77777777" w:rsidR="009B18A2" w:rsidRPr="009A2180" w:rsidRDefault="009B18A2" w:rsidP="009A218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0B8DF244" w14:textId="77777777" w:rsidR="00334165" w:rsidRPr="009A2180" w:rsidRDefault="00177B56" w:rsidP="009A2180">
          <w:pPr>
            <w:spacing w:after="0" w:line="360" w:lineRule="auto"/>
            <w:jc w:val="both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5F93C0B1" w14:textId="77777777" w:rsidR="006C6D6D" w:rsidRPr="009A2180" w:rsidRDefault="006C6D6D" w:rsidP="009A2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25423A9" w14:textId="77777777" w:rsidR="009B18A2" w:rsidRPr="009A2180" w:rsidRDefault="009B18A2" w:rsidP="009A2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30E8F0AC" w14:textId="77777777" w:rsidR="009B18A2" w:rsidRPr="009A2180" w:rsidRDefault="009B18A2" w:rsidP="009A2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7365CDFF" w14:textId="77777777" w:rsidR="009B18A2" w:rsidRPr="009A2180" w:rsidRDefault="009B18A2" w:rsidP="009A2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239CB5D6" w14:textId="77777777" w:rsidR="009B18A2" w:rsidRPr="009A2180" w:rsidRDefault="009B18A2" w:rsidP="009A2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DF89281" w14:textId="77777777" w:rsidR="009B18A2" w:rsidRPr="009A2180" w:rsidRDefault="009B18A2" w:rsidP="009A2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4194ECE" w14:textId="19E919B5" w:rsidR="009B18A2" w:rsidRDefault="009B18A2" w:rsidP="009A2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53CD8078" w14:textId="77777777" w:rsidR="00D86C47" w:rsidRPr="009A2180" w:rsidRDefault="00D86C47" w:rsidP="009A21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61EEFBF2" w14:textId="7CD6BD5F" w:rsidR="004C17F3" w:rsidRPr="00D86C47" w:rsidRDefault="009B18A2" w:rsidP="00D86C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9A2180">
        <w:rPr>
          <w:rFonts w:ascii="Times New Roman" w:hAnsi="Times New Roman" w:cs="Times New Roman"/>
          <w:sz w:val="28"/>
          <w:szCs w:val="28"/>
          <w:lang w:bidi="en-US"/>
        </w:rPr>
        <w:t>20</w:t>
      </w:r>
      <w:r w:rsidR="00FA61E5" w:rsidRPr="009A2180">
        <w:rPr>
          <w:rFonts w:ascii="Times New Roman" w:hAnsi="Times New Roman" w:cs="Times New Roman"/>
          <w:sz w:val="28"/>
          <w:szCs w:val="28"/>
          <w:lang w:bidi="en-US"/>
        </w:rPr>
        <w:t>2</w:t>
      </w:r>
      <w:r w:rsidR="004C17F3">
        <w:rPr>
          <w:rFonts w:ascii="Times New Roman" w:hAnsi="Times New Roman" w:cs="Times New Roman"/>
          <w:sz w:val="28"/>
          <w:szCs w:val="28"/>
          <w:lang w:bidi="en-US"/>
        </w:rPr>
        <w:t>4</w:t>
      </w:r>
      <w:r w:rsidRPr="009A2180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 w:rsidR="004C17F3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284462EF" w14:textId="77777777" w:rsidR="009955F8" w:rsidRPr="009A2180" w:rsidRDefault="00D37DEA" w:rsidP="009A2180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A2180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B6453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9A2180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9A218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9A2180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9A2180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9A218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453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9A2180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9A2180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9A2180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9A2180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9A2180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9A2180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9A2180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9A2180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62943381" w14:textId="77777777" w:rsidR="006C6D6D" w:rsidRPr="009A2180" w:rsidRDefault="006C6D6D" w:rsidP="009A2180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88BD0B" w14:textId="77777777" w:rsidR="00DE39D8" w:rsidRDefault="009B18A2" w:rsidP="009A218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A2180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9A2180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AC93F64" w14:textId="77777777" w:rsidR="00525471" w:rsidRPr="00D86C47" w:rsidRDefault="00525471" w:rsidP="00D86C47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591A47D" w14:textId="58CB4886" w:rsidR="00204CE6" w:rsidRPr="00D86C47" w:rsidRDefault="00574252" w:rsidP="00D86C47">
      <w:pPr>
        <w:pStyle w:val="11"/>
        <w:jc w:val="left"/>
        <w:rPr>
          <w:rStyle w:val="ae"/>
          <w:rFonts w:ascii="Times New Roman" w:hAnsi="Times New Roman"/>
          <w:noProof/>
          <w:sz w:val="28"/>
        </w:rPr>
      </w:pPr>
      <w:r w:rsidRPr="00D86C47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D86C47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D86C47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53189452" w:history="1">
        <w:r w:rsidR="00C72BB2" w:rsidRPr="00D86C47">
          <w:rPr>
            <w:rStyle w:val="ae"/>
            <w:rFonts w:ascii="Times New Roman" w:hAnsi="Times New Roman"/>
            <w:noProof/>
            <w:sz w:val="28"/>
          </w:rPr>
          <w:t>1.</w:t>
        </w:r>
        <w:r w:rsidR="00C72BB2" w:rsidRPr="00D86C47">
          <w:rPr>
            <w:rStyle w:val="ae"/>
            <w:rFonts w:ascii="Times New Roman" w:hAnsi="Times New Roman"/>
            <w:noProof/>
            <w:sz w:val="28"/>
          </w:rPr>
          <w:tab/>
          <w:t>ОСНОВНЫЕ ТРЕБОВАНИЯ КОМПЕТЕНЦИИ</w:t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tab/>
        </w:r>
        <w:r w:rsidR="000D75A1">
          <w:rPr>
            <w:rStyle w:val="ae"/>
            <w:rFonts w:ascii="Times New Roman" w:hAnsi="Times New Roman"/>
            <w:noProof/>
            <w:webHidden/>
            <w:sz w:val="28"/>
            <w:lang w:val="ru-RU"/>
          </w:rPr>
          <w:t>4</w:t>
        </w:r>
      </w:hyperlink>
    </w:p>
    <w:p w14:paraId="2F601BFD" w14:textId="5DE6B5B6" w:rsidR="00204CE6" w:rsidRPr="00D86C47" w:rsidRDefault="00177B56" w:rsidP="00D86C47">
      <w:pPr>
        <w:pStyle w:val="11"/>
        <w:jc w:val="left"/>
        <w:rPr>
          <w:rStyle w:val="ae"/>
          <w:rFonts w:ascii="Times New Roman" w:hAnsi="Times New Roman"/>
          <w:noProof/>
          <w:sz w:val="28"/>
        </w:rPr>
      </w:pPr>
      <w:hyperlink w:anchor="_Toc153189453" w:history="1">
        <w:r w:rsidR="00C72BB2" w:rsidRPr="00D86C47">
          <w:rPr>
            <w:rStyle w:val="ae"/>
            <w:rFonts w:ascii="Times New Roman" w:hAnsi="Times New Roman"/>
            <w:noProof/>
            <w:sz w:val="28"/>
          </w:rPr>
          <w:t>1.1. Общие сведения о требованиях</w:t>
        </w:r>
        <w:r w:rsidR="00C72BB2" w:rsidRPr="00D86C47">
          <w:rPr>
            <w:rStyle w:val="ae"/>
            <w:rFonts w:ascii="Times New Roman" w:hAnsi="Times New Roman"/>
            <w:noProof/>
            <w:sz w:val="28"/>
            <w:lang w:val="ru-RU"/>
          </w:rPr>
          <w:t xml:space="preserve"> </w:t>
        </w:r>
        <w:r w:rsidR="00C72BB2" w:rsidRPr="00D86C47">
          <w:rPr>
            <w:rStyle w:val="ae"/>
            <w:rFonts w:ascii="Times New Roman" w:hAnsi="Times New Roman"/>
            <w:noProof/>
            <w:sz w:val="28"/>
          </w:rPr>
          <w:t>компетенции</w:t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tab/>
        </w:r>
        <w:r w:rsidR="000D75A1">
          <w:rPr>
            <w:rStyle w:val="ae"/>
            <w:rFonts w:ascii="Times New Roman" w:hAnsi="Times New Roman"/>
            <w:noProof/>
            <w:webHidden/>
            <w:sz w:val="28"/>
            <w:lang w:val="ru-RU"/>
          </w:rPr>
          <w:t>4</w:t>
        </w:r>
      </w:hyperlink>
    </w:p>
    <w:p w14:paraId="151E84D1" w14:textId="06CAA12E" w:rsidR="00204CE6" w:rsidRPr="00D86C47" w:rsidRDefault="00177B56" w:rsidP="00D86C47">
      <w:pPr>
        <w:pStyle w:val="11"/>
        <w:jc w:val="left"/>
        <w:rPr>
          <w:rStyle w:val="ae"/>
          <w:rFonts w:ascii="Times New Roman" w:hAnsi="Times New Roman"/>
          <w:noProof/>
          <w:sz w:val="28"/>
        </w:rPr>
      </w:pPr>
      <w:hyperlink w:anchor="_Toc153189454" w:history="1">
        <w:r w:rsidR="00C72BB2" w:rsidRPr="00D86C47">
          <w:rPr>
            <w:rStyle w:val="ae"/>
            <w:rFonts w:ascii="Times New Roman" w:hAnsi="Times New Roman"/>
            <w:noProof/>
            <w:sz w:val="28"/>
          </w:rPr>
          <w:t>1.2. Перечень профессиональных задач специалиста по компетенции «</w:t>
        </w:r>
        <w:r w:rsidR="00C72BB2" w:rsidRPr="00D86C47">
          <w:rPr>
            <w:rStyle w:val="ae"/>
            <w:rFonts w:ascii="Times New Roman" w:hAnsi="Times New Roman"/>
            <w:noProof/>
            <w:sz w:val="28"/>
            <w:lang w:val="ru-RU"/>
          </w:rPr>
          <w:t>Т</w:t>
        </w:r>
        <w:r w:rsidR="00C72BB2" w:rsidRPr="00D86C47">
          <w:rPr>
            <w:rStyle w:val="ae"/>
            <w:rFonts w:ascii="Times New Roman" w:hAnsi="Times New Roman"/>
            <w:noProof/>
            <w:sz w:val="28"/>
          </w:rPr>
          <w:t>ехническое обслуживание и ремонт подвижного состава»</w:t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tab/>
        </w:r>
        <w:r w:rsidR="000D75A1">
          <w:rPr>
            <w:rStyle w:val="ae"/>
            <w:rFonts w:ascii="Times New Roman" w:hAnsi="Times New Roman"/>
            <w:noProof/>
            <w:webHidden/>
            <w:sz w:val="28"/>
            <w:lang w:val="ru-RU"/>
          </w:rPr>
          <w:t>4</w:t>
        </w:r>
      </w:hyperlink>
    </w:p>
    <w:p w14:paraId="4ED9F97A" w14:textId="65533425" w:rsidR="00204CE6" w:rsidRPr="00D86C47" w:rsidRDefault="00177B56" w:rsidP="00D86C47">
      <w:pPr>
        <w:pStyle w:val="11"/>
        <w:jc w:val="left"/>
        <w:rPr>
          <w:rStyle w:val="ae"/>
          <w:rFonts w:ascii="Times New Roman" w:hAnsi="Times New Roman"/>
          <w:noProof/>
          <w:sz w:val="28"/>
        </w:rPr>
      </w:pPr>
      <w:hyperlink w:anchor="_Toc153189455" w:history="1">
        <w:r w:rsidR="00C72BB2" w:rsidRPr="00D86C47">
          <w:rPr>
            <w:rStyle w:val="ae"/>
            <w:rFonts w:ascii="Times New Roman" w:hAnsi="Times New Roman"/>
            <w:noProof/>
            <w:sz w:val="28"/>
          </w:rPr>
          <w:t>1.3. Требования к схеме оценки</w:t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tab/>
        </w:r>
        <w:r w:rsidR="000D75A1">
          <w:rPr>
            <w:rStyle w:val="ae"/>
            <w:rFonts w:ascii="Times New Roman" w:hAnsi="Times New Roman"/>
            <w:noProof/>
            <w:webHidden/>
            <w:sz w:val="28"/>
            <w:lang w:val="ru-RU"/>
          </w:rPr>
          <w:t>7</w:t>
        </w:r>
      </w:hyperlink>
    </w:p>
    <w:p w14:paraId="1B4495F7" w14:textId="75424C64" w:rsidR="00204CE6" w:rsidRPr="00D86C47" w:rsidRDefault="00177B56" w:rsidP="00D86C47">
      <w:pPr>
        <w:pStyle w:val="11"/>
        <w:jc w:val="left"/>
        <w:rPr>
          <w:rStyle w:val="ae"/>
          <w:rFonts w:ascii="Times New Roman" w:hAnsi="Times New Roman"/>
          <w:noProof/>
          <w:sz w:val="28"/>
        </w:rPr>
      </w:pPr>
      <w:hyperlink w:anchor="_Toc153189456" w:history="1">
        <w:r w:rsidR="00C72BB2" w:rsidRPr="00D86C47">
          <w:rPr>
            <w:rStyle w:val="ae"/>
            <w:rFonts w:ascii="Times New Roman" w:hAnsi="Times New Roman"/>
            <w:noProof/>
            <w:sz w:val="28"/>
          </w:rPr>
          <w:t>1.4. Спецификация оценки компетенции</w:t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tab/>
        </w:r>
        <w:r w:rsidR="000D75A1">
          <w:rPr>
            <w:rStyle w:val="ae"/>
            <w:rFonts w:ascii="Times New Roman" w:hAnsi="Times New Roman"/>
            <w:noProof/>
            <w:webHidden/>
            <w:sz w:val="28"/>
            <w:lang w:val="ru-RU"/>
          </w:rPr>
          <w:t>7</w:t>
        </w:r>
      </w:hyperlink>
    </w:p>
    <w:p w14:paraId="3139D3A3" w14:textId="52F46A1E" w:rsidR="00204CE6" w:rsidRPr="00D86C47" w:rsidRDefault="00177B56" w:rsidP="00D86C47">
      <w:pPr>
        <w:pStyle w:val="11"/>
        <w:jc w:val="left"/>
        <w:rPr>
          <w:rStyle w:val="ae"/>
          <w:rFonts w:ascii="Times New Roman" w:hAnsi="Times New Roman"/>
          <w:noProof/>
          <w:sz w:val="28"/>
        </w:rPr>
      </w:pPr>
      <w:hyperlink w:anchor="_Toc153189457" w:history="1">
        <w:r w:rsidR="00C72BB2" w:rsidRPr="00D86C47">
          <w:rPr>
            <w:rStyle w:val="ae"/>
            <w:rFonts w:ascii="Times New Roman" w:hAnsi="Times New Roman"/>
            <w:noProof/>
            <w:sz w:val="28"/>
          </w:rPr>
          <w:t>1.5. Конкурсное задание</w:t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tab/>
        </w:r>
        <w:r w:rsidR="000D75A1">
          <w:rPr>
            <w:rStyle w:val="ae"/>
            <w:rFonts w:ascii="Times New Roman" w:hAnsi="Times New Roman"/>
            <w:noProof/>
            <w:webHidden/>
            <w:sz w:val="28"/>
            <w:lang w:val="ru-RU"/>
          </w:rPr>
          <w:t>8</w:t>
        </w:r>
      </w:hyperlink>
    </w:p>
    <w:p w14:paraId="1278E2D1" w14:textId="77777777" w:rsidR="00204CE6" w:rsidRPr="00D86C47" w:rsidRDefault="00177B56" w:rsidP="00D86C47">
      <w:pPr>
        <w:pStyle w:val="11"/>
        <w:jc w:val="left"/>
        <w:rPr>
          <w:rStyle w:val="ae"/>
          <w:rFonts w:ascii="Times New Roman" w:hAnsi="Times New Roman"/>
          <w:noProof/>
          <w:sz w:val="28"/>
        </w:rPr>
      </w:pPr>
      <w:hyperlink w:anchor="_Toc153189458" w:history="1">
        <w:r w:rsidR="00C72BB2" w:rsidRPr="00D86C47">
          <w:rPr>
            <w:rStyle w:val="ae"/>
            <w:rFonts w:ascii="Times New Roman" w:hAnsi="Times New Roman"/>
            <w:noProof/>
            <w:sz w:val="28"/>
          </w:rPr>
          <w:t>1.5.1. Разработка/выбор конкурсного задания</w:t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tab/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fldChar w:fldCharType="begin"/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instrText xml:space="preserve"> PAGEREF _Toc153189458 \h </w:instrText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fldChar w:fldCharType="separate"/>
        </w:r>
        <w:r w:rsidR="0088756A" w:rsidRPr="00D86C47">
          <w:rPr>
            <w:rStyle w:val="ae"/>
            <w:rFonts w:ascii="Times New Roman" w:hAnsi="Times New Roman"/>
            <w:noProof/>
            <w:webHidden/>
            <w:sz w:val="28"/>
          </w:rPr>
          <w:t>8</w:t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42A23428" w14:textId="2F7861C5" w:rsidR="00204CE6" w:rsidRPr="00D86C47" w:rsidRDefault="00177B56" w:rsidP="00D86C47">
      <w:pPr>
        <w:pStyle w:val="11"/>
        <w:jc w:val="left"/>
        <w:rPr>
          <w:rStyle w:val="ae"/>
          <w:rFonts w:ascii="Times New Roman" w:hAnsi="Times New Roman"/>
          <w:noProof/>
          <w:sz w:val="28"/>
        </w:rPr>
      </w:pPr>
      <w:hyperlink w:anchor="_Toc153189459" w:history="1">
        <w:r w:rsidR="00C72BB2" w:rsidRPr="00D86C47">
          <w:rPr>
            <w:rStyle w:val="ae"/>
            <w:rFonts w:ascii="Times New Roman" w:hAnsi="Times New Roman"/>
            <w:noProof/>
            <w:sz w:val="28"/>
          </w:rPr>
          <w:t>1.5.2. Структура модулей конкурсного задания (инвариант/вариатив)</w:t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tab/>
        </w:r>
        <w:r w:rsidR="000D75A1">
          <w:rPr>
            <w:rStyle w:val="ae"/>
            <w:rFonts w:ascii="Times New Roman" w:hAnsi="Times New Roman"/>
            <w:noProof/>
            <w:webHidden/>
            <w:sz w:val="28"/>
            <w:lang w:val="ru-RU"/>
          </w:rPr>
          <w:t>9</w:t>
        </w:r>
      </w:hyperlink>
    </w:p>
    <w:p w14:paraId="63B7C044" w14:textId="4734F988" w:rsidR="00204CE6" w:rsidRPr="00D86C47" w:rsidRDefault="00177B56" w:rsidP="00D86C47">
      <w:pPr>
        <w:pStyle w:val="11"/>
        <w:jc w:val="left"/>
        <w:rPr>
          <w:rStyle w:val="ae"/>
          <w:rFonts w:ascii="Times New Roman" w:hAnsi="Times New Roman"/>
          <w:noProof/>
          <w:sz w:val="28"/>
        </w:rPr>
      </w:pPr>
      <w:hyperlink w:anchor="_Toc153189460" w:history="1">
        <w:r w:rsidR="00C72BB2" w:rsidRPr="00D86C47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tab/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fldChar w:fldCharType="begin"/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instrText xml:space="preserve"> PAGEREF _Toc153189460 \h </w:instrText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fldChar w:fldCharType="separate"/>
        </w:r>
        <w:r w:rsidR="0088756A" w:rsidRPr="00D86C47">
          <w:rPr>
            <w:rStyle w:val="ae"/>
            <w:rFonts w:ascii="Times New Roman" w:hAnsi="Times New Roman"/>
            <w:noProof/>
            <w:webHidden/>
            <w:sz w:val="28"/>
          </w:rPr>
          <w:t>1</w:t>
        </w:r>
        <w:r w:rsidR="000D75A1">
          <w:rPr>
            <w:rStyle w:val="ae"/>
            <w:rFonts w:ascii="Times New Roman" w:hAnsi="Times New Roman"/>
            <w:noProof/>
            <w:webHidden/>
            <w:sz w:val="28"/>
            <w:lang w:val="ru-RU"/>
          </w:rPr>
          <w:t>4</w:t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B57D376" w14:textId="308DD01A" w:rsidR="00204CE6" w:rsidRPr="00D86C47" w:rsidRDefault="00177B56" w:rsidP="00D86C47">
      <w:pPr>
        <w:pStyle w:val="11"/>
        <w:jc w:val="left"/>
        <w:rPr>
          <w:rStyle w:val="ae"/>
          <w:rFonts w:ascii="Times New Roman" w:hAnsi="Times New Roman"/>
          <w:noProof/>
          <w:sz w:val="28"/>
        </w:rPr>
      </w:pPr>
      <w:hyperlink w:anchor="_Toc153189461" w:history="1">
        <w:r w:rsidR="00204CE6" w:rsidRPr="00D86C47">
          <w:rPr>
            <w:rStyle w:val="ae"/>
            <w:rFonts w:ascii="Times New Roman" w:hAnsi="Times New Roman"/>
            <w:noProof/>
            <w:sz w:val="28"/>
          </w:rPr>
          <w:t>2.1. Личный инструмент конкурсанта</w:t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tab/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fldChar w:fldCharType="begin"/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instrText xml:space="preserve"> PAGEREF _Toc153189461 \h </w:instrText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fldChar w:fldCharType="separate"/>
        </w:r>
        <w:r w:rsidR="0088756A" w:rsidRPr="00D86C47">
          <w:rPr>
            <w:rStyle w:val="ae"/>
            <w:rFonts w:ascii="Times New Roman" w:hAnsi="Times New Roman"/>
            <w:noProof/>
            <w:webHidden/>
            <w:sz w:val="28"/>
          </w:rPr>
          <w:t>1</w:t>
        </w:r>
        <w:r w:rsidR="000D75A1">
          <w:rPr>
            <w:rStyle w:val="ae"/>
            <w:rFonts w:ascii="Times New Roman" w:hAnsi="Times New Roman"/>
            <w:noProof/>
            <w:webHidden/>
            <w:sz w:val="28"/>
            <w:lang w:val="ru-RU"/>
          </w:rPr>
          <w:t>4</w:t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35818C8" w14:textId="6E21D8AE" w:rsidR="00204CE6" w:rsidRPr="00D86C47" w:rsidRDefault="00177B56" w:rsidP="00D86C47">
      <w:pPr>
        <w:pStyle w:val="11"/>
        <w:jc w:val="left"/>
        <w:rPr>
          <w:rStyle w:val="ae"/>
          <w:rFonts w:ascii="Times New Roman" w:hAnsi="Times New Roman"/>
          <w:noProof/>
          <w:sz w:val="28"/>
        </w:rPr>
      </w:pPr>
      <w:hyperlink w:anchor="_Toc153189462" w:history="1">
        <w:r w:rsidR="00204CE6" w:rsidRPr="00D86C47">
          <w:rPr>
            <w:rStyle w:val="ae"/>
            <w:rFonts w:ascii="Times New Roman" w:hAnsi="Times New Roman"/>
            <w:noProof/>
            <w:sz w:val="28"/>
          </w:rPr>
          <w:t>2.2. Материалы, оборудование и инструменты, запрещенные на площадке</w:t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tab/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fldChar w:fldCharType="begin"/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instrText xml:space="preserve"> PAGEREF _Toc153189462 \h </w:instrText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fldChar w:fldCharType="separate"/>
        </w:r>
        <w:r w:rsidR="0088756A" w:rsidRPr="00D86C47">
          <w:rPr>
            <w:rStyle w:val="ae"/>
            <w:rFonts w:ascii="Times New Roman" w:hAnsi="Times New Roman"/>
            <w:noProof/>
            <w:webHidden/>
            <w:sz w:val="28"/>
          </w:rPr>
          <w:t>1</w:t>
        </w:r>
        <w:r w:rsidR="000D75A1">
          <w:rPr>
            <w:rStyle w:val="ae"/>
            <w:rFonts w:ascii="Times New Roman" w:hAnsi="Times New Roman"/>
            <w:noProof/>
            <w:webHidden/>
            <w:sz w:val="28"/>
            <w:lang w:val="ru-RU"/>
          </w:rPr>
          <w:t>4</w:t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5BB6C00" w14:textId="61875AB3" w:rsidR="00204CE6" w:rsidRPr="00D86C47" w:rsidRDefault="00177B56" w:rsidP="00D86C47">
      <w:pPr>
        <w:pStyle w:val="11"/>
        <w:jc w:val="left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53189463" w:history="1">
        <w:r w:rsidR="00C72BB2" w:rsidRPr="00D86C47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tab/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fldChar w:fldCharType="begin"/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instrText xml:space="preserve"> PAGEREF _Toc153189463 \h </w:instrText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fldChar w:fldCharType="separate"/>
        </w:r>
        <w:r w:rsidR="0088756A" w:rsidRPr="00D86C47">
          <w:rPr>
            <w:rStyle w:val="ae"/>
            <w:rFonts w:ascii="Times New Roman" w:hAnsi="Times New Roman"/>
            <w:noProof/>
            <w:webHidden/>
            <w:sz w:val="28"/>
          </w:rPr>
          <w:t>1</w:t>
        </w:r>
        <w:r w:rsidR="000D75A1">
          <w:rPr>
            <w:rStyle w:val="ae"/>
            <w:rFonts w:ascii="Times New Roman" w:hAnsi="Times New Roman"/>
            <w:noProof/>
            <w:webHidden/>
            <w:sz w:val="28"/>
            <w:lang w:val="ru-RU"/>
          </w:rPr>
          <w:t>4</w:t>
        </w:r>
        <w:r w:rsidR="00204CE6" w:rsidRPr="00D86C47">
          <w:rPr>
            <w:rStyle w:val="ae"/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22B1071" w14:textId="77777777" w:rsidR="00AA2B8A" w:rsidRPr="009A2180" w:rsidRDefault="00574252" w:rsidP="00D86C4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86C47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7922B416" w14:textId="77777777" w:rsidR="00AA2B8A" w:rsidRPr="009A2180" w:rsidRDefault="00AA2B8A" w:rsidP="009A218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363A5B4" w14:textId="77777777" w:rsidR="00AA2B8A" w:rsidRPr="009A2180" w:rsidRDefault="00AA2B8A" w:rsidP="009A218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0D8D204" w14:textId="77777777" w:rsidR="00AA2B8A" w:rsidRPr="009A2180" w:rsidRDefault="00AA2B8A" w:rsidP="009A218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8FDC54E" w14:textId="77777777" w:rsidR="00AA2B8A" w:rsidRPr="009A2180" w:rsidRDefault="00AA2B8A" w:rsidP="009A218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A874A15" w14:textId="77777777" w:rsidR="00AA2B8A" w:rsidRPr="009A2180" w:rsidRDefault="00AA2B8A" w:rsidP="009A218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905744E" w14:textId="0DC66E76" w:rsidR="009B18A2" w:rsidRDefault="009B18A2" w:rsidP="00D86C47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08869CE" w14:textId="77777777" w:rsidR="00D86C47" w:rsidRPr="009A2180" w:rsidRDefault="00D86C47" w:rsidP="00D86C47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14B8EA2" w14:textId="77777777" w:rsidR="009B18A2" w:rsidRPr="009A2180" w:rsidRDefault="009B18A2" w:rsidP="009A218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49E633C" w14:textId="77777777" w:rsidR="00A204BB" w:rsidRPr="00382D0E" w:rsidRDefault="00D37DEA" w:rsidP="00382D0E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4"/>
          <w:lang w:val="ru-RU" w:eastAsia="ru-RU"/>
        </w:rPr>
      </w:pPr>
      <w:r w:rsidRPr="00382D0E">
        <w:rPr>
          <w:rFonts w:ascii="Times New Roman" w:hAnsi="Times New Roman"/>
          <w:b/>
          <w:bCs/>
          <w:sz w:val="24"/>
          <w:lang w:val="ru-RU" w:eastAsia="ru-RU"/>
        </w:rPr>
        <w:lastRenderedPageBreak/>
        <w:t>ИСПОЛЬЗУЕМЫЕ СОКРАЩЕНИЯ</w:t>
      </w:r>
    </w:p>
    <w:p w14:paraId="53BF390D" w14:textId="6FEB8FD0" w:rsidR="00B64533" w:rsidRPr="00D86C47" w:rsidRDefault="00B64533" w:rsidP="00D86C47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1. ОАО </w:t>
      </w:r>
      <w:r w:rsid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>«</w:t>
      </w:r>
      <w:r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>РЖД</w:t>
      </w:r>
      <w:r w:rsid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>»</w:t>
      </w:r>
      <w:r w:rsidR="00C55B33"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>–</w:t>
      </w:r>
      <w:r w:rsidR="00C55B33"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>Открытое акционерное общество «</w:t>
      </w:r>
      <w:r w:rsidR="00D70017"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>Российские</w:t>
      </w:r>
      <w:r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железные дороги»</w:t>
      </w:r>
    </w:p>
    <w:p w14:paraId="69FC99B0" w14:textId="77777777" w:rsidR="00B64533" w:rsidRPr="00D86C47" w:rsidRDefault="00B64533" w:rsidP="00D86C47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>2. СА-3 – Советская автосцепка, 3-й вариант</w:t>
      </w:r>
    </w:p>
    <w:p w14:paraId="1AA0D958" w14:textId="77777777" w:rsidR="00B64533" w:rsidRPr="00D86C47" w:rsidRDefault="00B64533" w:rsidP="00D86C47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>3. ЗР – Запасной резервуар</w:t>
      </w:r>
    </w:p>
    <w:p w14:paraId="27BEC7BB" w14:textId="77777777" w:rsidR="00B64533" w:rsidRPr="00D86C47" w:rsidRDefault="00B64533" w:rsidP="00D86C47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>4. ТЦ – Тормозной цилиндр</w:t>
      </w:r>
    </w:p>
    <w:p w14:paraId="5D0124B4" w14:textId="77777777" w:rsidR="00B64533" w:rsidRPr="00D86C47" w:rsidRDefault="00B64533" w:rsidP="00D86C47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>5.ТМ</w:t>
      </w:r>
      <w:r w:rsidR="00485DC5"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>– Тормозная магистраль</w:t>
      </w:r>
    </w:p>
    <w:p w14:paraId="0FE9EA15" w14:textId="77777777" w:rsidR="00B64533" w:rsidRPr="00D86C47" w:rsidRDefault="00B64533" w:rsidP="00D86C47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>6. ЗК</w:t>
      </w:r>
      <w:r w:rsidR="00485DC5"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>– Золотниковая камера</w:t>
      </w:r>
    </w:p>
    <w:p w14:paraId="1BC5CF32" w14:textId="77777777" w:rsidR="00B64533" w:rsidRPr="00D86C47" w:rsidRDefault="00B64533" w:rsidP="00D86C47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>7. РК</w:t>
      </w:r>
      <w:r w:rsidR="00485DC5"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>– Рабочая камера</w:t>
      </w:r>
    </w:p>
    <w:p w14:paraId="0EAA610C" w14:textId="77777777" w:rsidR="00B64533" w:rsidRPr="00D86C47" w:rsidRDefault="00B64533" w:rsidP="00D86C47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>8. УР</w:t>
      </w:r>
      <w:r w:rsidR="00485DC5"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>– Уравнительный резервуар</w:t>
      </w:r>
    </w:p>
    <w:p w14:paraId="3959BF75" w14:textId="77777777" w:rsidR="00B64533" w:rsidRPr="00D86C47" w:rsidRDefault="00B64533" w:rsidP="00D86C47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>9. ПСТ</w:t>
      </w:r>
      <w:r w:rsidR="00485DC5"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>– Полное служебное торможение</w:t>
      </w:r>
    </w:p>
    <w:p w14:paraId="4312CAE3" w14:textId="77777777" w:rsidR="00B64533" w:rsidRPr="00D86C47" w:rsidRDefault="00B64533" w:rsidP="00D86C47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>10. ЭТ</w:t>
      </w:r>
      <w:r w:rsidR="00485DC5"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 xml:space="preserve"> </w:t>
      </w:r>
      <w:r w:rsidRPr="00D86C47">
        <w:rPr>
          <w:rFonts w:ascii="Times New Roman" w:hAnsi="Times New Roman"/>
          <w:bCs/>
          <w:iCs/>
          <w:sz w:val="28"/>
          <w:szCs w:val="28"/>
          <w:lang w:val="ru-RU" w:eastAsia="ru-RU"/>
        </w:rPr>
        <w:t>– Экстренное торможение</w:t>
      </w:r>
    </w:p>
    <w:p w14:paraId="42FE4912" w14:textId="77777777" w:rsidR="001F1DD8" w:rsidRPr="009A2180" w:rsidRDefault="001F1DD8" w:rsidP="009A2180">
      <w:pPr>
        <w:pStyle w:val="bullet"/>
        <w:numPr>
          <w:ilvl w:val="0"/>
          <w:numId w:val="0"/>
        </w:numPr>
        <w:ind w:hanging="360"/>
        <w:jc w:val="both"/>
        <w:rPr>
          <w:rStyle w:val="aff9"/>
          <w:rFonts w:ascii="Times New Roman" w:hAnsi="Times New Roman"/>
          <w:i w:val="0"/>
          <w:sz w:val="28"/>
          <w:szCs w:val="28"/>
          <w:lang w:val="ru-RU"/>
        </w:rPr>
      </w:pPr>
    </w:p>
    <w:p w14:paraId="304612E1" w14:textId="77777777" w:rsidR="00E04FDF" w:rsidRPr="009A2180" w:rsidRDefault="00DE39D8" w:rsidP="009A21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9A218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0B4F0554" w14:textId="77777777" w:rsidR="00DE39D8" w:rsidRPr="00D86C47" w:rsidRDefault="00D37DEA" w:rsidP="00D86C47">
      <w:pPr>
        <w:pStyle w:val="-1"/>
        <w:numPr>
          <w:ilvl w:val="0"/>
          <w:numId w:val="34"/>
        </w:numPr>
        <w:spacing w:before="0" w:after="0"/>
        <w:ind w:left="0" w:firstLin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53189452"/>
      <w:r w:rsidRPr="00D86C47">
        <w:rPr>
          <w:rFonts w:ascii="Times New Roman" w:hAnsi="Times New Roman"/>
          <w:color w:val="auto"/>
          <w:sz w:val="28"/>
          <w:szCs w:val="28"/>
        </w:rPr>
        <w:lastRenderedPageBreak/>
        <w:t>ОСНОВНЫЕ ТРЕБОВАНИЯ</w:t>
      </w:r>
      <w:r w:rsidR="00204CE6" w:rsidRPr="00D86C4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86C47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26089E8D" w14:textId="59FE2B6A" w:rsidR="00DE39D8" w:rsidRPr="00D86C47" w:rsidRDefault="00D37DEA" w:rsidP="00D86C4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53189453"/>
      <w:r w:rsidRPr="00D86C47">
        <w:rPr>
          <w:rFonts w:ascii="Times New Roman" w:hAnsi="Times New Roman"/>
          <w:szCs w:val="28"/>
        </w:rPr>
        <w:t>1</w:t>
      </w:r>
      <w:r w:rsidR="00DE39D8" w:rsidRPr="00D86C47">
        <w:rPr>
          <w:rFonts w:ascii="Times New Roman" w:hAnsi="Times New Roman"/>
          <w:szCs w:val="28"/>
        </w:rPr>
        <w:t xml:space="preserve">.1. </w:t>
      </w:r>
      <w:r w:rsidR="00D86C47" w:rsidRPr="00D86C47">
        <w:rPr>
          <w:rFonts w:ascii="Times New Roman" w:hAnsi="Times New Roman"/>
          <w:szCs w:val="28"/>
        </w:rPr>
        <w:t>Общие сведения о требованиях</w:t>
      </w:r>
      <w:r w:rsidR="00D86C47">
        <w:rPr>
          <w:rFonts w:ascii="Times New Roman" w:hAnsi="Times New Roman"/>
          <w:szCs w:val="28"/>
        </w:rPr>
        <w:t xml:space="preserve"> </w:t>
      </w:r>
      <w:r w:rsidR="00D86C47" w:rsidRPr="00D86C47">
        <w:rPr>
          <w:rFonts w:ascii="Times New Roman" w:hAnsi="Times New Roman"/>
          <w:szCs w:val="28"/>
        </w:rPr>
        <w:t>компетенции</w:t>
      </w:r>
      <w:bookmarkEnd w:id="2"/>
    </w:p>
    <w:p w14:paraId="33B75945" w14:textId="50EF953D" w:rsidR="00E857D6" w:rsidRPr="00D86C47" w:rsidRDefault="00D37DEA" w:rsidP="00D86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C47"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B64533" w:rsidRPr="00D86C47">
        <w:rPr>
          <w:rFonts w:ascii="Times New Roman" w:hAnsi="Times New Roman"/>
          <w:sz w:val="28"/>
          <w:szCs w:val="28"/>
        </w:rPr>
        <w:t>Техническое о</w:t>
      </w:r>
      <w:r w:rsidR="00B64533" w:rsidRPr="00D86C47">
        <w:rPr>
          <w:rFonts w:ascii="Times New Roman" w:eastAsia="Arial Unicode MS" w:hAnsi="Times New Roman"/>
          <w:sz w:val="28"/>
          <w:szCs w:val="28"/>
        </w:rPr>
        <w:t>бслуживание и ремонт подвижного состава</w:t>
      </w:r>
      <w:r w:rsidRPr="00D86C47"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B64533" w:rsidRPr="00D86C47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D86C47">
        <w:rPr>
          <w:rFonts w:ascii="Times New Roman" w:hAnsi="Times New Roman" w:cs="Times New Roman"/>
          <w:sz w:val="28"/>
          <w:szCs w:val="28"/>
        </w:rPr>
        <w:t>определя</w:t>
      </w:r>
      <w:r w:rsidRPr="00D86C47">
        <w:rPr>
          <w:rFonts w:ascii="Times New Roman" w:hAnsi="Times New Roman" w:cs="Times New Roman"/>
          <w:sz w:val="28"/>
          <w:szCs w:val="28"/>
        </w:rPr>
        <w:t>ю</w:t>
      </w:r>
      <w:r w:rsidR="00E857D6" w:rsidRPr="00D86C47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D86C47">
        <w:rPr>
          <w:rFonts w:ascii="Times New Roman" w:hAnsi="Times New Roman" w:cs="Times New Roman"/>
          <w:sz w:val="28"/>
          <w:szCs w:val="28"/>
        </w:rPr>
        <w:t>я</w:t>
      </w:r>
      <w:r w:rsidR="00E857D6" w:rsidRPr="00D86C47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D86C47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D86C47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D86C47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D86C47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D86C47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D86C47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1BE881F0" w14:textId="77777777" w:rsidR="00C56A9B" w:rsidRPr="00D86C47" w:rsidRDefault="000244DA" w:rsidP="00D86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C47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D86C47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D86C47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41CD8DCF" w14:textId="6EC39EE3" w:rsidR="00E857D6" w:rsidRPr="00D86C47" w:rsidRDefault="00C56A9B" w:rsidP="00D86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C47">
        <w:rPr>
          <w:rFonts w:ascii="Times New Roman" w:hAnsi="Times New Roman" w:cs="Times New Roman"/>
          <w:sz w:val="28"/>
          <w:szCs w:val="28"/>
        </w:rPr>
        <w:t>Т</w:t>
      </w:r>
      <w:r w:rsidR="00D37DEA" w:rsidRPr="00D86C47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D86C47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D86C47">
        <w:rPr>
          <w:rFonts w:ascii="Times New Roman" w:hAnsi="Times New Roman" w:cs="Times New Roman"/>
          <w:sz w:val="28"/>
          <w:szCs w:val="28"/>
        </w:rPr>
        <w:t>явля</w:t>
      </w:r>
      <w:r w:rsidR="00D37DEA" w:rsidRPr="00D86C47">
        <w:rPr>
          <w:rFonts w:ascii="Times New Roman" w:hAnsi="Times New Roman" w:cs="Times New Roman"/>
          <w:sz w:val="28"/>
          <w:szCs w:val="28"/>
        </w:rPr>
        <w:t>ю</w:t>
      </w:r>
      <w:r w:rsidR="00E857D6" w:rsidRPr="00D86C47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D86C47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D86C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857D6" w:rsidRPr="00D86C47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D86C47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05C60BD4" w14:textId="4FFA0B88" w:rsidR="00E857D6" w:rsidRPr="00D86C47" w:rsidRDefault="00E857D6" w:rsidP="00D86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C47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D86C47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D86C47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D86C47">
        <w:rPr>
          <w:rFonts w:ascii="Times New Roman" w:hAnsi="Times New Roman" w:cs="Times New Roman"/>
          <w:sz w:val="28"/>
          <w:szCs w:val="28"/>
        </w:rPr>
        <w:t xml:space="preserve">, умений, навыков </w:t>
      </w:r>
      <w:r w:rsidR="00D86C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37D3" w:rsidRPr="00D86C47">
        <w:rPr>
          <w:rFonts w:ascii="Times New Roman" w:hAnsi="Times New Roman" w:cs="Times New Roman"/>
          <w:sz w:val="28"/>
          <w:szCs w:val="28"/>
        </w:rPr>
        <w:t xml:space="preserve">и трудовых функций </w:t>
      </w:r>
      <w:r w:rsidRPr="00D86C47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D86C47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D86C47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19C07E63" w14:textId="21750409" w:rsidR="00E857D6" w:rsidRPr="00D86C47" w:rsidRDefault="00D37DEA" w:rsidP="00D86C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C47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D86C47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D86C47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D86C47">
        <w:rPr>
          <w:rFonts w:ascii="Times New Roman" w:hAnsi="Times New Roman" w:cs="Times New Roman"/>
          <w:sz w:val="28"/>
          <w:szCs w:val="28"/>
        </w:rPr>
        <w:t>ы</w:t>
      </w:r>
      <w:r w:rsidR="00E857D6" w:rsidRPr="00D86C47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D86C47">
        <w:rPr>
          <w:rFonts w:ascii="Times New Roman" w:hAnsi="Times New Roman" w:cs="Times New Roman"/>
          <w:sz w:val="28"/>
          <w:szCs w:val="28"/>
        </w:rPr>
        <w:t xml:space="preserve"> четкие разделы с номерами </w:t>
      </w:r>
      <w:r w:rsidR="00D86C4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56CDE" w:rsidRPr="00D86C47">
        <w:rPr>
          <w:rFonts w:ascii="Times New Roman" w:hAnsi="Times New Roman" w:cs="Times New Roman"/>
          <w:sz w:val="28"/>
          <w:szCs w:val="28"/>
        </w:rPr>
        <w:t>и заголовками</w:t>
      </w:r>
      <w:r w:rsidR="00C56A9B" w:rsidRPr="00D86C47">
        <w:rPr>
          <w:rFonts w:ascii="Times New Roman" w:hAnsi="Times New Roman" w:cs="Times New Roman"/>
          <w:sz w:val="28"/>
          <w:szCs w:val="28"/>
        </w:rPr>
        <w:t>, к</w:t>
      </w:r>
      <w:r w:rsidR="00E857D6" w:rsidRPr="00D86C47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D86C47">
        <w:rPr>
          <w:rFonts w:ascii="Times New Roman" w:hAnsi="Times New Roman" w:cs="Times New Roman"/>
          <w:sz w:val="28"/>
          <w:szCs w:val="28"/>
        </w:rPr>
        <w:t>, с</w:t>
      </w:r>
      <w:r w:rsidR="00056CDE" w:rsidRPr="00D86C47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D86C47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D86C47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08BD628D" w14:textId="66E09D1A" w:rsidR="000244DA" w:rsidRPr="00D86C47" w:rsidRDefault="00270E01" w:rsidP="00D86C47">
      <w:pPr>
        <w:pStyle w:val="2"/>
        <w:spacing w:before="0" w:after="0"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53189454"/>
      <w:r w:rsidRPr="00D86C47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D86C47">
        <w:rPr>
          <w:rFonts w:ascii="Times New Roman" w:hAnsi="Times New Roman"/>
          <w:color w:val="000000"/>
          <w:szCs w:val="28"/>
          <w:lang w:val="ru-RU"/>
        </w:rPr>
        <w:t>.</w:t>
      </w:r>
      <w:bookmarkEnd w:id="4"/>
      <w:r w:rsidRPr="00D86C47">
        <w:rPr>
          <w:rFonts w:ascii="Times New Roman" w:hAnsi="Times New Roman"/>
          <w:color w:val="000000"/>
          <w:szCs w:val="28"/>
          <w:lang w:val="ru-RU"/>
        </w:rPr>
        <w:t xml:space="preserve">2. </w:t>
      </w:r>
      <w:r w:rsidR="00D86C47" w:rsidRPr="00D86C47">
        <w:rPr>
          <w:rFonts w:ascii="Times New Roman" w:hAnsi="Times New Roman"/>
          <w:color w:val="000000"/>
          <w:szCs w:val="28"/>
          <w:lang w:val="ru-RU"/>
        </w:rPr>
        <w:t>Перечень профессиональных</w:t>
      </w:r>
      <w:r w:rsidR="00485DC5" w:rsidRPr="00D86C47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="00D86C47" w:rsidRPr="00D86C47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 «</w:t>
      </w:r>
      <w:r w:rsidR="00D86C47">
        <w:rPr>
          <w:rFonts w:ascii="Times New Roman" w:hAnsi="Times New Roman"/>
          <w:color w:val="000000"/>
          <w:szCs w:val="28"/>
          <w:lang w:val="ru-RU"/>
        </w:rPr>
        <w:t>Т</w:t>
      </w:r>
      <w:r w:rsidR="00D86C47" w:rsidRPr="00D86C47">
        <w:rPr>
          <w:rFonts w:ascii="Times New Roman" w:hAnsi="Times New Roman"/>
          <w:color w:val="000000"/>
          <w:szCs w:val="28"/>
          <w:lang w:val="ru-RU"/>
        </w:rPr>
        <w:t>ехническое обслуживание и ремонт подвижного состава</w:t>
      </w:r>
      <w:r w:rsidRPr="00D86C47">
        <w:rPr>
          <w:rFonts w:ascii="Times New Roman" w:hAnsi="Times New Roman"/>
          <w:color w:val="000000"/>
          <w:szCs w:val="28"/>
          <w:lang w:val="ru-RU"/>
        </w:rPr>
        <w:t>»</w:t>
      </w:r>
      <w:bookmarkEnd w:id="5"/>
    </w:p>
    <w:p w14:paraId="647A72BE" w14:textId="06D479B2" w:rsidR="00485DC5" w:rsidRPr="00D86C47" w:rsidRDefault="00C56A9B" w:rsidP="00D86C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6C4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D86C47">
        <w:rPr>
          <w:rFonts w:ascii="Times New Roman" w:hAnsi="Times New Roman" w:cs="Times New Roman"/>
          <w:sz w:val="28"/>
          <w:szCs w:val="28"/>
        </w:rPr>
        <w:t>1</w:t>
      </w:r>
    </w:p>
    <w:p w14:paraId="4890D3B7" w14:textId="77777777" w:rsidR="00640E46" w:rsidRPr="00D86C47" w:rsidRDefault="00640E46" w:rsidP="00D86C4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6C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1"/>
        <w:gridCol w:w="7503"/>
        <w:gridCol w:w="1280"/>
      </w:tblGrid>
      <w:tr w:rsidR="00B64533" w:rsidRPr="00B64533" w14:paraId="4241C169" w14:textId="77777777" w:rsidTr="00D86C47">
        <w:tc>
          <w:tcPr>
            <w:tcW w:w="300" w:type="pct"/>
            <w:shd w:val="clear" w:color="auto" w:fill="92D050"/>
            <w:vAlign w:val="center"/>
          </w:tcPr>
          <w:p w14:paraId="7716F482" w14:textId="77777777" w:rsidR="00B64533" w:rsidRPr="00D86C47" w:rsidRDefault="00B64533" w:rsidP="00D86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4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15" w:type="pct"/>
            <w:shd w:val="clear" w:color="auto" w:fill="92D050"/>
            <w:vAlign w:val="center"/>
          </w:tcPr>
          <w:p w14:paraId="46AF280C" w14:textId="77777777" w:rsidR="00B64533" w:rsidRPr="00D86C47" w:rsidRDefault="00B64533" w:rsidP="00D86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D86C4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85" w:type="pct"/>
            <w:shd w:val="clear" w:color="auto" w:fill="92D050"/>
            <w:vAlign w:val="center"/>
          </w:tcPr>
          <w:p w14:paraId="48A021E9" w14:textId="77777777" w:rsidR="00B64533" w:rsidRPr="00D86C47" w:rsidRDefault="00B64533" w:rsidP="00D86C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C47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4B2A29" w:rsidRPr="005F2561" w14:paraId="33BB5190" w14:textId="77777777" w:rsidTr="00D86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00" w:type="pct"/>
            <w:vMerge w:val="restart"/>
            <w:shd w:val="clear" w:color="auto" w:fill="E7E6E6"/>
          </w:tcPr>
          <w:p w14:paraId="6FA5A3D8" w14:textId="77777777" w:rsidR="004B2A29" w:rsidRPr="00D86C47" w:rsidRDefault="004B2A29" w:rsidP="00D86C4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15" w:type="pct"/>
            <w:shd w:val="clear" w:color="auto" w:fill="auto"/>
            <w:vAlign w:val="center"/>
          </w:tcPr>
          <w:p w14:paraId="408B9958" w14:textId="77777777" w:rsidR="004B2A29" w:rsidRPr="00D86C47" w:rsidRDefault="004B2A29" w:rsidP="00D86C4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рабочего процесса, документация, безопасность</w:t>
            </w:r>
          </w:p>
        </w:tc>
        <w:tc>
          <w:tcPr>
            <w:tcW w:w="685" w:type="pct"/>
            <w:shd w:val="clear" w:color="auto" w:fill="auto"/>
          </w:tcPr>
          <w:p w14:paraId="468692D2" w14:textId="74D941D3" w:rsidR="004B2A29" w:rsidRPr="005F2561" w:rsidRDefault="004B2A29" w:rsidP="00E07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B2A29" w:rsidRPr="005F2561" w14:paraId="16EF5ED0" w14:textId="77777777" w:rsidTr="00D86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00" w:type="pct"/>
            <w:vMerge/>
            <w:shd w:val="clear" w:color="auto" w:fill="E7E6E6"/>
            <w:vAlign w:val="center"/>
          </w:tcPr>
          <w:p w14:paraId="245EDBDC" w14:textId="77777777" w:rsidR="004B2A29" w:rsidRPr="00D86C47" w:rsidRDefault="004B2A29" w:rsidP="00D86C4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5" w:type="pct"/>
            <w:shd w:val="clear" w:color="auto" w:fill="auto"/>
            <w:vAlign w:val="center"/>
          </w:tcPr>
          <w:p w14:paraId="01180715" w14:textId="77777777" w:rsidR="004B2A29" w:rsidRPr="00D86C47" w:rsidRDefault="004B2A29" w:rsidP="00D86C4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11D45F3D" w14:textId="77777777" w:rsidR="004B2A29" w:rsidRPr="00D86C47" w:rsidRDefault="004B2A29" w:rsidP="00D86C47">
            <w:pPr>
              <w:pStyle w:val="aff1"/>
              <w:numPr>
                <w:ilvl w:val="0"/>
                <w:numId w:val="38"/>
              </w:numPr>
              <w:tabs>
                <w:tab w:val="left" w:pos="567"/>
                <w:tab w:val="left" w:pos="92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Правила технической эксплуатации, утвержденные приказом Министерства транспорта РФ № 250 от 23.06.2022 г.</w:t>
            </w:r>
          </w:p>
          <w:p w14:paraId="1B5659E4" w14:textId="77777777" w:rsidR="004B2A29" w:rsidRPr="00D86C47" w:rsidRDefault="004B2A29" w:rsidP="00D86C47">
            <w:pPr>
              <w:pStyle w:val="aff1"/>
              <w:numPr>
                <w:ilvl w:val="0"/>
                <w:numId w:val="38"/>
              </w:numPr>
              <w:tabs>
                <w:tab w:val="left" w:pos="567"/>
                <w:tab w:val="left" w:pos="92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Инструкция по осмотру, освидетельствованию, ремонту и формированию колесных пар локомотивов и моторвагонного подвижного состава железных дорог колеи 1520 мм, утвержденная распоряжением ОАО «РЖД» от 22.12.2016 г. № 2631р.</w:t>
            </w:r>
          </w:p>
          <w:p w14:paraId="5AC33DAE" w14:textId="77777777" w:rsidR="004B2A29" w:rsidRPr="00D86C47" w:rsidRDefault="004B2A29" w:rsidP="00D86C47">
            <w:pPr>
              <w:pStyle w:val="aff1"/>
              <w:numPr>
                <w:ilvl w:val="0"/>
                <w:numId w:val="38"/>
              </w:numPr>
              <w:tabs>
                <w:tab w:val="left" w:pos="567"/>
                <w:tab w:val="left" w:pos="92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Инструкция по ремонту и обслуживанию </w:t>
            </w:r>
            <w:proofErr w:type="spellStart"/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автосцепного</w:t>
            </w:r>
            <w:proofErr w:type="spellEnd"/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устройства подвижного состава железных дорог, утвержденная распоряжением ОАО «РЖД» от 28.12.2010 г. № 2745р.</w:t>
            </w:r>
          </w:p>
          <w:p w14:paraId="68B14026" w14:textId="77777777" w:rsidR="004B2A29" w:rsidRDefault="004B2A29" w:rsidP="00D86C47">
            <w:pPr>
              <w:pStyle w:val="aff1"/>
              <w:numPr>
                <w:ilvl w:val="0"/>
                <w:numId w:val="38"/>
              </w:numPr>
              <w:tabs>
                <w:tab w:val="left" w:pos="567"/>
                <w:tab w:val="left" w:pos="92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Инструкция по техническому обслуживанию, ремонту и испытанию тормозного оборудования локомотивов и моторвагонного подвижного состава, утвержденная распоряжением ОАО «РЖД» от 28.12.2022 г. № 3508р.</w:t>
            </w:r>
          </w:p>
          <w:p w14:paraId="3C057657" w14:textId="31BADCB1" w:rsidR="004B2A29" w:rsidRPr="00D86C47" w:rsidRDefault="004B2A29" w:rsidP="00D86C47">
            <w:pPr>
              <w:pStyle w:val="aff1"/>
              <w:numPr>
                <w:ilvl w:val="0"/>
                <w:numId w:val="38"/>
              </w:numPr>
              <w:tabs>
                <w:tab w:val="left" w:pos="567"/>
                <w:tab w:val="left" w:pos="92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Инструкция по охране труда для слесаря по ремонту моторвагонного подвижного состава, утвержденная распоряжением ОАО «РЖД» от 21.03.2019 г. № 520р.</w:t>
            </w:r>
          </w:p>
          <w:p w14:paraId="662546D5" w14:textId="3899B648" w:rsidR="004B2A29" w:rsidRPr="00D86C47" w:rsidRDefault="004B2A29" w:rsidP="00D86C47">
            <w:pPr>
              <w:pStyle w:val="aff1"/>
              <w:numPr>
                <w:ilvl w:val="0"/>
                <w:numId w:val="38"/>
              </w:numPr>
              <w:tabs>
                <w:tab w:val="left" w:pos="567"/>
                <w:tab w:val="left" w:pos="92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Инструкция по охране труда для слесаря по ремонту электровозов, утвержденная распоряжением ОАО «РЖД» от 06.12.2012 г. № 2474р.</w:t>
            </w:r>
          </w:p>
        </w:tc>
        <w:tc>
          <w:tcPr>
            <w:tcW w:w="685" w:type="pct"/>
            <w:vMerge w:val="restart"/>
            <w:shd w:val="clear" w:color="auto" w:fill="auto"/>
          </w:tcPr>
          <w:p w14:paraId="3F1B5742" w14:textId="77777777" w:rsidR="004B2A29" w:rsidRDefault="004B2A29" w:rsidP="00E07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2A29" w:rsidRPr="005F2561" w14:paraId="642CB2FF" w14:textId="77777777" w:rsidTr="00D86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60"/>
        </w:trPr>
        <w:tc>
          <w:tcPr>
            <w:tcW w:w="300" w:type="pct"/>
            <w:vMerge/>
            <w:shd w:val="clear" w:color="auto" w:fill="E7E6E6"/>
            <w:vAlign w:val="center"/>
          </w:tcPr>
          <w:p w14:paraId="0C3D01AE" w14:textId="77777777" w:rsidR="004B2A29" w:rsidRPr="00D86C47" w:rsidRDefault="004B2A29" w:rsidP="00D86C4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5" w:type="pct"/>
            <w:vAlign w:val="center"/>
          </w:tcPr>
          <w:p w14:paraId="1B763440" w14:textId="77777777" w:rsidR="004B2A29" w:rsidRPr="00D86C47" w:rsidRDefault="004B2A29" w:rsidP="00D8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20BF2C08" w14:textId="77777777" w:rsidR="004B2A29" w:rsidRPr="00D86C47" w:rsidRDefault="004B2A29" w:rsidP="00D86C47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Ознакомиться с замечаниями машинистов в журнале технического состояния формы ТУ-152.</w:t>
            </w:r>
          </w:p>
          <w:p w14:paraId="6108EBE5" w14:textId="77777777" w:rsidR="004B2A29" w:rsidRPr="00D86C47" w:rsidRDefault="004B2A29" w:rsidP="00D86C47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Заполнять техническую документацию при приемке и сдаче подвижного состава в ремонт.</w:t>
            </w:r>
          </w:p>
          <w:p w14:paraId="2E4EAADA" w14:textId="77777777" w:rsidR="004B2A29" w:rsidRPr="00D86C47" w:rsidRDefault="004B2A29" w:rsidP="00D86C47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Представлять на рассмотрение руководителю предприятия предложения по совершенствованию работы.</w:t>
            </w:r>
          </w:p>
          <w:p w14:paraId="1AFD2DF0" w14:textId="77777777" w:rsidR="004B2A29" w:rsidRPr="00D86C47" w:rsidRDefault="004B2A29" w:rsidP="00D86C47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Производить отметку о выполненной работе в акте осмотра подвижного состава.</w:t>
            </w:r>
          </w:p>
          <w:p w14:paraId="7DD80143" w14:textId="77777777" w:rsidR="004B2A29" w:rsidRPr="00D86C47" w:rsidRDefault="004B2A29" w:rsidP="00D86C47">
            <w:pPr>
              <w:pStyle w:val="aff1"/>
              <w:numPr>
                <w:ilvl w:val="0"/>
                <w:numId w:val="3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Использовать средства индивидуальной защиты.</w:t>
            </w:r>
          </w:p>
        </w:tc>
        <w:tc>
          <w:tcPr>
            <w:tcW w:w="685" w:type="pct"/>
            <w:vMerge/>
            <w:shd w:val="clear" w:color="auto" w:fill="auto"/>
          </w:tcPr>
          <w:p w14:paraId="62B56691" w14:textId="77777777" w:rsidR="004B2A29" w:rsidRPr="005F2561" w:rsidRDefault="004B2A29" w:rsidP="00B6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C47" w:rsidRPr="005F2561" w14:paraId="02E12DA6" w14:textId="77777777" w:rsidTr="00D86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00" w:type="pct"/>
            <w:vMerge w:val="restart"/>
            <w:shd w:val="clear" w:color="auto" w:fill="E7E6E6"/>
          </w:tcPr>
          <w:p w14:paraId="21DBD72D" w14:textId="77777777" w:rsidR="00D86C47" w:rsidRPr="00D86C47" w:rsidRDefault="00D86C47" w:rsidP="00D86C4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5" w:type="pct"/>
            <w:shd w:val="clear" w:color="auto" w:fill="auto"/>
            <w:vAlign w:val="center"/>
          </w:tcPr>
          <w:p w14:paraId="09DA9A77" w14:textId="77777777" w:rsidR="00D86C47" w:rsidRPr="00D86C47" w:rsidRDefault="00D86C47" w:rsidP="00D86C4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Контрольно-измерительный и слесарный инструмент </w:t>
            </w:r>
          </w:p>
        </w:tc>
        <w:tc>
          <w:tcPr>
            <w:tcW w:w="685" w:type="pct"/>
            <w:shd w:val="clear" w:color="auto" w:fill="auto"/>
          </w:tcPr>
          <w:p w14:paraId="226474CA" w14:textId="777B91C7" w:rsidR="00D86C47" w:rsidRPr="005F2561" w:rsidRDefault="00D86C47" w:rsidP="00E07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</w:tr>
      <w:tr w:rsidR="00D86C47" w:rsidRPr="005F2561" w14:paraId="58E90482" w14:textId="77777777" w:rsidTr="00D86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300" w:type="pct"/>
            <w:vMerge/>
            <w:shd w:val="clear" w:color="auto" w:fill="E7E6E6"/>
            <w:vAlign w:val="center"/>
          </w:tcPr>
          <w:p w14:paraId="13A0D8A1" w14:textId="77777777" w:rsidR="00D86C47" w:rsidRPr="00D86C47" w:rsidRDefault="00D86C47" w:rsidP="00D86C4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15" w:type="pct"/>
            <w:vAlign w:val="center"/>
          </w:tcPr>
          <w:p w14:paraId="1CA3491F" w14:textId="77777777" w:rsidR="00D86C47" w:rsidRPr="00D86C47" w:rsidRDefault="00D86C47" w:rsidP="00D86C47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должен знать и понимать: </w:t>
            </w:r>
          </w:p>
          <w:p w14:paraId="3F38F052" w14:textId="77777777" w:rsidR="00D86C47" w:rsidRPr="00D86C47" w:rsidRDefault="00D86C47" w:rsidP="00D86C47">
            <w:pPr>
              <w:pStyle w:val="aff1"/>
              <w:numPr>
                <w:ilvl w:val="0"/>
                <w:numId w:val="37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Основы слесарного дела.</w:t>
            </w:r>
          </w:p>
          <w:p w14:paraId="06684D43" w14:textId="77777777" w:rsidR="00D86C47" w:rsidRPr="00D86C47" w:rsidRDefault="00D86C47" w:rsidP="00D86C47">
            <w:pPr>
              <w:pStyle w:val="aff1"/>
              <w:numPr>
                <w:ilvl w:val="0"/>
                <w:numId w:val="37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Назначение и правила применения слесарного инструмента.</w:t>
            </w:r>
          </w:p>
          <w:p w14:paraId="6A68C427" w14:textId="77777777" w:rsidR="00D86C47" w:rsidRPr="00D86C47" w:rsidRDefault="00D86C47" w:rsidP="00D86C47">
            <w:pPr>
              <w:pStyle w:val="aff1"/>
              <w:numPr>
                <w:ilvl w:val="0"/>
                <w:numId w:val="37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Назначение и правила применения контрольно-измерительных приборов и инструментов.</w:t>
            </w:r>
          </w:p>
        </w:tc>
        <w:tc>
          <w:tcPr>
            <w:tcW w:w="685" w:type="pct"/>
            <w:vMerge w:val="restart"/>
            <w:shd w:val="clear" w:color="auto" w:fill="auto"/>
          </w:tcPr>
          <w:p w14:paraId="5039EA94" w14:textId="77777777" w:rsidR="00D86C47" w:rsidRPr="005F2561" w:rsidRDefault="00D86C47" w:rsidP="00B64533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C47" w:rsidRPr="006B365C" w14:paraId="659E51C0" w14:textId="77777777" w:rsidTr="00D86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300" w:type="pct"/>
            <w:vMerge/>
            <w:shd w:val="clear" w:color="auto" w:fill="E7E6E6"/>
            <w:vAlign w:val="center"/>
          </w:tcPr>
          <w:p w14:paraId="7E5ED9C5" w14:textId="77777777" w:rsidR="00D86C47" w:rsidRPr="00D86C47" w:rsidRDefault="00D86C47" w:rsidP="00D86C4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5" w:type="pct"/>
            <w:vAlign w:val="center"/>
          </w:tcPr>
          <w:p w14:paraId="17D56603" w14:textId="77777777" w:rsidR="00D86C47" w:rsidRPr="00D86C47" w:rsidRDefault="00D86C47" w:rsidP="00D86C47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должен уметь: </w:t>
            </w:r>
          </w:p>
          <w:p w14:paraId="70B735E9" w14:textId="77777777" w:rsidR="00D86C47" w:rsidRPr="00D86C47" w:rsidRDefault="00D86C47" w:rsidP="00D86C47">
            <w:pPr>
              <w:pStyle w:val="aff1"/>
              <w:numPr>
                <w:ilvl w:val="0"/>
                <w:numId w:val="35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Пользоваться инструментом и контрольно-измерительными приборами при проведении технического обслуживания и текущего ремонта подвижного состава.</w:t>
            </w:r>
          </w:p>
        </w:tc>
        <w:tc>
          <w:tcPr>
            <w:tcW w:w="685" w:type="pct"/>
            <w:vMerge/>
            <w:shd w:val="clear" w:color="auto" w:fill="auto"/>
          </w:tcPr>
          <w:p w14:paraId="3F9C2E05" w14:textId="77777777" w:rsidR="00D86C47" w:rsidRPr="005F2561" w:rsidRDefault="00D86C47" w:rsidP="00B64533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C47" w:rsidRPr="005F2561" w14:paraId="0B377D31" w14:textId="77777777" w:rsidTr="00D86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00" w:type="pct"/>
            <w:vMerge w:val="restart"/>
            <w:shd w:val="clear" w:color="auto" w:fill="E7E6E6"/>
          </w:tcPr>
          <w:p w14:paraId="05B32E16" w14:textId="77777777" w:rsidR="00D86C47" w:rsidRPr="00D86C47" w:rsidRDefault="00D86C47" w:rsidP="00D86C4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15" w:type="pct"/>
            <w:shd w:val="clear" w:color="auto" w:fill="auto"/>
            <w:vAlign w:val="center"/>
          </w:tcPr>
          <w:p w14:paraId="45FBB4B8" w14:textId="77777777" w:rsidR="00D86C47" w:rsidRPr="00D86C47" w:rsidRDefault="00D86C47" w:rsidP="00D86C4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Механическое оборудование</w:t>
            </w:r>
          </w:p>
        </w:tc>
        <w:tc>
          <w:tcPr>
            <w:tcW w:w="685" w:type="pct"/>
            <w:shd w:val="clear" w:color="auto" w:fill="auto"/>
          </w:tcPr>
          <w:p w14:paraId="6450CF8F" w14:textId="3B87DC65" w:rsidR="00D86C47" w:rsidRPr="005F2561" w:rsidRDefault="00D86C47" w:rsidP="00E074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B2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D86C47" w:rsidRPr="005F2561" w14:paraId="51217FA1" w14:textId="77777777" w:rsidTr="00D86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300" w:type="pct"/>
            <w:vMerge/>
            <w:shd w:val="clear" w:color="auto" w:fill="E7E6E6"/>
            <w:vAlign w:val="center"/>
          </w:tcPr>
          <w:p w14:paraId="6ACA64EA" w14:textId="77777777" w:rsidR="00D86C47" w:rsidRPr="00D86C47" w:rsidRDefault="00D86C47" w:rsidP="00D86C4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5" w:type="pct"/>
            <w:shd w:val="clear" w:color="auto" w:fill="auto"/>
            <w:vAlign w:val="center"/>
          </w:tcPr>
          <w:p w14:paraId="718E53F9" w14:textId="77777777" w:rsidR="00D86C47" w:rsidRPr="00D86C47" w:rsidRDefault="00D86C47" w:rsidP="00D86C47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должен знать и понимать: </w:t>
            </w:r>
          </w:p>
          <w:p w14:paraId="7C38781B" w14:textId="77777777" w:rsidR="00D86C47" w:rsidRPr="00D86C47" w:rsidRDefault="00D86C47" w:rsidP="00D86C47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Назначение и устройство колесных пар и их элементов. </w:t>
            </w:r>
          </w:p>
          <w:p w14:paraId="1D649F5E" w14:textId="77777777" w:rsidR="00D86C47" w:rsidRPr="00D86C47" w:rsidRDefault="00D86C47" w:rsidP="00D86C47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Нормы допусков и износов элементов колесных пар.</w:t>
            </w:r>
          </w:p>
          <w:p w14:paraId="3842A0DB" w14:textId="77777777" w:rsidR="00D86C47" w:rsidRPr="00D86C47" w:rsidRDefault="00D86C47" w:rsidP="00D86C47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Неисправности колесных пар, с которыми запрещается эксплуатация подвижного состава.</w:t>
            </w:r>
          </w:p>
          <w:p w14:paraId="6F21C4E0" w14:textId="77777777" w:rsidR="00D86C47" w:rsidRPr="00D86C47" w:rsidRDefault="00D86C47" w:rsidP="00D86C47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hAnsi="Times New Roman"/>
                <w:sz w:val="24"/>
                <w:szCs w:val="24"/>
              </w:rPr>
              <w:t>Назначение и устройство автосцепки и ее элементов.</w:t>
            </w:r>
          </w:p>
          <w:p w14:paraId="7D8AC4F9" w14:textId="77777777" w:rsidR="00D86C47" w:rsidRPr="00D86C47" w:rsidRDefault="00D86C47" w:rsidP="00D86C47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hAnsi="Times New Roman"/>
                <w:sz w:val="24"/>
                <w:szCs w:val="24"/>
              </w:rPr>
              <w:t>Действие механизма автосцепки при сцеплении и расцеплении.</w:t>
            </w:r>
          </w:p>
          <w:p w14:paraId="4FB3918C" w14:textId="77777777" w:rsidR="00D86C47" w:rsidRPr="00D86C47" w:rsidRDefault="00D86C47" w:rsidP="00D86C47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Возможные неисправности </w:t>
            </w:r>
            <w:proofErr w:type="spellStart"/>
            <w:r w:rsidRPr="00D86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автосцепного</w:t>
            </w:r>
            <w:proofErr w:type="spellEnd"/>
            <w:r w:rsidRPr="00D86C4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устройства и методы их устранения.</w:t>
            </w:r>
          </w:p>
        </w:tc>
        <w:tc>
          <w:tcPr>
            <w:tcW w:w="685" w:type="pct"/>
            <w:vMerge w:val="restart"/>
            <w:shd w:val="clear" w:color="auto" w:fill="auto"/>
          </w:tcPr>
          <w:p w14:paraId="36E382E6" w14:textId="77777777" w:rsidR="00D86C47" w:rsidRPr="005F2561" w:rsidRDefault="00D86C47" w:rsidP="00B64533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C47" w:rsidRPr="006B365C" w14:paraId="3E8DF65A" w14:textId="77777777" w:rsidTr="00D86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300" w:type="pct"/>
            <w:vMerge/>
            <w:shd w:val="clear" w:color="auto" w:fill="E7E6E6"/>
            <w:vAlign w:val="center"/>
          </w:tcPr>
          <w:p w14:paraId="0D2A27AC" w14:textId="77777777" w:rsidR="00D86C47" w:rsidRPr="00D86C47" w:rsidRDefault="00D86C47" w:rsidP="00D86C4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5" w:type="pct"/>
            <w:shd w:val="clear" w:color="auto" w:fill="auto"/>
            <w:vAlign w:val="center"/>
          </w:tcPr>
          <w:p w14:paraId="25409F58" w14:textId="77777777" w:rsidR="00D86C47" w:rsidRPr="00D86C47" w:rsidRDefault="00D86C47" w:rsidP="00D86C47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должен уметь: </w:t>
            </w:r>
          </w:p>
          <w:p w14:paraId="3B2DACBD" w14:textId="77777777" w:rsidR="00D86C47" w:rsidRPr="00D86C47" w:rsidRDefault="00D86C47" w:rsidP="00D86C47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работы по снятию механического оборудования.</w:t>
            </w:r>
          </w:p>
          <w:p w14:paraId="6248AA39" w14:textId="77777777" w:rsidR="00D86C47" w:rsidRPr="00D86C47" w:rsidRDefault="00D86C47" w:rsidP="00D86C47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работы по установке механического оборудования.</w:t>
            </w:r>
          </w:p>
          <w:p w14:paraId="18B72533" w14:textId="77777777" w:rsidR="00D86C47" w:rsidRPr="00D86C47" w:rsidRDefault="00D86C47" w:rsidP="00D86C47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разборку, сборку и ремонт простых узлов и деталей механического оборудования подвижного состава.</w:t>
            </w:r>
          </w:p>
          <w:p w14:paraId="451ADCDC" w14:textId="77777777" w:rsidR="00D86C47" w:rsidRPr="00D86C47" w:rsidRDefault="00D86C47" w:rsidP="00D86C47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Определять визуально исправность простых узлов и деталей механического оборудования подвижного состава в соответствии с требованиями технологии.</w:t>
            </w:r>
          </w:p>
          <w:p w14:paraId="3297BAC4" w14:textId="77777777" w:rsidR="00D86C47" w:rsidRPr="00D86C47" w:rsidRDefault="00D86C47" w:rsidP="00D86C47">
            <w:pPr>
              <w:pStyle w:val="aff1"/>
              <w:numPr>
                <w:ilvl w:val="0"/>
                <w:numId w:val="39"/>
              </w:numPr>
              <w:tabs>
                <w:tab w:val="left" w:pos="7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Регулировать работу и производить проверку работы простых узлов и деталей механического оборудования подвижного состава.</w:t>
            </w:r>
          </w:p>
        </w:tc>
        <w:tc>
          <w:tcPr>
            <w:tcW w:w="685" w:type="pct"/>
            <w:vMerge/>
            <w:shd w:val="clear" w:color="auto" w:fill="auto"/>
          </w:tcPr>
          <w:p w14:paraId="01E4B8B0" w14:textId="77777777" w:rsidR="00D86C47" w:rsidRPr="005F2561" w:rsidRDefault="00D86C47" w:rsidP="00B64533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C47" w:rsidRPr="005F2561" w14:paraId="6454F68B" w14:textId="77777777" w:rsidTr="00D86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00" w:type="pct"/>
            <w:vMerge w:val="restart"/>
            <w:shd w:val="clear" w:color="auto" w:fill="E7E6E6"/>
          </w:tcPr>
          <w:p w14:paraId="6730C04C" w14:textId="77777777" w:rsidR="00D86C47" w:rsidRPr="00D86C47" w:rsidRDefault="00D86C47" w:rsidP="00D86C4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015" w:type="pct"/>
            <w:shd w:val="clear" w:color="auto" w:fill="auto"/>
            <w:vAlign w:val="center"/>
          </w:tcPr>
          <w:p w14:paraId="544E2024" w14:textId="77777777" w:rsidR="00D86C47" w:rsidRPr="00D86C47" w:rsidRDefault="00D86C47" w:rsidP="00D86C47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Пневматическое оборудование</w:t>
            </w:r>
          </w:p>
        </w:tc>
        <w:tc>
          <w:tcPr>
            <w:tcW w:w="685" w:type="pct"/>
            <w:shd w:val="clear" w:color="auto" w:fill="auto"/>
          </w:tcPr>
          <w:p w14:paraId="5433DA92" w14:textId="2314A133" w:rsidR="00D86C47" w:rsidRPr="005F2561" w:rsidRDefault="00D86C47" w:rsidP="00E074EF">
            <w:pPr>
              <w:tabs>
                <w:tab w:val="left" w:pos="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D86C47" w:rsidRPr="005F2561" w14:paraId="54D82A60" w14:textId="77777777" w:rsidTr="00D86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300" w:type="pct"/>
            <w:vMerge/>
            <w:shd w:val="clear" w:color="auto" w:fill="E7E6E6"/>
            <w:vAlign w:val="center"/>
          </w:tcPr>
          <w:p w14:paraId="2A8314BB" w14:textId="77777777" w:rsidR="00D86C47" w:rsidRPr="00D86C47" w:rsidRDefault="00D86C47" w:rsidP="00D86C4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15" w:type="pct"/>
            <w:shd w:val="clear" w:color="auto" w:fill="auto"/>
            <w:vAlign w:val="center"/>
          </w:tcPr>
          <w:p w14:paraId="01BF026F" w14:textId="77777777" w:rsidR="00D86C47" w:rsidRPr="00D86C47" w:rsidRDefault="00D86C47" w:rsidP="00D8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должен знать и понимать: </w:t>
            </w:r>
          </w:p>
          <w:p w14:paraId="17CD0E28" w14:textId="77777777" w:rsidR="00D86C47" w:rsidRPr="00D86C47" w:rsidRDefault="00D86C47" w:rsidP="00D86C47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Устройство, принцип работы и контролируемые параметры воздушных компрессоров, кранов машиниста, электропневматических и пневматических воздухораспределителей.</w:t>
            </w:r>
          </w:p>
          <w:p w14:paraId="30A4BFFE" w14:textId="77777777" w:rsidR="00D86C47" w:rsidRPr="00D86C47" w:rsidRDefault="00D86C47" w:rsidP="00D86C47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Устройство регуляторов давления (редукторов), пневматических повторителей и тормозных цилиндров.</w:t>
            </w:r>
          </w:p>
          <w:p w14:paraId="3B664B3D" w14:textId="77777777" w:rsidR="00D86C47" w:rsidRPr="00D86C47" w:rsidRDefault="00D86C47" w:rsidP="00D86C47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Схему пневматического оборудования.</w:t>
            </w:r>
          </w:p>
        </w:tc>
        <w:tc>
          <w:tcPr>
            <w:tcW w:w="685" w:type="pct"/>
            <w:vMerge w:val="restart"/>
            <w:shd w:val="clear" w:color="auto" w:fill="auto"/>
          </w:tcPr>
          <w:p w14:paraId="5E614670" w14:textId="77777777" w:rsidR="00D86C47" w:rsidRPr="005F2561" w:rsidRDefault="00D86C47" w:rsidP="00B6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C47" w:rsidRPr="006B365C" w14:paraId="664D2A53" w14:textId="77777777" w:rsidTr="00D86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1"/>
        </w:trPr>
        <w:tc>
          <w:tcPr>
            <w:tcW w:w="300" w:type="pct"/>
            <w:vMerge/>
            <w:shd w:val="clear" w:color="auto" w:fill="E7E6E6"/>
            <w:vAlign w:val="center"/>
          </w:tcPr>
          <w:p w14:paraId="03DE901A" w14:textId="77777777" w:rsidR="00D86C47" w:rsidRPr="00D86C47" w:rsidRDefault="00D86C47" w:rsidP="00D86C4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5" w:type="pct"/>
            <w:shd w:val="clear" w:color="auto" w:fill="auto"/>
            <w:vAlign w:val="center"/>
          </w:tcPr>
          <w:p w14:paraId="0C4AE627" w14:textId="77777777" w:rsidR="00D86C47" w:rsidRPr="00D86C47" w:rsidRDefault="00D86C47" w:rsidP="00D8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должен уметь: </w:t>
            </w:r>
          </w:p>
          <w:p w14:paraId="306C1C31" w14:textId="77777777" w:rsidR="00D86C47" w:rsidRPr="00D86C47" w:rsidRDefault="00D86C47" w:rsidP="00D86C47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работы по снятию пневматического оборудования.</w:t>
            </w:r>
          </w:p>
          <w:p w14:paraId="3E825C37" w14:textId="77777777" w:rsidR="00D86C47" w:rsidRPr="00D86C47" w:rsidRDefault="00D86C47" w:rsidP="00D86C47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работы по установке пневматического оборудования.</w:t>
            </w:r>
          </w:p>
          <w:p w14:paraId="2A1890B5" w14:textId="77777777" w:rsidR="00D86C47" w:rsidRPr="00D86C47" w:rsidRDefault="00D86C47" w:rsidP="00D86C47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работы при подготовке к ремонту несложных деталей пневматического оборудования.</w:t>
            </w:r>
          </w:p>
          <w:p w14:paraId="0B744AB8" w14:textId="77777777" w:rsidR="00D86C47" w:rsidRPr="00D86C47" w:rsidRDefault="00D86C47" w:rsidP="00D86C47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Выполнять разборку, сборку и ремонт простых узлов и деталей пневматического оборудования подвижного состава.</w:t>
            </w:r>
          </w:p>
          <w:p w14:paraId="07633BF4" w14:textId="77777777" w:rsidR="00D86C47" w:rsidRPr="00D86C47" w:rsidRDefault="00D86C47" w:rsidP="00D86C47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Определять визуально исправность простых узлов и деталей пневматического оборудования подвижного состава в соответствии с требованиями технологии.</w:t>
            </w:r>
          </w:p>
          <w:p w14:paraId="04FFC195" w14:textId="77777777" w:rsidR="00D86C47" w:rsidRPr="00D86C47" w:rsidRDefault="00D86C47" w:rsidP="00D86C47">
            <w:pPr>
              <w:pStyle w:val="aff1"/>
              <w:numPr>
                <w:ilvl w:val="0"/>
                <w:numId w:val="4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Регулировать работу и производить проверку работы простых узлов и деталей пневматического оборудования подвижного состава.</w:t>
            </w:r>
          </w:p>
        </w:tc>
        <w:tc>
          <w:tcPr>
            <w:tcW w:w="685" w:type="pct"/>
            <w:vMerge/>
            <w:shd w:val="clear" w:color="auto" w:fill="auto"/>
          </w:tcPr>
          <w:p w14:paraId="62B21E9C" w14:textId="77777777" w:rsidR="00D86C47" w:rsidRPr="005F2561" w:rsidRDefault="00D86C47" w:rsidP="00B6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C47" w:rsidRPr="005F2561" w14:paraId="2B8EC3FD" w14:textId="77777777" w:rsidTr="00D86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00" w:type="pct"/>
            <w:vMerge w:val="restart"/>
            <w:shd w:val="clear" w:color="auto" w:fill="E7E6E6"/>
          </w:tcPr>
          <w:p w14:paraId="395DA252" w14:textId="77777777" w:rsidR="00D86C47" w:rsidRPr="00D86C47" w:rsidRDefault="00D86C47" w:rsidP="00D86C4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015" w:type="pct"/>
            <w:shd w:val="clear" w:color="auto" w:fill="auto"/>
            <w:vAlign w:val="center"/>
          </w:tcPr>
          <w:p w14:paraId="5828FA68" w14:textId="77777777" w:rsidR="00D86C47" w:rsidRPr="00D86C47" w:rsidRDefault="00D86C47" w:rsidP="00D86C47">
            <w:pPr>
              <w:tabs>
                <w:tab w:val="left" w:pos="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Электрооборудование</w:t>
            </w:r>
          </w:p>
        </w:tc>
        <w:tc>
          <w:tcPr>
            <w:tcW w:w="685" w:type="pct"/>
            <w:shd w:val="clear" w:color="auto" w:fill="auto"/>
          </w:tcPr>
          <w:p w14:paraId="371B40B9" w14:textId="7CBE26AE" w:rsidR="00D86C47" w:rsidRPr="005F2561" w:rsidRDefault="00D86C47" w:rsidP="00E074EF">
            <w:pPr>
              <w:tabs>
                <w:tab w:val="left" w:pos="7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D86C47" w:rsidRPr="00496486" w14:paraId="5FD4FA63" w14:textId="77777777" w:rsidTr="00D86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300" w:type="pct"/>
            <w:vMerge/>
            <w:shd w:val="clear" w:color="auto" w:fill="E7E6E6"/>
            <w:vAlign w:val="center"/>
          </w:tcPr>
          <w:p w14:paraId="1F017F07" w14:textId="77777777" w:rsidR="00D86C47" w:rsidRPr="00D86C47" w:rsidRDefault="00D86C47" w:rsidP="00D86C4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5" w:type="pct"/>
            <w:shd w:val="clear" w:color="auto" w:fill="auto"/>
            <w:vAlign w:val="center"/>
          </w:tcPr>
          <w:p w14:paraId="1772F946" w14:textId="77777777" w:rsidR="00D86C47" w:rsidRPr="00D86C47" w:rsidRDefault="00D86C47" w:rsidP="00D8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30D1C214" w14:textId="77777777" w:rsidR="00D86C47" w:rsidRPr="00D86C47" w:rsidRDefault="00D86C47" w:rsidP="00D86C47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Устройство, принцип работы и контролируемые параметры токоприемников, аппаратов защиты.</w:t>
            </w:r>
          </w:p>
          <w:p w14:paraId="7A0F5653" w14:textId="77777777" w:rsidR="00D86C47" w:rsidRPr="00D86C47" w:rsidRDefault="00D86C47" w:rsidP="00D86C47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Устройство электромагнитных, электропневматических, кулачковых контакторов.</w:t>
            </w:r>
          </w:p>
          <w:p w14:paraId="396F9EEC" w14:textId="77777777" w:rsidR="00D86C47" w:rsidRPr="00D86C47" w:rsidRDefault="00D86C47" w:rsidP="00D86C47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Устройство силовых контроллеров и групповых переключателей.</w:t>
            </w:r>
          </w:p>
          <w:p w14:paraId="0A308573" w14:textId="77777777" w:rsidR="00D86C47" w:rsidRPr="00D86C47" w:rsidRDefault="00D86C47" w:rsidP="00D86C47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Устройство контроллера машиниста.</w:t>
            </w:r>
          </w:p>
          <w:p w14:paraId="027C4BB9" w14:textId="77777777" w:rsidR="00D86C47" w:rsidRPr="00D86C47" w:rsidRDefault="00D86C47" w:rsidP="00D86C47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Устройство, принцип работы и контролируемые параметры тяговых и вспомогательных машин, разрядников, резисторов, дросселей, конденсаторных фильтров.</w:t>
            </w:r>
          </w:p>
          <w:p w14:paraId="75719B7F" w14:textId="77777777" w:rsidR="00D86C47" w:rsidRPr="00D86C47" w:rsidRDefault="00D86C47" w:rsidP="00D86C47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Устройство, принцип работы низковольтной аппаратуры.</w:t>
            </w:r>
          </w:p>
          <w:p w14:paraId="2267462F" w14:textId="77777777" w:rsidR="00D86C47" w:rsidRPr="00D86C47" w:rsidRDefault="00D86C47" w:rsidP="00D86C47">
            <w:pPr>
              <w:pStyle w:val="aff1"/>
              <w:numPr>
                <w:ilvl w:val="0"/>
                <w:numId w:val="4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Электрическую схемы высоковольтного и низковольтного оборудования.</w:t>
            </w:r>
          </w:p>
        </w:tc>
        <w:tc>
          <w:tcPr>
            <w:tcW w:w="685" w:type="pct"/>
            <w:vMerge w:val="restart"/>
            <w:shd w:val="clear" w:color="auto" w:fill="auto"/>
          </w:tcPr>
          <w:p w14:paraId="6EFC4AF8" w14:textId="77777777" w:rsidR="00D86C47" w:rsidRPr="005F2561" w:rsidRDefault="00D86C47" w:rsidP="00B6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C47" w:rsidRPr="006B365C" w14:paraId="6DE1618A" w14:textId="77777777" w:rsidTr="00D86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"/>
        </w:trPr>
        <w:tc>
          <w:tcPr>
            <w:tcW w:w="300" w:type="pct"/>
            <w:vMerge/>
            <w:shd w:val="clear" w:color="auto" w:fill="E7E6E6"/>
            <w:vAlign w:val="center"/>
          </w:tcPr>
          <w:p w14:paraId="08969032" w14:textId="77777777" w:rsidR="00D86C47" w:rsidRPr="00D86C47" w:rsidRDefault="00D86C47" w:rsidP="00D86C4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5" w:type="pct"/>
            <w:shd w:val="clear" w:color="auto" w:fill="auto"/>
            <w:vAlign w:val="center"/>
          </w:tcPr>
          <w:p w14:paraId="132674AE" w14:textId="77777777" w:rsidR="00D86C47" w:rsidRPr="00D86C47" w:rsidRDefault="00D86C47" w:rsidP="00D86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6C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Специалист должен уметь: </w:t>
            </w:r>
          </w:p>
          <w:p w14:paraId="4556F8A0" w14:textId="77777777" w:rsidR="00D86C47" w:rsidRPr="00D86C47" w:rsidRDefault="00D86C47" w:rsidP="00D86C47">
            <w:pPr>
              <w:pStyle w:val="Default"/>
              <w:numPr>
                <w:ilvl w:val="0"/>
                <w:numId w:val="39"/>
              </w:numPr>
              <w:ind w:left="0" w:firstLine="0"/>
              <w:jc w:val="both"/>
              <w:rPr>
                <w:rFonts w:eastAsia="Times New Roman"/>
                <w:bCs/>
              </w:rPr>
            </w:pPr>
            <w:r w:rsidRPr="00D86C47">
              <w:rPr>
                <w:rFonts w:eastAsia="Times New Roman"/>
                <w:bCs/>
              </w:rPr>
              <w:t xml:space="preserve">Производить техническое обслуживание электрооборудования </w:t>
            </w:r>
            <w:r w:rsidRPr="00D86C47">
              <w:t>подвижного состава</w:t>
            </w:r>
            <w:r w:rsidRPr="00D86C47">
              <w:rPr>
                <w:rFonts w:eastAsia="Times New Roman"/>
                <w:bCs/>
              </w:rPr>
              <w:t>.</w:t>
            </w:r>
          </w:p>
          <w:p w14:paraId="348CDB8E" w14:textId="77777777" w:rsidR="00D86C47" w:rsidRPr="00D86C47" w:rsidRDefault="00D86C47" w:rsidP="00D86C47">
            <w:pPr>
              <w:pStyle w:val="Default"/>
              <w:numPr>
                <w:ilvl w:val="0"/>
                <w:numId w:val="39"/>
              </w:numPr>
              <w:ind w:left="0" w:firstLine="0"/>
              <w:jc w:val="both"/>
              <w:rPr>
                <w:rFonts w:eastAsia="Times New Roman"/>
                <w:bCs/>
              </w:rPr>
            </w:pPr>
            <w:r w:rsidRPr="00D86C47">
              <w:t>Выполнять работы по разборке электрооборудования подвижного состава</w:t>
            </w:r>
            <w:r w:rsidRPr="00D86C47">
              <w:rPr>
                <w:rFonts w:eastAsia="Times New Roman"/>
                <w:bCs/>
              </w:rPr>
              <w:t>.</w:t>
            </w:r>
          </w:p>
          <w:p w14:paraId="1ACFB0BA" w14:textId="77777777" w:rsidR="00D86C47" w:rsidRPr="00D86C47" w:rsidRDefault="00D86C47" w:rsidP="00D86C47">
            <w:pPr>
              <w:pStyle w:val="Default"/>
              <w:numPr>
                <w:ilvl w:val="0"/>
                <w:numId w:val="39"/>
              </w:numPr>
              <w:ind w:left="0" w:firstLine="0"/>
              <w:jc w:val="both"/>
              <w:rPr>
                <w:rFonts w:eastAsia="Times New Roman"/>
                <w:bCs/>
              </w:rPr>
            </w:pPr>
            <w:r w:rsidRPr="00D86C47">
              <w:t>Выполнять работы по сборке электрооборудования подвижного состава</w:t>
            </w:r>
            <w:r w:rsidRPr="00D86C47">
              <w:rPr>
                <w:rFonts w:eastAsia="Times New Roman"/>
                <w:bCs/>
              </w:rPr>
              <w:t>.</w:t>
            </w:r>
          </w:p>
          <w:p w14:paraId="2CBB96C1" w14:textId="77777777" w:rsidR="00D86C47" w:rsidRPr="00D86C47" w:rsidRDefault="00D86C47" w:rsidP="00D86C47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при подготовке к ремонту несложных деталей электрооборудования.</w:t>
            </w:r>
          </w:p>
          <w:p w14:paraId="33933305" w14:textId="77777777" w:rsidR="00D86C47" w:rsidRPr="00D86C47" w:rsidRDefault="00D86C47" w:rsidP="00D86C47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визуально исправность простых узлов и деталей электрооборудования подвижного состава в соответствии с требованиями технологии.</w:t>
            </w:r>
          </w:p>
          <w:p w14:paraId="3119168B" w14:textId="77777777" w:rsidR="00D86C47" w:rsidRPr="00D86C47" w:rsidRDefault="00D86C47" w:rsidP="00D86C47">
            <w:pPr>
              <w:pStyle w:val="aff1"/>
              <w:numPr>
                <w:ilvl w:val="0"/>
                <w:numId w:val="39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86C47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Регулировать работу и производить проверку работы простых узлов и деталей электрооборудования подвижного состава.</w:t>
            </w:r>
          </w:p>
        </w:tc>
        <w:tc>
          <w:tcPr>
            <w:tcW w:w="685" w:type="pct"/>
            <w:vMerge/>
            <w:shd w:val="clear" w:color="auto" w:fill="auto"/>
          </w:tcPr>
          <w:p w14:paraId="2A82902A" w14:textId="77777777" w:rsidR="00D86C47" w:rsidRPr="005F2561" w:rsidRDefault="00D86C47" w:rsidP="00B64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A67D381" w14:textId="77777777" w:rsidR="00A204BB" w:rsidRPr="00FC1646" w:rsidRDefault="00A204BB" w:rsidP="00FC16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9FD1C" w14:textId="4BD5E3DE" w:rsidR="007274B8" w:rsidRPr="00B808D0" w:rsidRDefault="00F8340A" w:rsidP="00D86C47">
      <w:pPr>
        <w:pStyle w:val="2"/>
        <w:spacing w:after="0"/>
        <w:jc w:val="center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53189455"/>
      <w:r w:rsidRPr="00B808D0">
        <w:rPr>
          <w:rFonts w:ascii="Times New Roman" w:hAnsi="Times New Roman"/>
          <w:color w:val="000000"/>
          <w:szCs w:val="28"/>
          <w:lang w:val="ru-RU"/>
        </w:rPr>
        <w:lastRenderedPageBreak/>
        <w:t>1</w:t>
      </w:r>
      <w:r w:rsidR="00D17132" w:rsidRPr="00B808D0">
        <w:rPr>
          <w:rFonts w:ascii="Times New Roman" w:hAnsi="Times New Roman"/>
          <w:color w:val="000000"/>
          <w:szCs w:val="28"/>
          <w:lang w:val="ru-RU"/>
        </w:rPr>
        <w:t>.</w:t>
      </w:r>
      <w:r w:rsidRPr="00B808D0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B808D0">
        <w:rPr>
          <w:rFonts w:ascii="Times New Roman" w:hAnsi="Times New Roman"/>
          <w:color w:val="000000"/>
          <w:szCs w:val="28"/>
          <w:lang w:val="ru-RU"/>
        </w:rPr>
        <w:t>. Т</w:t>
      </w:r>
      <w:r w:rsidR="00B808D0" w:rsidRPr="00B808D0">
        <w:rPr>
          <w:rFonts w:ascii="Times New Roman" w:hAnsi="Times New Roman"/>
          <w:color w:val="000000"/>
          <w:szCs w:val="28"/>
          <w:lang w:val="ru-RU"/>
        </w:rPr>
        <w:t>ребования к схеме оценки</w:t>
      </w:r>
      <w:bookmarkEnd w:id="6"/>
      <w:bookmarkEnd w:id="7"/>
    </w:p>
    <w:p w14:paraId="71E0281C" w14:textId="2F502F9F" w:rsidR="00DE39D8" w:rsidRPr="009A2180" w:rsidRDefault="00AE6AB7" w:rsidP="009A2180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A2180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r w:rsidR="00B808D0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9A2180">
        <w:rPr>
          <w:rFonts w:ascii="Times New Roman" w:hAnsi="Times New Roman"/>
          <w:sz w:val="28"/>
          <w:szCs w:val="28"/>
          <w:lang w:val="ru-RU"/>
        </w:rPr>
        <w:t>в диапазон баллов, определенных для каждого раздела компетенции</w:t>
      </w:r>
      <w:r w:rsidR="00C56A9B" w:rsidRPr="009A2180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9A2180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9A2180">
        <w:rPr>
          <w:rFonts w:ascii="Times New Roman" w:hAnsi="Times New Roman"/>
          <w:sz w:val="28"/>
          <w:szCs w:val="28"/>
          <w:lang w:val="ru-RU"/>
        </w:rPr>
        <w:t>.</w:t>
      </w:r>
    </w:p>
    <w:p w14:paraId="3F6FADA3" w14:textId="791D4993" w:rsidR="00C56A9B" w:rsidRPr="00D86C47" w:rsidRDefault="00640E46" w:rsidP="00D86C47">
      <w:pPr>
        <w:pStyle w:val="af1"/>
        <w:widowControl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D86C47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540750B5" w14:textId="4144F140" w:rsidR="00B64533" w:rsidRPr="00D86C47" w:rsidRDefault="007274B8" w:rsidP="00D86C47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A2180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9A2180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9A2180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9A2180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9A2180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9A2180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tblLayout w:type="fixed"/>
        <w:tblLook w:val="04A0" w:firstRow="1" w:lastRow="0" w:firstColumn="1" w:lastColumn="0" w:noHBand="0" w:noVBand="1"/>
      </w:tblPr>
      <w:tblGrid>
        <w:gridCol w:w="2263"/>
        <w:gridCol w:w="566"/>
        <w:gridCol w:w="856"/>
        <w:gridCol w:w="856"/>
        <w:gridCol w:w="856"/>
        <w:gridCol w:w="856"/>
        <w:gridCol w:w="856"/>
        <w:gridCol w:w="2235"/>
      </w:tblGrid>
      <w:tr w:rsidR="00B808D0" w:rsidRPr="00B808D0" w14:paraId="24A26928" w14:textId="77777777" w:rsidTr="00B808D0">
        <w:trPr>
          <w:trHeight w:val="1538"/>
        </w:trPr>
        <w:tc>
          <w:tcPr>
            <w:tcW w:w="3804" w:type="pct"/>
            <w:gridSpan w:val="7"/>
            <w:shd w:val="clear" w:color="auto" w:fill="92D050"/>
            <w:vAlign w:val="center"/>
          </w:tcPr>
          <w:p w14:paraId="4FD3EA1E" w14:textId="04DB6CF7" w:rsidR="00B808D0" w:rsidRPr="00B808D0" w:rsidRDefault="00B808D0" w:rsidP="00D86C47">
            <w:pPr>
              <w:jc w:val="center"/>
              <w:rPr>
                <w:b/>
                <w:sz w:val="24"/>
                <w:szCs w:val="24"/>
              </w:rPr>
            </w:pPr>
            <w:r w:rsidRPr="00B808D0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196" w:type="pct"/>
            <w:shd w:val="clear" w:color="auto" w:fill="92D050"/>
            <w:vAlign w:val="center"/>
          </w:tcPr>
          <w:p w14:paraId="7705628B" w14:textId="1DF80B3D" w:rsidR="00B808D0" w:rsidRPr="00B808D0" w:rsidRDefault="00B808D0" w:rsidP="00D86C47">
            <w:pPr>
              <w:jc w:val="center"/>
              <w:rPr>
                <w:b/>
                <w:sz w:val="24"/>
                <w:szCs w:val="24"/>
              </w:rPr>
            </w:pPr>
            <w:r w:rsidRPr="00B808D0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B808D0" w:rsidRPr="00B808D0" w14:paraId="6439C4E6" w14:textId="77777777" w:rsidTr="00B808D0">
        <w:trPr>
          <w:trHeight w:val="50"/>
        </w:trPr>
        <w:tc>
          <w:tcPr>
            <w:tcW w:w="1211" w:type="pct"/>
            <w:vMerge w:val="restart"/>
            <w:shd w:val="clear" w:color="auto" w:fill="92D050"/>
            <w:vAlign w:val="center"/>
          </w:tcPr>
          <w:p w14:paraId="05A8E459" w14:textId="77777777" w:rsidR="00B64533" w:rsidRPr="00B808D0" w:rsidRDefault="00B64533" w:rsidP="00D86C47">
            <w:pPr>
              <w:jc w:val="center"/>
              <w:rPr>
                <w:b/>
                <w:sz w:val="24"/>
                <w:szCs w:val="24"/>
              </w:rPr>
            </w:pPr>
            <w:r w:rsidRPr="00B808D0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303" w:type="pct"/>
            <w:shd w:val="clear" w:color="auto" w:fill="92D050"/>
            <w:vAlign w:val="center"/>
          </w:tcPr>
          <w:p w14:paraId="3B4CE261" w14:textId="77777777" w:rsidR="00B64533" w:rsidRPr="00B808D0" w:rsidRDefault="00B64533" w:rsidP="00B80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pct"/>
            <w:shd w:val="clear" w:color="auto" w:fill="00B050"/>
            <w:vAlign w:val="center"/>
          </w:tcPr>
          <w:p w14:paraId="0F9577FC" w14:textId="77777777" w:rsidR="00B64533" w:rsidRPr="00B808D0" w:rsidRDefault="00B64533" w:rsidP="00D86C4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08D0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458" w:type="pct"/>
            <w:shd w:val="clear" w:color="auto" w:fill="00B050"/>
            <w:vAlign w:val="center"/>
          </w:tcPr>
          <w:p w14:paraId="7428C2BB" w14:textId="77777777" w:rsidR="00B64533" w:rsidRPr="00B808D0" w:rsidRDefault="00B64533" w:rsidP="00D86C47">
            <w:pPr>
              <w:jc w:val="center"/>
              <w:rPr>
                <w:b/>
                <w:sz w:val="24"/>
                <w:szCs w:val="24"/>
              </w:rPr>
            </w:pPr>
            <w:r w:rsidRPr="00B808D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58" w:type="pct"/>
            <w:shd w:val="clear" w:color="auto" w:fill="00B050"/>
            <w:vAlign w:val="center"/>
          </w:tcPr>
          <w:p w14:paraId="5AC36503" w14:textId="77777777" w:rsidR="00B64533" w:rsidRPr="00B808D0" w:rsidRDefault="00B64533" w:rsidP="00D86C47">
            <w:pPr>
              <w:jc w:val="center"/>
              <w:rPr>
                <w:b/>
                <w:sz w:val="24"/>
                <w:szCs w:val="24"/>
              </w:rPr>
            </w:pPr>
            <w:r w:rsidRPr="00B808D0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58" w:type="pct"/>
            <w:shd w:val="clear" w:color="auto" w:fill="00B050"/>
            <w:vAlign w:val="center"/>
          </w:tcPr>
          <w:p w14:paraId="1506FF48" w14:textId="77777777" w:rsidR="00B64533" w:rsidRPr="00B808D0" w:rsidRDefault="00B64533" w:rsidP="00D86C47">
            <w:pPr>
              <w:jc w:val="center"/>
              <w:rPr>
                <w:b/>
                <w:sz w:val="24"/>
                <w:szCs w:val="24"/>
              </w:rPr>
            </w:pPr>
            <w:r w:rsidRPr="00B808D0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58" w:type="pct"/>
            <w:shd w:val="clear" w:color="auto" w:fill="00B050"/>
            <w:vAlign w:val="center"/>
          </w:tcPr>
          <w:p w14:paraId="487C22CE" w14:textId="77777777" w:rsidR="00B64533" w:rsidRPr="00B808D0" w:rsidRDefault="00B64533" w:rsidP="00D86C47">
            <w:pPr>
              <w:jc w:val="center"/>
              <w:rPr>
                <w:b/>
                <w:sz w:val="24"/>
                <w:szCs w:val="24"/>
              </w:rPr>
            </w:pPr>
            <w:r w:rsidRPr="00B808D0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196" w:type="pct"/>
            <w:shd w:val="clear" w:color="auto" w:fill="00B050"/>
            <w:vAlign w:val="center"/>
          </w:tcPr>
          <w:p w14:paraId="5D5014C6" w14:textId="77777777" w:rsidR="00B64533" w:rsidRPr="00B808D0" w:rsidRDefault="00B64533" w:rsidP="00D86C47">
            <w:pPr>
              <w:ind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B808D0" w:rsidRPr="00B808D0" w14:paraId="2F8DC6D6" w14:textId="77777777" w:rsidTr="00B808D0">
        <w:trPr>
          <w:trHeight w:val="50"/>
        </w:trPr>
        <w:tc>
          <w:tcPr>
            <w:tcW w:w="1211" w:type="pct"/>
            <w:vMerge/>
            <w:shd w:val="clear" w:color="auto" w:fill="92D050"/>
            <w:vAlign w:val="center"/>
          </w:tcPr>
          <w:p w14:paraId="174384A6" w14:textId="77777777" w:rsidR="00B64533" w:rsidRPr="00B808D0" w:rsidRDefault="00B64533" w:rsidP="00D86C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00B050"/>
            <w:vAlign w:val="center"/>
          </w:tcPr>
          <w:p w14:paraId="144486A9" w14:textId="77777777" w:rsidR="00B64533" w:rsidRPr="00B808D0" w:rsidRDefault="00B64533" w:rsidP="00B808D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08D0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58" w:type="pct"/>
          </w:tcPr>
          <w:p w14:paraId="23EEB745" w14:textId="77777777" w:rsidR="00B64533" w:rsidRPr="00B808D0" w:rsidRDefault="00B64533" w:rsidP="00D86C47">
            <w:pPr>
              <w:jc w:val="center"/>
              <w:rPr>
                <w:sz w:val="24"/>
                <w:szCs w:val="24"/>
              </w:rPr>
            </w:pPr>
            <w:r w:rsidRPr="00B808D0">
              <w:rPr>
                <w:sz w:val="24"/>
                <w:szCs w:val="24"/>
              </w:rPr>
              <w:t>3</w:t>
            </w:r>
          </w:p>
        </w:tc>
        <w:tc>
          <w:tcPr>
            <w:tcW w:w="458" w:type="pct"/>
          </w:tcPr>
          <w:p w14:paraId="17F99C8C" w14:textId="6667D44D" w:rsidR="00B64533" w:rsidRPr="00B808D0" w:rsidRDefault="004B2A29" w:rsidP="00D86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</w:tcPr>
          <w:p w14:paraId="5DF76F77" w14:textId="77777777" w:rsidR="00B64533" w:rsidRPr="00B808D0" w:rsidRDefault="00B64533" w:rsidP="00D86C47">
            <w:pPr>
              <w:jc w:val="center"/>
              <w:rPr>
                <w:sz w:val="24"/>
                <w:szCs w:val="24"/>
              </w:rPr>
            </w:pPr>
            <w:r w:rsidRPr="00B808D0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</w:tcPr>
          <w:p w14:paraId="787C0271" w14:textId="77777777" w:rsidR="00B64533" w:rsidRPr="00B808D0" w:rsidRDefault="00B64533" w:rsidP="00D86C47">
            <w:pPr>
              <w:jc w:val="center"/>
              <w:rPr>
                <w:sz w:val="24"/>
                <w:szCs w:val="24"/>
              </w:rPr>
            </w:pPr>
            <w:r w:rsidRPr="00B808D0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</w:tcPr>
          <w:p w14:paraId="48769D90" w14:textId="77777777" w:rsidR="00B64533" w:rsidRPr="00B808D0" w:rsidRDefault="00B64533" w:rsidP="00D86C47">
            <w:pPr>
              <w:jc w:val="center"/>
              <w:rPr>
                <w:sz w:val="24"/>
                <w:szCs w:val="24"/>
              </w:rPr>
            </w:pPr>
            <w:r w:rsidRPr="00B808D0">
              <w:rPr>
                <w:sz w:val="24"/>
                <w:szCs w:val="24"/>
              </w:rPr>
              <w:t>1</w:t>
            </w:r>
          </w:p>
        </w:tc>
        <w:tc>
          <w:tcPr>
            <w:tcW w:w="1196" w:type="pct"/>
            <w:shd w:val="clear" w:color="auto" w:fill="F2F2F2" w:themeFill="background1" w:themeFillShade="F2"/>
          </w:tcPr>
          <w:p w14:paraId="0987888A" w14:textId="12792BC9" w:rsidR="00B64533" w:rsidRPr="00B808D0" w:rsidRDefault="004B2A29" w:rsidP="00D86C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B808D0" w:rsidRPr="00B808D0" w14:paraId="01FDD869" w14:textId="77777777" w:rsidTr="00B808D0">
        <w:trPr>
          <w:trHeight w:val="50"/>
        </w:trPr>
        <w:tc>
          <w:tcPr>
            <w:tcW w:w="1211" w:type="pct"/>
            <w:vMerge/>
            <w:shd w:val="clear" w:color="auto" w:fill="92D050"/>
            <w:vAlign w:val="center"/>
          </w:tcPr>
          <w:p w14:paraId="6D11DC20" w14:textId="77777777" w:rsidR="00B64533" w:rsidRPr="00B808D0" w:rsidRDefault="00B64533" w:rsidP="00D86C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00B050"/>
            <w:vAlign w:val="center"/>
          </w:tcPr>
          <w:p w14:paraId="6136B667" w14:textId="77777777" w:rsidR="00B64533" w:rsidRPr="00B808D0" w:rsidRDefault="00B64533" w:rsidP="00B808D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08D0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58" w:type="pct"/>
          </w:tcPr>
          <w:p w14:paraId="0B007426" w14:textId="77777777" w:rsidR="00B64533" w:rsidRPr="00B808D0" w:rsidRDefault="00E051CB" w:rsidP="00D86C47">
            <w:pPr>
              <w:jc w:val="center"/>
              <w:rPr>
                <w:sz w:val="24"/>
                <w:szCs w:val="24"/>
              </w:rPr>
            </w:pPr>
            <w:r w:rsidRPr="00B808D0">
              <w:rPr>
                <w:sz w:val="24"/>
                <w:szCs w:val="24"/>
              </w:rPr>
              <w:t>5</w:t>
            </w:r>
          </w:p>
        </w:tc>
        <w:tc>
          <w:tcPr>
            <w:tcW w:w="458" w:type="pct"/>
          </w:tcPr>
          <w:p w14:paraId="2B748A68" w14:textId="77777777" w:rsidR="00B64533" w:rsidRPr="00B808D0" w:rsidRDefault="009E517A" w:rsidP="00D86C47">
            <w:pPr>
              <w:jc w:val="center"/>
              <w:rPr>
                <w:sz w:val="24"/>
                <w:szCs w:val="24"/>
              </w:rPr>
            </w:pPr>
            <w:r w:rsidRPr="00B808D0">
              <w:rPr>
                <w:sz w:val="24"/>
                <w:szCs w:val="24"/>
              </w:rPr>
              <w:t>9</w:t>
            </w:r>
          </w:p>
        </w:tc>
        <w:tc>
          <w:tcPr>
            <w:tcW w:w="458" w:type="pct"/>
          </w:tcPr>
          <w:p w14:paraId="30EE7EE4" w14:textId="77777777" w:rsidR="00B64533" w:rsidRPr="00B808D0" w:rsidRDefault="00E051CB" w:rsidP="00D86C47">
            <w:pPr>
              <w:jc w:val="center"/>
              <w:rPr>
                <w:sz w:val="24"/>
                <w:szCs w:val="24"/>
              </w:rPr>
            </w:pPr>
            <w:r w:rsidRPr="00B808D0">
              <w:rPr>
                <w:sz w:val="24"/>
                <w:szCs w:val="24"/>
              </w:rPr>
              <w:t>4</w:t>
            </w:r>
          </w:p>
        </w:tc>
        <w:tc>
          <w:tcPr>
            <w:tcW w:w="458" w:type="pct"/>
          </w:tcPr>
          <w:p w14:paraId="4886B2C4" w14:textId="77777777" w:rsidR="00B64533" w:rsidRPr="00B808D0" w:rsidRDefault="00E051CB" w:rsidP="00D86C47">
            <w:pPr>
              <w:jc w:val="center"/>
              <w:rPr>
                <w:sz w:val="24"/>
                <w:szCs w:val="24"/>
              </w:rPr>
            </w:pPr>
            <w:r w:rsidRPr="00B808D0">
              <w:rPr>
                <w:sz w:val="24"/>
                <w:szCs w:val="24"/>
              </w:rPr>
              <w:t>5</w:t>
            </w:r>
          </w:p>
        </w:tc>
        <w:tc>
          <w:tcPr>
            <w:tcW w:w="458" w:type="pct"/>
          </w:tcPr>
          <w:p w14:paraId="7284DD0C" w14:textId="77777777" w:rsidR="00B64533" w:rsidRPr="00B808D0" w:rsidRDefault="009E517A" w:rsidP="00D86C47">
            <w:pPr>
              <w:jc w:val="center"/>
              <w:rPr>
                <w:sz w:val="24"/>
                <w:szCs w:val="24"/>
              </w:rPr>
            </w:pPr>
            <w:r w:rsidRPr="00B808D0">
              <w:rPr>
                <w:sz w:val="24"/>
                <w:szCs w:val="24"/>
              </w:rPr>
              <w:t>1</w:t>
            </w:r>
            <w:r w:rsidR="00E051CB" w:rsidRPr="00B808D0">
              <w:rPr>
                <w:sz w:val="24"/>
                <w:szCs w:val="24"/>
              </w:rPr>
              <w:t>2</w:t>
            </w:r>
          </w:p>
        </w:tc>
        <w:tc>
          <w:tcPr>
            <w:tcW w:w="1196" w:type="pct"/>
            <w:shd w:val="clear" w:color="auto" w:fill="F2F2F2" w:themeFill="background1" w:themeFillShade="F2"/>
          </w:tcPr>
          <w:p w14:paraId="6E20F903" w14:textId="77777777" w:rsidR="00B64533" w:rsidRPr="00B808D0" w:rsidRDefault="00B64533" w:rsidP="00D86C47">
            <w:pPr>
              <w:jc w:val="center"/>
              <w:rPr>
                <w:b/>
                <w:bCs/>
                <w:sz w:val="24"/>
                <w:szCs w:val="24"/>
              </w:rPr>
            </w:pPr>
            <w:r w:rsidRPr="00B808D0"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B808D0" w:rsidRPr="00B808D0" w14:paraId="2A7990EA" w14:textId="77777777" w:rsidTr="00B808D0">
        <w:trPr>
          <w:trHeight w:val="50"/>
        </w:trPr>
        <w:tc>
          <w:tcPr>
            <w:tcW w:w="1211" w:type="pct"/>
            <w:vMerge/>
            <w:shd w:val="clear" w:color="auto" w:fill="92D050"/>
            <w:vAlign w:val="center"/>
          </w:tcPr>
          <w:p w14:paraId="0263F26A" w14:textId="77777777" w:rsidR="00B64533" w:rsidRPr="00B808D0" w:rsidRDefault="00B64533" w:rsidP="00D86C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00B050"/>
            <w:vAlign w:val="center"/>
          </w:tcPr>
          <w:p w14:paraId="4F577DD0" w14:textId="77777777" w:rsidR="00B64533" w:rsidRPr="00B808D0" w:rsidRDefault="00B64533" w:rsidP="00B808D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08D0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8" w:type="pct"/>
          </w:tcPr>
          <w:p w14:paraId="6A8272F7" w14:textId="42AACEE6" w:rsidR="00B64533" w:rsidRPr="00B808D0" w:rsidRDefault="00B808D0" w:rsidP="00D86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</w:tcPr>
          <w:p w14:paraId="29816132" w14:textId="4FF9833F" w:rsidR="00B64533" w:rsidRPr="00B808D0" w:rsidRDefault="0090186D" w:rsidP="00D86C47">
            <w:pPr>
              <w:jc w:val="center"/>
              <w:rPr>
                <w:sz w:val="24"/>
                <w:szCs w:val="24"/>
              </w:rPr>
            </w:pPr>
            <w:r w:rsidRPr="00B808D0">
              <w:rPr>
                <w:sz w:val="24"/>
                <w:szCs w:val="24"/>
              </w:rPr>
              <w:t>1</w:t>
            </w:r>
            <w:r w:rsidR="004B2A29">
              <w:rPr>
                <w:sz w:val="24"/>
                <w:szCs w:val="24"/>
              </w:rPr>
              <w:t>3</w:t>
            </w:r>
          </w:p>
        </w:tc>
        <w:tc>
          <w:tcPr>
            <w:tcW w:w="458" w:type="pct"/>
          </w:tcPr>
          <w:p w14:paraId="637A917B" w14:textId="77777777" w:rsidR="00B64533" w:rsidRPr="00B808D0" w:rsidRDefault="00AB5BB4" w:rsidP="00D86C47">
            <w:pPr>
              <w:jc w:val="center"/>
              <w:rPr>
                <w:sz w:val="24"/>
                <w:szCs w:val="24"/>
              </w:rPr>
            </w:pPr>
            <w:r w:rsidRPr="00B808D0">
              <w:rPr>
                <w:sz w:val="24"/>
                <w:szCs w:val="24"/>
              </w:rPr>
              <w:t>2</w:t>
            </w:r>
          </w:p>
        </w:tc>
        <w:tc>
          <w:tcPr>
            <w:tcW w:w="458" w:type="pct"/>
          </w:tcPr>
          <w:p w14:paraId="702BFF1C" w14:textId="77777777" w:rsidR="00B64533" w:rsidRPr="00B808D0" w:rsidRDefault="00E051CB" w:rsidP="00D86C47">
            <w:pPr>
              <w:jc w:val="center"/>
              <w:rPr>
                <w:sz w:val="24"/>
                <w:szCs w:val="24"/>
              </w:rPr>
            </w:pPr>
            <w:r w:rsidRPr="00B808D0">
              <w:rPr>
                <w:sz w:val="24"/>
                <w:szCs w:val="24"/>
              </w:rPr>
              <w:t>3</w:t>
            </w:r>
          </w:p>
        </w:tc>
        <w:tc>
          <w:tcPr>
            <w:tcW w:w="458" w:type="pct"/>
          </w:tcPr>
          <w:p w14:paraId="62E6D6CC" w14:textId="77777777" w:rsidR="00B64533" w:rsidRPr="00B808D0" w:rsidRDefault="00B64533" w:rsidP="00D86C47">
            <w:pPr>
              <w:jc w:val="center"/>
              <w:rPr>
                <w:sz w:val="24"/>
                <w:szCs w:val="24"/>
              </w:rPr>
            </w:pPr>
            <w:r w:rsidRPr="00B808D0">
              <w:rPr>
                <w:sz w:val="24"/>
                <w:szCs w:val="24"/>
              </w:rPr>
              <w:t>1</w:t>
            </w:r>
          </w:p>
        </w:tc>
        <w:tc>
          <w:tcPr>
            <w:tcW w:w="1196" w:type="pct"/>
            <w:shd w:val="clear" w:color="auto" w:fill="F2F2F2" w:themeFill="background1" w:themeFillShade="F2"/>
          </w:tcPr>
          <w:p w14:paraId="4CCB333D" w14:textId="62C403E4" w:rsidR="00B64533" w:rsidRPr="00B808D0" w:rsidRDefault="00B64533" w:rsidP="00D86C47">
            <w:pPr>
              <w:jc w:val="center"/>
              <w:rPr>
                <w:b/>
                <w:bCs/>
                <w:sz w:val="24"/>
                <w:szCs w:val="24"/>
              </w:rPr>
            </w:pPr>
            <w:r w:rsidRPr="00B808D0">
              <w:rPr>
                <w:b/>
                <w:bCs/>
                <w:sz w:val="24"/>
                <w:szCs w:val="24"/>
              </w:rPr>
              <w:t>1</w:t>
            </w:r>
            <w:r w:rsidR="004B2A29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B808D0" w:rsidRPr="00B808D0" w14:paraId="523C958B" w14:textId="77777777" w:rsidTr="00B808D0">
        <w:trPr>
          <w:trHeight w:val="50"/>
        </w:trPr>
        <w:tc>
          <w:tcPr>
            <w:tcW w:w="1211" w:type="pct"/>
            <w:vMerge/>
            <w:shd w:val="clear" w:color="auto" w:fill="92D050"/>
            <w:vAlign w:val="center"/>
          </w:tcPr>
          <w:p w14:paraId="14B92E1D" w14:textId="77777777" w:rsidR="00B64533" w:rsidRPr="00B808D0" w:rsidRDefault="00B64533" w:rsidP="00D86C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00B050"/>
            <w:vAlign w:val="center"/>
          </w:tcPr>
          <w:p w14:paraId="1F2ABE7E" w14:textId="77777777" w:rsidR="00B64533" w:rsidRPr="00B808D0" w:rsidRDefault="00B64533" w:rsidP="00B808D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08D0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58" w:type="pct"/>
          </w:tcPr>
          <w:p w14:paraId="45DAA4D7" w14:textId="77777777" w:rsidR="00B64533" w:rsidRPr="00B808D0" w:rsidRDefault="009E517A" w:rsidP="00D86C47">
            <w:pPr>
              <w:jc w:val="center"/>
              <w:rPr>
                <w:sz w:val="24"/>
                <w:szCs w:val="24"/>
              </w:rPr>
            </w:pPr>
            <w:r w:rsidRPr="00B808D0">
              <w:rPr>
                <w:sz w:val="24"/>
                <w:szCs w:val="24"/>
              </w:rPr>
              <w:t>1</w:t>
            </w:r>
          </w:p>
        </w:tc>
        <w:tc>
          <w:tcPr>
            <w:tcW w:w="458" w:type="pct"/>
          </w:tcPr>
          <w:p w14:paraId="6FF2A75E" w14:textId="22DDBDE3" w:rsidR="00B64533" w:rsidRPr="00B808D0" w:rsidRDefault="00B808D0" w:rsidP="00D86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</w:tcPr>
          <w:p w14:paraId="4B0BA421" w14:textId="515EEB96" w:rsidR="00B64533" w:rsidRPr="00B808D0" w:rsidRDefault="00B808D0" w:rsidP="00D86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</w:tcPr>
          <w:p w14:paraId="18A45DE2" w14:textId="053829D8" w:rsidR="00B64533" w:rsidRPr="00B808D0" w:rsidRDefault="00B808D0" w:rsidP="00D86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</w:tcPr>
          <w:p w14:paraId="74B25D0C" w14:textId="77777777" w:rsidR="00B64533" w:rsidRPr="00B808D0" w:rsidRDefault="00B64533" w:rsidP="00D86C47">
            <w:pPr>
              <w:jc w:val="center"/>
              <w:rPr>
                <w:sz w:val="24"/>
                <w:szCs w:val="24"/>
              </w:rPr>
            </w:pPr>
            <w:r w:rsidRPr="00B808D0">
              <w:rPr>
                <w:sz w:val="24"/>
                <w:szCs w:val="24"/>
              </w:rPr>
              <w:t>1</w:t>
            </w:r>
            <w:r w:rsidR="009E517A" w:rsidRPr="00B808D0">
              <w:rPr>
                <w:sz w:val="24"/>
                <w:szCs w:val="24"/>
              </w:rPr>
              <w:t>3</w:t>
            </w:r>
          </w:p>
        </w:tc>
        <w:tc>
          <w:tcPr>
            <w:tcW w:w="1196" w:type="pct"/>
            <w:shd w:val="clear" w:color="auto" w:fill="F2F2F2" w:themeFill="background1" w:themeFillShade="F2"/>
          </w:tcPr>
          <w:p w14:paraId="79A88D2B" w14:textId="77777777" w:rsidR="00B64533" w:rsidRPr="00B808D0" w:rsidRDefault="00B64533" w:rsidP="00D86C47">
            <w:pPr>
              <w:jc w:val="center"/>
              <w:rPr>
                <w:b/>
                <w:bCs/>
                <w:sz w:val="24"/>
                <w:szCs w:val="24"/>
              </w:rPr>
            </w:pPr>
            <w:r w:rsidRPr="00B808D0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B808D0" w:rsidRPr="00B808D0" w14:paraId="5A91D7B3" w14:textId="77777777" w:rsidTr="00B808D0">
        <w:trPr>
          <w:trHeight w:val="50"/>
        </w:trPr>
        <w:tc>
          <w:tcPr>
            <w:tcW w:w="1211" w:type="pct"/>
            <w:vMerge/>
            <w:shd w:val="clear" w:color="auto" w:fill="92D050"/>
            <w:vAlign w:val="center"/>
          </w:tcPr>
          <w:p w14:paraId="7941D720" w14:textId="77777777" w:rsidR="00B64533" w:rsidRPr="00B808D0" w:rsidRDefault="00B64533" w:rsidP="00D86C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00B050"/>
            <w:vAlign w:val="center"/>
          </w:tcPr>
          <w:p w14:paraId="6DE6DA76" w14:textId="77777777" w:rsidR="00B64533" w:rsidRPr="00B808D0" w:rsidRDefault="00B64533" w:rsidP="00B808D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08D0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58" w:type="pct"/>
          </w:tcPr>
          <w:p w14:paraId="4C57DA2D" w14:textId="77777777" w:rsidR="00B64533" w:rsidRPr="00B808D0" w:rsidRDefault="00AB5BB4" w:rsidP="00D86C47">
            <w:pPr>
              <w:jc w:val="center"/>
              <w:rPr>
                <w:sz w:val="24"/>
                <w:szCs w:val="24"/>
              </w:rPr>
            </w:pPr>
            <w:r w:rsidRPr="00B808D0">
              <w:rPr>
                <w:sz w:val="24"/>
                <w:szCs w:val="24"/>
              </w:rPr>
              <w:t>5</w:t>
            </w:r>
          </w:p>
        </w:tc>
        <w:tc>
          <w:tcPr>
            <w:tcW w:w="458" w:type="pct"/>
          </w:tcPr>
          <w:p w14:paraId="6159CD2F" w14:textId="03E9F8B9" w:rsidR="00B64533" w:rsidRPr="00B808D0" w:rsidRDefault="00B808D0" w:rsidP="00D86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8" w:type="pct"/>
          </w:tcPr>
          <w:p w14:paraId="4D215FF0" w14:textId="77777777" w:rsidR="00B64533" w:rsidRPr="00B808D0" w:rsidRDefault="00AB5BB4" w:rsidP="00D86C47">
            <w:pPr>
              <w:jc w:val="center"/>
              <w:rPr>
                <w:sz w:val="24"/>
                <w:szCs w:val="24"/>
              </w:rPr>
            </w:pPr>
            <w:r w:rsidRPr="00B808D0">
              <w:rPr>
                <w:sz w:val="24"/>
                <w:szCs w:val="24"/>
              </w:rPr>
              <w:t>9</w:t>
            </w:r>
          </w:p>
        </w:tc>
        <w:tc>
          <w:tcPr>
            <w:tcW w:w="458" w:type="pct"/>
          </w:tcPr>
          <w:p w14:paraId="146A4831" w14:textId="77777777" w:rsidR="00B64533" w:rsidRPr="00B808D0" w:rsidRDefault="00E051CB" w:rsidP="00D86C47">
            <w:pPr>
              <w:jc w:val="center"/>
              <w:rPr>
                <w:sz w:val="24"/>
                <w:szCs w:val="24"/>
              </w:rPr>
            </w:pPr>
            <w:r w:rsidRPr="00B808D0">
              <w:rPr>
                <w:sz w:val="24"/>
                <w:szCs w:val="24"/>
              </w:rPr>
              <w:t>9</w:t>
            </w:r>
          </w:p>
        </w:tc>
        <w:tc>
          <w:tcPr>
            <w:tcW w:w="458" w:type="pct"/>
          </w:tcPr>
          <w:p w14:paraId="4C6036A6" w14:textId="77777777" w:rsidR="00B64533" w:rsidRPr="00B808D0" w:rsidRDefault="00E051CB" w:rsidP="00D86C47">
            <w:pPr>
              <w:jc w:val="center"/>
              <w:rPr>
                <w:sz w:val="24"/>
                <w:szCs w:val="24"/>
              </w:rPr>
            </w:pPr>
            <w:r w:rsidRPr="00B808D0">
              <w:rPr>
                <w:sz w:val="24"/>
                <w:szCs w:val="24"/>
              </w:rPr>
              <w:t>3</w:t>
            </w:r>
          </w:p>
        </w:tc>
        <w:tc>
          <w:tcPr>
            <w:tcW w:w="1196" w:type="pct"/>
            <w:shd w:val="clear" w:color="auto" w:fill="F2F2F2" w:themeFill="background1" w:themeFillShade="F2"/>
          </w:tcPr>
          <w:p w14:paraId="221D56A6" w14:textId="77777777" w:rsidR="00B64533" w:rsidRPr="00B808D0" w:rsidRDefault="00B64533" w:rsidP="00D86C47">
            <w:pPr>
              <w:jc w:val="center"/>
              <w:rPr>
                <w:b/>
                <w:bCs/>
                <w:sz w:val="24"/>
                <w:szCs w:val="24"/>
              </w:rPr>
            </w:pPr>
            <w:r w:rsidRPr="00B808D0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B808D0" w:rsidRPr="00B808D0" w14:paraId="17F3743D" w14:textId="77777777" w:rsidTr="00B808D0">
        <w:trPr>
          <w:trHeight w:val="50"/>
        </w:trPr>
        <w:tc>
          <w:tcPr>
            <w:tcW w:w="1514" w:type="pct"/>
            <w:gridSpan w:val="2"/>
            <w:shd w:val="clear" w:color="auto" w:fill="00B050"/>
            <w:vAlign w:val="center"/>
          </w:tcPr>
          <w:p w14:paraId="6BABA056" w14:textId="74B8F687" w:rsidR="00D86C47" w:rsidRPr="00B808D0" w:rsidRDefault="00B64533" w:rsidP="00B808D0">
            <w:pPr>
              <w:jc w:val="center"/>
              <w:rPr>
                <w:b/>
                <w:sz w:val="24"/>
                <w:szCs w:val="24"/>
              </w:rPr>
            </w:pPr>
            <w:r w:rsidRPr="00B808D0">
              <w:rPr>
                <w:b/>
                <w:sz w:val="24"/>
                <w:szCs w:val="24"/>
              </w:rPr>
              <w:t>Итого баллов</w:t>
            </w:r>
          </w:p>
          <w:p w14:paraId="280CCD1D" w14:textId="0F73E1D7" w:rsidR="00B64533" w:rsidRPr="00B808D0" w:rsidRDefault="00B64533" w:rsidP="00B808D0">
            <w:pPr>
              <w:jc w:val="center"/>
              <w:rPr>
                <w:sz w:val="24"/>
                <w:szCs w:val="24"/>
              </w:rPr>
            </w:pPr>
            <w:r w:rsidRPr="00B808D0">
              <w:rPr>
                <w:b/>
                <w:sz w:val="24"/>
                <w:szCs w:val="24"/>
              </w:rPr>
              <w:t>за критерий/модуль</w:t>
            </w:r>
          </w:p>
        </w:tc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0E259845" w14:textId="77777777" w:rsidR="00B64533" w:rsidRPr="00B808D0" w:rsidRDefault="007D2B65" w:rsidP="00D86C47">
            <w:pPr>
              <w:jc w:val="center"/>
              <w:rPr>
                <w:b/>
                <w:bCs/>
                <w:sz w:val="24"/>
                <w:szCs w:val="24"/>
              </w:rPr>
            </w:pPr>
            <w:r w:rsidRPr="00B808D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534F5486" w14:textId="77777777" w:rsidR="00B64533" w:rsidRPr="00B808D0" w:rsidRDefault="007D2B65" w:rsidP="00D86C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808D0">
              <w:rPr>
                <w:b/>
                <w:bCs/>
                <w:sz w:val="24"/>
                <w:szCs w:val="24"/>
              </w:rPr>
              <w:t>2</w:t>
            </w:r>
            <w:r w:rsidR="005329FC" w:rsidRPr="00B808D0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256A8122" w14:textId="77777777" w:rsidR="00B64533" w:rsidRPr="00B808D0" w:rsidRDefault="007D2B65" w:rsidP="00D86C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808D0">
              <w:rPr>
                <w:b/>
                <w:bCs/>
                <w:sz w:val="24"/>
                <w:szCs w:val="24"/>
              </w:rPr>
              <w:t>1</w:t>
            </w:r>
            <w:r w:rsidR="005329FC" w:rsidRPr="00B808D0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01E8B0C6" w14:textId="77777777" w:rsidR="00B64533" w:rsidRPr="00B808D0" w:rsidRDefault="00B64533" w:rsidP="00D86C47">
            <w:pPr>
              <w:jc w:val="center"/>
              <w:rPr>
                <w:b/>
                <w:bCs/>
                <w:sz w:val="24"/>
                <w:szCs w:val="24"/>
              </w:rPr>
            </w:pPr>
            <w:r w:rsidRPr="00B808D0">
              <w:rPr>
                <w:b/>
                <w:bCs/>
                <w:sz w:val="24"/>
                <w:szCs w:val="24"/>
              </w:rPr>
              <w:t>1</w:t>
            </w:r>
            <w:r w:rsidR="008A7D4E" w:rsidRPr="00B808D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56D250FA" w14:textId="77777777" w:rsidR="00B64533" w:rsidRPr="00B808D0" w:rsidRDefault="008A7D4E" w:rsidP="00D86C47">
            <w:pPr>
              <w:tabs>
                <w:tab w:val="left" w:pos="567"/>
              </w:tabs>
              <w:ind w:hanging="104"/>
              <w:jc w:val="center"/>
              <w:rPr>
                <w:b/>
                <w:bCs/>
                <w:sz w:val="24"/>
                <w:szCs w:val="24"/>
              </w:rPr>
            </w:pPr>
            <w:r w:rsidRPr="00B808D0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96" w:type="pct"/>
            <w:shd w:val="clear" w:color="auto" w:fill="F2F2F2" w:themeFill="background1" w:themeFillShade="F2"/>
            <w:vAlign w:val="center"/>
          </w:tcPr>
          <w:p w14:paraId="5D7977BD" w14:textId="77777777" w:rsidR="00B64533" w:rsidRPr="00B808D0" w:rsidRDefault="00B64533" w:rsidP="00D86C47">
            <w:pPr>
              <w:jc w:val="center"/>
              <w:rPr>
                <w:b/>
                <w:bCs/>
                <w:sz w:val="24"/>
                <w:szCs w:val="24"/>
              </w:rPr>
            </w:pPr>
            <w:r w:rsidRPr="00B808D0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71BF152F" w14:textId="77777777" w:rsidR="008E5424" w:rsidRPr="009A2180" w:rsidRDefault="008E5424" w:rsidP="00B808D0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</w:p>
    <w:p w14:paraId="4A9CA1C9" w14:textId="0B754745" w:rsidR="00DE39D8" w:rsidRPr="00B808D0" w:rsidRDefault="00F8340A" w:rsidP="00B808D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53189456"/>
      <w:r w:rsidRPr="00B808D0">
        <w:rPr>
          <w:rFonts w:ascii="Times New Roman" w:hAnsi="Times New Roman"/>
          <w:szCs w:val="28"/>
        </w:rPr>
        <w:t>1</w:t>
      </w:r>
      <w:r w:rsidR="00643A8A" w:rsidRPr="00B808D0">
        <w:rPr>
          <w:rFonts w:ascii="Times New Roman" w:hAnsi="Times New Roman"/>
          <w:szCs w:val="28"/>
        </w:rPr>
        <w:t>.</w:t>
      </w:r>
      <w:r w:rsidRPr="00B808D0">
        <w:rPr>
          <w:rFonts w:ascii="Times New Roman" w:hAnsi="Times New Roman"/>
          <w:szCs w:val="28"/>
        </w:rPr>
        <w:t>4</w:t>
      </w:r>
      <w:r w:rsidR="00AA2B8A" w:rsidRPr="00B808D0">
        <w:rPr>
          <w:rFonts w:ascii="Times New Roman" w:hAnsi="Times New Roman"/>
          <w:szCs w:val="28"/>
        </w:rPr>
        <w:t xml:space="preserve">. </w:t>
      </w:r>
      <w:r w:rsidR="00B808D0" w:rsidRPr="00B808D0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75F783A4" w14:textId="23F84949" w:rsidR="00DE39D8" w:rsidRDefault="00DE39D8" w:rsidP="00B808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180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9A2180">
        <w:rPr>
          <w:rFonts w:ascii="Times New Roman" w:hAnsi="Times New Roman" w:cs="Times New Roman"/>
          <w:sz w:val="28"/>
          <w:szCs w:val="28"/>
        </w:rPr>
        <w:t>К</w:t>
      </w:r>
      <w:r w:rsidRPr="009A2180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9A2180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B808D0">
        <w:rPr>
          <w:rFonts w:ascii="Times New Roman" w:hAnsi="Times New Roman" w:cs="Times New Roman"/>
          <w:sz w:val="28"/>
          <w:szCs w:val="28"/>
        </w:rPr>
        <w:t>.</w:t>
      </w:r>
    </w:p>
    <w:p w14:paraId="4B49CDF2" w14:textId="07202E2B" w:rsidR="00640E46" w:rsidRPr="00B808D0" w:rsidRDefault="00640E46" w:rsidP="00B808D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>Таблица 3</w:t>
      </w:r>
    </w:p>
    <w:p w14:paraId="696EAAFB" w14:textId="77777777" w:rsidR="00640E46" w:rsidRPr="009A2180" w:rsidRDefault="00640E46" w:rsidP="00B808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180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7"/>
        <w:gridCol w:w="2302"/>
        <w:gridCol w:w="6515"/>
      </w:tblGrid>
      <w:tr w:rsidR="008761F3" w:rsidRPr="004B2A29" w14:paraId="12AC8C1F" w14:textId="77777777" w:rsidTr="004B2A29">
        <w:trPr>
          <w:trHeight w:val="565"/>
        </w:trPr>
        <w:tc>
          <w:tcPr>
            <w:tcW w:w="1514" w:type="pct"/>
            <w:gridSpan w:val="2"/>
            <w:shd w:val="clear" w:color="auto" w:fill="92D050"/>
            <w:vAlign w:val="center"/>
          </w:tcPr>
          <w:p w14:paraId="55A258DE" w14:textId="77777777" w:rsidR="008761F3" w:rsidRPr="004B2A29" w:rsidRDefault="0047429B" w:rsidP="004B2A2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B2A29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486" w:type="pct"/>
            <w:shd w:val="clear" w:color="auto" w:fill="92D050"/>
            <w:vAlign w:val="center"/>
          </w:tcPr>
          <w:p w14:paraId="503815E3" w14:textId="77777777" w:rsidR="008761F3" w:rsidRPr="004B2A29" w:rsidRDefault="008761F3" w:rsidP="004B2A2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B2A29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B2A29">
              <w:rPr>
                <w:b/>
                <w:sz w:val="24"/>
                <w:szCs w:val="24"/>
              </w:rPr>
              <w:t>в критерии</w:t>
            </w:r>
          </w:p>
        </w:tc>
      </w:tr>
      <w:tr w:rsidR="0041745A" w:rsidRPr="009A2180" w14:paraId="149086FA" w14:textId="77777777" w:rsidTr="004B2A29">
        <w:tc>
          <w:tcPr>
            <w:tcW w:w="282" w:type="pct"/>
            <w:shd w:val="clear" w:color="auto" w:fill="00B050"/>
          </w:tcPr>
          <w:p w14:paraId="00882EE6" w14:textId="77777777" w:rsidR="0041745A" w:rsidRPr="004B2A29" w:rsidRDefault="0041745A" w:rsidP="004B2A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2A29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32" w:type="pct"/>
            <w:shd w:val="clear" w:color="auto" w:fill="92D050"/>
          </w:tcPr>
          <w:p w14:paraId="037BD26C" w14:textId="77777777" w:rsidR="0041745A" w:rsidRPr="004B2A29" w:rsidRDefault="0041745A" w:rsidP="004B2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2A29">
              <w:rPr>
                <w:b/>
                <w:color w:val="000000"/>
                <w:sz w:val="24"/>
                <w:szCs w:val="24"/>
              </w:rPr>
              <w:t>Приемка и сдача подвижного состава в ремонт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40443ACC" w14:textId="77777777" w:rsidR="0041745A" w:rsidRDefault="0041745A" w:rsidP="00834687">
            <w:pPr>
              <w:jc w:val="both"/>
              <w:rPr>
                <w:sz w:val="24"/>
                <w:szCs w:val="24"/>
              </w:rPr>
            </w:pPr>
            <w:r w:rsidRPr="00373760">
              <w:rPr>
                <w:sz w:val="24"/>
                <w:szCs w:val="24"/>
              </w:rPr>
              <w:t>В данном критерии оце</w:t>
            </w:r>
            <w:r w:rsidR="00834687">
              <w:rPr>
                <w:sz w:val="24"/>
                <w:szCs w:val="24"/>
              </w:rPr>
              <w:t>ниваются навык выполнении работ по</w:t>
            </w:r>
            <w:r w:rsidRPr="00373760">
              <w:rPr>
                <w:sz w:val="24"/>
                <w:szCs w:val="24"/>
              </w:rPr>
              <w:t xml:space="preserve"> </w:t>
            </w:r>
            <w:r w:rsidR="00834687">
              <w:rPr>
                <w:sz w:val="24"/>
                <w:szCs w:val="24"/>
              </w:rPr>
              <w:t>приемке и сдаче</w:t>
            </w:r>
            <w:r w:rsidR="00834687" w:rsidRPr="00834687">
              <w:rPr>
                <w:sz w:val="24"/>
                <w:szCs w:val="24"/>
              </w:rPr>
              <w:t xml:space="preserve"> подвижного состава в ремонт</w:t>
            </w:r>
            <w:r w:rsidRPr="00373760">
              <w:rPr>
                <w:sz w:val="24"/>
                <w:szCs w:val="24"/>
              </w:rPr>
              <w:t>; умение устранять выявленные неисправности; использование специальных приспособлений и инструмента.</w:t>
            </w:r>
          </w:p>
        </w:tc>
      </w:tr>
      <w:tr w:rsidR="0041745A" w:rsidRPr="009A2180" w14:paraId="042B12A8" w14:textId="77777777" w:rsidTr="004B2A29">
        <w:tc>
          <w:tcPr>
            <w:tcW w:w="282" w:type="pct"/>
            <w:shd w:val="clear" w:color="auto" w:fill="00B050"/>
          </w:tcPr>
          <w:p w14:paraId="0796D767" w14:textId="77777777" w:rsidR="0041745A" w:rsidRPr="004B2A29" w:rsidRDefault="0041745A" w:rsidP="004B2A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B2A29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232" w:type="pct"/>
            <w:shd w:val="clear" w:color="auto" w:fill="92D050"/>
          </w:tcPr>
          <w:p w14:paraId="09A98EBA" w14:textId="77777777" w:rsidR="004B2A29" w:rsidRDefault="0041745A" w:rsidP="004B2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2A29">
              <w:rPr>
                <w:b/>
                <w:color w:val="000000"/>
                <w:sz w:val="24"/>
                <w:szCs w:val="24"/>
              </w:rPr>
              <w:t xml:space="preserve">Обслуживание </w:t>
            </w:r>
          </w:p>
          <w:p w14:paraId="40D22ED5" w14:textId="69FF7E9F" w:rsidR="0041745A" w:rsidRPr="004B2A29" w:rsidRDefault="0041745A" w:rsidP="004B2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2A29">
              <w:rPr>
                <w:b/>
                <w:color w:val="000000"/>
                <w:sz w:val="24"/>
                <w:szCs w:val="24"/>
              </w:rPr>
              <w:t>и ремонт механического оборудования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5A5B85DB" w14:textId="77777777" w:rsidR="0041745A" w:rsidRDefault="0041745A" w:rsidP="004174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 использования визуально-инструментального контроля</w:t>
            </w:r>
            <w:r w:rsidRPr="00E278F9">
              <w:rPr>
                <w:sz w:val="24"/>
                <w:szCs w:val="24"/>
              </w:rPr>
              <w:t xml:space="preserve"> технического состояния </w:t>
            </w:r>
            <w:proofErr w:type="spellStart"/>
            <w:r w:rsidRPr="00E278F9">
              <w:rPr>
                <w:sz w:val="24"/>
                <w:szCs w:val="24"/>
              </w:rPr>
              <w:t>автосцепного</w:t>
            </w:r>
            <w:proofErr w:type="spellEnd"/>
            <w:r w:rsidRPr="00E278F9">
              <w:rPr>
                <w:sz w:val="24"/>
                <w:szCs w:val="24"/>
              </w:rPr>
              <w:t xml:space="preserve"> устройства</w:t>
            </w:r>
            <w:r w:rsidRPr="00F215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визуально-инструментального контроля</w:t>
            </w:r>
            <w:r w:rsidRPr="00E278F9">
              <w:rPr>
                <w:sz w:val="24"/>
                <w:szCs w:val="24"/>
              </w:rPr>
              <w:t xml:space="preserve"> технического состояния</w:t>
            </w:r>
            <w:r>
              <w:rPr>
                <w:sz w:val="24"/>
                <w:szCs w:val="24"/>
              </w:rPr>
              <w:t xml:space="preserve"> колесной пары, специализированных шаблонов при выполнении работ; пользование специальными приспособлениями и инструментом при осмотре и ремонте механического оборудования</w:t>
            </w:r>
            <w:r w:rsidR="00FC1646">
              <w:rPr>
                <w:sz w:val="24"/>
                <w:szCs w:val="24"/>
              </w:rPr>
              <w:t xml:space="preserve"> подвижного состава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B64533" w:rsidRPr="009A2180" w14:paraId="53534490" w14:textId="77777777" w:rsidTr="004B2A29">
        <w:tc>
          <w:tcPr>
            <w:tcW w:w="282" w:type="pct"/>
            <w:shd w:val="clear" w:color="auto" w:fill="00B050"/>
          </w:tcPr>
          <w:p w14:paraId="03776052" w14:textId="77777777" w:rsidR="00B64533" w:rsidRPr="004B2A29" w:rsidRDefault="0041745A" w:rsidP="004B2A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2A29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232" w:type="pct"/>
            <w:shd w:val="clear" w:color="auto" w:fill="92D050"/>
          </w:tcPr>
          <w:p w14:paraId="37B0BF35" w14:textId="77777777" w:rsidR="004B2A29" w:rsidRDefault="00B64533" w:rsidP="004B2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2A29">
              <w:rPr>
                <w:b/>
                <w:color w:val="000000"/>
                <w:sz w:val="24"/>
                <w:szCs w:val="24"/>
              </w:rPr>
              <w:t xml:space="preserve">Обслуживание </w:t>
            </w:r>
          </w:p>
          <w:p w14:paraId="15B6E07D" w14:textId="48D53DCD" w:rsidR="00B64533" w:rsidRPr="004B2A29" w:rsidRDefault="00B64533" w:rsidP="004B2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2A29">
              <w:rPr>
                <w:b/>
                <w:color w:val="000000"/>
                <w:sz w:val="24"/>
                <w:szCs w:val="24"/>
              </w:rPr>
              <w:t xml:space="preserve">и ремонт высоковольтных </w:t>
            </w:r>
            <w:r w:rsidRPr="004B2A29">
              <w:rPr>
                <w:b/>
                <w:color w:val="000000"/>
                <w:sz w:val="24"/>
                <w:szCs w:val="24"/>
              </w:rPr>
              <w:lastRenderedPageBreak/>
              <w:t>электрических аппаратов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23CEE5D1" w14:textId="77777777" w:rsidR="00B64533" w:rsidRDefault="00B64533" w:rsidP="008346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данном критерии оцениваются навык использования специализированных шаблонов при </w:t>
            </w:r>
            <w:r w:rsidRPr="00E93F1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изуально-инструментальном контроле</w:t>
            </w:r>
            <w:r w:rsidRPr="00E93F18">
              <w:rPr>
                <w:sz w:val="24"/>
                <w:szCs w:val="24"/>
              </w:rPr>
              <w:t xml:space="preserve"> технического состояния </w:t>
            </w:r>
            <w:r w:rsidRPr="00E93F18">
              <w:rPr>
                <w:sz w:val="24"/>
                <w:szCs w:val="24"/>
              </w:rPr>
              <w:lastRenderedPageBreak/>
              <w:t>токоприемника</w:t>
            </w:r>
            <w:r>
              <w:rPr>
                <w:sz w:val="24"/>
                <w:szCs w:val="24"/>
              </w:rPr>
              <w:t xml:space="preserve">; выявление неисправностей; умение устранять выявленные неисправности; </w:t>
            </w:r>
            <w:r w:rsidRPr="00E93F18">
              <w:rPr>
                <w:sz w:val="24"/>
                <w:szCs w:val="24"/>
              </w:rPr>
              <w:t>пользование специальными приспособлениями и инструментом при</w:t>
            </w:r>
            <w:r>
              <w:rPr>
                <w:sz w:val="24"/>
                <w:szCs w:val="24"/>
              </w:rPr>
              <w:t xml:space="preserve"> выполнении ремонта</w:t>
            </w:r>
            <w:r w:rsidRPr="00E93F18">
              <w:rPr>
                <w:sz w:val="24"/>
                <w:szCs w:val="24"/>
              </w:rPr>
              <w:t xml:space="preserve"> силового и вспомогательного высоковольтного оборудования</w:t>
            </w:r>
            <w:r w:rsidR="00FC1646">
              <w:rPr>
                <w:sz w:val="24"/>
                <w:szCs w:val="24"/>
              </w:rPr>
              <w:t xml:space="preserve"> подвижного состава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B64533" w:rsidRPr="009A2180" w14:paraId="2F462A87" w14:textId="77777777" w:rsidTr="004B2A29">
        <w:tc>
          <w:tcPr>
            <w:tcW w:w="282" w:type="pct"/>
            <w:shd w:val="clear" w:color="auto" w:fill="00B050"/>
          </w:tcPr>
          <w:p w14:paraId="3C7A26A6" w14:textId="77777777" w:rsidR="00B64533" w:rsidRPr="004B2A29" w:rsidRDefault="00B64533" w:rsidP="004B2A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2A29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232" w:type="pct"/>
            <w:shd w:val="clear" w:color="auto" w:fill="92D050"/>
          </w:tcPr>
          <w:p w14:paraId="4D67AEB5" w14:textId="77777777" w:rsidR="004B2A29" w:rsidRDefault="00B64533" w:rsidP="004B2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2A29">
              <w:rPr>
                <w:b/>
                <w:color w:val="000000"/>
                <w:sz w:val="24"/>
                <w:szCs w:val="24"/>
              </w:rPr>
              <w:t>Обслуживание</w:t>
            </w:r>
          </w:p>
          <w:p w14:paraId="35297C15" w14:textId="40DF3100" w:rsidR="00B64533" w:rsidRPr="004B2A29" w:rsidRDefault="00B64533" w:rsidP="004B2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2A29">
              <w:rPr>
                <w:b/>
                <w:color w:val="000000"/>
                <w:sz w:val="24"/>
                <w:szCs w:val="24"/>
              </w:rPr>
              <w:t>и ремонт электрических машин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1389F9F0" w14:textId="77777777" w:rsidR="00B64533" w:rsidRPr="002A3171" w:rsidRDefault="00B64533" w:rsidP="00834687">
            <w:pPr>
              <w:jc w:val="both"/>
              <w:rPr>
                <w:sz w:val="24"/>
                <w:szCs w:val="24"/>
              </w:rPr>
            </w:pPr>
            <w:r w:rsidRPr="002A3171">
              <w:rPr>
                <w:sz w:val="24"/>
                <w:szCs w:val="24"/>
              </w:rPr>
              <w:t>В данном критерии оцениваются навык выявлени</w:t>
            </w:r>
            <w:r w:rsidR="00834687">
              <w:rPr>
                <w:sz w:val="24"/>
                <w:szCs w:val="24"/>
              </w:rPr>
              <w:t>я</w:t>
            </w:r>
            <w:r w:rsidRPr="002A3171">
              <w:rPr>
                <w:sz w:val="24"/>
                <w:szCs w:val="24"/>
              </w:rPr>
              <w:t xml:space="preserve"> неисправностей электрических машин; умение устранять выявленные неисправности</w:t>
            </w:r>
            <w:r>
              <w:rPr>
                <w:sz w:val="24"/>
                <w:szCs w:val="24"/>
              </w:rPr>
              <w:t xml:space="preserve"> электрооборудования</w:t>
            </w:r>
            <w:r w:rsidRPr="002A3171">
              <w:rPr>
                <w:sz w:val="24"/>
                <w:szCs w:val="24"/>
              </w:rPr>
              <w:t>;</w:t>
            </w:r>
            <w:r w:rsidR="0006058A">
              <w:rPr>
                <w:sz w:val="24"/>
                <w:szCs w:val="24"/>
              </w:rPr>
              <w:t xml:space="preserve"> умение производить испытание электрических машин на стенде; </w:t>
            </w:r>
            <w:r w:rsidRPr="002A3171">
              <w:rPr>
                <w:sz w:val="24"/>
                <w:szCs w:val="24"/>
              </w:rPr>
              <w:t>использование специальных приспособлений</w:t>
            </w:r>
            <w:r>
              <w:rPr>
                <w:sz w:val="24"/>
                <w:szCs w:val="24"/>
              </w:rPr>
              <w:t xml:space="preserve"> при обслуживании электрических машин</w:t>
            </w:r>
            <w:r w:rsidR="00FC1646">
              <w:rPr>
                <w:sz w:val="24"/>
                <w:szCs w:val="24"/>
              </w:rPr>
              <w:t xml:space="preserve"> подвижного состава</w:t>
            </w:r>
            <w:r w:rsidRPr="002A3171">
              <w:rPr>
                <w:sz w:val="24"/>
                <w:szCs w:val="24"/>
              </w:rPr>
              <w:t>.</w:t>
            </w:r>
          </w:p>
        </w:tc>
      </w:tr>
      <w:tr w:rsidR="00B64533" w:rsidRPr="009A2180" w14:paraId="6AAB8AFD" w14:textId="77777777" w:rsidTr="004B2A29">
        <w:tc>
          <w:tcPr>
            <w:tcW w:w="282" w:type="pct"/>
            <w:shd w:val="clear" w:color="auto" w:fill="00B050"/>
          </w:tcPr>
          <w:p w14:paraId="31DA5BAE" w14:textId="77777777" w:rsidR="00B64533" w:rsidRPr="004B2A29" w:rsidRDefault="00B64533" w:rsidP="004B2A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B2A29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232" w:type="pct"/>
            <w:shd w:val="clear" w:color="auto" w:fill="92D050"/>
          </w:tcPr>
          <w:p w14:paraId="450D5B17" w14:textId="77777777" w:rsidR="004B2A29" w:rsidRDefault="00B64533" w:rsidP="004B2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2A29">
              <w:rPr>
                <w:b/>
                <w:color w:val="000000"/>
                <w:sz w:val="24"/>
                <w:szCs w:val="24"/>
              </w:rPr>
              <w:t>Обслуживание</w:t>
            </w:r>
          </w:p>
          <w:p w14:paraId="20FBE580" w14:textId="0AADB535" w:rsidR="00B64533" w:rsidRPr="004B2A29" w:rsidRDefault="00B64533" w:rsidP="004B2A2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B2A29">
              <w:rPr>
                <w:b/>
                <w:color w:val="000000"/>
                <w:sz w:val="24"/>
                <w:szCs w:val="24"/>
              </w:rPr>
              <w:t xml:space="preserve">и ремонт </w:t>
            </w:r>
            <w:r w:rsidR="0006058A" w:rsidRPr="004B2A29">
              <w:rPr>
                <w:b/>
                <w:color w:val="000000"/>
                <w:sz w:val="24"/>
                <w:szCs w:val="24"/>
              </w:rPr>
              <w:t>тормозного</w:t>
            </w:r>
            <w:r w:rsidRPr="004B2A29">
              <w:rPr>
                <w:b/>
                <w:color w:val="000000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3486" w:type="pct"/>
            <w:shd w:val="clear" w:color="auto" w:fill="auto"/>
            <w:vAlign w:val="center"/>
          </w:tcPr>
          <w:p w14:paraId="7AA01751" w14:textId="77777777" w:rsidR="00B64533" w:rsidRDefault="00B64533" w:rsidP="00FC1646">
            <w:pPr>
              <w:jc w:val="both"/>
              <w:rPr>
                <w:sz w:val="24"/>
                <w:szCs w:val="24"/>
              </w:rPr>
            </w:pPr>
            <w:r w:rsidRPr="00373760">
              <w:rPr>
                <w:sz w:val="24"/>
                <w:szCs w:val="24"/>
              </w:rPr>
              <w:t>В данном критерии оцениваются навык выявлени</w:t>
            </w:r>
            <w:r w:rsidR="00834687">
              <w:rPr>
                <w:sz w:val="24"/>
                <w:szCs w:val="24"/>
              </w:rPr>
              <w:t>я</w:t>
            </w:r>
            <w:r w:rsidRPr="00373760">
              <w:rPr>
                <w:sz w:val="24"/>
                <w:szCs w:val="24"/>
              </w:rPr>
              <w:t xml:space="preserve"> неисправностей</w:t>
            </w:r>
            <w:r>
              <w:rPr>
                <w:sz w:val="24"/>
                <w:szCs w:val="24"/>
              </w:rPr>
              <w:t xml:space="preserve"> </w:t>
            </w:r>
            <w:r w:rsidR="00FC1646">
              <w:rPr>
                <w:sz w:val="24"/>
                <w:szCs w:val="24"/>
              </w:rPr>
              <w:t>тормозного оборудования</w:t>
            </w:r>
            <w:r w:rsidRPr="00373760">
              <w:rPr>
                <w:sz w:val="24"/>
                <w:szCs w:val="24"/>
              </w:rPr>
              <w:t>; умение устранять выявленные неисправности;</w:t>
            </w:r>
            <w:r>
              <w:rPr>
                <w:sz w:val="24"/>
                <w:szCs w:val="24"/>
              </w:rPr>
              <w:t xml:space="preserve"> </w:t>
            </w:r>
            <w:r w:rsidRPr="002A3171">
              <w:rPr>
                <w:sz w:val="24"/>
                <w:szCs w:val="24"/>
              </w:rPr>
              <w:t>выб</w:t>
            </w:r>
            <w:r w:rsidR="0006058A">
              <w:rPr>
                <w:sz w:val="24"/>
                <w:szCs w:val="24"/>
              </w:rPr>
              <w:t>и</w:t>
            </w:r>
            <w:r w:rsidRPr="002A3171">
              <w:rPr>
                <w:sz w:val="24"/>
                <w:szCs w:val="24"/>
              </w:rPr>
              <w:t xml:space="preserve">рать инструмент и измерительные средства для контроля параметров </w:t>
            </w:r>
            <w:r w:rsidR="00FC1646">
              <w:rPr>
                <w:sz w:val="24"/>
                <w:szCs w:val="24"/>
              </w:rPr>
              <w:t>тормозного оборудования</w:t>
            </w:r>
            <w:r>
              <w:rPr>
                <w:sz w:val="24"/>
                <w:szCs w:val="24"/>
              </w:rPr>
              <w:t>;</w:t>
            </w:r>
            <w:r w:rsidRPr="00373760">
              <w:rPr>
                <w:sz w:val="24"/>
                <w:szCs w:val="24"/>
              </w:rPr>
              <w:t xml:space="preserve"> использование специал</w:t>
            </w:r>
            <w:r>
              <w:rPr>
                <w:sz w:val="24"/>
                <w:szCs w:val="24"/>
              </w:rPr>
              <w:t>изированн</w:t>
            </w:r>
            <w:r w:rsidRPr="00373760">
              <w:rPr>
                <w:sz w:val="24"/>
                <w:szCs w:val="24"/>
              </w:rPr>
              <w:t xml:space="preserve">ых </w:t>
            </w:r>
            <w:r>
              <w:rPr>
                <w:sz w:val="24"/>
                <w:szCs w:val="24"/>
              </w:rPr>
              <w:t xml:space="preserve">стендов по испытанию </w:t>
            </w:r>
            <w:r w:rsidR="0006058A">
              <w:rPr>
                <w:sz w:val="24"/>
                <w:szCs w:val="24"/>
              </w:rPr>
              <w:t>тормозного</w:t>
            </w:r>
            <w:r>
              <w:rPr>
                <w:sz w:val="24"/>
                <w:szCs w:val="24"/>
              </w:rPr>
              <w:t xml:space="preserve"> оборудования</w:t>
            </w:r>
            <w:r w:rsidR="00FC1646">
              <w:rPr>
                <w:sz w:val="24"/>
                <w:szCs w:val="24"/>
              </w:rPr>
              <w:t xml:space="preserve"> подвижного состава</w:t>
            </w:r>
            <w:r w:rsidRPr="00373760">
              <w:rPr>
                <w:sz w:val="24"/>
                <w:szCs w:val="24"/>
              </w:rPr>
              <w:t>.</w:t>
            </w:r>
          </w:p>
        </w:tc>
      </w:tr>
    </w:tbl>
    <w:p w14:paraId="520002D2" w14:textId="77777777" w:rsidR="00B64533" w:rsidRPr="00B808D0" w:rsidRDefault="00B64533" w:rsidP="00B808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9163E" w14:textId="125F987F" w:rsidR="005A1625" w:rsidRPr="00B808D0" w:rsidRDefault="005A1625" w:rsidP="00B808D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9" w:name="_Toc153189457"/>
      <w:r w:rsidRPr="00B808D0">
        <w:rPr>
          <w:rFonts w:ascii="Times New Roman" w:hAnsi="Times New Roman"/>
          <w:color w:val="auto"/>
          <w:sz w:val="28"/>
          <w:szCs w:val="28"/>
        </w:rPr>
        <w:t xml:space="preserve">1.5. </w:t>
      </w:r>
      <w:r w:rsidR="000D75A1" w:rsidRPr="00B808D0">
        <w:rPr>
          <w:rFonts w:ascii="Times New Roman" w:hAnsi="Times New Roman"/>
          <w:caps w:val="0"/>
          <w:color w:val="auto"/>
          <w:sz w:val="28"/>
          <w:szCs w:val="28"/>
        </w:rPr>
        <w:t>Конкурсное задание</w:t>
      </w:r>
      <w:bookmarkEnd w:id="9"/>
    </w:p>
    <w:p w14:paraId="71572E33" w14:textId="251A0199" w:rsidR="00A10851" w:rsidRPr="00B808D0" w:rsidRDefault="009E52E7" w:rsidP="00B80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8E6BD3" w:rsidRPr="00B808D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D2B65" w:rsidRPr="00B80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B808D0" w:rsidRPr="00B808D0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38944706" w14:textId="71BC12F6" w:rsidR="00A10851" w:rsidRPr="00B808D0" w:rsidRDefault="009E52E7" w:rsidP="00B80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F5CB1" w:rsidRPr="00B808D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A10851" w:rsidRPr="00B80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2B758B9F" w14:textId="44D49D26" w:rsidR="009E52E7" w:rsidRPr="00B808D0" w:rsidRDefault="009E52E7" w:rsidP="00B80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B808D0">
        <w:rPr>
          <w:rFonts w:ascii="Times New Roman" w:hAnsi="Times New Roman" w:cs="Times New Roman"/>
          <w:sz w:val="28"/>
          <w:szCs w:val="28"/>
        </w:rPr>
        <w:t>ет</w:t>
      </w:r>
      <w:r w:rsidRPr="00B808D0"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B808D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808D0">
        <w:rPr>
          <w:rFonts w:ascii="Times New Roman" w:hAnsi="Times New Roman" w:cs="Times New Roman"/>
          <w:sz w:val="28"/>
          <w:szCs w:val="28"/>
        </w:rPr>
        <w:t xml:space="preserve">по каждому из разделов </w:t>
      </w:r>
      <w:r w:rsidR="00F35F4F" w:rsidRPr="00B808D0">
        <w:rPr>
          <w:rFonts w:ascii="Times New Roman" w:hAnsi="Times New Roman" w:cs="Times New Roman"/>
          <w:sz w:val="28"/>
          <w:szCs w:val="28"/>
        </w:rPr>
        <w:t>требований</w:t>
      </w:r>
      <w:r w:rsidRPr="00B808D0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577A0F74" w14:textId="1510117D" w:rsidR="009E52E7" w:rsidRPr="00B808D0" w:rsidRDefault="009E52E7" w:rsidP="00B808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415982">
        <w:rPr>
          <w:rFonts w:ascii="Times New Roman" w:hAnsi="Times New Roman" w:cs="Times New Roman"/>
          <w:sz w:val="28"/>
          <w:szCs w:val="28"/>
        </w:rPr>
        <w:t>конкурсанта</w:t>
      </w:r>
      <w:r w:rsidRPr="00B808D0">
        <w:rPr>
          <w:rFonts w:ascii="Times New Roman" w:hAnsi="Times New Roman" w:cs="Times New Roman"/>
          <w:sz w:val="28"/>
          <w:szCs w:val="28"/>
        </w:rPr>
        <w:t xml:space="preserve">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B808D0">
        <w:rPr>
          <w:rFonts w:ascii="Times New Roman" w:hAnsi="Times New Roman" w:cs="Times New Roman"/>
          <w:sz w:val="28"/>
          <w:szCs w:val="28"/>
        </w:rPr>
        <w:t>.</w:t>
      </w:r>
    </w:p>
    <w:p w14:paraId="6F965C51" w14:textId="77777777" w:rsidR="005A1625" w:rsidRPr="00B808D0" w:rsidRDefault="00836419" w:rsidP="00B808D0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0" w:name="_Toc153189458"/>
      <w:r w:rsidRPr="00B808D0">
        <w:rPr>
          <w:rFonts w:ascii="Times New Roman" w:hAnsi="Times New Roman"/>
          <w:color w:val="auto"/>
          <w:sz w:val="28"/>
          <w:szCs w:val="28"/>
        </w:rPr>
        <w:t>1.5.1.</w:t>
      </w:r>
      <w:r w:rsidR="004C17F3" w:rsidRPr="00B808D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D13C4" w:rsidRPr="00B808D0">
        <w:rPr>
          <w:rFonts w:ascii="Times New Roman" w:hAnsi="Times New Roman"/>
          <w:caps w:val="0"/>
          <w:color w:val="auto"/>
          <w:sz w:val="28"/>
          <w:szCs w:val="28"/>
        </w:rPr>
        <w:t xml:space="preserve">Разработка/выбор конкурсного задания </w:t>
      </w:r>
      <w:bookmarkEnd w:id="10"/>
    </w:p>
    <w:p w14:paraId="70DD777F" w14:textId="2B32AC03" w:rsidR="008C41F7" w:rsidRPr="00B808D0" w:rsidRDefault="008C41F7" w:rsidP="00B80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E074EF"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</w:t>
      </w:r>
      <w:r w:rsidR="000D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выполнению часть (инвариант) </w:t>
      </w:r>
      <w:r w:rsidR="00691187"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6EB6"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187"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91187"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691187"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E6EB6"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4EF"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</w:t>
      </w:r>
      <w:r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91187"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08D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7B3E38FF" w14:textId="77777777" w:rsidR="008C41F7" w:rsidRPr="00B808D0" w:rsidRDefault="008C41F7" w:rsidP="00B80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1D1D8434" w14:textId="3D48B15F" w:rsidR="00C54F8D" w:rsidRPr="00B808D0" w:rsidRDefault="008C41F7" w:rsidP="00B80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</w:t>
      </w:r>
      <w:r w:rsidR="000D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подходит под запрос работодателя конкретного региона, то вариативны</w:t>
      </w:r>
      <w:r w:rsidR="00024F7D"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модул</w:t>
      </w:r>
      <w:r w:rsidR="00024F7D"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</w:t>
      </w:r>
      <w:r w:rsidR="00BD13C4" w:rsidRPr="00B808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время на выполнение модулей и количество баллов в критериях оценки по аспектам не меняются.</w:t>
      </w:r>
    </w:p>
    <w:p w14:paraId="1EDB9215" w14:textId="08C9F9B3" w:rsidR="00730AE0" w:rsidRPr="00B808D0" w:rsidRDefault="00730AE0" w:rsidP="00B808D0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1" w:name="_Toc153189459"/>
      <w:r w:rsidRPr="00B808D0">
        <w:rPr>
          <w:rFonts w:ascii="Times New Roman" w:hAnsi="Times New Roman"/>
          <w:color w:val="auto"/>
          <w:sz w:val="28"/>
          <w:szCs w:val="28"/>
        </w:rPr>
        <w:t xml:space="preserve">1.5.2. </w:t>
      </w:r>
      <w:r w:rsidR="00BD13C4" w:rsidRPr="00B808D0">
        <w:rPr>
          <w:rFonts w:ascii="Times New Roman" w:hAnsi="Times New Roman"/>
          <w:caps w:val="0"/>
          <w:color w:val="auto"/>
          <w:sz w:val="28"/>
          <w:szCs w:val="28"/>
        </w:rPr>
        <w:t>Структура модулей конкурсного задания</w:t>
      </w:r>
      <w:bookmarkEnd w:id="11"/>
    </w:p>
    <w:p w14:paraId="0E634709" w14:textId="2AC1AB2B" w:rsidR="00DB5BAF" w:rsidRPr="00B808D0" w:rsidRDefault="00DB5BAF" w:rsidP="00B808D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8D0">
        <w:rPr>
          <w:rFonts w:ascii="Times New Roman" w:hAnsi="Times New Roman" w:cs="Times New Roman"/>
          <w:b/>
          <w:bCs/>
          <w:sz w:val="28"/>
          <w:szCs w:val="28"/>
        </w:rPr>
        <w:t>Модуль А.</w:t>
      </w:r>
      <w:r w:rsidR="00DC47B6" w:rsidRPr="00B80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8D0">
        <w:rPr>
          <w:rFonts w:ascii="Times New Roman" w:hAnsi="Times New Roman" w:cs="Times New Roman"/>
          <w:b/>
          <w:sz w:val="28"/>
          <w:szCs w:val="28"/>
        </w:rPr>
        <w:t>Приемка и сдача подвижного состава в ремонт</w:t>
      </w:r>
      <w:r w:rsidR="00301F3E" w:rsidRPr="00B80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F3E" w:rsidRPr="00B808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301F3E" w:rsidRPr="00B808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301F3E" w:rsidRPr="00B808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1A8D0B5" w14:textId="36C546D1" w:rsidR="00DB5BAF" w:rsidRPr="00B808D0" w:rsidRDefault="00DB5BAF" w:rsidP="00B8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68321285"/>
      <w:r w:rsidRPr="00B808D0">
        <w:rPr>
          <w:rFonts w:ascii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B808D0" w:rsidRPr="00B808D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808D0" w:rsidRPr="00B808D0">
        <w:rPr>
          <w:rFonts w:ascii="Times New Roman" w:hAnsi="Times New Roman" w:cs="Times New Roman"/>
          <w:sz w:val="28"/>
          <w:szCs w:val="28"/>
        </w:rPr>
        <w:t xml:space="preserve"> </w:t>
      </w:r>
      <w:r w:rsidRPr="00B808D0">
        <w:rPr>
          <w:rFonts w:ascii="Times New Roman" w:hAnsi="Times New Roman" w:cs="Times New Roman"/>
          <w:sz w:val="28"/>
          <w:szCs w:val="28"/>
        </w:rPr>
        <w:t>1 час</w:t>
      </w:r>
    </w:p>
    <w:p w14:paraId="0E601ECA" w14:textId="77777777" w:rsidR="00B808D0" w:rsidRDefault="00DB5BAF" w:rsidP="00B808D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8D0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 w:rsidR="00B808D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808D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808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2"/>
    <w:p w14:paraId="145B5838" w14:textId="38844624" w:rsidR="00DB5BAF" w:rsidRPr="00B808D0" w:rsidRDefault="00415982" w:rsidP="00B80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DB5BAF" w:rsidRPr="00B808D0">
        <w:rPr>
          <w:rFonts w:ascii="Times New Roman" w:hAnsi="Times New Roman" w:cs="Times New Roman"/>
          <w:sz w:val="28"/>
          <w:szCs w:val="28"/>
        </w:rPr>
        <w:t xml:space="preserve"> должен выполнить операции по приемке и сдаче подвижного состава в ремонт.</w:t>
      </w:r>
    </w:p>
    <w:p w14:paraId="0F54131F" w14:textId="77777777" w:rsidR="00DB5BAF" w:rsidRPr="00B808D0" w:rsidRDefault="00DB5BAF" w:rsidP="00B808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808D0">
        <w:rPr>
          <w:rFonts w:ascii="Times New Roman" w:hAnsi="Times New Roman" w:cs="Times New Roman"/>
          <w:b/>
          <w:iCs/>
          <w:sz w:val="28"/>
          <w:szCs w:val="28"/>
        </w:rPr>
        <w:t xml:space="preserve">А1. Проверка работоспособности и устранение неисправностей </w:t>
      </w:r>
      <w:r w:rsidR="003F2432" w:rsidRPr="00B808D0">
        <w:rPr>
          <w:rFonts w:ascii="Times New Roman" w:hAnsi="Times New Roman" w:cs="Times New Roman"/>
          <w:b/>
          <w:iCs/>
          <w:sz w:val="28"/>
          <w:szCs w:val="28"/>
        </w:rPr>
        <w:t>подвижного состава</w:t>
      </w:r>
    </w:p>
    <w:p w14:paraId="276E3746" w14:textId="77777777" w:rsidR="00DB5BAF" w:rsidRPr="00B808D0" w:rsidRDefault="00DB5BAF" w:rsidP="00B80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i/>
          <w:sz w:val="28"/>
          <w:szCs w:val="28"/>
        </w:rPr>
        <w:t>-</w:t>
      </w:r>
      <w:r w:rsidRPr="00B808D0">
        <w:rPr>
          <w:rFonts w:ascii="Times New Roman" w:hAnsi="Times New Roman" w:cs="Times New Roman"/>
          <w:sz w:val="28"/>
          <w:szCs w:val="28"/>
        </w:rPr>
        <w:t xml:space="preserve"> произвести проверку записей журнала формы ТУ-152 сдавшей локомотивной бригады;</w:t>
      </w:r>
    </w:p>
    <w:p w14:paraId="4A4B35F2" w14:textId="77777777" w:rsidR="00984DA1" w:rsidRPr="00B808D0" w:rsidRDefault="00984DA1" w:rsidP="00B80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 xml:space="preserve">- </w:t>
      </w:r>
      <w:r w:rsidR="0088590B" w:rsidRPr="00B808D0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="003F2432" w:rsidRPr="00B808D0">
        <w:rPr>
          <w:rFonts w:ascii="Times New Roman" w:hAnsi="Times New Roman" w:cs="Times New Roman"/>
          <w:sz w:val="28"/>
          <w:szCs w:val="28"/>
        </w:rPr>
        <w:t xml:space="preserve">акт приема </w:t>
      </w:r>
      <w:r w:rsidR="00E46CEE" w:rsidRPr="00B808D0">
        <w:rPr>
          <w:rFonts w:ascii="Times New Roman" w:hAnsi="Times New Roman" w:cs="Times New Roman"/>
          <w:sz w:val="28"/>
          <w:szCs w:val="28"/>
        </w:rPr>
        <w:t>подвижного состава</w:t>
      </w:r>
      <w:r w:rsidR="003F2432" w:rsidRPr="00B808D0">
        <w:rPr>
          <w:rFonts w:ascii="Times New Roman" w:hAnsi="Times New Roman" w:cs="Times New Roman"/>
          <w:sz w:val="28"/>
          <w:szCs w:val="28"/>
        </w:rPr>
        <w:t xml:space="preserve"> на сервисное обслуживание по форме ТУ-162</w:t>
      </w:r>
      <w:r w:rsidR="0088590B" w:rsidRPr="00B808D0">
        <w:rPr>
          <w:rFonts w:ascii="Times New Roman" w:hAnsi="Times New Roman" w:cs="Times New Roman"/>
          <w:sz w:val="28"/>
          <w:szCs w:val="28"/>
        </w:rPr>
        <w:t>;</w:t>
      </w:r>
    </w:p>
    <w:p w14:paraId="426163A0" w14:textId="77777777" w:rsidR="00984DA1" w:rsidRPr="00B808D0" w:rsidRDefault="00DB5BAF" w:rsidP="00B80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 xml:space="preserve">- устранить </w:t>
      </w:r>
      <w:r w:rsidR="000E5CDC" w:rsidRPr="00B808D0">
        <w:rPr>
          <w:rFonts w:ascii="Times New Roman" w:hAnsi="Times New Roman" w:cs="Times New Roman"/>
          <w:sz w:val="28"/>
          <w:szCs w:val="28"/>
        </w:rPr>
        <w:t xml:space="preserve">текущие </w:t>
      </w:r>
      <w:r w:rsidRPr="00B808D0">
        <w:rPr>
          <w:rFonts w:ascii="Times New Roman" w:hAnsi="Times New Roman" w:cs="Times New Roman"/>
          <w:sz w:val="28"/>
          <w:szCs w:val="28"/>
        </w:rPr>
        <w:t>неисправности указанные в журнале формы ТУ-152</w:t>
      </w:r>
      <w:r w:rsidR="00984DA1" w:rsidRPr="00B808D0">
        <w:rPr>
          <w:rFonts w:ascii="Times New Roman" w:hAnsi="Times New Roman" w:cs="Times New Roman"/>
          <w:sz w:val="28"/>
          <w:szCs w:val="28"/>
        </w:rPr>
        <w:t>;</w:t>
      </w:r>
    </w:p>
    <w:p w14:paraId="2D37BB61" w14:textId="77777777" w:rsidR="00DB5BAF" w:rsidRPr="00B808D0" w:rsidRDefault="00DB5BAF" w:rsidP="00B80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>- привести в рабочее состояние тренажерный комплекс</w:t>
      </w:r>
      <w:r w:rsidR="003F2432" w:rsidRPr="00B808D0">
        <w:rPr>
          <w:rFonts w:ascii="Times New Roman" w:hAnsi="Times New Roman" w:cs="Times New Roman"/>
          <w:sz w:val="28"/>
          <w:szCs w:val="28"/>
        </w:rPr>
        <w:t xml:space="preserve"> </w:t>
      </w:r>
      <w:r w:rsidR="00E46CEE" w:rsidRPr="00B808D0">
        <w:rPr>
          <w:rFonts w:ascii="Times New Roman" w:hAnsi="Times New Roman" w:cs="Times New Roman"/>
          <w:sz w:val="28"/>
          <w:szCs w:val="28"/>
        </w:rPr>
        <w:t>подвижного состава</w:t>
      </w:r>
      <w:r w:rsidR="00984DA1" w:rsidRPr="00B808D0">
        <w:rPr>
          <w:rFonts w:ascii="Times New Roman" w:hAnsi="Times New Roman" w:cs="Times New Roman"/>
          <w:sz w:val="28"/>
          <w:szCs w:val="28"/>
        </w:rPr>
        <w:t>;</w:t>
      </w:r>
    </w:p>
    <w:p w14:paraId="4E1C524D" w14:textId="77777777" w:rsidR="000E5CDC" w:rsidRPr="00B808D0" w:rsidRDefault="000E5CDC" w:rsidP="00B80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808D0">
        <w:rPr>
          <w:rFonts w:ascii="Times New Roman" w:hAnsi="Times New Roman" w:cs="Times New Roman"/>
          <w:sz w:val="28"/>
          <w:szCs w:val="28"/>
        </w:rPr>
        <w:t>- написать прочие выявленные неисправности</w:t>
      </w:r>
      <w:r w:rsidR="003F2432" w:rsidRPr="00B808D0">
        <w:rPr>
          <w:rFonts w:ascii="Times New Roman" w:hAnsi="Times New Roman" w:cs="Times New Roman"/>
          <w:sz w:val="28"/>
          <w:szCs w:val="28"/>
        </w:rPr>
        <w:t xml:space="preserve"> в ходе приемки подвижного состава в ремонт;</w:t>
      </w:r>
    </w:p>
    <w:p w14:paraId="2F8E3A8D" w14:textId="77777777" w:rsidR="000B55A2" w:rsidRPr="00B808D0" w:rsidRDefault="00DB5BAF" w:rsidP="00B80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 xml:space="preserve">- о всех выявленных неисправностях в работе </w:t>
      </w:r>
      <w:r w:rsidR="003F2432" w:rsidRPr="00B808D0">
        <w:rPr>
          <w:rFonts w:ascii="Times New Roman" w:hAnsi="Times New Roman" w:cs="Times New Roman"/>
          <w:sz w:val="28"/>
          <w:szCs w:val="28"/>
        </w:rPr>
        <w:t>тренажерного комплекса</w:t>
      </w:r>
      <w:r w:rsidRPr="00B808D0">
        <w:rPr>
          <w:rFonts w:ascii="Times New Roman" w:hAnsi="Times New Roman" w:cs="Times New Roman"/>
          <w:sz w:val="28"/>
          <w:szCs w:val="28"/>
        </w:rPr>
        <w:t xml:space="preserve"> </w:t>
      </w:r>
      <w:r w:rsidR="00E46CEE" w:rsidRPr="00B808D0">
        <w:rPr>
          <w:rFonts w:ascii="Times New Roman" w:hAnsi="Times New Roman" w:cs="Times New Roman"/>
          <w:sz w:val="28"/>
          <w:szCs w:val="28"/>
        </w:rPr>
        <w:t xml:space="preserve">подвижного состава </w:t>
      </w:r>
      <w:r w:rsidR="003F2432" w:rsidRPr="00B808D0">
        <w:rPr>
          <w:rFonts w:ascii="Times New Roman" w:hAnsi="Times New Roman" w:cs="Times New Roman"/>
          <w:sz w:val="28"/>
          <w:szCs w:val="28"/>
        </w:rPr>
        <w:t>записать в акт осмотра (</w:t>
      </w:r>
      <w:r w:rsidR="00E036C6" w:rsidRPr="00415982">
        <w:rPr>
          <w:rFonts w:ascii="Times New Roman" w:hAnsi="Times New Roman" w:cs="Times New Roman"/>
          <w:sz w:val="28"/>
          <w:szCs w:val="28"/>
        </w:rPr>
        <w:t>приложение 4</w:t>
      </w:r>
      <w:r w:rsidR="003F2432" w:rsidRPr="00415982">
        <w:rPr>
          <w:rFonts w:ascii="Times New Roman" w:hAnsi="Times New Roman" w:cs="Times New Roman"/>
          <w:sz w:val="28"/>
          <w:szCs w:val="28"/>
        </w:rPr>
        <w:t>).</w:t>
      </w:r>
    </w:p>
    <w:p w14:paraId="7E69003F" w14:textId="77777777" w:rsidR="00DB5BAF" w:rsidRPr="00B808D0" w:rsidRDefault="00DB5BAF" w:rsidP="00B808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3B669A" w14:textId="711F1D6A" w:rsidR="00730AE0" w:rsidRPr="00B808D0" w:rsidRDefault="00730AE0" w:rsidP="00B808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0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1976E4" w:rsidRPr="00B80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B80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074EF" w:rsidRPr="00B808D0">
        <w:rPr>
          <w:rFonts w:ascii="Times New Roman" w:hAnsi="Times New Roman" w:cs="Times New Roman"/>
          <w:b/>
          <w:sz w:val="28"/>
          <w:szCs w:val="28"/>
        </w:rPr>
        <w:t xml:space="preserve"> Обслуживание и ремонт механического оборудования</w:t>
      </w:r>
      <w:r w:rsidR="00E074EF" w:rsidRPr="00B808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B1A6F" w:rsidRPr="00B808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72AE2FBE" w14:textId="77777777" w:rsidR="00B808D0" w:rsidRPr="00B808D0" w:rsidRDefault="00B808D0" w:rsidP="00B8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B808D0">
        <w:rPr>
          <w:rFonts w:ascii="Times New Roman" w:hAnsi="Times New Roman" w:cs="Times New Roman"/>
          <w:sz w:val="28"/>
          <w:szCs w:val="28"/>
        </w:rPr>
        <w:t xml:space="preserve"> 1 час</w:t>
      </w:r>
    </w:p>
    <w:p w14:paraId="1F6A7167" w14:textId="77777777" w:rsidR="00B808D0" w:rsidRDefault="00B808D0" w:rsidP="00B808D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8D0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808D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808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0A84A1D" w14:textId="49F506D8" w:rsidR="00C75A40" w:rsidRPr="00B808D0" w:rsidRDefault="00415982" w:rsidP="00B808D0">
      <w:pPr>
        <w:pStyle w:val="afc"/>
        <w:ind w:firstLine="709"/>
        <w:rPr>
          <w:sz w:val="28"/>
          <w:szCs w:val="28"/>
        </w:rPr>
      </w:pPr>
      <w:r>
        <w:rPr>
          <w:sz w:val="28"/>
          <w:szCs w:val="28"/>
        </w:rPr>
        <w:t>Конкурсант</w:t>
      </w:r>
      <w:r w:rsidR="00E074EF" w:rsidRPr="00B808D0">
        <w:rPr>
          <w:sz w:val="28"/>
          <w:szCs w:val="28"/>
        </w:rPr>
        <w:t xml:space="preserve"> должен выполнить </w:t>
      </w:r>
      <w:r w:rsidR="00AD59AD" w:rsidRPr="00B808D0">
        <w:rPr>
          <w:sz w:val="28"/>
          <w:szCs w:val="28"/>
        </w:rPr>
        <w:t>обслуживание</w:t>
      </w:r>
      <w:r w:rsidR="00E074EF" w:rsidRPr="00B808D0">
        <w:rPr>
          <w:sz w:val="28"/>
          <w:szCs w:val="28"/>
        </w:rPr>
        <w:t xml:space="preserve"> </w:t>
      </w:r>
      <w:proofErr w:type="spellStart"/>
      <w:r w:rsidR="00E074EF" w:rsidRPr="00B808D0">
        <w:rPr>
          <w:sz w:val="28"/>
          <w:szCs w:val="28"/>
        </w:rPr>
        <w:t>автосцепного</w:t>
      </w:r>
      <w:proofErr w:type="spellEnd"/>
      <w:r w:rsidR="00E074EF" w:rsidRPr="00B808D0">
        <w:rPr>
          <w:sz w:val="28"/>
          <w:szCs w:val="28"/>
        </w:rPr>
        <w:t xml:space="preserve"> устройства СА-3, </w:t>
      </w:r>
      <w:r w:rsidR="00AD59AD" w:rsidRPr="00B808D0">
        <w:rPr>
          <w:sz w:val="28"/>
          <w:szCs w:val="28"/>
        </w:rPr>
        <w:t>выполнить осмотр</w:t>
      </w:r>
      <w:r w:rsidR="00E074EF" w:rsidRPr="00B808D0">
        <w:rPr>
          <w:sz w:val="28"/>
          <w:szCs w:val="28"/>
        </w:rPr>
        <w:t xml:space="preserve"> кол</w:t>
      </w:r>
      <w:r w:rsidR="00CC6E99" w:rsidRPr="00B808D0">
        <w:rPr>
          <w:sz w:val="28"/>
          <w:szCs w:val="28"/>
        </w:rPr>
        <w:t>е</w:t>
      </w:r>
      <w:r w:rsidR="00E074EF" w:rsidRPr="00B808D0">
        <w:rPr>
          <w:sz w:val="28"/>
          <w:szCs w:val="28"/>
        </w:rPr>
        <w:t>сной пары</w:t>
      </w:r>
      <w:r w:rsidR="00436CD2" w:rsidRPr="00B808D0">
        <w:rPr>
          <w:sz w:val="28"/>
          <w:szCs w:val="28"/>
        </w:rPr>
        <w:t>.</w:t>
      </w:r>
    </w:p>
    <w:p w14:paraId="432FF68E" w14:textId="77777777" w:rsidR="00E074EF" w:rsidRPr="00B808D0" w:rsidRDefault="00C75A40" w:rsidP="00B808D0">
      <w:pPr>
        <w:pStyle w:val="afc"/>
        <w:ind w:firstLine="709"/>
        <w:rPr>
          <w:b/>
          <w:sz w:val="28"/>
          <w:szCs w:val="28"/>
        </w:rPr>
      </w:pPr>
      <w:r w:rsidRPr="00B808D0">
        <w:rPr>
          <w:b/>
          <w:sz w:val="28"/>
          <w:szCs w:val="28"/>
        </w:rPr>
        <w:lastRenderedPageBreak/>
        <w:t>Б</w:t>
      </w:r>
      <w:r w:rsidR="00E074EF" w:rsidRPr="00B808D0">
        <w:rPr>
          <w:b/>
          <w:sz w:val="28"/>
          <w:szCs w:val="28"/>
        </w:rPr>
        <w:t xml:space="preserve">1. </w:t>
      </w:r>
      <w:r w:rsidRPr="00B808D0">
        <w:rPr>
          <w:b/>
          <w:sz w:val="28"/>
          <w:szCs w:val="28"/>
        </w:rPr>
        <w:t>Обслуживание</w:t>
      </w:r>
      <w:r w:rsidR="00E074EF" w:rsidRPr="00B808D0">
        <w:rPr>
          <w:b/>
          <w:sz w:val="28"/>
          <w:szCs w:val="28"/>
        </w:rPr>
        <w:t xml:space="preserve"> </w:t>
      </w:r>
      <w:proofErr w:type="spellStart"/>
      <w:r w:rsidR="00E074EF" w:rsidRPr="00B808D0">
        <w:rPr>
          <w:b/>
          <w:sz w:val="28"/>
          <w:szCs w:val="28"/>
        </w:rPr>
        <w:t>автосцепного</w:t>
      </w:r>
      <w:proofErr w:type="spellEnd"/>
      <w:r w:rsidR="00E074EF" w:rsidRPr="00B808D0">
        <w:rPr>
          <w:b/>
          <w:sz w:val="28"/>
          <w:szCs w:val="28"/>
        </w:rPr>
        <w:t xml:space="preserve"> устройства СА-3</w:t>
      </w:r>
    </w:p>
    <w:p w14:paraId="22126C05" w14:textId="77777777" w:rsidR="00E074EF" w:rsidRPr="00B808D0" w:rsidRDefault="00E074EF" w:rsidP="00B808D0">
      <w:pPr>
        <w:pStyle w:val="afc"/>
        <w:ind w:firstLine="709"/>
        <w:rPr>
          <w:sz w:val="28"/>
          <w:szCs w:val="28"/>
        </w:rPr>
      </w:pPr>
      <w:r w:rsidRPr="00B808D0">
        <w:rPr>
          <w:sz w:val="28"/>
          <w:szCs w:val="28"/>
        </w:rPr>
        <w:t xml:space="preserve">- произвести осмотр </w:t>
      </w:r>
      <w:proofErr w:type="spellStart"/>
      <w:r w:rsidRPr="00B808D0">
        <w:rPr>
          <w:sz w:val="28"/>
          <w:szCs w:val="28"/>
        </w:rPr>
        <w:t>автосцепного</w:t>
      </w:r>
      <w:proofErr w:type="spellEnd"/>
      <w:r w:rsidRPr="00B808D0">
        <w:rPr>
          <w:sz w:val="28"/>
          <w:szCs w:val="28"/>
        </w:rPr>
        <w:t xml:space="preserve"> устройства СА-3;</w:t>
      </w:r>
    </w:p>
    <w:p w14:paraId="37C6CBC4" w14:textId="77777777" w:rsidR="00E074EF" w:rsidRPr="00B808D0" w:rsidRDefault="00E074EF" w:rsidP="00B808D0">
      <w:pPr>
        <w:pStyle w:val="afc"/>
        <w:ind w:firstLine="709"/>
        <w:rPr>
          <w:sz w:val="28"/>
          <w:szCs w:val="28"/>
        </w:rPr>
      </w:pPr>
      <w:r w:rsidRPr="00B808D0">
        <w:rPr>
          <w:sz w:val="28"/>
          <w:szCs w:val="28"/>
        </w:rPr>
        <w:t xml:space="preserve">- произвести </w:t>
      </w:r>
      <w:r w:rsidR="00CC6E99" w:rsidRPr="00B808D0">
        <w:rPr>
          <w:sz w:val="28"/>
          <w:szCs w:val="28"/>
        </w:rPr>
        <w:t>разборку</w:t>
      </w:r>
      <w:r w:rsidRPr="00B808D0">
        <w:rPr>
          <w:sz w:val="28"/>
          <w:szCs w:val="28"/>
        </w:rPr>
        <w:t xml:space="preserve"> </w:t>
      </w:r>
      <w:proofErr w:type="spellStart"/>
      <w:r w:rsidRPr="00B808D0">
        <w:rPr>
          <w:sz w:val="28"/>
          <w:szCs w:val="28"/>
        </w:rPr>
        <w:t>автосцепного</w:t>
      </w:r>
      <w:proofErr w:type="spellEnd"/>
      <w:r w:rsidRPr="00B808D0">
        <w:rPr>
          <w:sz w:val="28"/>
          <w:szCs w:val="28"/>
        </w:rPr>
        <w:t xml:space="preserve"> устройства;</w:t>
      </w:r>
    </w:p>
    <w:p w14:paraId="6083F0C6" w14:textId="77777777" w:rsidR="00E074EF" w:rsidRPr="00B808D0" w:rsidRDefault="00E074EF" w:rsidP="00B808D0">
      <w:pPr>
        <w:pStyle w:val="afc"/>
        <w:ind w:firstLine="709"/>
        <w:rPr>
          <w:sz w:val="28"/>
          <w:szCs w:val="28"/>
        </w:rPr>
      </w:pPr>
      <w:r w:rsidRPr="00B808D0">
        <w:rPr>
          <w:sz w:val="28"/>
          <w:szCs w:val="28"/>
        </w:rPr>
        <w:t>- произвести сборку и установку мех</w:t>
      </w:r>
      <w:r w:rsidR="008F53F9" w:rsidRPr="00B808D0">
        <w:rPr>
          <w:sz w:val="28"/>
          <w:szCs w:val="28"/>
        </w:rPr>
        <w:t xml:space="preserve">анизма </w:t>
      </w:r>
      <w:proofErr w:type="spellStart"/>
      <w:r w:rsidR="008F53F9" w:rsidRPr="00B808D0">
        <w:rPr>
          <w:sz w:val="28"/>
          <w:szCs w:val="28"/>
        </w:rPr>
        <w:t>автосцепного</w:t>
      </w:r>
      <w:proofErr w:type="spellEnd"/>
      <w:r w:rsidR="008F53F9" w:rsidRPr="00B808D0">
        <w:rPr>
          <w:sz w:val="28"/>
          <w:szCs w:val="28"/>
        </w:rPr>
        <w:t xml:space="preserve"> устройства</w:t>
      </w:r>
      <w:r w:rsidRPr="00B808D0">
        <w:rPr>
          <w:sz w:val="28"/>
          <w:szCs w:val="28"/>
        </w:rPr>
        <w:t>;</w:t>
      </w:r>
    </w:p>
    <w:p w14:paraId="40B8BC36" w14:textId="77777777" w:rsidR="008F53F9" w:rsidRPr="00B808D0" w:rsidRDefault="008F53F9" w:rsidP="00B808D0">
      <w:pPr>
        <w:pStyle w:val="afc"/>
        <w:ind w:firstLine="709"/>
        <w:rPr>
          <w:sz w:val="28"/>
          <w:szCs w:val="28"/>
        </w:rPr>
      </w:pPr>
      <w:r w:rsidRPr="00B808D0">
        <w:rPr>
          <w:sz w:val="28"/>
          <w:szCs w:val="28"/>
        </w:rPr>
        <w:t>- проверить работу механизма автосцепки и установить возможность эксплуатации;</w:t>
      </w:r>
    </w:p>
    <w:p w14:paraId="0A194D1F" w14:textId="26131C41" w:rsidR="00E074EF" w:rsidRPr="00B808D0" w:rsidRDefault="00E074EF" w:rsidP="00B808D0">
      <w:pPr>
        <w:pStyle w:val="afc"/>
        <w:ind w:firstLine="709"/>
        <w:rPr>
          <w:sz w:val="28"/>
          <w:szCs w:val="28"/>
        </w:rPr>
      </w:pPr>
      <w:r w:rsidRPr="00B808D0">
        <w:rPr>
          <w:sz w:val="28"/>
          <w:szCs w:val="28"/>
        </w:rPr>
        <w:t>-  произвести проверку параметров</w:t>
      </w:r>
      <w:r w:rsidR="009D1C8F" w:rsidRPr="00B808D0">
        <w:rPr>
          <w:sz w:val="28"/>
          <w:szCs w:val="28"/>
        </w:rPr>
        <w:t xml:space="preserve"> </w:t>
      </w:r>
      <w:r w:rsidRPr="00B808D0">
        <w:rPr>
          <w:sz w:val="28"/>
          <w:szCs w:val="28"/>
        </w:rPr>
        <w:t xml:space="preserve">автосцепки с применением комбинированного </w:t>
      </w:r>
      <w:r w:rsidR="00AD59AD" w:rsidRPr="00B808D0">
        <w:rPr>
          <w:sz w:val="28"/>
          <w:szCs w:val="28"/>
        </w:rPr>
        <w:t>шаблона 940р</w:t>
      </w:r>
      <w:r w:rsidR="00D813DB" w:rsidRPr="00B808D0">
        <w:rPr>
          <w:sz w:val="28"/>
          <w:szCs w:val="28"/>
        </w:rPr>
        <w:t xml:space="preserve">, согласно Инструкции по ремонту </w:t>
      </w:r>
      <w:r w:rsidR="00B808D0">
        <w:rPr>
          <w:sz w:val="28"/>
          <w:szCs w:val="28"/>
        </w:rPr>
        <w:t xml:space="preserve">                                     </w:t>
      </w:r>
      <w:r w:rsidR="00D813DB" w:rsidRPr="00B808D0">
        <w:rPr>
          <w:sz w:val="28"/>
          <w:szCs w:val="28"/>
        </w:rPr>
        <w:t xml:space="preserve">и обслуживанию </w:t>
      </w:r>
      <w:proofErr w:type="spellStart"/>
      <w:r w:rsidR="00D813DB" w:rsidRPr="00B808D0">
        <w:rPr>
          <w:sz w:val="28"/>
          <w:szCs w:val="28"/>
        </w:rPr>
        <w:t>автосцепного</w:t>
      </w:r>
      <w:proofErr w:type="spellEnd"/>
      <w:r w:rsidR="00D813DB" w:rsidRPr="00B808D0">
        <w:rPr>
          <w:sz w:val="28"/>
          <w:szCs w:val="28"/>
        </w:rPr>
        <w:t xml:space="preserve"> устройства подвижного состава железных дорог, утвержденная распоряжением ОАО «РЖД» от 28.12.2010 г. № 2745р</w:t>
      </w:r>
      <w:r w:rsidR="00AD59AD" w:rsidRPr="00B808D0">
        <w:rPr>
          <w:sz w:val="28"/>
          <w:szCs w:val="28"/>
        </w:rPr>
        <w:t>;</w:t>
      </w:r>
    </w:p>
    <w:p w14:paraId="07B04827" w14:textId="267F21D2" w:rsidR="00E074EF" w:rsidRPr="00B808D0" w:rsidRDefault="00E074EF" w:rsidP="00B808D0">
      <w:pPr>
        <w:pStyle w:val="afc"/>
        <w:tabs>
          <w:tab w:val="left" w:pos="0"/>
          <w:tab w:val="left" w:pos="142"/>
          <w:tab w:val="left" w:pos="284"/>
          <w:tab w:val="left" w:pos="567"/>
        </w:tabs>
        <w:ind w:firstLine="709"/>
        <w:rPr>
          <w:sz w:val="28"/>
          <w:szCs w:val="28"/>
        </w:rPr>
      </w:pPr>
      <w:r w:rsidRPr="00B808D0">
        <w:rPr>
          <w:sz w:val="28"/>
          <w:szCs w:val="28"/>
        </w:rPr>
        <w:t xml:space="preserve">-  </w:t>
      </w:r>
      <w:r w:rsidR="00C75A40" w:rsidRPr="00B808D0">
        <w:rPr>
          <w:sz w:val="28"/>
          <w:szCs w:val="28"/>
        </w:rPr>
        <w:t xml:space="preserve">в акт </w:t>
      </w:r>
      <w:r w:rsidR="00134D3F" w:rsidRPr="00B808D0">
        <w:rPr>
          <w:sz w:val="28"/>
          <w:szCs w:val="28"/>
        </w:rPr>
        <w:t>проверки автосцепки</w:t>
      </w:r>
      <w:r w:rsidR="00E036C6" w:rsidRPr="00B808D0">
        <w:rPr>
          <w:sz w:val="28"/>
          <w:szCs w:val="28"/>
        </w:rPr>
        <w:t xml:space="preserve"> (приложение 5)</w:t>
      </w:r>
      <w:r w:rsidR="00C75A40" w:rsidRPr="00B808D0">
        <w:rPr>
          <w:sz w:val="28"/>
          <w:szCs w:val="28"/>
        </w:rPr>
        <w:t xml:space="preserve"> записать </w:t>
      </w:r>
      <w:r w:rsidRPr="00B808D0">
        <w:rPr>
          <w:sz w:val="28"/>
          <w:szCs w:val="28"/>
        </w:rPr>
        <w:t>результат</w:t>
      </w:r>
      <w:r w:rsidR="00C75A40" w:rsidRPr="00B808D0">
        <w:rPr>
          <w:sz w:val="28"/>
          <w:szCs w:val="28"/>
        </w:rPr>
        <w:t xml:space="preserve">ы </w:t>
      </w:r>
      <w:r w:rsidR="00B808D0">
        <w:rPr>
          <w:sz w:val="28"/>
          <w:szCs w:val="28"/>
        </w:rPr>
        <w:t xml:space="preserve">                            </w:t>
      </w:r>
      <w:r w:rsidR="00C75A40" w:rsidRPr="00B808D0">
        <w:rPr>
          <w:sz w:val="28"/>
          <w:szCs w:val="28"/>
        </w:rPr>
        <w:t>и</w:t>
      </w:r>
      <w:r w:rsidRPr="00B808D0">
        <w:rPr>
          <w:sz w:val="28"/>
          <w:szCs w:val="28"/>
        </w:rPr>
        <w:t xml:space="preserve"> </w:t>
      </w:r>
      <w:r w:rsidR="00C75A40" w:rsidRPr="00B808D0">
        <w:rPr>
          <w:sz w:val="28"/>
          <w:szCs w:val="28"/>
        </w:rPr>
        <w:t xml:space="preserve">возможность допуска </w:t>
      </w:r>
      <w:proofErr w:type="spellStart"/>
      <w:r w:rsidR="00C75A40" w:rsidRPr="00B808D0">
        <w:rPr>
          <w:sz w:val="28"/>
          <w:szCs w:val="28"/>
        </w:rPr>
        <w:t>автосцепного</w:t>
      </w:r>
      <w:proofErr w:type="spellEnd"/>
      <w:r w:rsidR="00C75A40" w:rsidRPr="00B808D0">
        <w:rPr>
          <w:sz w:val="28"/>
          <w:szCs w:val="28"/>
        </w:rPr>
        <w:t xml:space="preserve"> устройства СА-3 к установке </w:t>
      </w:r>
      <w:r w:rsidR="00B808D0">
        <w:rPr>
          <w:sz w:val="28"/>
          <w:szCs w:val="28"/>
        </w:rPr>
        <w:t xml:space="preserve">                                  </w:t>
      </w:r>
      <w:r w:rsidR="00C75A40" w:rsidRPr="00B808D0">
        <w:rPr>
          <w:sz w:val="28"/>
          <w:szCs w:val="28"/>
        </w:rPr>
        <w:t>на подвижной состав.</w:t>
      </w:r>
    </w:p>
    <w:p w14:paraId="10CCA1E4" w14:textId="77777777" w:rsidR="00E074EF" w:rsidRPr="00B808D0" w:rsidRDefault="00C75A40" w:rsidP="00B808D0">
      <w:pPr>
        <w:pStyle w:val="afc"/>
        <w:tabs>
          <w:tab w:val="left" w:pos="0"/>
        </w:tabs>
        <w:ind w:firstLine="709"/>
        <w:rPr>
          <w:b/>
          <w:sz w:val="28"/>
          <w:szCs w:val="28"/>
        </w:rPr>
      </w:pPr>
      <w:r w:rsidRPr="00B808D0">
        <w:rPr>
          <w:b/>
          <w:sz w:val="28"/>
          <w:szCs w:val="28"/>
        </w:rPr>
        <w:t>Б</w:t>
      </w:r>
      <w:r w:rsidR="00E074EF" w:rsidRPr="00B808D0">
        <w:rPr>
          <w:b/>
          <w:sz w:val="28"/>
          <w:szCs w:val="28"/>
        </w:rPr>
        <w:t xml:space="preserve">2. </w:t>
      </w:r>
      <w:r w:rsidRPr="00B808D0">
        <w:rPr>
          <w:b/>
          <w:sz w:val="28"/>
          <w:szCs w:val="28"/>
        </w:rPr>
        <w:t>Осмотр</w:t>
      </w:r>
      <w:r w:rsidR="00E074EF" w:rsidRPr="00B808D0">
        <w:rPr>
          <w:b/>
          <w:sz w:val="28"/>
          <w:szCs w:val="28"/>
        </w:rPr>
        <w:t xml:space="preserve"> кол</w:t>
      </w:r>
      <w:r w:rsidR="00CC6E99" w:rsidRPr="00B808D0">
        <w:rPr>
          <w:b/>
          <w:sz w:val="28"/>
          <w:szCs w:val="28"/>
        </w:rPr>
        <w:t>е</w:t>
      </w:r>
      <w:r w:rsidR="00E074EF" w:rsidRPr="00B808D0">
        <w:rPr>
          <w:b/>
          <w:sz w:val="28"/>
          <w:szCs w:val="28"/>
        </w:rPr>
        <w:t>сной пары</w:t>
      </w:r>
    </w:p>
    <w:p w14:paraId="156B5144" w14:textId="77777777" w:rsidR="00E074EF" w:rsidRPr="00B808D0" w:rsidRDefault="00E074EF" w:rsidP="00B808D0">
      <w:pPr>
        <w:pStyle w:val="a0"/>
        <w:numPr>
          <w:ilvl w:val="0"/>
          <w:numId w:val="0"/>
        </w:numPr>
        <w:tabs>
          <w:tab w:val="left" w:pos="0"/>
          <w:tab w:val="left" w:pos="142"/>
          <w:tab w:val="left" w:pos="284"/>
          <w:tab w:val="left" w:pos="567"/>
        </w:tabs>
        <w:ind w:firstLine="709"/>
        <w:rPr>
          <w:sz w:val="28"/>
          <w:szCs w:val="28"/>
        </w:rPr>
      </w:pPr>
      <w:r w:rsidRPr="00B808D0">
        <w:rPr>
          <w:sz w:val="28"/>
          <w:szCs w:val="28"/>
        </w:rPr>
        <w:t xml:space="preserve">- произвести </w:t>
      </w:r>
      <w:r w:rsidR="008F53F9" w:rsidRPr="00B808D0">
        <w:rPr>
          <w:sz w:val="28"/>
          <w:szCs w:val="28"/>
        </w:rPr>
        <w:t>визуально-инструментальный</w:t>
      </w:r>
      <w:r w:rsidRPr="00B808D0">
        <w:rPr>
          <w:sz w:val="28"/>
          <w:szCs w:val="28"/>
        </w:rPr>
        <w:t xml:space="preserve"> контроль состояния колесной пары, определить дефекты и отклонения в содержании колесной пары;</w:t>
      </w:r>
    </w:p>
    <w:p w14:paraId="51196256" w14:textId="77777777" w:rsidR="00AD59AD" w:rsidRPr="00B808D0" w:rsidRDefault="00E074EF" w:rsidP="00B808D0">
      <w:pPr>
        <w:pStyle w:val="a0"/>
        <w:numPr>
          <w:ilvl w:val="0"/>
          <w:numId w:val="0"/>
        </w:numPr>
        <w:tabs>
          <w:tab w:val="left" w:pos="0"/>
          <w:tab w:val="left" w:pos="142"/>
          <w:tab w:val="left" w:pos="284"/>
          <w:tab w:val="left" w:pos="567"/>
        </w:tabs>
        <w:ind w:firstLine="709"/>
        <w:rPr>
          <w:sz w:val="28"/>
          <w:szCs w:val="28"/>
        </w:rPr>
      </w:pPr>
      <w:r w:rsidRPr="00B808D0">
        <w:rPr>
          <w:sz w:val="28"/>
          <w:szCs w:val="28"/>
        </w:rPr>
        <w:t>- произвести</w:t>
      </w:r>
      <w:r w:rsidR="00440376" w:rsidRPr="00B808D0">
        <w:rPr>
          <w:sz w:val="28"/>
          <w:szCs w:val="28"/>
        </w:rPr>
        <w:t xml:space="preserve"> </w:t>
      </w:r>
      <w:r w:rsidR="00AD59AD" w:rsidRPr="00B808D0">
        <w:rPr>
          <w:sz w:val="28"/>
          <w:szCs w:val="28"/>
        </w:rPr>
        <w:t>измерение геометрических параметров</w:t>
      </w:r>
      <w:r w:rsidRPr="00B808D0">
        <w:rPr>
          <w:sz w:val="28"/>
          <w:szCs w:val="28"/>
        </w:rPr>
        <w:t xml:space="preserve"> колесной пары средствами измерения,</w:t>
      </w:r>
      <w:r w:rsidR="00D93047" w:rsidRPr="00B808D0">
        <w:rPr>
          <w:sz w:val="28"/>
          <w:szCs w:val="28"/>
        </w:rPr>
        <w:t xml:space="preserve"> согласно Инструкции по осмотру, освидетельствованию, ремонту и формированию колесных пар локомотивов и моторвагонного подвижного состава железных дорог колеи 1520 мм</w:t>
      </w:r>
      <w:r w:rsidR="00D813DB" w:rsidRPr="00B808D0">
        <w:rPr>
          <w:sz w:val="28"/>
          <w:szCs w:val="28"/>
        </w:rPr>
        <w:t xml:space="preserve">, утвержденная распоряжением </w:t>
      </w:r>
      <w:r w:rsidR="00D93047" w:rsidRPr="00B808D0">
        <w:rPr>
          <w:sz w:val="28"/>
          <w:szCs w:val="28"/>
        </w:rPr>
        <w:t>ОАО «РЖД»</w:t>
      </w:r>
      <w:r w:rsidR="00D813DB" w:rsidRPr="00B808D0">
        <w:rPr>
          <w:sz w:val="28"/>
          <w:szCs w:val="28"/>
        </w:rPr>
        <w:t xml:space="preserve"> от 22.12.2016</w:t>
      </w:r>
      <w:r w:rsidR="00D93047" w:rsidRPr="00B808D0">
        <w:rPr>
          <w:sz w:val="28"/>
          <w:szCs w:val="28"/>
        </w:rPr>
        <w:t xml:space="preserve"> № 2631р,</w:t>
      </w:r>
      <w:r w:rsidRPr="00B808D0">
        <w:rPr>
          <w:sz w:val="28"/>
          <w:szCs w:val="28"/>
        </w:rPr>
        <w:t xml:space="preserve"> при замере параметра конкурсант демонстрирует эксперту порядок использ</w:t>
      </w:r>
      <w:r w:rsidR="00D93047" w:rsidRPr="00B808D0">
        <w:rPr>
          <w:sz w:val="28"/>
          <w:szCs w:val="28"/>
        </w:rPr>
        <w:t xml:space="preserve">ования средств измерения и </w:t>
      </w:r>
      <w:r w:rsidRPr="00B808D0">
        <w:rPr>
          <w:sz w:val="28"/>
          <w:szCs w:val="28"/>
        </w:rPr>
        <w:t>разъясняет контролируемый пар</w:t>
      </w:r>
      <w:r w:rsidR="00C75A40" w:rsidRPr="00B808D0">
        <w:rPr>
          <w:sz w:val="28"/>
          <w:szCs w:val="28"/>
        </w:rPr>
        <w:t xml:space="preserve">аметр, его </w:t>
      </w:r>
      <w:r w:rsidR="00AD59AD" w:rsidRPr="00B808D0">
        <w:rPr>
          <w:sz w:val="28"/>
          <w:szCs w:val="28"/>
        </w:rPr>
        <w:t>недопустимое</w:t>
      </w:r>
      <w:r w:rsidR="00C75A40" w:rsidRPr="00B808D0">
        <w:rPr>
          <w:sz w:val="28"/>
          <w:szCs w:val="28"/>
        </w:rPr>
        <w:t xml:space="preserve"> значение</w:t>
      </w:r>
      <w:r w:rsidR="00D93047" w:rsidRPr="00B808D0">
        <w:rPr>
          <w:sz w:val="28"/>
          <w:szCs w:val="28"/>
        </w:rPr>
        <w:t>;</w:t>
      </w:r>
    </w:p>
    <w:p w14:paraId="55DE65C4" w14:textId="77777777" w:rsidR="00AD59AD" w:rsidRPr="00B808D0" w:rsidRDefault="00AD59AD" w:rsidP="00B808D0">
      <w:pPr>
        <w:pStyle w:val="a0"/>
        <w:numPr>
          <w:ilvl w:val="0"/>
          <w:numId w:val="0"/>
        </w:numPr>
        <w:tabs>
          <w:tab w:val="left" w:pos="0"/>
          <w:tab w:val="left" w:pos="142"/>
          <w:tab w:val="left" w:pos="284"/>
          <w:tab w:val="left" w:pos="567"/>
        </w:tabs>
        <w:ind w:firstLine="709"/>
        <w:rPr>
          <w:sz w:val="28"/>
          <w:szCs w:val="28"/>
        </w:rPr>
      </w:pPr>
      <w:r w:rsidRPr="00B808D0">
        <w:rPr>
          <w:sz w:val="28"/>
          <w:szCs w:val="28"/>
        </w:rPr>
        <w:t>- в акт осмотра</w:t>
      </w:r>
      <w:r w:rsidR="00134D3F" w:rsidRPr="00B808D0">
        <w:rPr>
          <w:sz w:val="28"/>
          <w:szCs w:val="28"/>
        </w:rPr>
        <w:t xml:space="preserve"> колесной пары</w:t>
      </w:r>
      <w:r w:rsidR="00347DFA" w:rsidRPr="00B808D0">
        <w:rPr>
          <w:sz w:val="28"/>
          <w:szCs w:val="28"/>
        </w:rPr>
        <w:t xml:space="preserve"> (приложение 6)</w:t>
      </w:r>
      <w:r w:rsidR="00134D3F" w:rsidRPr="00B808D0">
        <w:rPr>
          <w:sz w:val="28"/>
          <w:szCs w:val="28"/>
        </w:rPr>
        <w:t xml:space="preserve"> </w:t>
      </w:r>
      <w:r w:rsidRPr="00B808D0">
        <w:rPr>
          <w:sz w:val="28"/>
          <w:szCs w:val="28"/>
        </w:rPr>
        <w:t>записать результаты измерений и возможность допуска колесной пары к установке на подвижной состав.</w:t>
      </w:r>
    </w:p>
    <w:p w14:paraId="51A1BD9B" w14:textId="77777777" w:rsidR="000D75A1" w:rsidRDefault="000D75A1" w:rsidP="00B808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457FEF" w14:textId="28C967D9" w:rsidR="00730AE0" w:rsidRPr="00B808D0" w:rsidRDefault="00E074EF" w:rsidP="00B808D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0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C75A40" w:rsidRPr="00B80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B80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85DC5" w:rsidRPr="00B80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08D0">
        <w:rPr>
          <w:rFonts w:ascii="Times New Roman" w:eastAsia="Times New Roman" w:hAnsi="Times New Roman" w:cs="Times New Roman"/>
          <w:b/>
          <w:sz w:val="28"/>
          <w:szCs w:val="28"/>
        </w:rPr>
        <w:t xml:space="preserve">Обслуживание и ремонт высоковольтных электрических аппаратов </w:t>
      </w:r>
      <w:r w:rsidR="00536BE4" w:rsidRPr="00B808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C75A40" w:rsidRPr="00B808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536BE4" w:rsidRPr="00B808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19BC6E6" w14:textId="6C9EBC99" w:rsidR="00B808D0" w:rsidRPr="00B808D0" w:rsidRDefault="00B808D0" w:rsidP="00B808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B80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08D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602A3F3F" w14:textId="77777777" w:rsidR="00B808D0" w:rsidRDefault="00B808D0" w:rsidP="00B808D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8D0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808D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808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827BE2B" w14:textId="423C069C" w:rsidR="00E074EF" w:rsidRPr="00B808D0" w:rsidRDefault="00415982" w:rsidP="00B808D0">
      <w:pPr>
        <w:pStyle w:val="afc"/>
        <w:tabs>
          <w:tab w:val="left" w:pos="142"/>
          <w:tab w:val="left" w:pos="284"/>
          <w:tab w:val="left" w:pos="567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Конкурсант</w:t>
      </w:r>
      <w:r w:rsidR="00E074EF" w:rsidRPr="00B808D0">
        <w:rPr>
          <w:sz w:val="28"/>
          <w:szCs w:val="28"/>
        </w:rPr>
        <w:t xml:space="preserve"> должен выполнить визуально-инструментальный контроль технического состояния токоприемника, проверку состояния силового и вспомогательного высоковольтного оборудования</w:t>
      </w:r>
      <w:r w:rsidR="00301F3E" w:rsidRPr="00B808D0">
        <w:rPr>
          <w:sz w:val="28"/>
          <w:szCs w:val="28"/>
        </w:rPr>
        <w:t>.</w:t>
      </w:r>
    </w:p>
    <w:p w14:paraId="17B7391D" w14:textId="77777777" w:rsidR="00E074EF" w:rsidRPr="00B808D0" w:rsidRDefault="00C75A40" w:rsidP="00B808D0">
      <w:pPr>
        <w:pStyle w:val="afc"/>
        <w:tabs>
          <w:tab w:val="left" w:pos="0"/>
        </w:tabs>
        <w:ind w:firstLine="709"/>
        <w:rPr>
          <w:b/>
          <w:sz w:val="28"/>
          <w:szCs w:val="28"/>
        </w:rPr>
      </w:pPr>
      <w:r w:rsidRPr="00B808D0">
        <w:rPr>
          <w:b/>
          <w:sz w:val="28"/>
          <w:szCs w:val="28"/>
        </w:rPr>
        <w:t>В</w:t>
      </w:r>
      <w:r w:rsidR="00E074EF" w:rsidRPr="00B808D0">
        <w:rPr>
          <w:b/>
          <w:sz w:val="28"/>
          <w:szCs w:val="28"/>
        </w:rPr>
        <w:t>1. Визуально – инструментальный контроль технического состояния токоприемника</w:t>
      </w:r>
    </w:p>
    <w:p w14:paraId="6B16C5F4" w14:textId="77777777" w:rsidR="00E074EF" w:rsidRPr="00B808D0" w:rsidRDefault="00E074EF" w:rsidP="00B808D0">
      <w:pPr>
        <w:pStyle w:val="afc"/>
        <w:tabs>
          <w:tab w:val="left" w:pos="0"/>
          <w:tab w:val="left" w:pos="142"/>
          <w:tab w:val="left" w:pos="284"/>
          <w:tab w:val="left" w:pos="567"/>
        </w:tabs>
        <w:ind w:firstLine="709"/>
        <w:rPr>
          <w:sz w:val="28"/>
          <w:szCs w:val="28"/>
        </w:rPr>
      </w:pPr>
      <w:r w:rsidRPr="00B808D0">
        <w:rPr>
          <w:sz w:val="28"/>
          <w:szCs w:val="28"/>
        </w:rPr>
        <w:t>- произвести визуальный осмотр токоприемника и установить возможность экс</w:t>
      </w:r>
      <w:r w:rsidR="00440376" w:rsidRPr="00B808D0">
        <w:rPr>
          <w:sz w:val="28"/>
          <w:szCs w:val="28"/>
        </w:rPr>
        <w:t>плуатации</w:t>
      </w:r>
      <w:r w:rsidRPr="00B808D0">
        <w:rPr>
          <w:sz w:val="28"/>
          <w:szCs w:val="28"/>
        </w:rPr>
        <w:t>;</w:t>
      </w:r>
    </w:p>
    <w:p w14:paraId="63B51939" w14:textId="77777777" w:rsidR="00E074EF" w:rsidRPr="00B808D0" w:rsidRDefault="00E074EF" w:rsidP="00B808D0">
      <w:pPr>
        <w:pStyle w:val="afc"/>
        <w:tabs>
          <w:tab w:val="left" w:pos="0"/>
          <w:tab w:val="left" w:pos="142"/>
          <w:tab w:val="left" w:pos="284"/>
          <w:tab w:val="left" w:pos="567"/>
        </w:tabs>
        <w:ind w:firstLine="709"/>
        <w:rPr>
          <w:sz w:val="28"/>
          <w:szCs w:val="28"/>
        </w:rPr>
      </w:pPr>
      <w:r w:rsidRPr="00B808D0">
        <w:rPr>
          <w:sz w:val="28"/>
          <w:szCs w:val="28"/>
        </w:rPr>
        <w:t>- </w:t>
      </w:r>
      <w:r w:rsidR="00D93047" w:rsidRPr="00B808D0">
        <w:rPr>
          <w:sz w:val="28"/>
          <w:szCs w:val="28"/>
        </w:rPr>
        <w:t>выполнить</w:t>
      </w:r>
      <w:r w:rsidRPr="00B808D0">
        <w:rPr>
          <w:sz w:val="28"/>
          <w:szCs w:val="28"/>
        </w:rPr>
        <w:t xml:space="preserve"> операци</w:t>
      </w:r>
      <w:r w:rsidR="00D93047" w:rsidRPr="00B808D0">
        <w:rPr>
          <w:sz w:val="28"/>
          <w:szCs w:val="28"/>
        </w:rPr>
        <w:t>и</w:t>
      </w:r>
      <w:r w:rsidRPr="00B808D0">
        <w:rPr>
          <w:sz w:val="28"/>
          <w:szCs w:val="28"/>
        </w:rPr>
        <w:t xml:space="preserve"> по регулировке характеристик токоприемника;</w:t>
      </w:r>
    </w:p>
    <w:p w14:paraId="35959C04" w14:textId="77777777" w:rsidR="00E074EF" w:rsidRPr="00B808D0" w:rsidRDefault="00E074EF" w:rsidP="00B808D0">
      <w:pPr>
        <w:pStyle w:val="afc"/>
        <w:tabs>
          <w:tab w:val="left" w:pos="0"/>
          <w:tab w:val="left" w:pos="142"/>
          <w:tab w:val="left" w:pos="284"/>
          <w:tab w:val="left" w:pos="567"/>
        </w:tabs>
        <w:ind w:firstLine="709"/>
        <w:rPr>
          <w:sz w:val="28"/>
          <w:szCs w:val="28"/>
        </w:rPr>
      </w:pPr>
      <w:r w:rsidRPr="00B808D0">
        <w:rPr>
          <w:sz w:val="28"/>
          <w:szCs w:val="28"/>
        </w:rPr>
        <w:t>- </w:t>
      </w:r>
      <w:r w:rsidR="00D93047" w:rsidRPr="00B808D0">
        <w:rPr>
          <w:sz w:val="28"/>
          <w:szCs w:val="28"/>
        </w:rPr>
        <w:t>произвести обслуживание и ремонт токоприемника</w:t>
      </w:r>
      <w:r w:rsidR="00D363BC" w:rsidRPr="00B808D0">
        <w:rPr>
          <w:sz w:val="28"/>
          <w:szCs w:val="28"/>
        </w:rPr>
        <w:t>,</w:t>
      </w:r>
      <w:r w:rsidR="00D93047" w:rsidRPr="00B808D0">
        <w:rPr>
          <w:sz w:val="28"/>
          <w:szCs w:val="28"/>
        </w:rPr>
        <w:t xml:space="preserve"> согласно технологической карт</w:t>
      </w:r>
      <w:r w:rsidR="00A82AEA" w:rsidRPr="00B808D0">
        <w:rPr>
          <w:sz w:val="28"/>
          <w:szCs w:val="28"/>
        </w:rPr>
        <w:t>е</w:t>
      </w:r>
      <w:r w:rsidR="00D93047" w:rsidRPr="00B808D0">
        <w:rPr>
          <w:sz w:val="28"/>
          <w:szCs w:val="28"/>
        </w:rPr>
        <w:t>;</w:t>
      </w:r>
    </w:p>
    <w:p w14:paraId="478F060B" w14:textId="77777777" w:rsidR="00E074EF" w:rsidRPr="00B808D0" w:rsidRDefault="00E074EF" w:rsidP="00B808D0">
      <w:pPr>
        <w:pStyle w:val="afc"/>
        <w:tabs>
          <w:tab w:val="left" w:pos="0"/>
          <w:tab w:val="left" w:pos="142"/>
          <w:tab w:val="left" w:pos="284"/>
          <w:tab w:val="left" w:pos="567"/>
        </w:tabs>
        <w:ind w:firstLine="709"/>
        <w:rPr>
          <w:sz w:val="28"/>
          <w:szCs w:val="28"/>
        </w:rPr>
      </w:pPr>
      <w:r w:rsidRPr="00B808D0">
        <w:rPr>
          <w:sz w:val="28"/>
          <w:szCs w:val="28"/>
        </w:rPr>
        <w:t>- на основании выполненн</w:t>
      </w:r>
      <w:r w:rsidR="00D93047" w:rsidRPr="00B808D0">
        <w:rPr>
          <w:sz w:val="28"/>
          <w:szCs w:val="28"/>
        </w:rPr>
        <w:t xml:space="preserve">ых операций </w:t>
      </w:r>
      <w:r w:rsidRPr="00B808D0">
        <w:rPr>
          <w:sz w:val="28"/>
          <w:szCs w:val="28"/>
        </w:rPr>
        <w:t xml:space="preserve">определить возможность допуска токоприемника к установке на подвижной состав, результат записать в </w:t>
      </w:r>
      <w:r w:rsidR="00D93047" w:rsidRPr="00B808D0">
        <w:rPr>
          <w:sz w:val="28"/>
          <w:szCs w:val="28"/>
        </w:rPr>
        <w:t>акт осмотра</w:t>
      </w:r>
      <w:r w:rsidRPr="00B808D0">
        <w:rPr>
          <w:sz w:val="28"/>
          <w:szCs w:val="28"/>
        </w:rPr>
        <w:t xml:space="preserve"> (</w:t>
      </w:r>
      <w:r w:rsidR="00E036C6" w:rsidRPr="00B808D0">
        <w:rPr>
          <w:sz w:val="28"/>
          <w:szCs w:val="28"/>
        </w:rPr>
        <w:t>приложение 4</w:t>
      </w:r>
      <w:r w:rsidRPr="00B808D0">
        <w:rPr>
          <w:sz w:val="28"/>
          <w:szCs w:val="28"/>
        </w:rPr>
        <w:t>).</w:t>
      </w:r>
    </w:p>
    <w:p w14:paraId="54E79D80" w14:textId="77777777" w:rsidR="00E074EF" w:rsidRPr="00B808D0" w:rsidRDefault="00D93047" w:rsidP="00B808D0">
      <w:pPr>
        <w:pStyle w:val="afc"/>
        <w:tabs>
          <w:tab w:val="left" w:pos="0"/>
        </w:tabs>
        <w:ind w:firstLine="709"/>
        <w:rPr>
          <w:b/>
          <w:sz w:val="28"/>
          <w:szCs w:val="28"/>
        </w:rPr>
      </w:pPr>
      <w:r w:rsidRPr="00B808D0">
        <w:rPr>
          <w:b/>
          <w:sz w:val="28"/>
          <w:szCs w:val="28"/>
        </w:rPr>
        <w:t>В</w:t>
      </w:r>
      <w:r w:rsidR="00E074EF" w:rsidRPr="00B808D0">
        <w:rPr>
          <w:b/>
          <w:sz w:val="28"/>
          <w:szCs w:val="28"/>
        </w:rPr>
        <w:t xml:space="preserve">2. </w:t>
      </w:r>
      <w:r w:rsidRPr="00B808D0">
        <w:rPr>
          <w:b/>
          <w:sz w:val="28"/>
          <w:szCs w:val="28"/>
        </w:rPr>
        <w:t>Обслуживание</w:t>
      </w:r>
      <w:r w:rsidR="00E074EF" w:rsidRPr="00B808D0">
        <w:rPr>
          <w:b/>
          <w:sz w:val="28"/>
          <w:szCs w:val="28"/>
        </w:rPr>
        <w:t xml:space="preserve"> </w:t>
      </w:r>
      <w:r w:rsidR="00A82AEA" w:rsidRPr="00B808D0">
        <w:rPr>
          <w:b/>
          <w:sz w:val="28"/>
          <w:szCs w:val="28"/>
        </w:rPr>
        <w:t xml:space="preserve">и ремонт </w:t>
      </w:r>
      <w:r w:rsidR="00E074EF" w:rsidRPr="00B808D0">
        <w:rPr>
          <w:b/>
          <w:sz w:val="28"/>
          <w:szCs w:val="28"/>
        </w:rPr>
        <w:t>силового и вспомогательного высоковольтного оборудования</w:t>
      </w:r>
    </w:p>
    <w:p w14:paraId="5492189B" w14:textId="77777777" w:rsidR="00A82AEA" w:rsidRPr="00415982" w:rsidRDefault="00A82AEA" w:rsidP="00B808D0">
      <w:pPr>
        <w:tabs>
          <w:tab w:val="left" w:pos="142"/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982">
        <w:rPr>
          <w:rFonts w:ascii="Times New Roman" w:hAnsi="Times New Roman" w:cs="Times New Roman"/>
          <w:sz w:val="28"/>
          <w:szCs w:val="28"/>
        </w:rPr>
        <w:t>- произвести осмотр и определить все дефекты электропневматического контактора, записать выявленные неисправности в акт осмотра (</w:t>
      </w:r>
      <w:r w:rsidR="00E036C6" w:rsidRPr="00415982">
        <w:rPr>
          <w:rFonts w:ascii="Times New Roman" w:hAnsi="Times New Roman" w:cs="Times New Roman"/>
          <w:sz w:val="28"/>
          <w:szCs w:val="28"/>
        </w:rPr>
        <w:t>приложение 4</w:t>
      </w:r>
      <w:r w:rsidRPr="00415982">
        <w:rPr>
          <w:rFonts w:ascii="Times New Roman" w:hAnsi="Times New Roman" w:cs="Times New Roman"/>
          <w:sz w:val="28"/>
          <w:szCs w:val="28"/>
        </w:rPr>
        <w:t>);</w:t>
      </w:r>
    </w:p>
    <w:p w14:paraId="03C6DBBD" w14:textId="77777777" w:rsidR="00A82AEA" w:rsidRPr="00415982" w:rsidRDefault="00A82AEA" w:rsidP="00B808D0">
      <w:pPr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982">
        <w:rPr>
          <w:rFonts w:ascii="Times New Roman" w:hAnsi="Times New Roman" w:cs="Times New Roman"/>
          <w:sz w:val="28"/>
          <w:szCs w:val="28"/>
        </w:rPr>
        <w:t>- произвести обслуживание и ремонт электропневматического контактора, согласно технологической карте;</w:t>
      </w:r>
    </w:p>
    <w:p w14:paraId="7EE88493" w14:textId="77777777" w:rsidR="00A82AEA" w:rsidRPr="00415982" w:rsidRDefault="00A82AEA" w:rsidP="00B808D0">
      <w:pPr>
        <w:tabs>
          <w:tab w:val="left" w:pos="142"/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982">
        <w:rPr>
          <w:rFonts w:ascii="Times New Roman" w:hAnsi="Times New Roman" w:cs="Times New Roman"/>
          <w:sz w:val="28"/>
          <w:szCs w:val="28"/>
        </w:rPr>
        <w:t>- произвести измерение параметров</w:t>
      </w:r>
      <w:r w:rsidR="00500723" w:rsidRPr="00415982">
        <w:rPr>
          <w:rFonts w:ascii="Times New Roman" w:hAnsi="Times New Roman" w:cs="Times New Roman"/>
          <w:sz w:val="28"/>
          <w:szCs w:val="28"/>
        </w:rPr>
        <w:t xml:space="preserve"> </w:t>
      </w:r>
      <w:r w:rsidR="00DB5BAF" w:rsidRPr="00415982">
        <w:rPr>
          <w:rFonts w:ascii="Times New Roman" w:hAnsi="Times New Roman" w:cs="Times New Roman"/>
          <w:sz w:val="28"/>
          <w:szCs w:val="28"/>
        </w:rPr>
        <w:t>электропневматического контактора</w:t>
      </w:r>
      <w:r w:rsidRPr="00415982">
        <w:rPr>
          <w:rFonts w:ascii="Times New Roman" w:hAnsi="Times New Roman" w:cs="Times New Roman"/>
          <w:sz w:val="28"/>
          <w:szCs w:val="28"/>
        </w:rPr>
        <w:t>, результаты измерений записать в акт осмотра (</w:t>
      </w:r>
      <w:r w:rsidR="00E036C6" w:rsidRPr="00415982">
        <w:rPr>
          <w:rFonts w:ascii="Times New Roman" w:hAnsi="Times New Roman" w:cs="Times New Roman"/>
          <w:sz w:val="28"/>
          <w:szCs w:val="28"/>
        </w:rPr>
        <w:t>приложение 4</w:t>
      </w:r>
      <w:r w:rsidRPr="00415982">
        <w:rPr>
          <w:rFonts w:ascii="Times New Roman" w:hAnsi="Times New Roman" w:cs="Times New Roman"/>
          <w:sz w:val="28"/>
          <w:szCs w:val="28"/>
        </w:rPr>
        <w:t>);</w:t>
      </w:r>
    </w:p>
    <w:p w14:paraId="3932EDF8" w14:textId="77777777" w:rsidR="00DB5BAF" w:rsidRPr="00B808D0" w:rsidRDefault="00DB5BAF" w:rsidP="00B808D0">
      <w:pPr>
        <w:pStyle w:val="a0"/>
        <w:numPr>
          <w:ilvl w:val="0"/>
          <w:numId w:val="0"/>
        </w:numPr>
        <w:tabs>
          <w:tab w:val="left" w:pos="142"/>
          <w:tab w:val="left" w:pos="284"/>
          <w:tab w:val="left" w:pos="567"/>
        </w:tabs>
        <w:ind w:firstLine="709"/>
        <w:rPr>
          <w:sz w:val="28"/>
          <w:szCs w:val="28"/>
        </w:rPr>
      </w:pPr>
      <w:r w:rsidRPr="00415982">
        <w:rPr>
          <w:sz w:val="28"/>
          <w:szCs w:val="28"/>
        </w:rPr>
        <w:t>- установить и записать в акт осмотра (</w:t>
      </w:r>
      <w:r w:rsidR="00E036C6" w:rsidRPr="00415982">
        <w:rPr>
          <w:sz w:val="28"/>
          <w:szCs w:val="28"/>
        </w:rPr>
        <w:t>приложение 4</w:t>
      </w:r>
      <w:r w:rsidRPr="00415982">
        <w:rPr>
          <w:sz w:val="28"/>
          <w:szCs w:val="28"/>
        </w:rPr>
        <w:t>) возможность допуска электропневматического контактора для установки на подвижной</w:t>
      </w:r>
      <w:r w:rsidRPr="00B808D0">
        <w:rPr>
          <w:sz w:val="28"/>
          <w:szCs w:val="28"/>
        </w:rPr>
        <w:t xml:space="preserve"> состав или определить необходимость ремонта;</w:t>
      </w:r>
    </w:p>
    <w:p w14:paraId="71E01297" w14:textId="77777777" w:rsidR="00A82AEA" w:rsidRPr="00415982" w:rsidRDefault="00A82AEA" w:rsidP="00B808D0">
      <w:pPr>
        <w:tabs>
          <w:tab w:val="left" w:pos="142"/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982">
        <w:rPr>
          <w:rFonts w:ascii="Times New Roman" w:hAnsi="Times New Roman" w:cs="Times New Roman"/>
          <w:sz w:val="28"/>
          <w:szCs w:val="28"/>
        </w:rPr>
        <w:lastRenderedPageBreak/>
        <w:t>- произвести осмотр и определить все дефекты электромагнитного контактора, записать выявленные неисправности в акт осмотра (</w:t>
      </w:r>
      <w:r w:rsidR="00E036C6" w:rsidRPr="00415982">
        <w:rPr>
          <w:rFonts w:ascii="Times New Roman" w:hAnsi="Times New Roman" w:cs="Times New Roman"/>
          <w:sz w:val="28"/>
          <w:szCs w:val="28"/>
        </w:rPr>
        <w:t>приложение 4</w:t>
      </w:r>
      <w:r w:rsidRPr="00415982">
        <w:rPr>
          <w:rFonts w:ascii="Times New Roman" w:hAnsi="Times New Roman" w:cs="Times New Roman"/>
          <w:sz w:val="28"/>
          <w:szCs w:val="28"/>
        </w:rPr>
        <w:t>);</w:t>
      </w:r>
    </w:p>
    <w:p w14:paraId="3C362058" w14:textId="77777777" w:rsidR="00A82AEA" w:rsidRPr="00415982" w:rsidRDefault="00A82AEA" w:rsidP="00B808D0">
      <w:pPr>
        <w:tabs>
          <w:tab w:val="left" w:pos="142"/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982">
        <w:rPr>
          <w:rFonts w:ascii="Times New Roman" w:hAnsi="Times New Roman" w:cs="Times New Roman"/>
          <w:sz w:val="28"/>
          <w:szCs w:val="28"/>
        </w:rPr>
        <w:t>- произвести обслуживание и ремонт электромагнитного контактора</w:t>
      </w:r>
      <w:r w:rsidR="00D363BC" w:rsidRPr="00415982">
        <w:rPr>
          <w:rFonts w:ascii="Times New Roman" w:hAnsi="Times New Roman" w:cs="Times New Roman"/>
          <w:sz w:val="28"/>
          <w:szCs w:val="28"/>
        </w:rPr>
        <w:t>,</w:t>
      </w:r>
      <w:r w:rsidRPr="00415982">
        <w:rPr>
          <w:rFonts w:ascii="Times New Roman" w:hAnsi="Times New Roman" w:cs="Times New Roman"/>
          <w:sz w:val="28"/>
          <w:szCs w:val="28"/>
        </w:rPr>
        <w:t xml:space="preserve"> согласно технологической карте;</w:t>
      </w:r>
    </w:p>
    <w:p w14:paraId="0383A29E" w14:textId="77777777" w:rsidR="00DB5BAF" w:rsidRPr="00415982" w:rsidRDefault="00DB5BAF" w:rsidP="00B808D0">
      <w:pPr>
        <w:tabs>
          <w:tab w:val="left" w:pos="142"/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982">
        <w:rPr>
          <w:rFonts w:ascii="Times New Roman" w:hAnsi="Times New Roman" w:cs="Times New Roman"/>
          <w:sz w:val="28"/>
          <w:szCs w:val="28"/>
        </w:rPr>
        <w:t>- произвести измерение параметров электромагнитного контактора, результаты измерений записать в акт осмотра (</w:t>
      </w:r>
      <w:r w:rsidR="00E036C6" w:rsidRPr="00415982">
        <w:rPr>
          <w:rFonts w:ascii="Times New Roman" w:hAnsi="Times New Roman" w:cs="Times New Roman"/>
          <w:sz w:val="28"/>
          <w:szCs w:val="28"/>
        </w:rPr>
        <w:t>приложение 4</w:t>
      </w:r>
      <w:r w:rsidRPr="00415982">
        <w:rPr>
          <w:rFonts w:ascii="Times New Roman" w:hAnsi="Times New Roman" w:cs="Times New Roman"/>
          <w:sz w:val="28"/>
          <w:szCs w:val="28"/>
        </w:rPr>
        <w:t>);</w:t>
      </w:r>
    </w:p>
    <w:p w14:paraId="6C024849" w14:textId="77777777" w:rsidR="008158D7" w:rsidRPr="00B808D0" w:rsidRDefault="00A82AEA" w:rsidP="00B808D0">
      <w:pPr>
        <w:pStyle w:val="a0"/>
        <w:numPr>
          <w:ilvl w:val="0"/>
          <w:numId w:val="0"/>
        </w:numPr>
        <w:tabs>
          <w:tab w:val="left" w:pos="142"/>
          <w:tab w:val="left" w:pos="284"/>
          <w:tab w:val="left" w:pos="567"/>
        </w:tabs>
        <w:ind w:firstLine="709"/>
        <w:rPr>
          <w:sz w:val="28"/>
          <w:szCs w:val="28"/>
        </w:rPr>
      </w:pPr>
      <w:r w:rsidRPr="00415982">
        <w:rPr>
          <w:sz w:val="28"/>
          <w:szCs w:val="28"/>
        </w:rPr>
        <w:t xml:space="preserve">- установить и записать в </w:t>
      </w:r>
      <w:r w:rsidR="00500723" w:rsidRPr="00415982">
        <w:rPr>
          <w:sz w:val="28"/>
          <w:szCs w:val="28"/>
        </w:rPr>
        <w:t>акт осмотра</w:t>
      </w:r>
      <w:r w:rsidRPr="00415982">
        <w:rPr>
          <w:sz w:val="28"/>
          <w:szCs w:val="28"/>
        </w:rPr>
        <w:t xml:space="preserve"> (</w:t>
      </w:r>
      <w:r w:rsidR="00E036C6" w:rsidRPr="00415982">
        <w:rPr>
          <w:sz w:val="28"/>
          <w:szCs w:val="28"/>
        </w:rPr>
        <w:t>приложение 4</w:t>
      </w:r>
      <w:r w:rsidRPr="00415982">
        <w:rPr>
          <w:sz w:val="28"/>
          <w:szCs w:val="28"/>
        </w:rPr>
        <w:t>) возможность</w:t>
      </w:r>
      <w:r w:rsidRPr="00B808D0">
        <w:rPr>
          <w:sz w:val="28"/>
          <w:szCs w:val="28"/>
        </w:rPr>
        <w:t xml:space="preserve"> допуска </w:t>
      </w:r>
      <w:r w:rsidR="00DB5BAF" w:rsidRPr="00B808D0">
        <w:rPr>
          <w:sz w:val="28"/>
          <w:szCs w:val="28"/>
        </w:rPr>
        <w:t>электромагнитного контактора</w:t>
      </w:r>
      <w:r w:rsidRPr="00B808D0">
        <w:rPr>
          <w:sz w:val="28"/>
          <w:szCs w:val="28"/>
        </w:rPr>
        <w:t xml:space="preserve"> для установки на подвижной состав или определить необходимость ремонта.</w:t>
      </w:r>
    </w:p>
    <w:p w14:paraId="2E9BFDE6" w14:textId="77777777" w:rsidR="00730AE0" w:rsidRPr="00B808D0" w:rsidRDefault="00730AE0" w:rsidP="00B80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683141" w14:textId="25EE2D79" w:rsidR="00D22C83" w:rsidRPr="00B808D0" w:rsidRDefault="00D22C83" w:rsidP="0041598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Toc78885643"/>
      <w:r w:rsidRPr="00B80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Г. </w:t>
      </w:r>
      <w:r w:rsidRPr="00B808D0">
        <w:rPr>
          <w:rFonts w:ascii="Times New Roman" w:hAnsi="Times New Roman" w:cs="Times New Roman"/>
          <w:b/>
          <w:sz w:val="28"/>
          <w:szCs w:val="28"/>
        </w:rPr>
        <w:t>Обслуживание и ремонт электрических машин (</w:t>
      </w:r>
      <w:r w:rsidR="00301F3E" w:rsidRPr="00B808D0">
        <w:rPr>
          <w:rFonts w:ascii="Times New Roman" w:hAnsi="Times New Roman" w:cs="Times New Roman"/>
          <w:b/>
          <w:sz w:val="28"/>
          <w:szCs w:val="28"/>
        </w:rPr>
        <w:t>инвариант</w:t>
      </w:r>
      <w:r w:rsidRPr="00B808D0">
        <w:rPr>
          <w:rFonts w:ascii="Times New Roman" w:hAnsi="Times New Roman" w:cs="Times New Roman"/>
          <w:b/>
          <w:sz w:val="28"/>
          <w:szCs w:val="28"/>
        </w:rPr>
        <w:t>)</w:t>
      </w:r>
    </w:p>
    <w:p w14:paraId="1C9FE14F" w14:textId="77DCE454" w:rsidR="00415982" w:rsidRPr="00B808D0" w:rsidRDefault="00415982" w:rsidP="00415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B808D0">
        <w:rPr>
          <w:rFonts w:ascii="Times New Roman" w:hAnsi="Times New Roman" w:cs="Times New Roman"/>
          <w:sz w:val="28"/>
          <w:szCs w:val="28"/>
        </w:rPr>
        <w:t xml:space="preserve"> 1 час</w:t>
      </w:r>
      <w:r>
        <w:rPr>
          <w:rFonts w:ascii="Times New Roman" w:hAnsi="Times New Roman" w:cs="Times New Roman"/>
          <w:sz w:val="28"/>
          <w:szCs w:val="28"/>
        </w:rPr>
        <w:t xml:space="preserve"> 30 минут</w:t>
      </w:r>
    </w:p>
    <w:p w14:paraId="3C935231" w14:textId="77777777" w:rsidR="00415982" w:rsidRDefault="00415982" w:rsidP="0041598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8D0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808D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808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938084" w14:textId="538FCB81" w:rsidR="00D22C83" w:rsidRPr="00B808D0" w:rsidRDefault="00415982" w:rsidP="00B808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301F3E" w:rsidRPr="00B808D0">
        <w:rPr>
          <w:rFonts w:ascii="Times New Roman" w:hAnsi="Times New Roman" w:cs="Times New Roman"/>
          <w:sz w:val="28"/>
          <w:szCs w:val="28"/>
        </w:rPr>
        <w:t xml:space="preserve"> должен выполнить обслуживание и ремонт вспомогательных электрических машин, произвести испытание электрических машин на стенде.</w:t>
      </w:r>
    </w:p>
    <w:p w14:paraId="05B60ED7" w14:textId="77777777" w:rsidR="00301F3E" w:rsidRPr="00415982" w:rsidRDefault="00301F3E" w:rsidP="00B808D0">
      <w:pPr>
        <w:pStyle w:val="a0"/>
        <w:numPr>
          <w:ilvl w:val="0"/>
          <w:numId w:val="0"/>
        </w:numPr>
        <w:tabs>
          <w:tab w:val="left" w:pos="142"/>
          <w:tab w:val="left" w:pos="284"/>
          <w:tab w:val="left" w:pos="567"/>
        </w:tabs>
        <w:ind w:firstLine="709"/>
        <w:rPr>
          <w:b/>
          <w:iCs/>
          <w:sz w:val="28"/>
          <w:szCs w:val="28"/>
        </w:rPr>
      </w:pPr>
      <w:r w:rsidRPr="00415982">
        <w:rPr>
          <w:b/>
          <w:iCs/>
          <w:sz w:val="28"/>
          <w:szCs w:val="28"/>
        </w:rPr>
        <w:t xml:space="preserve">Г1. </w:t>
      </w:r>
      <w:r w:rsidR="00075980" w:rsidRPr="00415982">
        <w:rPr>
          <w:b/>
          <w:iCs/>
          <w:sz w:val="28"/>
          <w:szCs w:val="28"/>
        </w:rPr>
        <w:t>Обслуживание и ремонт электрической машины</w:t>
      </w:r>
    </w:p>
    <w:p w14:paraId="3463FB23" w14:textId="77777777" w:rsidR="00301F3E" w:rsidRPr="00B808D0" w:rsidRDefault="00301F3E" w:rsidP="00B808D0">
      <w:pPr>
        <w:tabs>
          <w:tab w:val="left" w:pos="142"/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>- произвести осмотр электрической машины, записать выявленные неисправности в акт осмотра (</w:t>
      </w:r>
      <w:r w:rsidR="00E036C6" w:rsidRPr="00B808D0">
        <w:rPr>
          <w:rFonts w:ascii="Times New Roman" w:hAnsi="Times New Roman" w:cs="Times New Roman"/>
          <w:sz w:val="28"/>
          <w:szCs w:val="28"/>
        </w:rPr>
        <w:t>приложение 4</w:t>
      </w:r>
      <w:r w:rsidRPr="00B808D0">
        <w:rPr>
          <w:rFonts w:ascii="Times New Roman" w:hAnsi="Times New Roman" w:cs="Times New Roman"/>
          <w:sz w:val="28"/>
          <w:szCs w:val="28"/>
        </w:rPr>
        <w:t>);</w:t>
      </w:r>
    </w:p>
    <w:p w14:paraId="7AA64DEB" w14:textId="77777777" w:rsidR="00301F3E" w:rsidRPr="00B808D0" w:rsidRDefault="00301F3E" w:rsidP="00B808D0">
      <w:pPr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>- произвести обслуживание и ремонт электрической машины, согласно технологической карте;</w:t>
      </w:r>
    </w:p>
    <w:p w14:paraId="59083944" w14:textId="77777777" w:rsidR="00D363BC" w:rsidRPr="00B808D0" w:rsidRDefault="00D363BC" w:rsidP="00B808D0">
      <w:pPr>
        <w:pStyle w:val="a0"/>
        <w:numPr>
          <w:ilvl w:val="0"/>
          <w:numId w:val="0"/>
        </w:numPr>
        <w:tabs>
          <w:tab w:val="left" w:pos="142"/>
          <w:tab w:val="left" w:pos="284"/>
          <w:tab w:val="left" w:pos="567"/>
        </w:tabs>
        <w:ind w:firstLine="709"/>
        <w:rPr>
          <w:sz w:val="28"/>
          <w:szCs w:val="28"/>
        </w:rPr>
      </w:pPr>
      <w:r w:rsidRPr="00B808D0">
        <w:rPr>
          <w:sz w:val="28"/>
          <w:szCs w:val="28"/>
        </w:rPr>
        <w:t>- установить и записать в акт осмотра (</w:t>
      </w:r>
      <w:r w:rsidR="00E036C6" w:rsidRPr="00B808D0">
        <w:rPr>
          <w:sz w:val="28"/>
          <w:szCs w:val="28"/>
        </w:rPr>
        <w:t>приложение 4</w:t>
      </w:r>
      <w:r w:rsidRPr="00B808D0">
        <w:rPr>
          <w:sz w:val="28"/>
          <w:szCs w:val="28"/>
        </w:rPr>
        <w:t>) возможность дальнейшей эксплуатации электрической машины.</w:t>
      </w:r>
    </w:p>
    <w:p w14:paraId="2B89BA26" w14:textId="77777777" w:rsidR="00301F3E" w:rsidRPr="00415982" w:rsidRDefault="00301F3E" w:rsidP="00B808D0">
      <w:pPr>
        <w:pStyle w:val="a0"/>
        <w:numPr>
          <w:ilvl w:val="0"/>
          <w:numId w:val="0"/>
        </w:numPr>
        <w:tabs>
          <w:tab w:val="left" w:pos="142"/>
          <w:tab w:val="left" w:pos="284"/>
          <w:tab w:val="left" w:pos="567"/>
        </w:tabs>
        <w:ind w:firstLine="709"/>
        <w:rPr>
          <w:b/>
          <w:iCs/>
          <w:sz w:val="28"/>
          <w:szCs w:val="28"/>
        </w:rPr>
      </w:pPr>
      <w:r w:rsidRPr="00415982">
        <w:rPr>
          <w:b/>
          <w:iCs/>
          <w:sz w:val="28"/>
          <w:szCs w:val="28"/>
        </w:rPr>
        <w:t>Г2. Проведение испытаний электрических машин</w:t>
      </w:r>
    </w:p>
    <w:p w14:paraId="5DB7127A" w14:textId="77777777" w:rsidR="00301F3E" w:rsidRPr="00B808D0" w:rsidRDefault="00301F3E" w:rsidP="00B808D0">
      <w:pPr>
        <w:tabs>
          <w:tab w:val="left" w:pos="142"/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>- произвести осмотр электрической машины и стенда при собранной проверочной схеме, пояснить эксперту текущее состояние оборудования стенда;</w:t>
      </w:r>
    </w:p>
    <w:p w14:paraId="534CC7E2" w14:textId="77777777" w:rsidR="00301F3E" w:rsidRPr="00B808D0" w:rsidRDefault="00301F3E" w:rsidP="00B808D0">
      <w:pPr>
        <w:tabs>
          <w:tab w:val="left" w:pos="142"/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>- собрать схему для испытания электрической машины. Произвести пробное включение;</w:t>
      </w:r>
    </w:p>
    <w:p w14:paraId="439D02B7" w14:textId="77777777" w:rsidR="00301F3E" w:rsidRPr="00B808D0" w:rsidRDefault="00301F3E" w:rsidP="00B808D0">
      <w:pPr>
        <w:tabs>
          <w:tab w:val="left" w:pos="142"/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363BC" w:rsidRPr="00B808D0">
        <w:rPr>
          <w:rFonts w:ascii="Times New Roman" w:hAnsi="Times New Roman" w:cs="Times New Roman"/>
          <w:sz w:val="28"/>
          <w:szCs w:val="28"/>
        </w:rPr>
        <w:t>записать параметры, указанные на подключенных к схеме измерительных приборах;</w:t>
      </w:r>
    </w:p>
    <w:p w14:paraId="797E099B" w14:textId="77777777" w:rsidR="00D363BC" w:rsidRPr="00B808D0" w:rsidRDefault="00301F3E" w:rsidP="00B808D0">
      <w:pPr>
        <w:tabs>
          <w:tab w:val="left" w:pos="142"/>
          <w:tab w:val="left" w:pos="284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>- собрать проверочную схему, произвести пров</w:t>
      </w:r>
      <w:r w:rsidR="00D363BC" w:rsidRPr="00B808D0">
        <w:rPr>
          <w:rFonts w:ascii="Times New Roman" w:hAnsi="Times New Roman" w:cs="Times New Roman"/>
          <w:sz w:val="28"/>
          <w:szCs w:val="28"/>
        </w:rPr>
        <w:t>ерку работы оборудования стенда.</w:t>
      </w:r>
    </w:p>
    <w:p w14:paraId="73438B6C" w14:textId="77777777" w:rsidR="00D22C83" w:rsidRPr="00B808D0" w:rsidRDefault="00D22C83" w:rsidP="00B80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48A1DA" w14:textId="56641C32" w:rsidR="00D22C83" w:rsidRPr="00B808D0" w:rsidRDefault="00D22C83" w:rsidP="0041598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0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="00802DAC" w:rsidRPr="00B80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808D0">
        <w:rPr>
          <w:rFonts w:ascii="Times New Roman" w:hAnsi="Times New Roman" w:cs="Times New Roman"/>
          <w:b/>
          <w:sz w:val="28"/>
          <w:szCs w:val="28"/>
        </w:rPr>
        <w:t xml:space="preserve">Обслуживание и ремонт </w:t>
      </w:r>
      <w:r w:rsidR="00D363BC" w:rsidRPr="00B808D0">
        <w:rPr>
          <w:rFonts w:ascii="Times New Roman" w:hAnsi="Times New Roman" w:cs="Times New Roman"/>
          <w:b/>
          <w:sz w:val="28"/>
          <w:szCs w:val="28"/>
        </w:rPr>
        <w:t>тормозного</w:t>
      </w:r>
      <w:r w:rsidRPr="00B808D0">
        <w:rPr>
          <w:rFonts w:ascii="Times New Roman" w:hAnsi="Times New Roman" w:cs="Times New Roman"/>
          <w:b/>
          <w:sz w:val="28"/>
          <w:szCs w:val="28"/>
        </w:rPr>
        <w:t xml:space="preserve"> оборудования (инвариант)</w:t>
      </w:r>
    </w:p>
    <w:p w14:paraId="351674E1" w14:textId="36D95698" w:rsidR="00415982" w:rsidRPr="00B808D0" w:rsidRDefault="00415982" w:rsidP="004159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B80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08D0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 30 минут</w:t>
      </w:r>
    </w:p>
    <w:p w14:paraId="398EADDC" w14:textId="77777777" w:rsidR="00415982" w:rsidRDefault="00415982" w:rsidP="0041598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08D0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808D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808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80B950C" w14:textId="67A5084D" w:rsidR="00D22C83" w:rsidRPr="00B808D0" w:rsidRDefault="00415982" w:rsidP="00B808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D22C83" w:rsidRPr="00B808D0">
        <w:rPr>
          <w:rFonts w:ascii="Times New Roman" w:hAnsi="Times New Roman" w:cs="Times New Roman"/>
          <w:sz w:val="28"/>
          <w:szCs w:val="28"/>
        </w:rPr>
        <w:t xml:space="preserve"> должен выполнить обслуживани</w:t>
      </w:r>
      <w:r w:rsidR="00AF4433" w:rsidRPr="00B808D0">
        <w:rPr>
          <w:rFonts w:ascii="Times New Roman" w:hAnsi="Times New Roman" w:cs="Times New Roman"/>
          <w:sz w:val="28"/>
          <w:szCs w:val="28"/>
        </w:rPr>
        <w:t>е и ремонт крана машиниста №395</w:t>
      </w:r>
      <w:r w:rsidR="00D22C83" w:rsidRPr="00B808D0">
        <w:rPr>
          <w:rFonts w:ascii="Times New Roman" w:hAnsi="Times New Roman" w:cs="Times New Roman"/>
          <w:sz w:val="28"/>
          <w:szCs w:val="28"/>
        </w:rPr>
        <w:t>,</w:t>
      </w:r>
      <w:r w:rsidR="000A292C" w:rsidRPr="00B808D0">
        <w:rPr>
          <w:rFonts w:ascii="Times New Roman" w:hAnsi="Times New Roman" w:cs="Times New Roman"/>
          <w:sz w:val="28"/>
          <w:szCs w:val="28"/>
        </w:rPr>
        <w:t xml:space="preserve"> испытание тормозного оборудования после ремонта,</w:t>
      </w:r>
      <w:r w:rsidR="00D22C83" w:rsidRPr="00B808D0">
        <w:rPr>
          <w:rFonts w:ascii="Times New Roman" w:hAnsi="Times New Roman" w:cs="Times New Roman"/>
          <w:sz w:val="28"/>
          <w:szCs w:val="28"/>
        </w:rPr>
        <w:t xml:space="preserve"> </w:t>
      </w:r>
      <w:r w:rsidR="00937B35" w:rsidRPr="00B808D0">
        <w:rPr>
          <w:rFonts w:ascii="Times New Roman" w:hAnsi="Times New Roman" w:cs="Times New Roman"/>
          <w:sz w:val="28"/>
          <w:szCs w:val="28"/>
        </w:rPr>
        <w:t>испытание воздухораспределителей пассажирского и грузового типа.</w:t>
      </w:r>
    </w:p>
    <w:p w14:paraId="6F61F713" w14:textId="599A9E01" w:rsidR="00D22C83" w:rsidRPr="00415982" w:rsidRDefault="00D22C83" w:rsidP="00B808D0">
      <w:pPr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5982">
        <w:rPr>
          <w:rFonts w:ascii="Times New Roman" w:hAnsi="Times New Roman" w:cs="Times New Roman"/>
          <w:b/>
          <w:iCs/>
          <w:sz w:val="28"/>
          <w:szCs w:val="28"/>
        </w:rPr>
        <w:t>Д1. Обслуживани</w:t>
      </w:r>
      <w:r w:rsidR="00AF4433" w:rsidRPr="00415982">
        <w:rPr>
          <w:rFonts w:ascii="Times New Roman" w:hAnsi="Times New Roman" w:cs="Times New Roman"/>
          <w:b/>
          <w:iCs/>
          <w:sz w:val="28"/>
          <w:szCs w:val="28"/>
        </w:rPr>
        <w:t>е и ремонт крана машиниста №</w:t>
      </w:r>
      <w:r w:rsidR="0041598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F4433" w:rsidRPr="00415982">
        <w:rPr>
          <w:rFonts w:ascii="Times New Roman" w:hAnsi="Times New Roman" w:cs="Times New Roman"/>
          <w:b/>
          <w:iCs/>
          <w:sz w:val="28"/>
          <w:szCs w:val="28"/>
        </w:rPr>
        <w:t>395</w:t>
      </w:r>
    </w:p>
    <w:p w14:paraId="1C508EB6" w14:textId="77777777" w:rsidR="00D22C83" w:rsidRPr="00B808D0" w:rsidRDefault="00D22C83" w:rsidP="00B808D0">
      <w:pPr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 xml:space="preserve">- произвести разборку крана машиниста </w:t>
      </w:r>
      <w:r w:rsidR="00937B35" w:rsidRPr="00B808D0">
        <w:rPr>
          <w:rFonts w:ascii="Times New Roman" w:hAnsi="Times New Roman" w:cs="Times New Roman"/>
          <w:sz w:val="28"/>
          <w:szCs w:val="28"/>
        </w:rPr>
        <w:t>с определением технического состояния каждого элемента, выявленные неисправности крана машиниста записать в акт осмотра (</w:t>
      </w:r>
      <w:r w:rsidR="00E036C6" w:rsidRPr="00B808D0">
        <w:rPr>
          <w:rFonts w:ascii="Times New Roman" w:hAnsi="Times New Roman" w:cs="Times New Roman"/>
          <w:sz w:val="28"/>
          <w:szCs w:val="28"/>
        </w:rPr>
        <w:t>приложение 4</w:t>
      </w:r>
      <w:r w:rsidR="00937B35" w:rsidRPr="00B808D0">
        <w:rPr>
          <w:rFonts w:ascii="Times New Roman" w:hAnsi="Times New Roman" w:cs="Times New Roman"/>
          <w:sz w:val="28"/>
          <w:szCs w:val="28"/>
        </w:rPr>
        <w:t>);</w:t>
      </w:r>
    </w:p>
    <w:p w14:paraId="597FAADE" w14:textId="77777777" w:rsidR="00D22C83" w:rsidRPr="00B808D0" w:rsidRDefault="00D22C83" w:rsidP="00B808D0">
      <w:pPr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>- произвести сборку крана машиниста</w:t>
      </w:r>
      <w:r w:rsidR="000A292C" w:rsidRPr="00B808D0">
        <w:rPr>
          <w:rFonts w:ascii="Times New Roman" w:hAnsi="Times New Roman" w:cs="Times New Roman"/>
          <w:sz w:val="28"/>
          <w:szCs w:val="28"/>
        </w:rPr>
        <w:t>.</w:t>
      </w:r>
    </w:p>
    <w:p w14:paraId="11CADCD2" w14:textId="77777777" w:rsidR="00506719" w:rsidRPr="00415982" w:rsidRDefault="00506719" w:rsidP="00B808D0">
      <w:pPr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15982">
        <w:rPr>
          <w:rFonts w:ascii="Times New Roman" w:hAnsi="Times New Roman" w:cs="Times New Roman"/>
          <w:b/>
          <w:iCs/>
          <w:sz w:val="28"/>
          <w:szCs w:val="28"/>
        </w:rPr>
        <w:t>Д2. Испытание тормозного оборудования</w:t>
      </w:r>
      <w:r w:rsidR="00E271A3" w:rsidRPr="00415982">
        <w:rPr>
          <w:rFonts w:ascii="Times New Roman" w:hAnsi="Times New Roman" w:cs="Times New Roman"/>
          <w:b/>
          <w:iCs/>
          <w:sz w:val="28"/>
          <w:szCs w:val="28"/>
        </w:rPr>
        <w:t xml:space="preserve"> после ремонта</w:t>
      </w:r>
    </w:p>
    <w:p w14:paraId="2E86136C" w14:textId="77777777" w:rsidR="00506719" w:rsidRPr="00B808D0" w:rsidRDefault="00506719" w:rsidP="00B808D0">
      <w:pPr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 xml:space="preserve">- с помощью стенда выполнить </w:t>
      </w:r>
      <w:r w:rsidR="00E271A3" w:rsidRPr="00B808D0">
        <w:rPr>
          <w:rFonts w:ascii="Times New Roman" w:hAnsi="Times New Roman" w:cs="Times New Roman"/>
          <w:sz w:val="28"/>
          <w:szCs w:val="28"/>
        </w:rPr>
        <w:t>испытание</w:t>
      </w:r>
      <w:r w:rsidRPr="00B808D0">
        <w:rPr>
          <w:rFonts w:ascii="Times New Roman" w:hAnsi="Times New Roman" w:cs="Times New Roman"/>
          <w:sz w:val="28"/>
          <w:szCs w:val="28"/>
        </w:rPr>
        <w:t xml:space="preserve"> тормозного оборудования</w:t>
      </w:r>
      <w:r w:rsidR="00E271A3" w:rsidRPr="00B808D0">
        <w:rPr>
          <w:rFonts w:ascii="Times New Roman" w:hAnsi="Times New Roman" w:cs="Times New Roman"/>
          <w:sz w:val="28"/>
          <w:szCs w:val="28"/>
        </w:rPr>
        <w:t xml:space="preserve"> после ремонта</w:t>
      </w:r>
      <w:r w:rsidRPr="00B808D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Инструкции по техническому обслуживанию, ремонту и испытанию тормозного оборудования локомотивов и моторва</w:t>
      </w:r>
      <w:r w:rsidR="00B461CF" w:rsidRPr="00B808D0">
        <w:rPr>
          <w:rFonts w:ascii="Times New Roman" w:hAnsi="Times New Roman" w:cs="Times New Roman"/>
          <w:sz w:val="28"/>
          <w:szCs w:val="28"/>
        </w:rPr>
        <w:t>гонного подвижного состава ОАО «</w:t>
      </w:r>
      <w:r w:rsidRPr="00B808D0">
        <w:rPr>
          <w:rFonts w:ascii="Times New Roman" w:hAnsi="Times New Roman" w:cs="Times New Roman"/>
          <w:sz w:val="28"/>
          <w:szCs w:val="28"/>
        </w:rPr>
        <w:t>РЖД</w:t>
      </w:r>
      <w:r w:rsidR="00B461CF" w:rsidRPr="00B808D0">
        <w:rPr>
          <w:rFonts w:ascii="Times New Roman" w:hAnsi="Times New Roman" w:cs="Times New Roman"/>
          <w:sz w:val="28"/>
          <w:szCs w:val="28"/>
        </w:rPr>
        <w:t>», утвержденная распоряжением ОАО «РЖД»</w:t>
      </w:r>
      <w:r w:rsidRPr="00B808D0">
        <w:rPr>
          <w:rFonts w:ascii="Times New Roman" w:hAnsi="Times New Roman" w:cs="Times New Roman"/>
          <w:sz w:val="28"/>
          <w:szCs w:val="28"/>
        </w:rPr>
        <w:t xml:space="preserve"> от 28 декабря 2022 г. №</w:t>
      </w:r>
      <w:r w:rsidR="006873D4" w:rsidRPr="00B808D0">
        <w:rPr>
          <w:rFonts w:ascii="Times New Roman" w:hAnsi="Times New Roman" w:cs="Times New Roman"/>
          <w:sz w:val="28"/>
          <w:szCs w:val="28"/>
        </w:rPr>
        <w:t xml:space="preserve"> 3508</w:t>
      </w:r>
      <w:r w:rsidRPr="00B808D0">
        <w:rPr>
          <w:rFonts w:ascii="Times New Roman" w:hAnsi="Times New Roman" w:cs="Times New Roman"/>
          <w:sz w:val="28"/>
          <w:szCs w:val="28"/>
        </w:rPr>
        <w:t>р;</w:t>
      </w:r>
    </w:p>
    <w:p w14:paraId="68A3D360" w14:textId="77777777" w:rsidR="00506719" w:rsidRPr="00B808D0" w:rsidRDefault="00506719" w:rsidP="00B808D0">
      <w:pPr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 xml:space="preserve">- результаты </w:t>
      </w:r>
      <w:r w:rsidR="00E271A3" w:rsidRPr="00B808D0">
        <w:rPr>
          <w:rFonts w:ascii="Times New Roman" w:hAnsi="Times New Roman" w:cs="Times New Roman"/>
          <w:sz w:val="28"/>
          <w:szCs w:val="28"/>
        </w:rPr>
        <w:t>испытания</w:t>
      </w:r>
      <w:r w:rsidRPr="00B808D0">
        <w:rPr>
          <w:rFonts w:ascii="Times New Roman" w:hAnsi="Times New Roman" w:cs="Times New Roman"/>
          <w:sz w:val="28"/>
          <w:szCs w:val="28"/>
        </w:rPr>
        <w:t xml:space="preserve"> тормозного оборудования записать в акт (приложение </w:t>
      </w:r>
      <w:r w:rsidR="007C4A78" w:rsidRPr="00B808D0">
        <w:rPr>
          <w:rFonts w:ascii="Times New Roman" w:hAnsi="Times New Roman" w:cs="Times New Roman"/>
          <w:sz w:val="28"/>
          <w:szCs w:val="28"/>
        </w:rPr>
        <w:t>7</w:t>
      </w:r>
      <w:r w:rsidRPr="00B808D0">
        <w:rPr>
          <w:rFonts w:ascii="Times New Roman" w:hAnsi="Times New Roman" w:cs="Times New Roman"/>
          <w:sz w:val="28"/>
          <w:szCs w:val="28"/>
        </w:rPr>
        <w:t>).</w:t>
      </w:r>
    </w:p>
    <w:p w14:paraId="6FF0EC1A" w14:textId="77777777" w:rsidR="00D22C83" w:rsidRPr="00415982" w:rsidRDefault="00D22C83" w:rsidP="00B808D0">
      <w:pPr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15982">
        <w:rPr>
          <w:rFonts w:ascii="Times New Roman" w:hAnsi="Times New Roman" w:cs="Times New Roman"/>
          <w:b/>
          <w:iCs/>
          <w:sz w:val="28"/>
          <w:szCs w:val="28"/>
        </w:rPr>
        <w:t>Д</w:t>
      </w:r>
      <w:r w:rsidR="000A292C" w:rsidRPr="00415982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415982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E271A3" w:rsidRPr="00415982">
        <w:rPr>
          <w:rFonts w:ascii="Times New Roman" w:hAnsi="Times New Roman" w:cs="Times New Roman"/>
          <w:b/>
          <w:iCs/>
          <w:sz w:val="28"/>
          <w:szCs w:val="28"/>
        </w:rPr>
        <w:t>Испытание воздухораспределителей на стенде</w:t>
      </w:r>
    </w:p>
    <w:p w14:paraId="089EA6AC" w14:textId="77777777" w:rsidR="00506719" w:rsidRPr="00B808D0" w:rsidRDefault="00D22C83" w:rsidP="00B808D0">
      <w:pPr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 xml:space="preserve">- с помощью стенда </w:t>
      </w:r>
      <w:r w:rsidR="00E271A3" w:rsidRPr="00B808D0">
        <w:rPr>
          <w:rFonts w:ascii="Times New Roman" w:hAnsi="Times New Roman" w:cs="Times New Roman"/>
          <w:sz w:val="28"/>
          <w:szCs w:val="28"/>
        </w:rPr>
        <w:t>выполнить испытание воздухораспределителей пассажирского и грузового типа</w:t>
      </w:r>
      <w:r w:rsidR="003E53C3" w:rsidRPr="00B808D0">
        <w:rPr>
          <w:rFonts w:ascii="Times New Roman" w:hAnsi="Times New Roman" w:cs="Times New Roman"/>
          <w:sz w:val="28"/>
          <w:szCs w:val="28"/>
        </w:rPr>
        <w:t>.</w:t>
      </w:r>
    </w:p>
    <w:p w14:paraId="496CC676" w14:textId="77777777" w:rsidR="0099079F" w:rsidRPr="00B808D0" w:rsidRDefault="00E271A3" w:rsidP="00B808D0">
      <w:pPr>
        <w:tabs>
          <w:tab w:val="left" w:pos="0"/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 xml:space="preserve">- </w:t>
      </w:r>
      <w:r w:rsidR="006550B7" w:rsidRPr="00B808D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977CC9" w:rsidRPr="00B808D0">
        <w:rPr>
          <w:rFonts w:ascii="Times New Roman" w:hAnsi="Times New Roman" w:cs="Times New Roman"/>
          <w:sz w:val="28"/>
          <w:szCs w:val="28"/>
        </w:rPr>
        <w:t>проверки</w:t>
      </w:r>
      <w:r w:rsidR="006550B7" w:rsidRPr="00B808D0">
        <w:rPr>
          <w:rFonts w:ascii="Times New Roman" w:hAnsi="Times New Roman" w:cs="Times New Roman"/>
          <w:sz w:val="28"/>
          <w:szCs w:val="28"/>
        </w:rPr>
        <w:t xml:space="preserve"> запо</w:t>
      </w:r>
      <w:r w:rsidR="003E53C3" w:rsidRPr="00B808D0">
        <w:rPr>
          <w:rFonts w:ascii="Times New Roman" w:hAnsi="Times New Roman" w:cs="Times New Roman"/>
          <w:sz w:val="28"/>
          <w:szCs w:val="28"/>
        </w:rPr>
        <w:t xml:space="preserve">лнить </w:t>
      </w:r>
      <w:r w:rsidR="00977CC9" w:rsidRPr="00B808D0">
        <w:rPr>
          <w:rFonts w:ascii="Times New Roman" w:hAnsi="Times New Roman" w:cs="Times New Roman"/>
          <w:sz w:val="28"/>
          <w:szCs w:val="28"/>
        </w:rPr>
        <w:t>акт испытания воздухораспределителей пассажирского и грузового типа</w:t>
      </w:r>
      <w:r w:rsidR="003E53C3" w:rsidRPr="00B808D0">
        <w:rPr>
          <w:rFonts w:ascii="Times New Roman" w:hAnsi="Times New Roman" w:cs="Times New Roman"/>
          <w:sz w:val="28"/>
          <w:szCs w:val="28"/>
        </w:rPr>
        <w:t xml:space="preserve"> </w:t>
      </w:r>
      <w:r w:rsidR="00977CC9" w:rsidRPr="00B808D0">
        <w:rPr>
          <w:rFonts w:ascii="Times New Roman" w:hAnsi="Times New Roman" w:cs="Times New Roman"/>
          <w:sz w:val="28"/>
          <w:szCs w:val="28"/>
        </w:rPr>
        <w:t>(</w:t>
      </w:r>
      <w:r w:rsidR="003E53C3" w:rsidRPr="00B808D0">
        <w:rPr>
          <w:rFonts w:ascii="Times New Roman" w:hAnsi="Times New Roman" w:cs="Times New Roman"/>
          <w:sz w:val="28"/>
          <w:szCs w:val="28"/>
        </w:rPr>
        <w:t>приложения 8</w:t>
      </w:r>
      <w:r w:rsidR="00977CC9" w:rsidRPr="00B808D0">
        <w:rPr>
          <w:rFonts w:ascii="Times New Roman" w:hAnsi="Times New Roman" w:cs="Times New Roman"/>
          <w:sz w:val="28"/>
          <w:szCs w:val="28"/>
        </w:rPr>
        <w:t>)</w:t>
      </w:r>
      <w:r w:rsidR="006550B7" w:rsidRPr="00B808D0">
        <w:rPr>
          <w:rFonts w:ascii="Times New Roman" w:hAnsi="Times New Roman" w:cs="Times New Roman"/>
          <w:sz w:val="28"/>
          <w:szCs w:val="28"/>
        </w:rPr>
        <w:t>.</w:t>
      </w:r>
    </w:p>
    <w:p w14:paraId="6D067CA0" w14:textId="7BCDE3C6" w:rsidR="00D70017" w:rsidRPr="00B808D0" w:rsidRDefault="00D70017" w:rsidP="00415982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14" w:name="_Toc153189460"/>
      <w:r w:rsidRPr="00B808D0">
        <w:rPr>
          <w:rFonts w:ascii="Times New Roman" w:hAnsi="Times New Roman"/>
          <w:iCs/>
          <w:szCs w:val="28"/>
          <w:lang w:val="ru-RU"/>
        </w:rPr>
        <w:lastRenderedPageBreak/>
        <w:t>2. СПЕЦИАЛЬНЫЕ ПРАВИЛА КОМПЕТЕНЦИИ</w:t>
      </w:r>
      <w:bookmarkEnd w:id="14"/>
    </w:p>
    <w:p w14:paraId="2CE7E536" w14:textId="77777777" w:rsidR="00D70017" w:rsidRPr="00B808D0" w:rsidRDefault="00D70017" w:rsidP="00B80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8D0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Отсутствуют.</w:t>
      </w:r>
    </w:p>
    <w:p w14:paraId="5BC99506" w14:textId="77777777" w:rsidR="00D70017" w:rsidRPr="00B808D0" w:rsidRDefault="00D70017" w:rsidP="00415982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78885659"/>
      <w:bookmarkStart w:id="16" w:name="_Toc153189461"/>
      <w:r w:rsidRPr="00B808D0">
        <w:rPr>
          <w:rFonts w:ascii="Times New Roman" w:hAnsi="Times New Roman"/>
          <w:color w:val="auto"/>
          <w:sz w:val="28"/>
          <w:szCs w:val="28"/>
        </w:rPr>
        <w:t xml:space="preserve">2.1. </w:t>
      </w:r>
      <w:bookmarkEnd w:id="15"/>
      <w:r w:rsidRPr="00B808D0">
        <w:rPr>
          <w:rFonts w:ascii="Times New Roman" w:hAnsi="Times New Roman"/>
          <w:caps w:val="0"/>
          <w:color w:val="auto"/>
          <w:sz w:val="28"/>
          <w:szCs w:val="28"/>
        </w:rPr>
        <w:t>Личный инструмент конкурсанта</w:t>
      </w:r>
      <w:bookmarkEnd w:id="16"/>
    </w:p>
    <w:p w14:paraId="5F66EB82" w14:textId="77777777" w:rsidR="00D70017" w:rsidRPr="00B808D0" w:rsidRDefault="00D70017" w:rsidP="00B80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78885660"/>
      <w:r w:rsidRPr="00B808D0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3ECB76B8" w14:textId="77777777" w:rsidR="00415982" w:rsidRDefault="00415982" w:rsidP="00B808D0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53189462"/>
    </w:p>
    <w:p w14:paraId="66A39677" w14:textId="77777777" w:rsidR="00415982" w:rsidRDefault="00D70017" w:rsidP="00415982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r w:rsidRPr="00B808D0">
        <w:rPr>
          <w:rFonts w:ascii="Times New Roman" w:hAnsi="Times New Roman"/>
          <w:color w:val="auto"/>
          <w:sz w:val="28"/>
          <w:szCs w:val="28"/>
        </w:rPr>
        <w:t xml:space="preserve">2.2. </w:t>
      </w:r>
      <w:r w:rsidRPr="00B808D0">
        <w:rPr>
          <w:rFonts w:ascii="Times New Roman" w:hAnsi="Times New Roman"/>
          <w:caps w:val="0"/>
          <w:color w:val="auto"/>
          <w:sz w:val="28"/>
          <w:szCs w:val="28"/>
        </w:rPr>
        <w:t>Материалы, оборудование и инструменты,</w:t>
      </w:r>
    </w:p>
    <w:p w14:paraId="7BF8D37D" w14:textId="073A678F" w:rsidR="00D70017" w:rsidRPr="00B808D0" w:rsidRDefault="00D70017" w:rsidP="00415982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r w:rsidRPr="00B808D0">
        <w:rPr>
          <w:rFonts w:ascii="Times New Roman" w:hAnsi="Times New Roman"/>
          <w:caps w:val="0"/>
          <w:color w:val="auto"/>
          <w:sz w:val="28"/>
          <w:szCs w:val="28"/>
        </w:rPr>
        <w:t>запрещенные на площадке</w:t>
      </w:r>
      <w:bookmarkEnd w:id="17"/>
      <w:bookmarkEnd w:id="18"/>
    </w:p>
    <w:p w14:paraId="22F0CE71" w14:textId="77777777" w:rsidR="00D70017" w:rsidRPr="00B808D0" w:rsidRDefault="00D70017" w:rsidP="00B80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>Конкурсантам запрещено пользоваться мобильными телефонами, электронными часами.</w:t>
      </w:r>
    </w:p>
    <w:p w14:paraId="31BA9A6D" w14:textId="77777777" w:rsidR="00415982" w:rsidRDefault="00415982" w:rsidP="00B808D0">
      <w:pPr>
        <w:pStyle w:val="-1"/>
        <w:spacing w:before="0" w:after="0"/>
        <w:ind w:firstLine="709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9" w:name="_Toc153189463"/>
    </w:p>
    <w:p w14:paraId="0B2C898A" w14:textId="2E59450C" w:rsidR="00D70017" w:rsidRPr="00B808D0" w:rsidRDefault="00D70017" w:rsidP="00415982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r w:rsidRPr="00B808D0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9"/>
    </w:p>
    <w:p w14:paraId="46A5275C" w14:textId="5EC322DC" w:rsidR="00D70017" w:rsidRPr="00B808D0" w:rsidRDefault="0088756A" w:rsidP="004159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36C6" w:rsidRPr="00B808D0">
        <w:rPr>
          <w:rFonts w:ascii="Times New Roman" w:hAnsi="Times New Roman" w:cs="Times New Roman"/>
          <w:sz w:val="28"/>
          <w:szCs w:val="28"/>
        </w:rPr>
        <w:t>1</w:t>
      </w:r>
      <w:r w:rsidRPr="00B808D0">
        <w:rPr>
          <w:rFonts w:ascii="Times New Roman" w:hAnsi="Times New Roman" w:cs="Times New Roman"/>
          <w:sz w:val="28"/>
          <w:szCs w:val="28"/>
        </w:rPr>
        <w:t>.</w:t>
      </w:r>
      <w:r w:rsidR="00D70017" w:rsidRPr="00B808D0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 w:rsidR="00415982">
        <w:rPr>
          <w:rFonts w:ascii="Times New Roman" w:hAnsi="Times New Roman" w:cs="Times New Roman"/>
          <w:sz w:val="28"/>
          <w:szCs w:val="28"/>
        </w:rPr>
        <w:t>.</w:t>
      </w:r>
    </w:p>
    <w:p w14:paraId="48E3BF0D" w14:textId="7F1D34E6" w:rsidR="00D70017" w:rsidRPr="00B808D0" w:rsidRDefault="0088756A" w:rsidP="004159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36C6" w:rsidRPr="00B808D0">
        <w:rPr>
          <w:rFonts w:ascii="Times New Roman" w:hAnsi="Times New Roman" w:cs="Times New Roman"/>
          <w:sz w:val="28"/>
          <w:szCs w:val="28"/>
        </w:rPr>
        <w:t>2</w:t>
      </w:r>
      <w:r w:rsidRPr="00B808D0">
        <w:rPr>
          <w:rFonts w:ascii="Times New Roman" w:hAnsi="Times New Roman" w:cs="Times New Roman"/>
          <w:sz w:val="28"/>
          <w:szCs w:val="28"/>
        </w:rPr>
        <w:t>.</w:t>
      </w:r>
      <w:r w:rsidR="00D70017" w:rsidRPr="00B808D0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  <w:r w:rsidR="00415982">
        <w:rPr>
          <w:rFonts w:ascii="Times New Roman" w:hAnsi="Times New Roman" w:cs="Times New Roman"/>
          <w:sz w:val="28"/>
          <w:szCs w:val="28"/>
        </w:rPr>
        <w:t>.</w:t>
      </w:r>
    </w:p>
    <w:p w14:paraId="64252C43" w14:textId="1E8359BC" w:rsidR="00D70017" w:rsidRPr="00B808D0" w:rsidRDefault="0088756A" w:rsidP="004159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36C6" w:rsidRPr="00B808D0">
        <w:rPr>
          <w:rFonts w:ascii="Times New Roman" w:hAnsi="Times New Roman" w:cs="Times New Roman"/>
          <w:sz w:val="28"/>
          <w:szCs w:val="28"/>
        </w:rPr>
        <w:t>3</w:t>
      </w:r>
      <w:r w:rsidRPr="00B808D0">
        <w:rPr>
          <w:rFonts w:ascii="Times New Roman" w:hAnsi="Times New Roman" w:cs="Times New Roman"/>
          <w:sz w:val="28"/>
          <w:szCs w:val="28"/>
        </w:rPr>
        <w:t>.</w:t>
      </w:r>
      <w:r w:rsidR="00D70017" w:rsidRPr="00B808D0">
        <w:rPr>
          <w:rFonts w:ascii="Times New Roman" w:hAnsi="Times New Roman" w:cs="Times New Roman"/>
          <w:sz w:val="28"/>
          <w:szCs w:val="28"/>
        </w:rPr>
        <w:t xml:space="preserve"> Инструкция по охране труда компетенции «Техническое обслуживание и ремонт подвижного состава»</w:t>
      </w:r>
      <w:r w:rsidR="00415982">
        <w:rPr>
          <w:rFonts w:ascii="Times New Roman" w:hAnsi="Times New Roman" w:cs="Times New Roman"/>
          <w:sz w:val="28"/>
          <w:szCs w:val="28"/>
        </w:rPr>
        <w:t>.</w:t>
      </w:r>
    </w:p>
    <w:p w14:paraId="011FFEAE" w14:textId="301656A4" w:rsidR="00D70017" w:rsidRPr="00B808D0" w:rsidRDefault="0088756A" w:rsidP="004159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36C6" w:rsidRPr="00B808D0">
        <w:rPr>
          <w:rFonts w:ascii="Times New Roman" w:hAnsi="Times New Roman" w:cs="Times New Roman"/>
          <w:sz w:val="28"/>
          <w:szCs w:val="28"/>
        </w:rPr>
        <w:t>4</w:t>
      </w:r>
      <w:r w:rsidRPr="00B808D0">
        <w:rPr>
          <w:rFonts w:ascii="Times New Roman" w:hAnsi="Times New Roman" w:cs="Times New Roman"/>
          <w:sz w:val="28"/>
          <w:szCs w:val="28"/>
        </w:rPr>
        <w:t>.</w:t>
      </w:r>
      <w:r w:rsidR="00D70017" w:rsidRPr="00B808D0">
        <w:rPr>
          <w:rFonts w:ascii="Times New Roman" w:hAnsi="Times New Roman" w:cs="Times New Roman"/>
          <w:sz w:val="28"/>
          <w:szCs w:val="28"/>
        </w:rPr>
        <w:t xml:space="preserve"> Акт осмотра</w:t>
      </w:r>
      <w:r w:rsidR="00415982">
        <w:rPr>
          <w:rFonts w:ascii="Times New Roman" w:hAnsi="Times New Roman" w:cs="Times New Roman"/>
          <w:sz w:val="28"/>
          <w:szCs w:val="28"/>
        </w:rPr>
        <w:t>.</w:t>
      </w:r>
    </w:p>
    <w:p w14:paraId="437A01BF" w14:textId="6406A725" w:rsidR="00E036C6" w:rsidRPr="00B808D0" w:rsidRDefault="0088756A" w:rsidP="004159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36C6" w:rsidRPr="00B808D0">
        <w:rPr>
          <w:rFonts w:ascii="Times New Roman" w:hAnsi="Times New Roman" w:cs="Times New Roman"/>
          <w:sz w:val="28"/>
          <w:szCs w:val="28"/>
        </w:rPr>
        <w:t>5</w:t>
      </w:r>
      <w:r w:rsidRPr="00B808D0">
        <w:rPr>
          <w:rFonts w:ascii="Times New Roman" w:hAnsi="Times New Roman" w:cs="Times New Roman"/>
          <w:sz w:val="28"/>
          <w:szCs w:val="28"/>
        </w:rPr>
        <w:t>.</w:t>
      </w:r>
      <w:r w:rsidR="00E036C6" w:rsidRPr="00B808D0">
        <w:rPr>
          <w:rFonts w:ascii="Times New Roman" w:hAnsi="Times New Roman" w:cs="Times New Roman"/>
          <w:sz w:val="28"/>
          <w:szCs w:val="28"/>
        </w:rPr>
        <w:t xml:space="preserve"> Акт проверки автосцепки</w:t>
      </w:r>
      <w:r w:rsidR="00347DFA" w:rsidRPr="00B808D0">
        <w:rPr>
          <w:rFonts w:ascii="Times New Roman" w:hAnsi="Times New Roman" w:cs="Times New Roman"/>
          <w:sz w:val="28"/>
          <w:szCs w:val="28"/>
        </w:rPr>
        <w:t xml:space="preserve"> СА-3</w:t>
      </w:r>
      <w:r w:rsidR="00415982">
        <w:rPr>
          <w:rFonts w:ascii="Times New Roman" w:hAnsi="Times New Roman" w:cs="Times New Roman"/>
          <w:sz w:val="28"/>
          <w:szCs w:val="28"/>
        </w:rPr>
        <w:t>.</w:t>
      </w:r>
    </w:p>
    <w:p w14:paraId="3AA1E07E" w14:textId="6E4720E9" w:rsidR="00E036C6" w:rsidRPr="00B808D0" w:rsidRDefault="0088756A" w:rsidP="004159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36C6" w:rsidRPr="00B808D0">
        <w:rPr>
          <w:rFonts w:ascii="Times New Roman" w:hAnsi="Times New Roman" w:cs="Times New Roman"/>
          <w:sz w:val="28"/>
          <w:szCs w:val="28"/>
        </w:rPr>
        <w:t>6</w:t>
      </w:r>
      <w:r w:rsidRPr="00B808D0">
        <w:rPr>
          <w:rFonts w:ascii="Times New Roman" w:hAnsi="Times New Roman" w:cs="Times New Roman"/>
          <w:sz w:val="28"/>
          <w:szCs w:val="28"/>
        </w:rPr>
        <w:t>.</w:t>
      </w:r>
      <w:r w:rsidR="00E036C6" w:rsidRPr="00B808D0">
        <w:rPr>
          <w:rFonts w:ascii="Times New Roman" w:hAnsi="Times New Roman" w:cs="Times New Roman"/>
          <w:sz w:val="28"/>
          <w:szCs w:val="28"/>
        </w:rPr>
        <w:t xml:space="preserve"> Акт осмотра колесной пары</w:t>
      </w:r>
      <w:r w:rsidR="00415982">
        <w:rPr>
          <w:rFonts w:ascii="Times New Roman" w:hAnsi="Times New Roman" w:cs="Times New Roman"/>
          <w:sz w:val="28"/>
          <w:szCs w:val="28"/>
        </w:rPr>
        <w:t>.</w:t>
      </w:r>
    </w:p>
    <w:p w14:paraId="6F2E1A7C" w14:textId="39C68F1E" w:rsidR="00D70017" w:rsidRPr="00B808D0" w:rsidRDefault="0088756A" w:rsidP="004159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E53C3" w:rsidRPr="00B808D0">
        <w:rPr>
          <w:rFonts w:ascii="Times New Roman" w:hAnsi="Times New Roman" w:cs="Times New Roman"/>
          <w:sz w:val="28"/>
          <w:szCs w:val="28"/>
        </w:rPr>
        <w:t>7</w:t>
      </w:r>
      <w:r w:rsidRPr="00B808D0">
        <w:rPr>
          <w:rFonts w:ascii="Times New Roman" w:hAnsi="Times New Roman" w:cs="Times New Roman"/>
          <w:sz w:val="28"/>
          <w:szCs w:val="28"/>
        </w:rPr>
        <w:t>.</w:t>
      </w:r>
      <w:r w:rsidR="00D70017" w:rsidRPr="00B808D0">
        <w:rPr>
          <w:rFonts w:ascii="Times New Roman" w:hAnsi="Times New Roman" w:cs="Times New Roman"/>
          <w:sz w:val="28"/>
          <w:szCs w:val="28"/>
        </w:rPr>
        <w:t xml:space="preserve"> </w:t>
      </w:r>
      <w:r w:rsidR="003E53C3" w:rsidRPr="00B808D0">
        <w:rPr>
          <w:rFonts w:ascii="Times New Roman" w:hAnsi="Times New Roman" w:cs="Times New Roman"/>
          <w:sz w:val="28"/>
          <w:szCs w:val="28"/>
        </w:rPr>
        <w:t>Акт испытания тормозного оборудования</w:t>
      </w:r>
      <w:r w:rsidR="00415982">
        <w:rPr>
          <w:rFonts w:ascii="Times New Roman" w:hAnsi="Times New Roman" w:cs="Times New Roman"/>
          <w:sz w:val="28"/>
          <w:szCs w:val="28"/>
        </w:rPr>
        <w:t>.</w:t>
      </w:r>
    </w:p>
    <w:p w14:paraId="56BB09A5" w14:textId="116D5123" w:rsidR="00D22C83" w:rsidRPr="00B808D0" w:rsidRDefault="0088756A" w:rsidP="004159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D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F4433" w:rsidRPr="00B808D0">
        <w:rPr>
          <w:rFonts w:ascii="Times New Roman" w:hAnsi="Times New Roman" w:cs="Times New Roman"/>
          <w:sz w:val="28"/>
          <w:szCs w:val="28"/>
        </w:rPr>
        <w:t>8</w:t>
      </w:r>
      <w:r w:rsidRPr="00B808D0">
        <w:rPr>
          <w:rFonts w:ascii="Times New Roman" w:hAnsi="Times New Roman" w:cs="Times New Roman"/>
          <w:sz w:val="28"/>
          <w:szCs w:val="28"/>
        </w:rPr>
        <w:t>.</w:t>
      </w:r>
      <w:r w:rsidR="00D70017" w:rsidRPr="00B808D0">
        <w:rPr>
          <w:rFonts w:ascii="Times New Roman" w:hAnsi="Times New Roman" w:cs="Times New Roman"/>
          <w:sz w:val="28"/>
          <w:szCs w:val="28"/>
        </w:rPr>
        <w:t xml:space="preserve"> </w:t>
      </w:r>
      <w:r w:rsidR="00AF4433" w:rsidRPr="00B808D0">
        <w:rPr>
          <w:rFonts w:ascii="Times New Roman" w:hAnsi="Times New Roman" w:cs="Times New Roman"/>
          <w:sz w:val="28"/>
          <w:szCs w:val="28"/>
        </w:rPr>
        <w:t>Акт испытания воздухораспределителей пассажирского и грузового типа</w:t>
      </w:r>
      <w:bookmarkEnd w:id="13"/>
      <w:r w:rsidR="00415982">
        <w:rPr>
          <w:rFonts w:ascii="Times New Roman" w:hAnsi="Times New Roman" w:cs="Times New Roman"/>
          <w:sz w:val="28"/>
          <w:szCs w:val="28"/>
        </w:rPr>
        <w:t>.</w:t>
      </w:r>
    </w:p>
    <w:sectPr w:rsidR="00D22C83" w:rsidRPr="00B808D0" w:rsidSect="00D86C47">
      <w:headerReference w:type="default" r:id="rId9"/>
      <w:footerReference w:type="default" r:id="rId10"/>
      <w:pgSz w:w="11906" w:h="16838"/>
      <w:pgMar w:top="1134" w:right="85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6A75" w14:textId="77777777" w:rsidR="00177B56" w:rsidRDefault="00177B56" w:rsidP="00970F49">
      <w:pPr>
        <w:spacing w:after="0" w:line="240" w:lineRule="auto"/>
      </w:pPr>
      <w:r>
        <w:separator/>
      </w:r>
    </w:p>
  </w:endnote>
  <w:endnote w:type="continuationSeparator" w:id="0">
    <w:p w14:paraId="2E4C7B98" w14:textId="77777777" w:rsidR="00177B56" w:rsidRDefault="00177B5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0778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9AA352B" w14:textId="699124A4" w:rsidR="00E036C6" w:rsidRPr="00D86C47" w:rsidRDefault="00D86C47" w:rsidP="00D86C47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86C4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6C4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6C4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86C47">
          <w:rPr>
            <w:rFonts w:ascii="Times New Roman" w:hAnsi="Times New Roman" w:cs="Times New Roman"/>
            <w:sz w:val="24"/>
            <w:szCs w:val="24"/>
          </w:rPr>
          <w:t>2</w:t>
        </w:r>
        <w:r w:rsidRPr="00D86C4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01175" w14:textId="77777777" w:rsidR="00177B56" w:rsidRDefault="00177B56" w:rsidP="00970F49">
      <w:pPr>
        <w:spacing w:after="0" w:line="240" w:lineRule="auto"/>
      </w:pPr>
      <w:r>
        <w:separator/>
      </w:r>
    </w:p>
  </w:footnote>
  <w:footnote w:type="continuationSeparator" w:id="0">
    <w:p w14:paraId="71BCDEE9" w14:textId="77777777" w:rsidR="00177B56" w:rsidRDefault="00177B5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9FDB" w14:textId="77777777" w:rsidR="00E036C6" w:rsidRPr="00B45AA4" w:rsidRDefault="00E036C6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55DF"/>
    <w:multiLevelType w:val="hybridMultilevel"/>
    <w:tmpl w:val="12EA154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C1544C"/>
    <w:multiLevelType w:val="hybridMultilevel"/>
    <w:tmpl w:val="F104E47A"/>
    <w:lvl w:ilvl="0" w:tplc="041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5FC63CD"/>
    <w:multiLevelType w:val="hybridMultilevel"/>
    <w:tmpl w:val="740EB7CE"/>
    <w:lvl w:ilvl="0" w:tplc="91ACFDDE">
      <w:numFmt w:val="bullet"/>
      <w:lvlText w:val=""/>
      <w:lvlJc w:val="left"/>
      <w:pPr>
        <w:ind w:left="1368" w:hanging="706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065A5F"/>
    <w:multiLevelType w:val="hybridMultilevel"/>
    <w:tmpl w:val="8DCEB90E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824185D"/>
    <w:multiLevelType w:val="hybridMultilevel"/>
    <w:tmpl w:val="BF14E200"/>
    <w:lvl w:ilvl="0" w:tplc="4AFAD470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75C8DF4A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D5BC0854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F9748898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92D44FE2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148CAC68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82546924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F7D44C66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788E6D34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" w15:restartNumberingAfterBreak="0">
    <w:nsid w:val="2DAC4B65"/>
    <w:multiLevelType w:val="multilevel"/>
    <w:tmpl w:val="41AAAA52"/>
    <w:lvl w:ilvl="0">
      <w:start w:val="1"/>
      <w:numFmt w:val="bullet"/>
      <w:lvlText w:val="●"/>
      <w:lvlJc w:val="left"/>
      <w:pPr>
        <w:ind w:left="1130" w:hanging="705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1680" w:hanging="706"/>
      </w:pPr>
    </w:lvl>
    <w:lvl w:ilvl="2">
      <w:start w:val="1"/>
      <w:numFmt w:val="bullet"/>
      <w:lvlText w:val="•"/>
      <w:lvlJc w:val="left"/>
      <w:pPr>
        <w:ind w:left="2700" w:hanging="706"/>
      </w:pPr>
    </w:lvl>
    <w:lvl w:ilvl="3">
      <w:start w:val="1"/>
      <w:numFmt w:val="bullet"/>
      <w:lvlText w:val="•"/>
      <w:lvlJc w:val="left"/>
      <w:pPr>
        <w:ind w:left="3721" w:hanging="706"/>
      </w:pPr>
    </w:lvl>
    <w:lvl w:ilvl="4">
      <w:start w:val="1"/>
      <w:numFmt w:val="bullet"/>
      <w:lvlText w:val="•"/>
      <w:lvlJc w:val="left"/>
      <w:pPr>
        <w:ind w:left="4741" w:hanging="706"/>
      </w:pPr>
    </w:lvl>
    <w:lvl w:ilvl="5">
      <w:start w:val="1"/>
      <w:numFmt w:val="bullet"/>
      <w:lvlText w:val="•"/>
      <w:lvlJc w:val="left"/>
      <w:pPr>
        <w:ind w:left="5762" w:hanging="706"/>
      </w:pPr>
    </w:lvl>
    <w:lvl w:ilvl="6">
      <w:start w:val="1"/>
      <w:numFmt w:val="bullet"/>
      <w:lvlText w:val="•"/>
      <w:lvlJc w:val="left"/>
      <w:pPr>
        <w:ind w:left="6782" w:hanging="706"/>
      </w:pPr>
    </w:lvl>
    <w:lvl w:ilvl="7">
      <w:start w:val="1"/>
      <w:numFmt w:val="bullet"/>
      <w:lvlText w:val="•"/>
      <w:lvlJc w:val="left"/>
      <w:pPr>
        <w:ind w:left="7802" w:hanging="706"/>
      </w:pPr>
    </w:lvl>
    <w:lvl w:ilvl="8">
      <w:start w:val="1"/>
      <w:numFmt w:val="bullet"/>
      <w:lvlText w:val="•"/>
      <w:lvlJc w:val="left"/>
      <w:pPr>
        <w:ind w:left="8823" w:hanging="706"/>
      </w:pPr>
    </w:lvl>
  </w:abstractNum>
  <w:abstractNum w:abstractNumId="16" w15:restartNumberingAfterBreak="0">
    <w:nsid w:val="2EC459EA"/>
    <w:multiLevelType w:val="hybridMultilevel"/>
    <w:tmpl w:val="4290F80A"/>
    <w:lvl w:ilvl="0" w:tplc="D8FE28DE">
      <w:start w:val="13"/>
      <w:numFmt w:val="bullet"/>
      <w:lvlText w:val=""/>
      <w:lvlJc w:val="left"/>
      <w:pPr>
        <w:ind w:left="114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EE95A2F"/>
    <w:multiLevelType w:val="multilevel"/>
    <w:tmpl w:val="79CAD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8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 w15:restartNumberingAfterBreak="0">
    <w:nsid w:val="30FC64BE"/>
    <w:multiLevelType w:val="multilevel"/>
    <w:tmpl w:val="2BD274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1733A32"/>
    <w:multiLevelType w:val="multilevel"/>
    <w:tmpl w:val="7E202B20"/>
    <w:lvl w:ilvl="0">
      <w:start w:val="1"/>
      <w:numFmt w:val="bullet"/>
      <w:lvlText w:val="●"/>
      <w:lvlJc w:val="left"/>
      <w:pPr>
        <w:ind w:left="1370" w:hanging="70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2328" w:hanging="705"/>
      </w:pPr>
    </w:lvl>
    <w:lvl w:ilvl="2">
      <w:start w:val="1"/>
      <w:numFmt w:val="bullet"/>
      <w:lvlText w:val="•"/>
      <w:lvlJc w:val="left"/>
      <w:pPr>
        <w:ind w:left="3276" w:hanging="706"/>
      </w:pPr>
    </w:lvl>
    <w:lvl w:ilvl="3">
      <w:start w:val="1"/>
      <w:numFmt w:val="bullet"/>
      <w:lvlText w:val="•"/>
      <w:lvlJc w:val="left"/>
      <w:pPr>
        <w:ind w:left="4225" w:hanging="706"/>
      </w:pPr>
    </w:lvl>
    <w:lvl w:ilvl="4">
      <w:start w:val="1"/>
      <w:numFmt w:val="bullet"/>
      <w:lvlText w:val="•"/>
      <w:lvlJc w:val="left"/>
      <w:pPr>
        <w:ind w:left="5173" w:hanging="706"/>
      </w:pPr>
    </w:lvl>
    <w:lvl w:ilvl="5">
      <w:start w:val="1"/>
      <w:numFmt w:val="bullet"/>
      <w:lvlText w:val="•"/>
      <w:lvlJc w:val="left"/>
      <w:pPr>
        <w:ind w:left="6122" w:hanging="706"/>
      </w:pPr>
    </w:lvl>
    <w:lvl w:ilvl="6">
      <w:start w:val="1"/>
      <w:numFmt w:val="bullet"/>
      <w:lvlText w:val="•"/>
      <w:lvlJc w:val="left"/>
      <w:pPr>
        <w:ind w:left="7070" w:hanging="706"/>
      </w:pPr>
    </w:lvl>
    <w:lvl w:ilvl="7">
      <w:start w:val="1"/>
      <w:numFmt w:val="bullet"/>
      <w:lvlText w:val="•"/>
      <w:lvlJc w:val="left"/>
      <w:pPr>
        <w:ind w:left="8018" w:hanging="706"/>
      </w:pPr>
    </w:lvl>
    <w:lvl w:ilvl="8">
      <w:start w:val="1"/>
      <w:numFmt w:val="bullet"/>
      <w:lvlText w:val="•"/>
      <w:lvlJc w:val="left"/>
      <w:pPr>
        <w:ind w:left="8967" w:hanging="706"/>
      </w:pPr>
    </w:lvl>
  </w:abstractNum>
  <w:abstractNum w:abstractNumId="2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22361"/>
    <w:multiLevelType w:val="hybridMultilevel"/>
    <w:tmpl w:val="D9AE7704"/>
    <w:lvl w:ilvl="0" w:tplc="A128EA04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63C4C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81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04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42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64E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B6D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88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68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C10AE"/>
    <w:multiLevelType w:val="multilevel"/>
    <w:tmpl w:val="3A80A570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2057557"/>
    <w:multiLevelType w:val="hybridMultilevel"/>
    <w:tmpl w:val="CFF47106"/>
    <w:lvl w:ilvl="0" w:tplc="8AA09796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D7E89C60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8C3A391A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EDE6210C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13CCC380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A6466F1A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C760296C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95D0B5E0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CB38ACD6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27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8F33499"/>
    <w:multiLevelType w:val="hybridMultilevel"/>
    <w:tmpl w:val="026AD8B2"/>
    <w:lvl w:ilvl="0" w:tplc="62F6D240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8BB8A888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1B641BF8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5816D8FA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712AE93A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F0CA4CE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CA8D90E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9B20B71E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AD2E3906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31" w15:restartNumberingAfterBreak="0">
    <w:nsid w:val="5AB932B6"/>
    <w:multiLevelType w:val="multilevel"/>
    <w:tmpl w:val="EECC887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b/>
      </w:rPr>
    </w:lvl>
  </w:abstractNum>
  <w:abstractNum w:abstractNumId="3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44D74"/>
    <w:multiLevelType w:val="multilevel"/>
    <w:tmpl w:val="56D4650E"/>
    <w:lvl w:ilvl="0">
      <w:start w:val="1"/>
      <w:numFmt w:val="decimal"/>
      <w:lvlText w:val="%1."/>
      <w:lvlJc w:val="left"/>
      <w:pPr>
        <w:ind w:left="803" w:hanging="283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2125" w:hanging="706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start w:val="1"/>
      <w:numFmt w:val="bullet"/>
      <w:lvlText w:val="•"/>
      <w:lvlJc w:val="left"/>
      <w:pPr>
        <w:ind w:left="1918" w:hanging="705"/>
      </w:pPr>
    </w:lvl>
    <w:lvl w:ilvl="3">
      <w:start w:val="1"/>
      <w:numFmt w:val="bullet"/>
      <w:lvlText w:val="•"/>
      <w:lvlJc w:val="left"/>
      <w:pPr>
        <w:ind w:left="3036" w:hanging="705"/>
      </w:pPr>
    </w:lvl>
    <w:lvl w:ilvl="4">
      <w:start w:val="1"/>
      <w:numFmt w:val="bullet"/>
      <w:lvlText w:val="•"/>
      <w:lvlJc w:val="left"/>
      <w:pPr>
        <w:ind w:left="4154" w:hanging="706"/>
      </w:pPr>
    </w:lvl>
    <w:lvl w:ilvl="5">
      <w:start w:val="1"/>
      <w:numFmt w:val="bullet"/>
      <w:lvlText w:val="•"/>
      <w:lvlJc w:val="left"/>
      <w:pPr>
        <w:ind w:left="5272" w:hanging="706"/>
      </w:pPr>
    </w:lvl>
    <w:lvl w:ilvl="6">
      <w:start w:val="1"/>
      <w:numFmt w:val="bullet"/>
      <w:lvlText w:val="•"/>
      <w:lvlJc w:val="left"/>
      <w:pPr>
        <w:ind w:left="6391" w:hanging="706"/>
      </w:pPr>
    </w:lvl>
    <w:lvl w:ilvl="7">
      <w:start w:val="1"/>
      <w:numFmt w:val="bullet"/>
      <w:lvlText w:val="•"/>
      <w:lvlJc w:val="left"/>
      <w:pPr>
        <w:ind w:left="7509" w:hanging="706"/>
      </w:pPr>
    </w:lvl>
    <w:lvl w:ilvl="8">
      <w:start w:val="1"/>
      <w:numFmt w:val="bullet"/>
      <w:lvlText w:val="•"/>
      <w:lvlJc w:val="left"/>
      <w:pPr>
        <w:ind w:left="8627" w:hanging="706"/>
      </w:pPr>
    </w:lvl>
  </w:abstractNum>
  <w:abstractNum w:abstractNumId="3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B1108"/>
    <w:multiLevelType w:val="hybridMultilevel"/>
    <w:tmpl w:val="23FCD990"/>
    <w:lvl w:ilvl="0" w:tplc="50844FB6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5ABEA11A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D4486B50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6EF069FE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8E1EB08A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307C505C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45D68416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E1263090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766EE608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9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4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E14E8"/>
    <w:multiLevelType w:val="multilevel"/>
    <w:tmpl w:val="566CE3A2"/>
    <w:lvl w:ilvl="0">
      <w:start w:val="1"/>
      <w:numFmt w:val="bullet"/>
      <w:lvlText w:val="●"/>
      <w:lvlJc w:val="left"/>
      <w:pPr>
        <w:ind w:left="20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49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D5C1381"/>
    <w:multiLevelType w:val="hybridMultilevel"/>
    <w:tmpl w:val="F572C7DE"/>
    <w:lvl w:ilvl="0" w:tplc="07A48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AB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606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05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6E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5CE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C8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EF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CAE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34"/>
  </w:num>
  <w:num w:numId="10">
    <w:abstractNumId w:val="9"/>
  </w:num>
  <w:num w:numId="11">
    <w:abstractNumId w:val="5"/>
  </w:num>
  <w:num w:numId="12">
    <w:abstractNumId w:val="18"/>
  </w:num>
  <w:num w:numId="13">
    <w:abstractNumId w:val="37"/>
  </w:num>
  <w:num w:numId="14">
    <w:abstractNumId w:val="19"/>
  </w:num>
  <w:num w:numId="15">
    <w:abstractNumId w:val="35"/>
  </w:num>
  <w:num w:numId="16">
    <w:abstractNumId w:val="40"/>
  </w:num>
  <w:num w:numId="17">
    <w:abstractNumId w:val="36"/>
  </w:num>
  <w:num w:numId="18">
    <w:abstractNumId w:val="32"/>
  </w:num>
  <w:num w:numId="19">
    <w:abstractNumId w:val="23"/>
  </w:num>
  <w:num w:numId="20">
    <w:abstractNumId w:val="28"/>
  </w:num>
  <w:num w:numId="21">
    <w:abstractNumId w:val="20"/>
  </w:num>
  <w:num w:numId="22">
    <w:abstractNumId w:val="6"/>
  </w:num>
  <w:num w:numId="23">
    <w:abstractNumId w:val="29"/>
  </w:num>
  <w:num w:numId="24">
    <w:abstractNumId w:val="22"/>
  </w:num>
  <w:num w:numId="25">
    <w:abstractNumId w:val="33"/>
  </w:num>
  <w:num w:numId="26">
    <w:abstractNumId w:val="15"/>
  </w:num>
  <w:num w:numId="27">
    <w:abstractNumId w:val="12"/>
  </w:num>
  <w:num w:numId="28">
    <w:abstractNumId w:val="25"/>
  </w:num>
  <w:num w:numId="29">
    <w:abstractNumId w:val="21"/>
  </w:num>
  <w:num w:numId="30">
    <w:abstractNumId w:val="41"/>
  </w:num>
  <w:num w:numId="31">
    <w:abstractNumId w:val="0"/>
  </w:num>
  <w:num w:numId="32">
    <w:abstractNumId w:val="13"/>
  </w:num>
  <w:num w:numId="33">
    <w:abstractNumId w:val="16"/>
  </w:num>
  <w:num w:numId="34">
    <w:abstractNumId w:val="17"/>
  </w:num>
  <w:num w:numId="35">
    <w:abstractNumId w:val="31"/>
  </w:num>
  <w:num w:numId="36">
    <w:abstractNumId w:val="38"/>
  </w:num>
  <w:num w:numId="37">
    <w:abstractNumId w:val="2"/>
  </w:num>
  <w:num w:numId="38">
    <w:abstractNumId w:val="26"/>
  </w:num>
  <w:num w:numId="39">
    <w:abstractNumId w:val="42"/>
  </w:num>
  <w:num w:numId="40">
    <w:abstractNumId w:val="14"/>
  </w:num>
  <w:num w:numId="41">
    <w:abstractNumId w:val="24"/>
  </w:num>
  <w:num w:numId="42">
    <w:abstractNumId w:val="30"/>
  </w:num>
  <w:num w:numId="43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F41"/>
    <w:rsid w:val="00001352"/>
    <w:rsid w:val="000051E8"/>
    <w:rsid w:val="0001408F"/>
    <w:rsid w:val="00021CCE"/>
    <w:rsid w:val="000244DA"/>
    <w:rsid w:val="00024F7D"/>
    <w:rsid w:val="00041A78"/>
    <w:rsid w:val="0004442F"/>
    <w:rsid w:val="00056CDE"/>
    <w:rsid w:val="0006058A"/>
    <w:rsid w:val="00060667"/>
    <w:rsid w:val="00067386"/>
    <w:rsid w:val="00067BD3"/>
    <w:rsid w:val="000729B2"/>
    <w:rsid w:val="00075980"/>
    <w:rsid w:val="00081D65"/>
    <w:rsid w:val="000846EC"/>
    <w:rsid w:val="00093E40"/>
    <w:rsid w:val="000A1F96"/>
    <w:rsid w:val="000A292C"/>
    <w:rsid w:val="000B3397"/>
    <w:rsid w:val="000B55A2"/>
    <w:rsid w:val="000C433C"/>
    <w:rsid w:val="000D258B"/>
    <w:rsid w:val="000D43CC"/>
    <w:rsid w:val="000D46D6"/>
    <w:rsid w:val="000D4C46"/>
    <w:rsid w:val="000D74AA"/>
    <w:rsid w:val="000D75A1"/>
    <w:rsid w:val="000E3C67"/>
    <w:rsid w:val="000E5CDC"/>
    <w:rsid w:val="000F0FC3"/>
    <w:rsid w:val="001024BE"/>
    <w:rsid w:val="00107808"/>
    <w:rsid w:val="00111198"/>
    <w:rsid w:val="00114D79"/>
    <w:rsid w:val="0012496C"/>
    <w:rsid w:val="00126FEA"/>
    <w:rsid w:val="00127743"/>
    <w:rsid w:val="00134D3F"/>
    <w:rsid w:val="00144D66"/>
    <w:rsid w:val="00147E1F"/>
    <w:rsid w:val="0015561E"/>
    <w:rsid w:val="00157F28"/>
    <w:rsid w:val="001627D5"/>
    <w:rsid w:val="0016357C"/>
    <w:rsid w:val="0017612A"/>
    <w:rsid w:val="0017641D"/>
    <w:rsid w:val="00177B56"/>
    <w:rsid w:val="00180F26"/>
    <w:rsid w:val="001976E4"/>
    <w:rsid w:val="001A602D"/>
    <w:rsid w:val="001C63E7"/>
    <w:rsid w:val="001E1DF9"/>
    <w:rsid w:val="001F1DD8"/>
    <w:rsid w:val="001F5CB1"/>
    <w:rsid w:val="00204CE6"/>
    <w:rsid w:val="00220E70"/>
    <w:rsid w:val="0023606C"/>
    <w:rsid w:val="00237603"/>
    <w:rsid w:val="0024052C"/>
    <w:rsid w:val="002613C0"/>
    <w:rsid w:val="00270E01"/>
    <w:rsid w:val="002721C8"/>
    <w:rsid w:val="002776A1"/>
    <w:rsid w:val="0028744A"/>
    <w:rsid w:val="0029216A"/>
    <w:rsid w:val="0029547E"/>
    <w:rsid w:val="002A1B19"/>
    <w:rsid w:val="002B1426"/>
    <w:rsid w:val="002F2906"/>
    <w:rsid w:val="002F3AA2"/>
    <w:rsid w:val="00301F3E"/>
    <w:rsid w:val="0031618C"/>
    <w:rsid w:val="00317394"/>
    <w:rsid w:val="003242E1"/>
    <w:rsid w:val="00327A04"/>
    <w:rsid w:val="00333911"/>
    <w:rsid w:val="00334165"/>
    <w:rsid w:val="0034042A"/>
    <w:rsid w:val="003411B9"/>
    <w:rsid w:val="00347DFA"/>
    <w:rsid w:val="003531E7"/>
    <w:rsid w:val="003601A4"/>
    <w:rsid w:val="00362CC2"/>
    <w:rsid w:val="0037535C"/>
    <w:rsid w:val="00382D0E"/>
    <w:rsid w:val="003934F8"/>
    <w:rsid w:val="00395DBF"/>
    <w:rsid w:val="00397A1B"/>
    <w:rsid w:val="003A21C8"/>
    <w:rsid w:val="003B4DC3"/>
    <w:rsid w:val="003C1D7A"/>
    <w:rsid w:val="003C5F97"/>
    <w:rsid w:val="003D1E51"/>
    <w:rsid w:val="003E53C3"/>
    <w:rsid w:val="003F2432"/>
    <w:rsid w:val="00415982"/>
    <w:rsid w:val="0041745A"/>
    <w:rsid w:val="004254FE"/>
    <w:rsid w:val="00436CD2"/>
    <w:rsid w:val="00436FFC"/>
    <w:rsid w:val="00437D28"/>
    <w:rsid w:val="00440376"/>
    <w:rsid w:val="0044275A"/>
    <w:rsid w:val="0044354A"/>
    <w:rsid w:val="00454353"/>
    <w:rsid w:val="00461AC6"/>
    <w:rsid w:val="004716A2"/>
    <w:rsid w:val="0047429B"/>
    <w:rsid w:val="00485DC5"/>
    <w:rsid w:val="004866AE"/>
    <w:rsid w:val="004904C5"/>
    <w:rsid w:val="004917C4"/>
    <w:rsid w:val="004A07A5"/>
    <w:rsid w:val="004A4E6C"/>
    <w:rsid w:val="004B1A6F"/>
    <w:rsid w:val="004B2A29"/>
    <w:rsid w:val="004B692B"/>
    <w:rsid w:val="004C17F3"/>
    <w:rsid w:val="004C3CAF"/>
    <w:rsid w:val="004C4E0D"/>
    <w:rsid w:val="004C703E"/>
    <w:rsid w:val="004D096E"/>
    <w:rsid w:val="004E5A79"/>
    <w:rsid w:val="004E785E"/>
    <w:rsid w:val="004E7905"/>
    <w:rsid w:val="00500723"/>
    <w:rsid w:val="00501014"/>
    <w:rsid w:val="005055FF"/>
    <w:rsid w:val="00506719"/>
    <w:rsid w:val="00510059"/>
    <w:rsid w:val="00525471"/>
    <w:rsid w:val="005329FC"/>
    <w:rsid w:val="00536BE4"/>
    <w:rsid w:val="00554CBB"/>
    <w:rsid w:val="005560AC"/>
    <w:rsid w:val="0056194A"/>
    <w:rsid w:val="00565B7C"/>
    <w:rsid w:val="00574252"/>
    <w:rsid w:val="005A1625"/>
    <w:rsid w:val="005A570B"/>
    <w:rsid w:val="005B05D5"/>
    <w:rsid w:val="005B0DEC"/>
    <w:rsid w:val="005B1C40"/>
    <w:rsid w:val="005B66FC"/>
    <w:rsid w:val="005C6A23"/>
    <w:rsid w:val="005C7A0F"/>
    <w:rsid w:val="005D06C8"/>
    <w:rsid w:val="005E30DC"/>
    <w:rsid w:val="005F187B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550B7"/>
    <w:rsid w:val="00656682"/>
    <w:rsid w:val="00660AD8"/>
    <w:rsid w:val="006776B4"/>
    <w:rsid w:val="006873B8"/>
    <w:rsid w:val="006873D4"/>
    <w:rsid w:val="00691187"/>
    <w:rsid w:val="006B0FEA"/>
    <w:rsid w:val="006B72F1"/>
    <w:rsid w:val="006C6D6D"/>
    <w:rsid w:val="006C7A3B"/>
    <w:rsid w:val="006C7CE4"/>
    <w:rsid w:val="006E67F1"/>
    <w:rsid w:val="006F4464"/>
    <w:rsid w:val="00714CA4"/>
    <w:rsid w:val="007250D9"/>
    <w:rsid w:val="007274B8"/>
    <w:rsid w:val="00727F97"/>
    <w:rsid w:val="00730AE0"/>
    <w:rsid w:val="007328FD"/>
    <w:rsid w:val="0074372D"/>
    <w:rsid w:val="00756DCC"/>
    <w:rsid w:val="007604F9"/>
    <w:rsid w:val="00764773"/>
    <w:rsid w:val="007735DC"/>
    <w:rsid w:val="0078311A"/>
    <w:rsid w:val="00786827"/>
    <w:rsid w:val="00791D70"/>
    <w:rsid w:val="00794024"/>
    <w:rsid w:val="007A61C5"/>
    <w:rsid w:val="007A6888"/>
    <w:rsid w:val="007B0704"/>
    <w:rsid w:val="007B0DCC"/>
    <w:rsid w:val="007B2222"/>
    <w:rsid w:val="007B3FD5"/>
    <w:rsid w:val="007C09A8"/>
    <w:rsid w:val="007C4A78"/>
    <w:rsid w:val="007D0785"/>
    <w:rsid w:val="007D2B65"/>
    <w:rsid w:val="007D3601"/>
    <w:rsid w:val="007D6C20"/>
    <w:rsid w:val="007E73B4"/>
    <w:rsid w:val="007F4189"/>
    <w:rsid w:val="00802DAC"/>
    <w:rsid w:val="00812516"/>
    <w:rsid w:val="008158D7"/>
    <w:rsid w:val="00832EBB"/>
    <w:rsid w:val="00834687"/>
    <w:rsid w:val="00834734"/>
    <w:rsid w:val="00835BF6"/>
    <w:rsid w:val="00836419"/>
    <w:rsid w:val="008761F3"/>
    <w:rsid w:val="00881DD2"/>
    <w:rsid w:val="00882B54"/>
    <w:rsid w:val="0088590B"/>
    <w:rsid w:val="0088756A"/>
    <w:rsid w:val="008912AE"/>
    <w:rsid w:val="008A7D4E"/>
    <w:rsid w:val="008B0F23"/>
    <w:rsid w:val="008B560B"/>
    <w:rsid w:val="008C41F7"/>
    <w:rsid w:val="008D6DCF"/>
    <w:rsid w:val="008E1BA5"/>
    <w:rsid w:val="008E5424"/>
    <w:rsid w:val="008E6BD3"/>
    <w:rsid w:val="008F53F9"/>
    <w:rsid w:val="00901689"/>
    <w:rsid w:val="0090186D"/>
    <w:rsid w:val="009018F0"/>
    <w:rsid w:val="00906E82"/>
    <w:rsid w:val="00937B35"/>
    <w:rsid w:val="00945E13"/>
    <w:rsid w:val="00953113"/>
    <w:rsid w:val="00954B97"/>
    <w:rsid w:val="00955127"/>
    <w:rsid w:val="00956BC9"/>
    <w:rsid w:val="00970F49"/>
    <w:rsid w:val="009715DA"/>
    <w:rsid w:val="00976338"/>
    <w:rsid w:val="00977CC9"/>
    <w:rsid w:val="00982297"/>
    <w:rsid w:val="00984DA1"/>
    <w:rsid w:val="00987F01"/>
    <w:rsid w:val="0099079F"/>
    <w:rsid w:val="009931F0"/>
    <w:rsid w:val="009955F8"/>
    <w:rsid w:val="009A2180"/>
    <w:rsid w:val="009A36AD"/>
    <w:rsid w:val="009A3B9F"/>
    <w:rsid w:val="009B050A"/>
    <w:rsid w:val="009B183C"/>
    <w:rsid w:val="009B18A2"/>
    <w:rsid w:val="009B7C7F"/>
    <w:rsid w:val="009D04EE"/>
    <w:rsid w:val="009D1C8F"/>
    <w:rsid w:val="009E37D3"/>
    <w:rsid w:val="009E517A"/>
    <w:rsid w:val="009E52E7"/>
    <w:rsid w:val="009E6EB6"/>
    <w:rsid w:val="009F57C0"/>
    <w:rsid w:val="00A0510D"/>
    <w:rsid w:val="00A10851"/>
    <w:rsid w:val="00A11569"/>
    <w:rsid w:val="00A204BB"/>
    <w:rsid w:val="00A20A67"/>
    <w:rsid w:val="00A27EE4"/>
    <w:rsid w:val="00A33187"/>
    <w:rsid w:val="00A4456B"/>
    <w:rsid w:val="00A50842"/>
    <w:rsid w:val="00A5692E"/>
    <w:rsid w:val="00A57976"/>
    <w:rsid w:val="00A636B8"/>
    <w:rsid w:val="00A82AEA"/>
    <w:rsid w:val="00A8496D"/>
    <w:rsid w:val="00A85D42"/>
    <w:rsid w:val="00A87627"/>
    <w:rsid w:val="00A87D7C"/>
    <w:rsid w:val="00A91D4B"/>
    <w:rsid w:val="00A962D4"/>
    <w:rsid w:val="00A9790B"/>
    <w:rsid w:val="00AA2B8A"/>
    <w:rsid w:val="00AB5BB4"/>
    <w:rsid w:val="00AD2200"/>
    <w:rsid w:val="00AD59AD"/>
    <w:rsid w:val="00AE6AB7"/>
    <w:rsid w:val="00AE7A32"/>
    <w:rsid w:val="00AF4433"/>
    <w:rsid w:val="00AF66AC"/>
    <w:rsid w:val="00B162B5"/>
    <w:rsid w:val="00B236AD"/>
    <w:rsid w:val="00B30A26"/>
    <w:rsid w:val="00B37579"/>
    <w:rsid w:val="00B37DF6"/>
    <w:rsid w:val="00B40FFB"/>
    <w:rsid w:val="00B4196F"/>
    <w:rsid w:val="00B45392"/>
    <w:rsid w:val="00B45AA4"/>
    <w:rsid w:val="00B461CF"/>
    <w:rsid w:val="00B610A2"/>
    <w:rsid w:val="00B64533"/>
    <w:rsid w:val="00B808D0"/>
    <w:rsid w:val="00B86D4D"/>
    <w:rsid w:val="00BA2CF0"/>
    <w:rsid w:val="00BB2EBE"/>
    <w:rsid w:val="00BC3813"/>
    <w:rsid w:val="00BC7808"/>
    <w:rsid w:val="00BD13C4"/>
    <w:rsid w:val="00BE099A"/>
    <w:rsid w:val="00BF5EDB"/>
    <w:rsid w:val="00C06EBC"/>
    <w:rsid w:val="00C0723F"/>
    <w:rsid w:val="00C17B01"/>
    <w:rsid w:val="00C21E3A"/>
    <w:rsid w:val="00C26C83"/>
    <w:rsid w:val="00C52383"/>
    <w:rsid w:val="00C54828"/>
    <w:rsid w:val="00C54F8D"/>
    <w:rsid w:val="00C55B33"/>
    <w:rsid w:val="00C56A9B"/>
    <w:rsid w:val="00C72BB2"/>
    <w:rsid w:val="00C740CF"/>
    <w:rsid w:val="00C75A40"/>
    <w:rsid w:val="00C8277D"/>
    <w:rsid w:val="00C95538"/>
    <w:rsid w:val="00C96567"/>
    <w:rsid w:val="00C97E44"/>
    <w:rsid w:val="00CA5E3D"/>
    <w:rsid w:val="00CA6CCD"/>
    <w:rsid w:val="00CC2503"/>
    <w:rsid w:val="00CC50B7"/>
    <w:rsid w:val="00CC6E99"/>
    <w:rsid w:val="00CE2498"/>
    <w:rsid w:val="00CE36B8"/>
    <w:rsid w:val="00CF0DA9"/>
    <w:rsid w:val="00CF5E95"/>
    <w:rsid w:val="00D02C00"/>
    <w:rsid w:val="00D12ABD"/>
    <w:rsid w:val="00D16F4B"/>
    <w:rsid w:val="00D17132"/>
    <w:rsid w:val="00D2075B"/>
    <w:rsid w:val="00D229F1"/>
    <w:rsid w:val="00D22C83"/>
    <w:rsid w:val="00D363BC"/>
    <w:rsid w:val="00D37CEC"/>
    <w:rsid w:val="00D37DEA"/>
    <w:rsid w:val="00D405D4"/>
    <w:rsid w:val="00D41269"/>
    <w:rsid w:val="00D45007"/>
    <w:rsid w:val="00D52ED9"/>
    <w:rsid w:val="00D617CC"/>
    <w:rsid w:val="00D62BBC"/>
    <w:rsid w:val="00D70017"/>
    <w:rsid w:val="00D708F6"/>
    <w:rsid w:val="00D7261B"/>
    <w:rsid w:val="00D813DB"/>
    <w:rsid w:val="00D86C47"/>
    <w:rsid w:val="00D87A1E"/>
    <w:rsid w:val="00D93047"/>
    <w:rsid w:val="00DB4BFD"/>
    <w:rsid w:val="00DB5BAF"/>
    <w:rsid w:val="00DC47B6"/>
    <w:rsid w:val="00DE17FF"/>
    <w:rsid w:val="00DE1F41"/>
    <w:rsid w:val="00DE39D8"/>
    <w:rsid w:val="00DE5614"/>
    <w:rsid w:val="00DE7A6B"/>
    <w:rsid w:val="00E01500"/>
    <w:rsid w:val="00E036C6"/>
    <w:rsid w:val="00E0407E"/>
    <w:rsid w:val="00E04FDF"/>
    <w:rsid w:val="00E051CB"/>
    <w:rsid w:val="00E074EF"/>
    <w:rsid w:val="00E076A8"/>
    <w:rsid w:val="00E15F2A"/>
    <w:rsid w:val="00E271A3"/>
    <w:rsid w:val="00E279E8"/>
    <w:rsid w:val="00E46CEE"/>
    <w:rsid w:val="00E5165A"/>
    <w:rsid w:val="00E579D6"/>
    <w:rsid w:val="00E75567"/>
    <w:rsid w:val="00E857D6"/>
    <w:rsid w:val="00EA0163"/>
    <w:rsid w:val="00EA0C3A"/>
    <w:rsid w:val="00EA10D9"/>
    <w:rsid w:val="00EA30C6"/>
    <w:rsid w:val="00EB0663"/>
    <w:rsid w:val="00EB2779"/>
    <w:rsid w:val="00ED18F9"/>
    <w:rsid w:val="00ED53C9"/>
    <w:rsid w:val="00EE7DA3"/>
    <w:rsid w:val="00F12255"/>
    <w:rsid w:val="00F1662D"/>
    <w:rsid w:val="00F3099C"/>
    <w:rsid w:val="00F35F4F"/>
    <w:rsid w:val="00F50AC5"/>
    <w:rsid w:val="00F6025D"/>
    <w:rsid w:val="00F648B7"/>
    <w:rsid w:val="00F672B2"/>
    <w:rsid w:val="00F70F68"/>
    <w:rsid w:val="00F746EC"/>
    <w:rsid w:val="00F81BFE"/>
    <w:rsid w:val="00F8340A"/>
    <w:rsid w:val="00F83D10"/>
    <w:rsid w:val="00F86771"/>
    <w:rsid w:val="00F96457"/>
    <w:rsid w:val="00FA1F42"/>
    <w:rsid w:val="00FA4FA9"/>
    <w:rsid w:val="00FA61E5"/>
    <w:rsid w:val="00FB022D"/>
    <w:rsid w:val="00FB1F17"/>
    <w:rsid w:val="00FB3492"/>
    <w:rsid w:val="00FC11C1"/>
    <w:rsid w:val="00FC1646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41821"/>
  <w15:docId w15:val="{A3F0AD4F-5A40-480D-B41E-8AA4DA0A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204CE6"/>
    <w:pPr>
      <w:tabs>
        <w:tab w:val="left" w:pos="440"/>
        <w:tab w:val="right" w:leader="dot" w:pos="9825"/>
      </w:tabs>
      <w:spacing w:after="0" w:line="360" w:lineRule="auto"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aliases w:val="ПАРАГРАФ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s16">
    <w:name w:val="s_16"/>
    <w:basedOn w:val="a1"/>
    <w:rsid w:val="00C5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C5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2F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2"/>
    <w:uiPriority w:val="20"/>
    <w:qFormat/>
    <w:rsid w:val="006E67F1"/>
    <w:rPr>
      <w:i/>
      <w:iCs/>
    </w:rPr>
  </w:style>
  <w:style w:type="character" w:customStyle="1" w:styleId="aff2">
    <w:name w:val="Абзац списка Знак"/>
    <w:aliases w:val="ПАРАГРАФ Знак"/>
    <w:basedOn w:val="a2"/>
    <w:link w:val="aff1"/>
    <w:uiPriority w:val="34"/>
    <w:locked/>
    <w:rsid w:val="00B64533"/>
    <w:rPr>
      <w:rFonts w:ascii="Calibri" w:eastAsia="Calibri" w:hAnsi="Calibri" w:cs="Times New Roman"/>
    </w:rPr>
  </w:style>
  <w:style w:type="paragraph" w:customStyle="1" w:styleId="Default">
    <w:name w:val="Default"/>
    <w:rsid w:val="00B645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2"/>
    <w:rsid w:val="00802DAC"/>
  </w:style>
  <w:style w:type="table" w:customStyle="1" w:styleId="15">
    <w:name w:val="Сетка таблицы1"/>
    <w:basedOn w:val="a3"/>
    <w:next w:val="af"/>
    <w:uiPriority w:val="39"/>
    <w:rsid w:val="0099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3"/>
    <w:next w:val="af"/>
    <w:uiPriority w:val="39"/>
    <w:rsid w:val="00990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975BB-69B4-46D2-8793-3DB0FF16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2949</Words>
  <Characters>16812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22</cp:revision>
  <cp:lastPrinted>2023-02-08T05:38:00Z</cp:lastPrinted>
  <dcterms:created xsi:type="dcterms:W3CDTF">2023-12-21T09:41:00Z</dcterms:created>
  <dcterms:modified xsi:type="dcterms:W3CDTF">2024-06-03T13:08:00Z</dcterms:modified>
</cp:coreProperties>
</file>