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4C65D" w14:textId="3096621D" w:rsidR="00596E5D" w:rsidRPr="00B562C0" w:rsidRDefault="00B562C0" w:rsidP="004F08F6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62C0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43ECAF4" wp14:editId="47FCB301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B341E" w14:textId="0E6B3EC4" w:rsidR="00596E5D" w:rsidRPr="00B562C0" w:rsidRDefault="00596E5D" w:rsidP="004F08F6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43538CD7" w14:textId="774EF150" w:rsidR="00596E5D" w:rsidRPr="00B562C0" w:rsidRDefault="00596E5D" w:rsidP="004F08F6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2A8C88C5" w14:textId="6C67A709" w:rsidR="00596E5D" w:rsidRPr="00B562C0" w:rsidRDefault="00596E5D" w:rsidP="004F08F6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5F7FEA52" w14:textId="56BF817A" w:rsidR="00596E5D" w:rsidRPr="00B562C0" w:rsidRDefault="001B15DE" w:rsidP="004F08F6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B562C0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04057C5F" w:rsidR="001B15DE" w:rsidRPr="00B562C0" w:rsidRDefault="001B15DE" w:rsidP="004F08F6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B562C0">
        <w:rPr>
          <w:rFonts w:ascii="Times New Roman" w:hAnsi="Times New Roman" w:cs="Times New Roman"/>
          <w:sz w:val="72"/>
          <w:szCs w:val="72"/>
        </w:rPr>
        <w:t>«</w:t>
      </w:r>
      <w:r w:rsidR="004957DD" w:rsidRPr="00B562C0">
        <w:rPr>
          <w:rFonts w:ascii="Times New Roman" w:hAnsi="Times New Roman" w:cs="Times New Roman"/>
          <w:sz w:val="72"/>
          <w:szCs w:val="72"/>
        </w:rPr>
        <w:t>СЕТЕВОЕ И СИСТЕМНОЕ АДМИНИСТРИРОВАНИЕ</w:t>
      </w:r>
      <w:r w:rsidRPr="00B562C0">
        <w:rPr>
          <w:rFonts w:ascii="Times New Roman" w:hAnsi="Times New Roman" w:cs="Times New Roman"/>
          <w:sz w:val="72"/>
          <w:szCs w:val="72"/>
        </w:rPr>
        <w:t>»</w:t>
      </w:r>
    </w:p>
    <w:p w14:paraId="26C08D1B" w14:textId="43F1FF1A" w:rsidR="001B15DE" w:rsidRPr="00B562C0" w:rsidRDefault="001B15DE" w:rsidP="004F08F6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Pr="00B562C0" w:rsidRDefault="001B15DE" w:rsidP="004F08F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2B9F7A" w14:textId="23010803" w:rsidR="001B15DE" w:rsidRPr="00B562C0" w:rsidRDefault="001B15DE" w:rsidP="004F08F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9D3048" w14:textId="162E9F00" w:rsidR="00E75D31" w:rsidRDefault="00E75D31" w:rsidP="004F08F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968FF4" w14:textId="4C1D4C05" w:rsidR="00B562C0" w:rsidRDefault="00B562C0" w:rsidP="004F08F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FA477E" w14:textId="0E9560ED" w:rsidR="00B562C0" w:rsidRDefault="00B562C0" w:rsidP="004F08F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B427C3" w14:textId="01661825" w:rsidR="00B562C0" w:rsidRDefault="00B562C0" w:rsidP="004F08F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B8EEAD" w14:textId="05A93546" w:rsidR="00B562C0" w:rsidRDefault="00B562C0" w:rsidP="004F08F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6D75E0" w14:textId="4D4FFC19" w:rsidR="00B562C0" w:rsidRDefault="00B562C0" w:rsidP="004F08F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87303D" w14:textId="2D524FE1" w:rsidR="00B562C0" w:rsidRDefault="00B562C0" w:rsidP="004F08F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CF3BA9" w14:textId="2E30A2D4" w:rsidR="00B562C0" w:rsidRDefault="00B562C0" w:rsidP="004F08F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07A865" w14:textId="77777777" w:rsidR="00B562C0" w:rsidRPr="00B562C0" w:rsidRDefault="00B562C0" w:rsidP="004F08F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AC3538" w14:textId="5282A52C" w:rsidR="001B15DE" w:rsidRPr="00B562C0" w:rsidRDefault="001B15DE" w:rsidP="004F08F6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3CCA6D" w14:textId="77777777" w:rsidR="00B562C0" w:rsidRDefault="00D25700" w:rsidP="004F08F6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562C0" w:rsidSect="00B562C0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B562C0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 w:rsidRPr="00B56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611391DE" w:rsidR="001B15DE" w:rsidRPr="009C4B59" w:rsidRDefault="001B15DE" w:rsidP="004F08F6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957DD">
        <w:rPr>
          <w:rFonts w:ascii="Times New Roman" w:eastAsia="Times New Roman" w:hAnsi="Times New Roman" w:cs="Times New Roman"/>
          <w:color w:val="000000"/>
          <w:sz w:val="28"/>
          <w:szCs w:val="28"/>
        </w:rPr>
        <w:t>Сетевое и системное администрирование</w:t>
      </w:r>
    </w:p>
    <w:p w14:paraId="0147F601" w14:textId="5FC0F962" w:rsidR="00532AD0" w:rsidRPr="009C4B59" w:rsidRDefault="00532AD0" w:rsidP="004F08F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957DD">
        <w:rPr>
          <w:rFonts w:ascii="Times New Roman" w:eastAsia="Calibri" w:hAnsi="Times New Roman" w:cs="Times New Roman"/>
          <w:sz w:val="28"/>
          <w:szCs w:val="28"/>
        </w:rPr>
        <w:t xml:space="preserve">основная – </w:t>
      </w:r>
      <w:r w:rsidRPr="009C4B59">
        <w:rPr>
          <w:rFonts w:ascii="Times New Roman" w:eastAsia="Calibri" w:hAnsi="Times New Roman" w:cs="Times New Roman"/>
          <w:sz w:val="28"/>
          <w:szCs w:val="28"/>
        </w:rPr>
        <w:t>индивидуальный</w:t>
      </w:r>
      <w:r w:rsidR="004957DD">
        <w:rPr>
          <w:rFonts w:ascii="Times New Roman" w:eastAsia="Calibri" w:hAnsi="Times New Roman" w:cs="Times New Roman"/>
          <w:sz w:val="28"/>
          <w:szCs w:val="28"/>
        </w:rPr>
        <w:t xml:space="preserve">, юниоры – </w:t>
      </w:r>
      <w:r w:rsidRPr="009C4B59">
        <w:rPr>
          <w:rFonts w:ascii="Times New Roman" w:eastAsia="Calibri" w:hAnsi="Times New Roman" w:cs="Times New Roman"/>
          <w:sz w:val="28"/>
          <w:szCs w:val="28"/>
        </w:rPr>
        <w:t>командный</w:t>
      </w:r>
    </w:p>
    <w:p w14:paraId="18036350" w14:textId="77777777" w:rsidR="009C4B59" w:rsidRPr="00B562C0" w:rsidRDefault="009C4B59" w:rsidP="004F08F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B32E86" w14:textId="107C9F99" w:rsidR="00425FBC" w:rsidRPr="00425FBC" w:rsidRDefault="00425FBC" w:rsidP="004F08F6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AAD80F7" w14:textId="77777777" w:rsidR="004957DD" w:rsidRDefault="004957DD" w:rsidP="004F08F6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Сетевой и системный администратор создает, эксплуатирует и обслуживает компьютерные сети и другие системы передачи данных. Эксплуатирует, технически обслуживает и устраняет неполадки сетевых систем; эксплуатирует и технически обслуживает системы передачи данных; помогает пользователям сети и устраняет проблемы передачи данных; выявляет зоны, нуждающиеся в обновлении оборудования и программного обеспечения; устанавливает компьютерную технику, сетевое программное обеспечение, программное обеспечение операционной системы и приложения программного обеспечения; выполняет запуск и выключение, а также операции резервного копирования и аварийного восстановления данных для компьютерных сетей.</w:t>
      </w:r>
    </w:p>
    <w:p w14:paraId="2D39679D" w14:textId="77777777" w:rsidR="004957DD" w:rsidRDefault="004957DD" w:rsidP="004F08F6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настоящее время компьютерные сети являются основным средством коммуникации и играют ключевую роль в управлении производственными и управленческими процессами. Они объединяют в единую систему средства вычислительной техники, расположенные на многих удаленных рабочих местах, которые используют совместное оборудование, программные средства и информацию. Рабочие места сотрудников перестают быть изолированными и объединяются в единую систему, которая имеет особые преимущества, получаемые при сетевом объединении вычислительной техники в виде компьютерной вычислительной сети. Компьютерная сеть позволяет разделять аппаратные ресурсы между пользователями сети и экономно их использовать.</w:t>
      </w:r>
    </w:p>
    <w:p w14:paraId="0E48AA62" w14:textId="77777777" w:rsidR="004957DD" w:rsidRDefault="004957DD" w:rsidP="004F08F6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Деятельность Сетевого и системного администратора включает задачи разной степени сложности: от ремонта, подбора и закупки компьютерной техники и комплектующих до написания и технической поддержки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web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-сайтов, до обслуживания компаний с мощными серверами и многочисленными пользовательскими станциями.</w:t>
      </w:r>
    </w:p>
    <w:p w14:paraId="14BD3BDC" w14:textId="77777777" w:rsidR="004957DD" w:rsidRDefault="004957DD" w:rsidP="004F08F6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Главные обязанности сетевого и системного администратора: обеспечить сетевую безопасность организации и поддерживать оптимальную работоспособность компьютеров, сети и компьютерных программ для пользователей.</w:t>
      </w:r>
    </w:p>
    <w:p w14:paraId="3AAE1AA0" w14:textId="77777777" w:rsidR="004957DD" w:rsidRDefault="004957DD" w:rsidP="004F08F6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Системный администратор создает и обслуживает вычислительные комплексы и сети, контролирует исправную работу операционных систем 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программного обеспечения, занимается базами данных, устанавливает новое программное обеспечение, координирует и администрирует системы, в том числе в режиме удаленного доступа и т.д.</w:t>
      </w:r>
    </w:p>
    <w:p w14:paraId="53E28191" w14:textId="44402C57" w:rsidR="00425FBC" w:rsidRPr="00A130B3" w:rsidRDefault="004957DD" w:rsidP="004F08F6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 одно предприятие или организация в современном мире не может эффективно функционировать без компьютерной техники, а значит в любой организации востребованы специалисты по Сетевому и системному администрированию.</w:t>
      </w:r>
    </w:p>
    <w:p w14:paraId="76059EDA" w14:textId="77777777" w:rsidR="009C4B59" w:rsidRPr="00425FBC" w:rsidRDefault="009C4B59" w:rsidP="004F08F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4F08F6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6F4674E8" w14:textId="69C598EF" w:rsidR="00425FBC" w:rsidRPr="00425FBC" w:rsidRDefault="00425FBC" w:rsidP="004F08F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3F056FCD" w:rsidR="00532AD0" w:rsidRPr="004957DD" w:rsidRDefault="00532AD0" w:rsidP="004F08F6">
      <w:pPr>
        <w:numPr>
          <w:ilvl w:val="0"/>
          <w:numId w:val="1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957DD">
        <w:rPr>
          <w:rFonts w:ascii="Times New Roman" w:eastAsia="Calibri" w:hAnsi="Times New Roman" w:cs="Times New Roman"/>
          <w:b/>
          <w:bCs/>
          <w:sz w:val="28"/>
          <w:szCs w:val="28"/>
        </w:rPr>
        <w:t>ФГОС СПО</w:t>
      </w:r>
    </w:p>
    <w:p w14:paraId="05196E2E" w14:textId="768450C3" w:rsidR="00532AD0" w:rsidRPr="004957DD" w:rsidRDefault="004957DD" w:rsidP="004F08F6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</w:rPr>
      </w:pPr>
      <w:r w:rsidRPr="004957DD">
        <w:rPr>
          <w:rFonts w:ascii="Times New Roman" w:eastAsia="Calibri" w:hAnsi="Times New Roman" w:cs="Times New Roman"/>
          <w:i/>
          <w:iCs/>
          <w:sz w:val="28"/>
          <w:szCs w:val="28"/>
        </w:rPr>
        <w:t>09.02.06 Сетевое и системное администрирование.</w:t>
      </w:r>
    </w:p>
    <w:p w14:paraId="7CFFCC88" w14:textId="4E9EE9F5" w:rsidR="00425FBC" w:rsidRPr="00425FBC" w:rsidRDefault="00425FBC" w:rsidP="004F08F6">
      <w:pPr>
        <w:numPr>
          <w:ilvl w:val="0"/>
          <w:numId w:val="1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7DD"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Профессиональный стандарт</w:t>
      </w:r>
    </w:p>
    <w:p w14:paraId="7C567F1B" w14:textId="2C8A1919" w:rsidR="00425FBC" w:rsidRPr="004957DD" w:rsidRDefault="004957DD" w:rsidP="004F08F6">
      <w:pPr>
        <w:spacing w:after="0" w:line="276" w:lineRule="auto"/>
        <w:ind w:left="709" w:hanging="1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</w:rPr>
      </w:pPr>
      <w:r w:rsidRPr="004957DD">
        <w:rPr>
          <w:rFonts w:ascii="Times New Roman" w:eastAsia="Calibri" w:hAnsi="Times New Roman" w:cs="Times New Roman"/>
          <w:i/>
          <w:iCs/>
          <w:sz w:val="28"/>
          <w:szCs w:val="28"/>
        </w:rPr>
        <w:t>Системный администратор информационно-коммуникационных систем; Утвержден 29.09.2020, №564 Министерством труда и социальной зашиты Российской Федерации</w:t>
      </w:r>
    </w:p>
    <w:p w14:paraId="5DD31D76" w14:textId="77777777" w:rsidR="00425FBC" w:rsidRPr="004957DD" w:rsidRDefault="00425FBC" w:rsidP="004F08F6">
      <w:pPr>
        <w:numPr>
          <w:ilvl w:val="0"/>
          <w:numId w:val="1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957DD">
        <w:rPr>
          <w:rFonts w:ascii="Times New Roman" w:eastAsia="Calibri" w:hAnsi="Times New Roman" w:cs="Times New Roman"/>
          <w:b/>
          <w:bCs/>
          <w:sz w:val="28"/>
          <w:szCs w:val="28"/>
        </w:rPr>
        <w:t>ЕТКС</w:t>
      </w:r>
    </w:p>
    <w:p w14:paraId="2B44DDE4" w14:textId="77777777" w:rsidR="004957DD" w:rsidRPr="004957DD" w:rsidRDefault="004957DD" w:rsidP="004F08F6">
      <w:pPr>
        <w:numPr>
          <w:ilvl w:val="2"/>
          <w:numId w:val="1"/>
        </w:numPr>
        <w:tabs>
          <w:tab w:val="left" w:pos="1134"/>
        </w:tabs>
        <w:spacing w:after="0" w:line="276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4957D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Техник-программист,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 (редакция от 15.05.2013);</w:t>
      </w:r>
    </w:p>
    <w:p w14:paraId="0C013445" w14:textId="77777777" w:rsidR="004957DD" w:rsidRPr="004957DD" w:rsidRDefault="004957DD" w:rsidP="004F08F6">
      <w:pPr>
        <w:numPr>
          <w:ilvl w:val="2"/>
          <w:numId w:val="1"/>
        </w:numPr>
        <w:tabs>
          <w:tab w:val="left" w:pos="1134"/>
        </w:tabs>
        <w:spacing w:after="0" w:line="276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4957D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Инженер-программист,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 (редакция от 15.05.2013).</w:t>
      </w:r>
    </w:p>
    <w:p w14:paraId="430FE257" w14:textId="0EAC789E" w:rsidR="004957DD" w:rsidRDefault="00425FBC" w:rsidP="004F08F6">
      <w:pPr>
        <w:numPr>
          <w:ilvl w:val="0"/>
          <w:numId w:val="1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957DD">
        <w:rPr>
          <w:rFonts w:ascii="Times New Roman" w:eastAsia="Calibri" w:hAnsi="Times New Roman" w:cs="Times New Roman"/>
          <w:b/>
          <w:bCs/>
          <w:sz w:val="28"/>
          <w:szCs w:val="28"/>
        </w:rPr>
        <w:t>Квалификационные характеристики (</w:t>
      </w:r>
      <w:proofErr w:type="spellStart"/>
      <w:r w:rsidRPr="004957DD"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профессиограмма</w:t>
      </w:r>
      <w:proofErr w:type="spellEnd"/>
      <w:r w:rsidRPr="004957DD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14:paraId="099C0D1C" w14:textId="77777777" w:rsidR="004F08F6" w:rsidRPr="004F08F6" w:rsidRDefault="004F08F6" w:rsidP="004F08F6">
      <w:pPr>
        <w:tabs>
          <w:tab w:val="left" w:pos="993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7222"/>
      </w:tblGrid>
      <w:tr w:rsidR="004957DD" w:rsidRPr="004F08F6" w14:paraId="4D891844" w14:textId="77777777" w:rsidTr="00F84F60">
        <w:trPr>
          <w:jc w:val="center"/>
        </w:trPr>
        <w:tc>
          <w:tcPr>
            <w:tcW w:w="1413" w:type="dxa"/>
            <w:vAlign w:val="center"/>
          </w:tcPr>
          <w:p w14:paraId="678C9ACC" w14:textId="53EBBC02" w:rsidR="004F08F6" w:rsidRPr="004F08F6" w:rsidRDefault="004F08F6" w:rsidP="004F08F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 и класс профессии</w:t>
            </w:r>
          </w:p>
        </w:tc>
        <w:tc>
          <w:tcPr>
            <w:tcW w:w="7931" w:type="dxa"/>
          </w:tcPr>
          <w:p w14:paraId="181B7DDF" w14:textId="11375A67" w:rsidR="004957DD" w:rsidRPr="004F08F6" w:rsidRDefault="004F08F6" w:rsidP="004F08F6">
            <w:pPr>
              <w:spacing w:line="276" w:lineRule="auto"/>
              <w:ind w:left="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Тип профессии:</w:t>
            </w:r>
          </w:p>
          <w:p w14:paraId="71B8A4DB" w14:textId="6BF3BC16" w:rsidR="004957DD" w:rsidRPr="004F08F6" w:rsidRDefault="004957DD" w:rsidP="004F08F6">
            <w:pPr>
              <w:pStyle w:val="a3"/>
              <w:numPr>
                <w:ilvl w:val="0"/>
                <w:numId w:val="10"/>
              </w:numPr>
              <w:spacing w:after="0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F6">
              <w:rPr>
                <w:rFonts w:ascii="Times New Roman" w:hAnsi="Times New Roman"/>
                <w:sz w:val="24"/>
                <w:szCs w:val="24"/>
              </w:rPr>
              <w:t>«</w:t>
            </w:r>
            <w:r w:rsidR="004F08F6">
              <w:rPr>
                <w:rFonts w:ascii="Times New Roman" w:hAnsi="Times New Roman"/>
                <w:sz w:val="24"/>
                <w:szCs w:val="24"/>
                <w:lang w:val="ru-RU"/>
              </w:rPr>
              <w:t>Человек</w:t>
            </w:r>
            <w:r w:rsidRPr="004F08F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4F08F6">
              <w:rPr>
                <w:rFonts w:ascii="Times New Roman" w:hAnsi="Times New Roman"/>
                <w:sz w:val="24"/>
                <w:szCs w:val="24"/>
                <w:lang w:val="ru-RU"/>
              </w:rPr>
              <w:t>Техника</w:t>
            </w:r>
            <w:r w:rsidRPr="004F08F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3996563" w14:textId="247B9B9E" w:rsidR="004957DD" w:rsidRPr="004F08F6" w:rsidRDefault="004957DD" w:rsidP="004F08F6">
            <w:pPr>
              <w:pStyle w:val="a3"/>
              <w:numPr>
                <w:ilvl w:val="0"/>
                <w:numId w:val="10"/>
              </w:numPr>
              <w:spacing w:after="0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F6">
              <w:rPr>
                <w:rFonts w:ascii="Times New Roman" w:hAnsi="Times New Roman"/>
                <w:sz w:val="24"/>
                <w:szCs w:val="24"/>
              </w:rPr>
              <w:t>«</w:t>
            </w:r>
            <w:r w:rsidR="004F08F6">
              <w:rPr>
                <w:rFonts w:ascii="Times New Roman" w:hAnsi="Times New Roman"/>
                <w:sz w:val="24"/>
                <w:szCs w:val="24"/>
                <w:lang w:val="ru-RU"/>
              </w:rPr>
              <w:t>Человек</w:t>
            </w:r>
            <w:r w:rsidRPr="004F08F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4F08F6">
              <w:rPr>
                <w:rFonts w:ascii="Times New Roman" w:hAnsi="Times New Roman"/>
                <w:sz w:val="24"/>
                <w:szCs w:val="24"/>
                <w:lang w:val="ru-RU"/>
              </w:rPr>
              <w:t>Знак</w:t>
            </w:r>
            <w:r w:rsidRPr="004F08F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ED35C4F" w14:textId="77777777" w:rsidR="004957DD" w:rsidRPr="004F08F6" w:rsidRDefault="004957DD" w:rsidP="004F08F6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F08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Класс: эвристическая профессия, т.к. связана с разработкой и созданием новых объектов.</w:t>
            </w:r>
          </w:p>
        </w:tc>
      </w:tr>
      <w:tr w:rsidR="004957DD" w:rsidRPr="004F08F6" w14:paraId="2747D319" w14:textId="77777777" w:rsidTr="00F84F60">
        <w:trPr>
          <w:jc w:val="center"/>
        </w:trPr>
        <w:tc>
          <w:tcPr>
            <w:tcW w:w="1413" w:type="dxa"/>
            <w:vAlign w:val="center"/>
          </w:tcPr>
          <w:p w14:paraId="1F74D32E" w14:textId="5BB7ABA7" w:rsidR="004957DD" w:rsidRPr="004F08F6" w:rsidRDefault="004F08F6" w:rsidP="004F08F6">
            <w:pPr>
              <w:spacing w:line="276" w:lineRule="auto"/>
              <w:ind w:left="3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Содержание деятельности</w:t>
            </w:r>
          </w:p>
        </w:tc>
        <w:tc>
          <w:tcPr>
            <w:tcW w:w="7931" w:type="dxa"/>
          </w:tcPr>
          <w:p w14:paraId="5FD64375" w14:textId="77777777" w:rsidR="004957DD" w:rsidRPr="004F08F6" w:rsidRDefault="004957DD" w:rsidP="004F08F6">
            <w:pPr>
              <w:pStyle w:val="a3"/>
              <w:numPr>
                <w:ilvl w:val="0"/>
                <w:numId w:val="13"/>
              </w:numPr>
              <w:spacing w:after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08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Деятельность системного администратора включает задачи разной степени сложности: от ремонта, подбора и закупки компьютерной техники и комплектующих до написания и технической поддержки </w:t>
            </w:r>
            <w:r w:rsidRPr="004F08F6">
              <w:rPr>
                <w:rFonts w:ascii="Times New Roman" w:hAnsi="Times New Roman"/>
                <w:sz w:val="24"/>
                <w:szCs w:val="24"/>
              </w:rPr>
              <w:t>web</w:t>
            </w:r>
            <w:r w:rsidRPr="004F08F6">
              <w:rPr>
                <w:rFonts w:ascii="Times New Roman" w:hAnsi="Times New Roman"/>
                <w:sz w:val="24"/>
                <w:szCs w:val="24"/>
                <w:lang w:val="ru-RU"/>
              </w:rPr>
              <w:t>-сайтов, до обслуживания компаний с мощными серверами и многочисленными пользовательскими станциями.</w:t>
            </w:r>
          </w:p>
          <w:p w14:paraId="39E6BEBD" w14:textId="77777777" w:rsidR="004957DD" w:rsidRPr="004F08F6" w:rsidRDefault="004957DD" w:rsidP="004F08F6">
            <w:pPr>
              <w:pStyle w:val="a3"/>
              <w:numPr>
                <w:ilvl w:val="0"/>
                <w:numId w:val="13"/>
              </w:numPr>
              <w:spacing w:after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08F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Главные обязанности системного администратора: обеспечить сетевую безопасность организации и поддерживать оптимальную работоспособность компьютеров, сети и компьютерных программ для пользователей.</w:t>
            </w:r>
          </w:p>
          <w:p w14:paraId="64302D54" w14:textId="77777777" w:rsidR="004957DD" w:rsidRPr="004F08F6" w:rsidRDefault="004957DD" w:rsidP="004F08F6">
            <w:pPr>
              <w:pStyle w:val="a3"/>
              <w:numPr>
                <w:ilvl w:val="0"/>
                <w:numId w:val="13"/>
              </w:numPr>
              <w:spacing w:after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08F6">
              <w:rPr>
                <w:rFonts w:ascii="Times New Roman" w:hAnsi="Times New Roman"/>
                <w:sz w:val="24"/>
                <w:szCs w:val="24"/>
                <w:lang w:val="ru-RU"/>
              </w:rPr>
              <w:t>Системный администратор создает и обслуживает вычислительные комплексы и сети, контролирует исправную работу операционных систем и программного обеспечения, занимается базами данных, устанавливает новое программное обеспечение (совершает «апгрейд»), координирует и администрирует системы, в том числе в режиме удаленного доступа и т.д.</w:t>
            </w:r>
          </w:p>
        </w:tc>
      </w:tr>
      <w:tr w:rsidR="004957DD" w:rsidRPr="004F08F6" w14:paraId="7CDE48BD" w14:textId="77777777" w:rsidTr="00F84F60">
        <w:trPr>
          <w:jc w:val="center"/>
        </w:trPr>
        <w:tc>
          <w:tcPr>
            <w:tcW w:w="1413" w:type="dxa"/>
            <w:vAlign w:val="center"/>
          </w:tcPr>
          <w:p w14:paraId="097A28EC" w14:textId="77777777" w:rsidR="004957DD" w:rsidRPr="004F08F6" w:rsidRDefault="004957DD" w:rsidP="004F08F6">
            <w:pPr>
              <w:spacing w:line="276" w:lineRule="auto"/>
              <w:ind w:left="3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F08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Сетевой и системный администратор должен знать:</w:t>
            </w:r>
          </w:p>
        </w:tc>
        <w:tc>
          <w:tcPr>
            <w:tcW w:w="7931" w:type="dxa"/>
          </w:tcPr>
          <w:p w14:paraId="2E809A1C" w14:textId="77777777" w:rsidR="004957DD" w:rsidRPr="004F08F6" w:rsidRDefault="004957DD" w:rsidP="004F08F6">
            <w:pPr>
              <w:pStyle w:val="a3"/>
              <w:numPr>
                <w:ilvl w:val="0"/>
                <w:numId w:val="11"/>
              </w:numPr>
              <w:spacing w:after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08F6">
              <w:rPr>
                <w:rFonts w:ascii="Times New Roman" w:hAnsi="Times New Roman"/>
                <w:sz w:val="24"/>
                <w:szCs w:val="24"/>
                <w:lang w:val="ru-RU"/>
              </w:rPr>
              <w:t>все виды операционных систем и основных офисных программ;</w:t>
            </w:r>
          </w:p>
          <w:p w14:paraId="16A4FCBD" w14:textId="77777777" w:rsidR="004957DD" w:rsidRPr="004F08F6" w:rsidRDefault="004957DD" w:rsidP="004F08F6">
            <w:pPr>
              <w:pStyle w:val="a3"/>
              <w:numPr>
                <w:ilvl w:val="0"/>
                <w:numId w:val="11"/>
              </w:numPr>
              <w:spacing w:after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08F6">
              <w:rPr>
                <w:rFonts w:ascii="Times New Roman" w:hAnsi="Times New Roman"/>
                <w:sz w:val="24"/>
                <w:szCs w:val="24"/>
                <w:lang w:val="ru-RU"/>
              </w:rPr>
              <w:t>виды и назначение сетевого и серверного оборудования;</w:t>
            </w:r>
          </w:p>
          <w:p w14:paraId="5280ACF6" w14:textId="77777777" w:rsidR="004957DD" w:rsidRPr="004F08F6" w:rsidRDefault="004957DD" w:rsidP="004F08F6">
            <w:pPr>
              <w:pStyle w:val="a3"/>
              <w:numPr>
                <w:ilvl w:val="0"/>
                <w:numId w:val="11"/>
              </w:numPr>
              <w:spacing w:after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08F6">
              <w:rPr>
                <w:rFonts w:ascii="Times New Roman" w:hAnsi="Times New Roman"/>
                <w:sz w:val="24"/>
                <w:szCs w:val="24"/>
                <w:lang w:val="ru-RU"/>
              </w:rPr>
              <w:t>возможности совместимости оборудования различных типов и производителей между собой;</w:t>
            </w:r>
          </w:p>
          <w:p w14:paraId="2D782C17" w14:textId="77777777" w:rsidR="004957DD" w:rsidRPr="004F08F6" w:rsidRDefault="004957DD" w:rsidP="004F08F6">
            <w:pPr>
              <w:pStyle w:val="a3"/>
              <w:numPr>
                <w:ilvl w:val="0"/>
                <w:numId w:val="11"/>
              </w:numPr>
              <w:spacing w:after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08F6">
              <w:rPr>
                <w:rFonts w:ascii="Times New Roman" w:hAnsi="Times New Roman"/>
                <w:sz w:val="24"/>
                <w:szCs w:val="24"/>
                <w:lang w:val="ru-RU"/>
              </w:rPr>
              <w:t>устройство и технические характеристики компьютерной и офисной техники;</w:t>
            </w:r>
          </w:p>
          <w:p w14:paraId="76403635" w14:textId="77777777" w:rsidR="004957DD" w:rsidRPr="004F08F6" w:rsidRDefault="004957DD" w:rsidP="004F08F6">
            <w:pPr>
              <w:pStyle w:val="a3"/>
              <w:numPr>
                <w:ilvl w:val="0"/>
                <w:numId w:val="11"/>
              </w:numPr>
              <w:spacing w:after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08F6">
              <w:rPr>
                <w:rFonts w:ascii="Times New Roman" w:hAnsi="Times New Roman"/>
                <w:sz w:val="24"/>
                <w:szCs w:val="24"/>
                <w:lang w:val="ru-RU"/>
              </w:rPr>
              <w:t>базы данных и принципы управления ими;</w:t>
            </w:r>
          </w:p>
          <w:p w14:paraId="186C96E0" w14:textId="73DF17AF" w:rsidR="004957DD" w:rsidRPr="004F08F6" w:rsidRDefault="004F08F6" w:rsidP="004F08F6">
            <w:pPr>
              <w:pStyle w:val="a3"/>
              <w:numPr>
                <w:ilvl w:val="0"/>
                <w:numId w:val="11"/>
              </w:numPr>
              <w:spacing w:after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основы цифровой электротехники;</w:t>
            </w:r>
          </w:p>
          <w:p w14:paraId="18E4E086" w14:textId="77777777" w:rsidR="004957DD" w:rsidRPr="004F08F6" w:rsidRDefault="004957DD" w:rsidP="004F08F6">
            <w:pPr>
              <w:pStyle w:val="a3"/>
              <w:numPr>
                <w:ilvl w:val="0"/>
                <w:numId w:val="11"/>
              </w:numPr>
              <w:spacing w:after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08F6">
              <w:rPr>
                <w:rFonts w:ascii="Times New Roman" w:hAnsi="Times New Roman"/>
                <w:sz w:val="24"/>
                <w:szCs w:val="24"/>
                <w:lang w:val="ru-RU"/>
              </w:rPr>
              <w:t>основы научной организации труда, техники безопасности;</w:t>
            </w:r>
          </w:p>
          <w:p w14:paraId="1F8643A8" w14:textId="25258E01" w:rsidR="004957DD" w:rsidRPr="004F08F6" w:rsidRDefault="004F08F6" w:rsidP="004F08F6">
            <w:pPr>
              <w:pStyle w:val="a3"/>
              <w:numPr>
                <w:ilvl w:val="0"/>
                <w:numId w:val="11"/>
              </w:numPr>
              <w:spacing w:after="0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основы защиты информации.</w:t>
            </w:r>
          </w:p>
        </w:tc>
      </w:tr>
      <w:tr w:rsidR="004957DD" w:rsidRPr="004F08F6" w14:paraId="63EED9A5" w14:textId="77777777" w:rsidTr="00F84F60">
        <w:trPr>
          <w:jc w:val="center"/>
        </w:trPr>
        <w:tc>
          <w:tcPr>
            <w:tcW w:w="1413" w:type="dxa"/>
            <w:vAlign w:val="center"/>
          </w:tcPr>
          <w:p w14:paraId="76996A27" w14:textId="77777777" w:rsidR="004957DD" w:rsidRPr="004F08F6" w:rsidRDefault="004957DD" w:rsidP="004F08F6">
            <w:pPr>
              <w:spacing w:line="276" w:lineRule="auto"/>
              <w:ind w:left="3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F08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Сетевой и системный администратор должен уметь:</w:t>
            </w:r>
          </w:p>
        </w:tc>
        <w:tc>
          <w:tcPr>
            <w:tcW w:w="7931" w:type="dxa"/>
          </w:tcPr>
          <w:p w14:paraId="768A3ECB" w14:textId="77777777" w:rsidR="004957DD" w:rsidRPr="004F08F6" w:rsidRDefault="004957DD" w:rsidP="004F08F6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08F6">
              <w:rPr>
                <w:rFonts w:ascii="Times New Roman" w:hAnsi="Times New Roman"/>
                <w:sz w:val="24"/>
                <w:szCs w:val="24"/>
                <w:lang w:val="ru-RU"/>
              </w:rPr>
              <w:t>производить сборку и тестирование компьютерных систем;</w:t>
            </w:r>
          </w:p>
          <w:p w14:paraId="3097EFDA" w14:textId="77777777" w:rsidR="004957DD" w:rsidRPr="004F08F6" w:rsidRDefault="004957DD" w:rsidP="004F08F6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08F6">
              <w:rPr>
                <w:rFonts w:ascii="Times New Roman" w:hAnsi="Times New Roman"/>
                <w:sz w:val="24"/>
                <w:szCs w:val="24"/>
                <w:lang w:val="ru-RU"/>
              </w:rPr>
              <w:t>быстро и качественно устранять неполадки в работе «железа» и компьютерных программ;</w:t>
            </w:r>
          </w:p>
          <w:p w14:paraId="4FD94CA5" w14:textId="77777777" w:rsidR="004957DD" w:rsidRPr="004F08F6" w:rsidRDefault="004957DD" w:rsidP="004F08F6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08F6">
              <w:rPr>
                <w:rFonts w:ascii="Times New Roman" w:hAnsi="Times New Roman"/>
                <w:sz w:val="24"/>
                <w:szCs w:val="24"/>
                <w:lang w:val="ru-RU"/>
              </w:rPr>
              <w:t>поддерживать работоспособность сети или нескольких компьютеров, в том числе осуществлять администрирование по удаленной сети;</w:t>
            </w:r>
          </w:p>
          <w:p w14:paraId="5E5E3699" w14:textId="77777777" w:rsidR="004957DD" w:rsidRPr="004F08F6" w:rsidRDefault="004957DD" w:rsidP="004F08F6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08F6">
              <w:rPr>
                <w:rFonts w:ascii="Times New Roman" w:hAnsi="Times New Roman"/>
                <w:sz w:val="24"/>
                <w:szCs w:val="24"/>
                <w:lang w:val="ru-RU"/>
              </w:rPr>
              <w:t>свободно читать техническую литературу на английском языке;</w:t>
            </w:r>
          </w:p>
          <w:p w14:paraId="5F61718F" w14:textId="7532643F" w:rsidR="004957DD" w:rsidRPr="004F08F6" w:rsidRDefault="00D639AF" w:rsidP="004F08F6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читать электронные схемы</w:t>
            </w:r>
            <w:r w:rsidR="004957DD" w:rsidRPr="004F08F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84E5CF5" w14:textId="03336582" w:rsidR="004957DD" w:rsidRPr="004F08F6" w:rsidRDefault="00D639AF" w:rsidP="004F08F6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обслуживать сеть</w:t>
            </w:r>
            <w:r w:rsidR="004957DD" w:rsidRPr="004F08F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89F5790" w14:textId="44221246" w:rsidR="004957DD" w:rsidRPr="00D639AF" w:rsidRDefault="00D639AF" w:rsidP="004F08F6">
            <w:pPr>
              <w:pStyle w:val="a3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оказывать помощь пользователем сети</w:t>
            </w:r>
            <w:r w:rsidR="004957DD" w:rsidRPr="00D639A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4957DD" w:rsidRPr="004F08F6" w14:paraId="657E3CFD" w14:textId="77777777" w:rsidTr="00F84F60">
        <w:trPr>
          <w:jc w:val="center"/>
        </w:trPr>
        <w:tc>
          <w:tcPr>
            <w:tcW w:w="1413" w:type="dxa"/>
            <w:vAlign w:val="center"/>
          </w:tcPr>
          <w:p w14:paraId="5D2080D5" w14:textId="77777777" w:rsidR="004957DD" w:rsidRPr="004F08F6" w:rsidRDefault="004957DD" w:rsidP="004F08F6">
            <w:pPr>
              <w:spacing w:line="276" w:lineRule="auto"/>
              <w:ind w:left="3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F08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Требования к индивидуальным особенностям специалиста</w:t>
            </w:r>
          </w:p>
        </w:tc>
        <w:tc>
          <w:tcPr>
            <w:tcW w:w="7931" w:type="dxa"/>
          </w:tcPr>
          <w:p w14:paraId="42FB48D1" w14:textId="77777777" w:rsidR="004957DD" w:rsidRPr="004F08F6" w:rsidRDefault="004957DD" w:rsidP="004F08F6">
            <w:pPr>
              <w:spacing w:line="276" w:lineRule="auto"/>
              <w:ind w:left="3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F08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Для успешной деятельности в качестве системного администратора необходимо наличие следующих профессионально-важных качеств:</w:t>
            </w:r>
          </w:p>
          <w:p w14:paraId="3D2540CF" w14:textId="2F12C238" w:rsidR="004957DD" w:rsidRPr="00D639AF" w:rsidRDefault="00D639AF" w:rsidP="004F08F6">
            <w:pPr>
              <w:pStyle w:val="a3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абстрактно-логическое мышление;</w:t>
            </w:r>
          </w:p>
          <w:p w14:paraId="59341898" w14:textId="0E7258BE" w:rsidR="004957DD" w:rsidRPr="00D639AF" w:rsidRDefault="004957DD" w:rsidP="004F08F6">
            <w:pPr>
              <w:pStyle w:val="a3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39AF">
              <w:rPr>
                <w:rFonts w:ascii="Times New Roman" w:hAnsi="Times New Roman"/>
                <w:sz w:val="24"/>
                <w:szCs w:val="24"/>
                <w:lang w:val="ru-RU"/>
              </w:rPr>
              <w:t>аналитический склад ума;</w:t>
            </w:r>
          </w:p>
          <w:p w14:paraId="3EA05F6D" w14:textId="77777777" w:rsidR="004957DD" w:rsidRPr="004F08F6" w:rsidRDefault="004957DD" w:rsidP="004F08F6">
            <w:pPr>
              <w:pStyle w:val="a3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08F6">
              <w:rPr>
                <w:rFonts w:ascii="Times New Roman" w:hAnsi="Times New Roman"/>
                <w:sz w:val="24"/>
                <w:szCs w:val="24"/>
                <w:lang w:val="ru-RU"/>
              </w:rPr>
              <w:t>доминирующая склонность к работе с техникой;</w:t>
            </w:r>
          </w:p>
          <w:p w14:paraId="2979BB21" w14:textId="77777777" w:rsidR="004957DD" w:rsidRPr="004F08F6" w:rsidRDefault="004957DD" w:rsidP="004F08F6">
            <w:pPr>
              <w:pStyle w:val="a3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08F6">
              <w:rPr>
                <w:rFonts w:ascii="Times New Roman" w:hAnsi="Times New Roman"/>
                <w:sz w:val="24"/>
                <w:szCs w:val="24"/>
                <w:lang w:val="ru-RU"/>
              </w:rPr>
              <w:t>выраженная склонность к работе с информацией;</w:t>
            </w:r>
          </w:p>
          <w:p w14:paraId="3E0CB55C" w14:textId="77777777" w:rsidR="004957DD" w:rsidRPr="004F08F6" w:rsidRDefault="004957DD" w:rsidP="004F08F6">
            <w:pPr>
              <w:pStyle w:val="a3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08F6">
              <w:rPr>
                <w:rFonts w:ascii="Times New Roman" w:hAnsi="Times New Roman"/>
                <w:sz w:val="24"/>
                <w:szCs w:val="24"/>
                <w:lang w:val="ru-RU"/>
              </w:rPr>
              <w:t>отлично развитая способность к концентрации внимания;</w:t>
            </w:r>
          </w:p>
          <w:p w14:paraId="08965222" w14:textId="65D8E95C" w:rsidR="004957DD" w:rsidRPr="00D639AF" w:rsidRDefault="004957DD" w:rsidP="004F08F6">
            <w:pPr>
              <w:pStyle w:val="a3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39AF">
              <w:rPr>
                <w:rFonts w:ascii="Times New Roman" w:hAnsi="Times New Roman"/>
                <w:sz w:val="24"/>
                <w:szCs w:val="24"/>
                <w:lang w:val="ru-RU"/>
              </w:rPr>
              <w:t>отлично развитые логические способности;</w:t>
            </w:r>
          </w:p>
          <w:p w14:paraId="09D98F50" w14:textId="5C79415E" w:rsidR="004957DD" w:rsidRPr="004F08F6" w:rsidRDefault="00D639AF" w:rsidP="004F08F6">
            <w:pPr>
              <w:pStyle w:val="a3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математические способности;</w:t>
            </w:r>
          </w:p>
          <w:p w14:paraId="7A5BA2F0" w14:textId="5AFF7D02" w:rsidR="004957DD" w:rsidRPr="004F08F6" w:rsidRDefault="00D639AF" w:rsidP="004F08F6">
            <w:pPr>
              <w:pStyle w:val="a3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эмоциональная устойчивость;</w:t>
            </w:r>
          </w:p>
          <w:p w14:paraId="2886B7D7" w14:textId="45D3E056" w:rsidR="004957DD" w:rsidRPr="004F08F6" w:rsidRDefault="00D639AF" w:rsidP="004F08F6">
            <w:pPr>
              <w:pStyle w:val="a3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организаторские способности.</w:t>
            </w:r>
          </w:p>
          <w:p w14:paraId="53478740" w14:textId="3BDDF93D" w:rsidR="004957DD" w:rsidRPr="004F08F6" w:rsidRDefault="00D639AF" w:rsidP="004F08F6">
            <w:pPr>
              <w:pStyle w:val="a3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ответственность;</w:t>
            </w:r>
          </w:p>
          <w:p w14:paraId="7A1C7B69" w14:textId="2441E783" w:rsidR="004957DD" w:rsidRPr="00D639AF" w:rsidRDefault="004957DD" w:rsidP="004F08F6">
            <w:pPr>
              <w:pStyle w:val="a3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39A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большой объем кратковременной памяти</w:t>
            </w:r>
            <w:r w:rsidR="00D639AF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14:paraId="31B77131" w14:textId="29F507C2" w:rsidR="004957DD" w:rsidRPr="004F08F6" w:rsidRDefault="00D639AF" w:rsidP="004F08F6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эмоциональная устойчивость;</w:t>
            </w:r>
          </w:p>
        </w:tc>
      </w:tr>
      <w:tr w:rsidR="004957DD" w:rsidRPr="004F08F6" w14:paraId="7B31B057" w14:textId="77777777" w:rsidTr="00F84F60">
        <w:trPr>
          <w:jc w:val="center"/>
        </w:trPr>
        <w:tc>
          <w:tcPr>
            <w:tcW w:w="1413" w:type="dxa"/>
            <w:vAlign w:val="center"/>
          </w:tcPr>
          <w:p w14:paraId="36F6AE19" w14:textId="2EE8BB46" w:rsidR="004957DD" w:rsidRPr="00F84F60" w:rsidRDefault="00F84F60" w:rsidP="004F08F6">
            <w:pPr>
              <w:spacing w:line="276" w:lineRule="auto"/>
              <w:ind w:left="3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Условия труда</w:t>
            </w:r>
          </w:p>
        </w:tc>
        <w:tc>
          <w:tcPr>
            <w:tcW w:w="7931" w:type="dxa"/>
          </w:tcPr>
          <w:p w14:paraId="3081B60C" w14:textId="77777777" w:rsidR="004957DD" w:rsidRPr="004F08F6" w:rsidRDefault="004957DD" w:rsidP="004F08F6">
            <w:pPr>
              <w:spacing w:line="276" w:lineRule="auto"/>
              <w:ind w:left="3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F08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Индивидуальная работа/работа в коллективе</w:t>
            </w:r>
          </w:p>
        </w:tc>
      </w:tr>
      <w:tr w:rsidR="004957DD" w:rsidRPr="004F08F6" w14:paraId="53BD8FAA" w14:textId="77777777" w:rsidTr="00F84F60">
        <w:trPr>
          <w:jc w:val="center"/>
        </w:trPr>
        <w:tc>
          <w:tcPr>
            <w:tcW w:w="1413" w:type="dxa"/>
            <w:vAlign w:val="center"/>
          </w:tcPr>
          <w:p w14:paraId="3C46EC79" w14:textId="0978EDB1" w:rsidR="004957DD" w:rsidRPr="00F84F60" w:rsidRDefault="00F84F60" w:rsidP="004F08F6">
            <w:pPr>
              <w:spacing w:line="276" w:lineRule="auto"/>
              <w:ind w:left="3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Медицинские противопоказания</w:t>
            </w:r>
          </w:p>
        </w:tc>
        <w:tc>
          <w:tcPr>
            <w:tcW w:w="7931" w:type="dxa"/>
          </w:tcPr>
          <w:p w14:paraId="07EAA2F8" w14:textId="77777777" w:rsidR="004957DD" w:rsidRPr="004F08F6" w:rsidRDefault="004957DD" w:rsidP="004F08F6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08F6">
              <w:rPr>
                <w:rFonts w:ascii="Times New Roman" w:hAnsi="Times New Roman"/>
                <w:sz w:val="24"/>
                <w:szCs w:val="24"/>
                <w:lang w:val="ru-RU"/>
              </w:rPr>
              <w:t>нарушение функций опорно-двигательного аппарата;</w:t>
            </w:r>
          </w:p>
          <w:p w14:paraId="4F7AC2BC" w14:textId="75CB424D" w:rsidR="004957DD" w:rsidRPr="004F08F6" w:rsidRDefault="00F84F60" w:rsidP="004F08F6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слабое зрение</w:t>
            </w:r>
            <w:r w:rsidR="004957DD" w:rsidRPr="004F08F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некорректируемая близорукость</w:t>
            </w:r>
            <w:r w:rsidR="004957DD" w:rsidRPr="004F08F6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338D7A71" w14:textId="4C75B3BC" w:rsidR="004957DD" w:rsidRPr="004F08F6" w:rsidRDefault="00F84F60" w:rsidP="004F08F6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хронические мигрени</w:t>
            </w:r>
            <w:r w:rsidR="004957DD" w:rsidRPr="004F08F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59F1A37" w14:textId="2F0BED66" w:rsidR="004957DD" w:rsidRPr="004F08F6" w:rsidRDefault="00F84F60" w:rsidP="004F08F6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нервно-психические заболевания.</w:t>
            </w:r>
          </w:p>
        </w:tc>
      </w:tr>
      <w:tr w:rsidR="004957DD" w:rsidRPr="004F08F6" w14:paraId="7DE36C84" w14:textId="77777777" w:rsidTr="00F84F60">
        <w:trPr>
          <w:jc w:val="center"/>
        </w:trPr>
        <w:tc>
          <w:tcPr>
            <w:tcW w:w="1413" w:type="dxa"/>
            <w:vAlign w:val="center"/>
          </w:tcPr>
          <w:p w14:paraId="2A3D44E0" w14:textId="51F6D461" w:rsidR="004957DD" w:rsidRPr="00F84F60" w:rsidRDefault="00F84F60" w:rsidP="004F08F6">
            <w:pPr>
              <w:spacing w:line="276" w:lineRule="auto"/>
              <w:ind w:left="3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Базовое образование</w:t>
            </w:r>
          </w:p>
        </w:tc>
        <w:tc>
          <w:tcPr>
            <w:tcW w:w="7931" w:type="dxa"/>
          </w:tcPr>
          <w:p w14:paraId="0B88103B" w14:textId="77777777" w:rsidR="004957DD" w:rsidRPr="004F08F6" w:rsidRDefault="004957DD" w:rsidP="004F08F6">
            <w:pPr>
              <w:spacing w:line="276" w:lineRule="auto"/>
              <w:ind w:left="3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</w:pPr>
            <w:r w:rsidRPr="004F08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Профессия программиста требует наличия среднего профессионального либо высшего образования.</w:t>
            </w:r>
          </w:p>
        </w:tc>
      </w:tr>
      <w:tr w:rsidR="004957DD" w:rsidRPr="004F08F6" w14:paraId="0E116387" w14:textId="77777777" w:rsidTr="00F84F60">
        <w:trPr>
          <w:jc w:val="center"/>
        </w:trPr>
        <w:tc>
          <w:tcPr>
            <w:tcW w:w="1413" w:type="dxa"/>
            <w:vAlign w:val="center"/>
          </w:tcPr>
          <w:p w14:paraId="18C6EFED" w14:textId="3B728A34" w:rsidR="004957DD" w:rsidRPr="00F84F60" w:rsidRDefault="00F84F60" w:rsidP="004F08F6">
            <w:pPr>
              <w:spacing w:line="276" w:lineRule="auto"/>
              <w:ind w:left="3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Пути получения профессии</w:t>
            </w:r>
          </w:p>
        </w:tc>
        <w:tc>
          <w:tcPr>
            <w:tcW w:w="7931" w:type="dxa"/>
          </w:tcPr>
          <w:p w14:paraId="22EF2733" w14:textId="77777777" w:rsidR="004957DD" w:rsidRPr="004F08F6" w:rsidRDefault="004957DD" w:rsidP="004F08F6">
            <w:pPr>
              <w:spacing w:line="276" w:lineRule="auto"/>
              <w:ind w:left="3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F08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Обучение в образовательных организациях среднего профессионального, высшего образования. </w:t>
            </w:r>
          </w:p>
          <w:p w14:paraId="4BBF89AC" w14:textId="77777777" w:rsidR="004957DD" w:rsidRPr="004F08F6" w:rsidRDefault="004957DD" w:rsidP="004F08F6">
            <w:pPr>
              <w:spacing w:line="276" w:lineRule="auto"/>
              <w:ind w:left="3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F08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Обучение в образовательных организациях дополнительного профессионального образования.</w:t>
            </w:r>
          </w:p>
        </w:tc>
      </w:tr>
      <w:tr w:rsidR="004957DD" w:rsidRPr="004F08F6" w14:paraId="729EFA79" w14:textId="77777777" w:rsidTr="00F84F60">
        <w:trPr>
          <w:jc w:val="center"/>
        </w:trPr>
        <w:tc>
          <w:tcPr>
            <w:tcW w:w="1413" w:type="dxa"/>
            <w:vAlign w:val="center"/>
          </w:tcPr>
          <w:p w14:paraId="4C23F5ED" w14:textId="47DD0C81" w:rsidR="004957DD" w:rsidRPr="00F84F60" w:rsidRDefault="00F84F60" w:rsidP="004F08F6">
            <w:pPr>
              <w:spacing w:line="276" w:lineRule="auto"/>
              <w:ind w:left="3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Области применения профессии</w:t>
            </w:r>
          </w:p>
        </w:tc>
        <w:tc>
          <w:tcPr>
            <w:tcW w:w="7931" w:type="dxa"/>
          </w:tcPr>
          <w:p w14:paraId="1A9E74AB" w14:textId="77777777" w:rsidR="004957DD" w:rsidRPr="004F08F6" w:rsidRDefault="004957DD" w:rsidP="004F08F6">
            <w:pPr>
              <w:spacing w:line="276" w:lineRule="auto"/>
              <w:ind w:left="3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F08F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Сетевые и системные администраторы работают в сфере обслуживания компьютеров, электронных информационных сетей и офисной техники практически в любой организации:</w:t>
            </w:r>
          </w:p>
          <w:p w14:paraId="4BEE895B" w14:textId="77777777" w:rsidR="004957DD" w:rsidRPr="004F08F6" w:rsidRDefault="004957DD" w:rsidP="004F08F6">
            <w:pPr>
              <w:pStyle w:val="a3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08F6">
              <w:rPr>
                <w:rFonts w:ascii="Times New Roman" w:hAnsi="Times New Roman"/>
                <w:sz w:val="24"/>
                <w:szCs w:val="24"/>
                <w:lang w:val="ru-RU"/>
              </w:rPr>
              <w:t>на производственных, перерабатывающих и торговых предприятиях;</w:t>
            </w:r>
          </w:p>
          <w:p w14:paraId="19183B9B" w14:textId="77777777" w:rsidR="004957DD" w:rsidRPr="004F08F6" w:rsidRDefault="004957DD" w:rsidP="004F08F6">
            <w:pPr>
              <w:pStyle w:val="a3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08F6">
              <w:rPr>
                <w:rFonts w:ascii="Times New Roman" w:hAnsi="Times New Roman"/>
                <w:sz w:val="24"/>
                <w:szCs w:val="24"/>
                <w:lang w:val="ru-RU"/>
              </w:rPr>
              <w:t>в государственных и коммерческих организациях;</w:t>
            </w:r>
          </w:p>
          <w:p w14:paraId="51B37117" w14:textId="0AA213BE" w:rsidR="004957DD" w:rsidRPr="004F08F6" w:rsidRDefault="004957DD" w:rsidP="004F08F6">
            <w:pPr>
              <w:pStyle w:val="a3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F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F84F60">
              <w:rPr>
                <w:rFonts w:ascii="Times New Roman" w:hAnsi="Times New Roman"/>
                <w:sz w:val="24"/>
                <w:szCs w:val="24"/>
                <w:lang w:val="ru-RU"/>
              </w:rPr>
              <w:t>вычислительных центрах</w:t>
            </w:r>
            <w:r w:rsidRPr="004F08F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C0659A4" w14:textId="3B862DF4" w:rsidR="004957DD" w:rsidRPr="004F08F6" w:rsidRDefault="004957DD" w:rsidP="004F08F6">
            <w:pPr>
              <w:pStyle w:val="a3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F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F84F60">
              <w:rPr>
                <w:rFonts w:ascii="Times New Roman" w:hAnsi="Times New Roman"/>
                <w:sz w:val="24"/>
                <w:szCs w:val="24"/>
                <w:lang w:val="ru-RU"/>
              </w:rPr>
              <w:t>военных организациях</w:t>
            </w:r>
            <w:r w:rsidRPr="004F08F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AA9E40F" w14:textId="0194CADF" w:rsidR="004957DD" w:rsidRPr="004F08F6" w:rsidRDefault="004957DD" w:rsidP="004F08F6">
            <w:pPr>
              <w:pStyle w:val="a3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8F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F84F60">
              <w:rPr>
                <w:rFonts w:ascii="Times New Roman" w:hAnsi="Times New Roman"/>
                <w:sz w:val="24"/>
                <w:szCs w:val="24"/>
                <w:lang w:val="ru-RU"/>
              </w:rPr>
              <w:t>образовательных учреждениях</w:t>
            </w:r>
            <w:r w:rsidRPr="004F08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57DD" w:rsidRPr="004F08F6" w14:paraId="4EEDB2FC" w14:textId="77777777" w:rsidTr="00F84F60">
        <w:trPr>
          <w:jc w:val="center"/>
        </w:trPr>
        <w:tc>
          <w:tcPr>
            <w:tcW w:w="1413" w:type="dxa"/>
            <w:vAlign w:val="center"/>
          </w:tcPr>
          <w:p w14:paraId="57FBEACB" w14:textId="34894C55" w:rsidR="004957DD" w:rsidRPr="00F84F60" w:rsidRDefault="00F84F60" w:rsidP="004F08F6">
            <w:pPr>
              <w:spacing w:line="276" w:lineRule="auto"/>
              <w:ind w:left="3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Перспективы карьерного роста</w:t>
            </w:r>
          </w:p>
        </w:tc>
        <w:tc>
          <w:tcPr>
            <w:tcW w:w="7931" w:type="dxa"/>
          </w:tcPr>
          <w:p w14:paraId="766B4AE1" w14:textId="77777777" w:rsidR="004957DD" w:rsidRPr="004F08F6" w:rsidRDefault="004957DD" w:rsidP="004F08F6">
            <w:pPr>
              <w:pStyle w:val="a3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08F6">
              <w:rPr>
                <w:rFonts w:ascii="Times New Roman" w:hAnsi="Times New Roman"/>
                <w:sz w:val="24"/>
                <w:szCs w:val="24"/>
                <w:lang w:val="ru-RU"/>
              </w:rPr>
              <w:t>специализация и освоение смежных областей;</w:t>
            </w:r>
          </w:p>
          <w:p w14:paraId="0D24917A" w14:textId="5E3C09BF" w:rsidR="004957DD" w:rsidRPr="004F08F6" w:rsidRDefault="00F84F60" w:rsidP="004F08F6">
            <w:pPr>
              <w:pStyle w:val="a3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управленческий путь развития</w:t>
            </w:r>
            <w:r w:rsidR="004957DD" w:rsidRPr="004F08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2D2AEE8" w14:textId="77777777" w:rsidR="004957DD" w:rsidRDefault="004957DD" w:rsidP="004F08F6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5CA949" w14:textId="08DE2E6D" w:rsidR="004957DD" w:rsidRPr="004957DD" w:rsidRDefault="00425FBC" w:rsidP="00F84F60">
      <w:pPr>
        <w:numPr>
          <w:ilvl w:val="0"/>
          <w:numId w:val="1"/>
        </w:numPr>
        <w:tabs>
          <w:tab w:val="left" w:pos="1014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957DD">
        <w:rPr>
          <w:rFonts w:ascii="Times New Roman" w:eastAsia="Calibri" w:hAnsi="Times New Roman" w:cs="Times New Roman"/>
          <w:b/>
          <w:bCs/>
          <w:sz w:val="28"/>
          <w:szCs w:val="28"/>
        </w:rPr>
        <w:t>ГОСТы</w:t>
      </w:r>
    </w:p>
    <w:p w14:paraId="04EB0407" w14:textId="77777777" w:rsidR="004957DD" w:rsidRDefault="004957DD" w:rsidP="00F84F60">
      <w:pPr>
        <w:pStyle w:val="a3"/>
        <w:keepNext/>
        <w:numPr>
          <w:ilvl w:val="0"/>
          <w:numId w:val="5"/>
        </w:numPr>
        <w:tabs>
          <w:tab w:val="left" w:pos="1014"/>
        </w:tabs>
        <w:spacing w:after="0"/>
        <w:ind w:hanging="11"/>
        <w:jc w:val="both"/>
        <w:outlineLvl w:val="1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ГОСТ Р 58608-2019 Информационные технологии. Стратегическое управление ИТ. Структура и модель</w:t>
      </w:r>
    </w:p>
    <w:p w14:paraId="39837C49" w14:textId="77777777" w:rsidR="004957DD" w:rsidRDefault="004957DD" w:rsidP="00F84F60">
      <w:pPr>
        <w:pStyle w:val="a3"/>
        <w:keepNext/>
        <w:numPr>
          <w:ilvl w:val="0"/>
          <w:numId w:val="5"/>
        </w:numPr>
        <w:tabs>
          <w:tab w:val="left" w:pos="1014"/>
        </w:tabs>
        <w:spacing w:after="0"/>
        <w:ind w:hanging="11"/>
        <w:jc w:val="both"/>
        <w:outlineLvl w:val="1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</w:rPr>
        <w:t>ГОСТ Р 55767-2013 Информационная технология. Европейская рамка ИКТ-компетенций 2.0. Часть 1. Общая европейская рамка компетенций ИКТ-специалистов для всех секторов индустрии</w:t>
      </w:r>
    </w:p>
    <w:p w14:paraId="73C8A190" w14:textId="4DF7E11A" w:rsidR="004957DD" w:rsidRPr="004957DD" w:rsidRDefault="004957DD" w:rsidP="00F84F60">
      <w:pPr>
        <w:pStyle w:val="a3"/>
        <w:keepNext/>
        <w:numPr>
          <w:ilvl w:val="0"/>
          <w:numId w:val="5"/>
        </w:numPr>
        <w:tabs>
          <w:tab w:val="left" w:pos="1014"/>
        </w:tabs>
        <w:spacing w:after="0"/>
        <w:ind w:hanging="11"/>
        <w:jc w:val="both"/>
        <w:outlineLvl w:val="1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4957DD">
        <w:rPr>
          <w:rFonts w:ascii="Times New Roman" w:eastAsia="Times New Roman" w:hAnsi="Times New Roman"/>
          <w:bCs/>
          <w:i/>
          <w:iCs/>
          <w:sz w:val="28"/>
          <w:szCs w:val="28"/>
        </w:rPr>
        <w:t>ГОСТ Р 58608-2019 Информационные технологии. Стратегическое управление ИТ. Структура и модель</w:t>
      </w:r>
    </w:p>
    <w:p w14:paraId="570DC491" w14:textId="11C4E3F3" w:rsidR="00425FBC" w:rsidRPr="004957DD" w:rsidRDefault="00425FBC" w:rsidP="00F84F60">
      <w:pPr>
        <w:numPr>
          <w:ilvl w:val="0"/>
          <w:numId w:val="1"/>
        </w:numPr>
        <w:tabs>
          <w:tab w:val="left" w:pos="1014"/>
        </w:tabs>
        <w:spacing w:after="0" w:line="276" w:lineRule="auto"/>
        <w:ind w:hanging="1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957DD">
        <w:rPr>
          <w:rFonts w:ascii="Times New Roman" w:eastAsia="Calibri" w:hAnsi="Times New Roman" w:cs="Times New Roman"/>
          <w:b/>
          <w:bCs/>
          <w:sz w:val="28"/>
          <w:szCs w:val="28"/>
        </w:rPr>
        <w:t>СанПин</w:t>
      </w:r>
    </w:p>
    <w:p w14:paraId="74F6E934" w14:textId="77777777" w:rsidR="004957DD" w:rsidRDefault="004957DD" w:rsidP="00F84F60">
      <w:pPr>
        <w:numPr>
          <w:ilvl w:val="0"/>
          <w:numId w:val="7"/>
        </w:numPr>
        <w:tabs>
          <w:tab w:val="left" w:pos="1014"/>
        </w:tabs>
        <w:spacing w:after="0" w:line="276" w:lineRule="auto"/>
        <w:ind w:hanging="11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СанПиН 9-131 РБ 2000 "Гигиенические требования к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видеодисплейным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терминалам, электронно-вычислительным машинам и организации работы";</w:t>
      </w:r>
    </w:p>
    <w:p w14:paraId="3D9057C5" w14:textId="3C67CB81" w:rsidR="004957DD" w:rsidRPr="004957DD" w:rsidRDefault="004957DD" w:rsidP="00F84F60">
      <w:pPr>
        <w:numPr>
          <w:ilvl w:val="0"/>
          <w:numId w:val="7"/>
        </w:numPr>
        <w:tabs>
          <w:tab w:val="left" w:pos="1014"/>
        </w:tabs>
        <w:spacing w:after="0" w:line="276" w:lineRule="auto"/>
        <w:ind w:hanging="11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957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СанПиН 2.2.2/2.4.1340-03 Гигиенические требования к персональным электронно-вычислительным машинам и организации работ</w:t>
      </w:r>
    </w:p>
    <w:p w14:paraId="06F06D07" w14:textId="72E96BC2" w:rsidR="00425FBC" w:rsidRDefault="00532AD0" w:rsidP="004F08F6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. (</w:t>
      </w:r>
      <w:proofErr w:type="gramStart"/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ФГОС,ПС</w:t>
      </w:r>
      <w:proofErr w:type="gramEnd"/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14:paraId="343A54E5" w14:textId="77777777" w:rsidR="009C4B59" w:rsidRPr="008B0DA7" w:rsidRDefault="009C4B59" w:rsidP="008B0DA7">
      <w:pPr>
        <w:keepNext/>
        <w:spacing w:after="0" w:line="276" w:lineRule="auto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5"/>
      </w:tblGrid>
      <w:tr w:rsidR="00425FBC" w:rsidRPr="008B0DA7" w14:paraId="44AB14DC" w14:textId="77777777" w:rsidTr="008B0DA7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50935220" w14:textId="77777777" w:rsidR="00425FBC" w:rsidRPr="008B0DA7" w:rsidRDefault="00425FBC" w:rsidP="008B0DA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8B0DA7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3EC27263" w14:textId="173F34F3" w:rsidR="00425FBC" w:rsidRPr="008B0DA7" w:rsidRDefault="009F616C" w:rsidP="008B0DA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8B0DA7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Виды деятельности/трудовые функции</w:t>
            </w:r>
          </w:p>
        </w:tc>
      </w:tr>
      <w:tr w:rsidR="004957DD" w:rsidRPr="008B0DA7" w14:paraId="6CCAFF50" w14:textId="77777777" w:rsidTr="008B0DA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24C0E0A" w14:textId="77777777" w:rsidR="004957DD" w:rsidRPr="008B0DA7" w:rsidRDefault="004957DD" w:rsidP="008B0DA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0D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 w14:paraId="6AC398D4" w14:textId="3903AC72" w:rsidR="004957DD" w:rsidRPr="008B0DA7" w:rsidRDefault="004957DD" w:rsidP="008B0DA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DA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выявлению и устранению инцидентов в информационно-коммуникационных системах</w:t>
            </w:r>
          </w:p>
        </w:tc>
      </w:tr>
      <w:tr w:rsidR="004957DD" w:rsidRPr="008B0DA7" w14:paraId="3D7E731D" w14:textId="77777777" w:rsidTr="008B0DA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2B19B65" w14:textId="77777777" w:rsidR="004957DD" w:rsidRPr="008B0DA7" w:rsidRDefault="004957DD" w:rsidP="008B0DA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0D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71" w:type="pct"/>
            <w:vAlign w:val="center"/>
          </w:tcPr>
          <w:p w14:paraId="32A34AEF" w14:textId="5CFB713F" w:rsidR="004957DD" w:rsidRPr="008B0DA7" w:rsidRDefault="004957DD" w:rsidP="008B0DA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DA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работы технических и программных средств информационно-коммуникационных систем</w:t>
            </w:r>
          </w:p>
        </w:tc>
      </w:tr>
      <w:tr w:rsidR="004957DD" w:rsidRPr="008B0DA7" w14:paraId="6B01F5C6" w14:textId="77777777" w:rsidTr="008B0DA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712F388" w14:textId="77777777" w:rsidR="004957DD" w:rsidRPr="008B0DA7" w:rsidRDefault="004957DD" w:rsidP="008B0DA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0D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71" w:type="pct"/>
            <w:vAlign w:val="center"/>
          </w:tcPr>
          <w:p w14:paraId="6D1573A2" w14:textId="353463F1" w:rsidR="004957DD" w:rsidRPr="008B0DA7" w:rsidRDefault="004957DD" w:rsidP="008B0DA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DA7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схемы резервного копирования, архивирования и восстановления конфигураций технических и программных средств информационно-коммуникационных систем по утвержденным планам</w:t>
            </w:r>
          </w:p>
        </w:tc>
      </w:tr>
      <w:tr w:rsidR="004957DD" w:rsidRPr="008B0DA7" w14:paraId="077039F1" w14:textId="77777777" w:rsidTr="008B0DA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53EAABC" w14:textId="6788857B" w:rsidR="004957DD" w:rsidRPr="008B0DA7" w:rsidRDefault="004957DD" w:rsidP="008B0DA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B0D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71" w:type="pct"/>
            <w:vAlign w:val="center"/>
          </w:tcPr>
          <w:p w14:paraId="1028C73D" w14:textId="35EAD72A" w:rsidR="004957DD" w:rsidRPr="008B0DA7" w:rsidRDefault="004957DD" w:rsidP="008B0DA7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DA7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изменений в технические и программные средства информационно-коммуникационных систем по утвержденному плану работ</w:t>
            </w:r>
          </w:p>
        </w:tc>
      </w:tr>
    </w:tbl>
    <w:p w14:paraId="187CE715" w14:textId="77777777" w:rsidR="00425FBC" w:rsidRPr="008B0DA7" w:rsidRDefault="00425FBC" w:rsidP="008B0DA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8B0DA7" w:rsidRDefault="001B15DE" w:rsidP="008B0DA7">
      <w:pPr>
        <w:tabs>
          <w:tab w:val="left" w:pos="351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Pr="008B0DA7" w:rsidRDefault="001B15DE" w:rsidP="008B0DA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73A68C" w14:textId="70C93773" w:rsidR="001B15DE" w:rsidRPr="008B0DA7" w:rsidRDefault="001B15DE" w:rsidP="008B0DA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613AE0" w14:textId="171C8635" w:rsidR="001B15DE" w:rsidRPr="008B0DA7" w:rsidRDefault="001B15DE" w:rsidP="008B0DA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556935" w14:textId="33B1FACF" w:rsidR="001B15DE" w:rsidRPr="008B0DA7" w:rsidRDefault="001B15DE" w:rsidP="008B0DA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EFA7E5" w14:textId="7E08EE14" w:rsidR="001B15DE" w:rsidRPr="008B0DA7" w:rsidRDefault="001B15DE" w:rsidP="008B0DA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A27911" w14:textId="77777777" w:rsidR="001B15DE" w:rsidRPr="008B0DA7" w:rsidRDefault="001B15DE" w:rsidP="008B0DA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B15DE" w:rsidRPr="008B0DA7" w:rsidSect="00B562C0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FF253" w14:textId="77777777" w:rsidR="00E422E5" w:rsidRDefault="00E422E5" w:rsidP="00A130B3">
      <w:pPr>
        <w:spacing w:after="0" w:line="240" w:lineRule="auto"/>
      </w:pPr>
      <w:r>
        <w:separator/>
      </w:r>
    </w:p>
  </w:endnote>
  <w:endnote w:type="continuationSeparator" w:id="0">
    <w:p w14:paraId="7C95C225" w14:textId="77777777" w:rsidR="00E422E5" w:rsidRDefault="00E422E5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C51F36" w14:textId="433984A7" w:rsidR="00A130B3" w:rsidRPr="00F84F60" w:rsidRDefault="00A130B3" w:rsidP="00F84F60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84F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4F6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84F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5700" w:rsidRPr="00F84F6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84F6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492B7" w14:textId="77777777" w:rsidR="00E422E5" w:rsidRDefault="00E422E5" w:rsidP="00A130B3">
      <w:pPr>
        <w:spacing w:after="0" w:line="240" w:lineRule="auto"/>
      </w:pPr>
      <w:r>
        <w:separator/>
      </w:r>
    </w:p>
  </w:footnote>
  <w:footnote w:type="continuationSeparator" w:id="0">
    <w:p w14:paraId="2E404994" w14:textId="77777777" w:rsidR="00E422E5" w:rsidRDefault="00E422E5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DDA"/>
    <w:multiLevelType w:val="hybridMultilevel"/>
    <w:tmpl w:val="34F63D0E"/>
    <w:lvl w:ilvl="0" w:tplc="D51E8360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7F207332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CAFA4C1E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96802BB8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7C2C2266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1CFE90FE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FE7228BA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AF223DFE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907C4786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92462A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B99296A"/>
    <w:multiLevelType w:val="multilevel"/>
    <w:tmpl w:val="28B2C31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BA85724"/>
    <w:multiLevelType w:val="hybridMultilevel"/>
    <w:tmpl w:val="7F4035B4"/>
    <w:lvl w:ilvl="0" w:tplc="CCD0D402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F6BC2B6E">
      <w:start w:val="1"/>
      <w:numFmt w:val="bullet"/>
      <w:lvlText w:val="o"/>
      <w:lvlJc w:val="left"/>
      <w:pPr>
        <w:ind w:left="1447" w:hanging="360"/>
      </w:pPr>
      <w:rPr>
        <w:rFonts w:ascii="Courier New" w:hAnsi="Courier New" w:hint="default"/>
      </w:rPr>
    </w:lvl>
    <w:lvl w:ilvl="2" w:tplc="84B4753C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109200F8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6FC08830">
      <w:start w:val="1"/>
      <w:numFmt w:val="bullet"/>
      <w:lvlText w:val="o"/>
      <w:lvlJc w:val="left"/>
      <w:pPr>
        <w:ind w:left="3607" w:hanging="360"/>
      </w:pPr>
      <w:rPr>
        <w:rFonts w:ascii="Courier New" w:hAnsi="Courier New" w:hint="default"/>
      </w:rPr>
    </w:lvl>
    <w:lvl w:ilvl="5" w:tplc="FED0389E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737497CE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2A64AB6A">
      <w:start w:val="1"/>
      <w:numFmt w:val="bullet"/>
      <w:lvlText w:val="o"/>
      <w:lvlJc w:val="left"/>
      <w:pPr>
        <w:ind w:left="5767" w:hanging="360"/>
      </w:pPr>
      <w:rPr>
        <w:rFonts w:ascii="Courier New" w:hAnsi="Courier New" w:hint="default"/>
      </w:rPr>
    </w:lvl>
    <w:lvl w:ilvl="8" w:tplc="95E299DA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4" w15:restartNumberingAfterBreak="0">
    <w:nsid w:val="118600AC"/>
    <w:multiLevelType w:val="multilevel"/>
    <w:tmpl w:val="3776058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6644E95"/>
    <w:multiLevelType w:val="hybridMultilevel"/>
    <w:tmpl w:val="EE443C34"/>
    <w:lvl w:ilvl="0" w:tplc="1E9801E8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632C0E0A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EDDA5420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E45074C0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8174D596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64E8929C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5981954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FB00C5D2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83E8CC1C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38EA1933"/>
    <w:multiLevelType w:val="hybridMultilevel"/>
    <w:tmpl w:val="BACA6422"/>
    <w:lvl w:ilvl="0" w:tplc="D9785BF0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6B2E314E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FB966F0E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CDD29EA0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CF8248BA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6C36BD80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8F8A4400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433E0B78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4AC832FA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3A003E81"/>
    <w:multiLevelType w:val="hybridMultilevel"/>
    <w:tmpl w:val="52C0F9AA"/>
    <w:lvl w:ilvl="0" w:tplc="92F09428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58869348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B89A8BB2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B228385E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DC0C5424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506CCF92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C786EFA2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DD50D34A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403CA1C6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43364006"/>
    <w:multiLevelType w:val="multilevel"/>
    <w:tmpl w:val="92462A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685203E"/>
    <w:multiLevelType w:val="hybridMultilevel"/>
    <w:tmpl w:val="4B3481BA"/>
    <w:lvl w:ilvl="0" w:tplc="31D8A7EC">
      <w:start w:val="1"/>
      <w:numFmt w:val="decimal"/>
      <w:lvlText w:val="%1."/>
      <w:lvlJc w:val="left"/>
      <w:pPr>
        <w:ind w:left="1470" w:hanging="360"/>
      </w:pPr>
    </w:lvl>
    <w:lvl w:ilvl="1" w:tplc="B27262C8">
      <w:start w:val="1"/>
      <w:numFmt w:val="lowerLetter"/>
      <w:lvlText w:val="%2."/>
      <w:lvlJc w:val="left"/>
      <w:pPr>
        <w:ind w:left="2190" w:hanging="360"/>
      </w:pPr>
    </w:lvl>
    <w:lvl w:ilvl="2" w:tplc="EF320BCE">
      <w:start w:val="1"/>
      <w:numFmt w:val="lowerRoman"/>
      <w:lvlText w:val="%3."/>
      <w:lvlJc w:val="right"/>
      <w:pPr>
        <w:ind w:left="2910" w:hanging="180"/>
      </w:pPr>
    </w:lvl>
    <w:lvl w:ilvl="3" w:tplc="1C54185E">
      <w:start w:val="1"/>
      <w:numFmt w:val="decimal"/>
      <w:lvlText w:val="%4."/>
      <w:lvlJc w:val="left"/>
      <w:pPr>
        <w:ind w:left="3630" w:hanging="360"/>
      </w:pPr>
    </w:lvl>
    <w:lvl w:ilvl="4" w:tplc="1208180C">
      <w:start w:val="1"/>
      <w:numFmt w:val="lowerLetter"/>
      <w:lvlText w:val="%5."/>
      <w:lvlJc w:val="left"/>
      <w:pPr>
        <w:ind w:left="4350" w:hanging="360"/>
      </w:pPr>
    </w:lvl>
    <w:lvl w:ilvl="5" w:tplc="FD7E76B6">
      <w:start w:val="1"/>
      <w:numFmt w:val="lowerRoman"/>
      <w:lvlText w:val="%6."/>
      <w:lvlJc w:val="right"/>
      <w:pPr>
        <w:ind w:left="5070" w:hanging="180"/>
      </w:pPr>
    </w:lvl>
    <w:lvl w:ilvl="6" w:tplc="C7521F08">
      <w:start w:val="1"/>
      <w:numFmt w:val="decimal"/>
      <w:lvlText w:val="%7."/>
      <w:lvlJc w:val="left"/>
      <w:pPr>
        <w:ind w:left="5790" w:hanging="360"/>
      </w:pPr>
    </w:lvl>
    <w:lvl w:ilvl="7" w:tplc="BB006C86">
      <w:start w:val="1"/>
      <w:numFmt w:val="lowerLetter"/>
      <w:lvlText w:val="%8."/>
      <w:lvlJc w:val="left"/>
      <w:pPr>
        <w:ind w:left="6510" w:hanging="360"/>
      </w:pPr>
    </w:lvl>
    <w:lvl w:ilvl="8" w:tplc="B298F06E">
      <w:start w:val="1"/>
      <w:numFmt w:val="lowerRoman"/>
      <w:lvlText w:val="%9."/>
      <w:lvlJc w:val="right"/>
      <w:pPr>
        <w:ind w:left="7230" w:hanging="180"/>
      </w:pPr>
    </w:lvl>
  </w:abstractNum>
  <w:abstractNum w:abstractNumId="10" w15:restartNumberingAfterBreak="0">
    <w:nsid w:val="531F2375"/>
    <w:multiLevelType w:val="hybridMultilevel"/>
    <w:tmpl w:val="005C3A9A"/>
    <w:lvl w:ilvl="0" w:tplc="B21C8186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72BADFD6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9F585DAA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C0EA8132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C21AECA4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1236025A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98F440F4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72E885E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380C48C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53825810"/>
    <w:multiLevelType w:val="hybridMultilevel"/>
    <w:tmpl w:val="57FE1432"/>
    <w:lvl w:ilvl="0" w:tplc="10806B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D1F2DC6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666BA2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4C2189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30A8E8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B2E922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FE02F5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DE372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75EC13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8D7227"/>
    <w:multiLevelType w:val="hybridMultilevel"/>
    <w:tmpl w:val="3DC41A86"/>
    <w:lvl w:ilvl="0" w:tplc="0DE67158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BEDCA6CE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D7F0A118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AA808DBE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1E3E7474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FC142456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55E80E88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B4C2F802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2FD4666E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742E53F6"/>
    <w:multiLevelType w:val="hybridMultilevel"/>
    <w:tmpl w:val="7436A038"/>
    <w:lvl w:ilvl="0" w:tplc="1F765554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F840796A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61E85FE8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DA56B770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C97C35B4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B96011E2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6978B51C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5FAA9B42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99C83072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7603134D"/>
    <w:multiLevelType w:val="hybridMultilevel"/>
    <w:tmpl w:val="374E1F56"/>
    <w:lvl w:ilvl="0" w:tplc="AA10A526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2A242C96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F3B88C54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FD427718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5BE26552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925E9EDE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52B8F67C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7A00D5C8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1916CCF4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5" w15:restartNumberingAfterBreak="0">
    <w:nsid w:val="7F813FF7"/>
    <w:multiLevelType w:val="multilevel"/>
    <w:tmpl w:val="47CCED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8"/>
  </w:num>
  <w:num w:numId="5">
    <w:abstractNumId w:val="2"/>
  </w:num>
  <w:num w:numId="6">
    <w:abstractNumId w:val="11"/>
  </w:num>
  <w:num w:numId="7">
    <w:abstractNumId w:val="4"/>
  </w:num>
  <w:num w:numId="8">
    <w:abstractNumId w:val="12"/>
  </w:num>
  <w:num w:numId="9">
    <w:abstractNumId w:val="0"/>
  </w:num>
  <w:num w:numId="10">
    <w:abstractNumId w:val="3"/>
  </w:num>
  <w:num w:numId="11">
    <w:abstractNumId w:val="10"/>
  </w:num>
  <w:num w:numId="12">
    <w:abstractNumId w:val="5"/>
  </w:num>
  <w:num w:numId="13">
    <w:abstractNumId w:val="13"/>
  </w:num>
  <w:num w:numId="14">
    <w:abstractNumId w:val="6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B15DE"/>
    <w:rsid w:val="00222E47"/>
    <w:rsid w:val="003327A6"/>
    <w:rsid w:val="003D0CC1"/>
    <w:rsid w:val="00425FBC"/>
    <w:rsid w:val="004957DD"/>
    <w:rsid w:val="004F08F6"/>
    <w:rsid w:val="004F5C21"/>
    <w:rsid w:val="00532AD0"/>
    <w:rsid w:val="005911D4"/>
    <w:rsid w:val="00596E5D"/>
    <w:rsid w:val="00716F94"/>
    <w:rsid w:val="007E0C3F"/>
    <w:rsid w:val="008504D1"/>
    <w:rsid w:val="008B0DA7"/>
    <w:rsid w:val="00912BE2"/>
    <w:rsid w:val="009C4B59"/>
    <w:rsid w:val="009F616C"/>
    <w:rsid w:val="00A130B3"/>
    <w:rsid w:val="00AA1894"/>
    <w:rsid w:val="00AB059B"/>
    <w:rsid w:val="00B562C0"/>
    <w:rsid w:val="00B96387"/>
    <w:rsid w:val="00C31FCD"/>
    <w:rsid w:val="00D145D4"/>
    <w:rsid w:val="00D25700"/>
    <w:rsid w:val="00D639AF"/>
    <w:rsid w:val="00E110E4"/>
    <w:rsid w:val="00E422E5"/>
    <w:rsid w:val="00E75D31"/>
    <w:rsid w:val="00F65907"/>
    <w:rsid w:val="00F8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Жосан Дарья Андреевна</cp:lastModifiedBy>
  <cp:revision>9</cp:revision>
  <dcterms:created xsi:type="dcterms:W3CDTF">2023-10-02T14:40:00Z</dcterms:created>
  <dcterms:modified xsi:type="dcterms:W3CDTF">2024-06-05T07:53:00Z</dcterms:modified>
</cp:coreProperties>
</file>