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3E7F" w14:textId="77777777" w:rsidR="00596E5D" w:rsidRDefault="00902569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03977889" wp14:editId="64F7D292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53207" w14:textId="77777777" w:rsidR="00596E5D" w:rsidRDefault="00596E5D">
      <w:pPr>
        <w:rPr>
          <w:sz w:val="28"/>
          <w:szCs w:val="28"/>
        </w:rPr>
      </w:pPr>
    </w:p>
    <w:p w14:paraId="13AD109C" w14:textId="77777777" w:rsidR="00596E5D" w:rsidRDefault="00596E5D">
      <w:pPr>
        <w:rPr>
          <w:sz w:val="28"/>
          <w:szCs w:val="28"/>
        </w:rPr>
      </w:pPr>
    </w:p>
    <w:p w14:paraId="7162F0E2" w14:textId="77777777" w:rsidR="00596E5D" w:rsidRDefault="00596E5D">
      <w:pPr>
        <w:rPr>
          <w:sz w:val="28"/>
          <w:szCs w:val="28"/>
        </w:rPr>
      </w:pPr>
    </w:p>
    <w:p w14:paraId="7BC0017D" w14:textId="77777777" w:rsidR="00596E5D" w:rsidRDefault="00596E5D">
      <w:pPr>
        <w:rPr>
          <w:sz w:val="28"/>
          <w:szCs w:val="28"/>
        </w:rPr>
      </w:pPr>
    </w:p>
    <w:p w14:paraId="10060E20" w14:textId="77777777" w:rsidR="00596E5D" w:rsidRDefault="00596E5D">
      <w:pPr>
        <w:rPr>
          <w:sz w:val="28"/>
          <w:szCs w:val="28"/>
        </w:rPr>
      </w:pPr>
    </w:p>
    <w:p w14:paraId="5358A2E3" w14:textId="77777777" w:rsidR="00596E5D" w:rsidRDefault="00596E5D">
      <w:pPr>
        <w:rPr>
          <w:sz w:val="28"/>
          <w:szCs w:val="28"/>
        </w:rPr>
      </w:pPr>
    </w:p>
    <w:p w14:paraId="0A6DC053" w14:textId="77777777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 xml:space="preserve">ОПИСАНИЕ </w:t>
      </w:r>
      <w:r w:rsidR="00B21A7F" w:rsidRPr="001B15DE">
        <w:rPr>
          <w:rFonts w:ascii="Times New Roman" w:hAnsi="Times New Roman" w:cs="Times New Roman"/>
          <w:sz w:val="72"/>
          <w:szCs w:val="72"/>
        </w:rPr>
        <w:t>КОМПЕТЕНЦИИ</w:t>
      </w:r>
    </w:p>
    <w:p w14:paraId="2F77EC2C" w14:textId="77777777" w:rsidR="001B15DE" w:rsidRDefault="00B21A7F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«ИНЖЕНЕР-ТЕХНОЛОГ МАШИНОСТРОЕНИЯ»</w:t>
      </w:r>
    </w:p>
    <w:p w14:paraId="26AC1A6B" w14:textId="77777777" w:rsidR="001B15DE" w:rsidRPr="00BD1FA8" w:rsidRDefault="001B15DE" w:rsidP="00BD1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7E4AD2" w14:textId="77777777" w:rsidR="001B15DE" w:rsidRPr="00BD1FA8" w:rsidRDefault="001B15DE" w:rsidP="00BD1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092CDD" w14:textId="77777777" w:rsidR="00B812FE" w:rsidRPr="00BD1FA8" w:rsidRDefault="00B812FE" w:rsidP="00BD1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0AD434" w14:textId="32C56114" w:rsidR="001B15DE" w:rsidRDefault="001B15DE" w:rsidP="00BD1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2A0F6F" w14:textId="3D9F06FE" w:rsidR="00BD1FA8" w:rsidRDefault="00BD1FA8" w:rsidP="00BD1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DC06CF" w14:textId="4BFDE015" w:rsidR="00BD1FA8" w:rsidRDefault="00BD1FA8" w:rsidP="00BD1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8A57E6" w14:textId="075AFD55" w:rsidR="00BD1FA8" w:rsidRDefault="00BD1FA8" w:rsidP="00BD1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B55323" w14:textId="6F433476" w:rsidR="00BD1FA8" w:rsidRDefault="00BD1FA8" w:rsidP="00BD1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408F67" w14:textId="47CA11B3" w:rsidR="00BD1FA8" w:rsidRDefault="00BD1FA8" w:rsidP="00BD1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6FECE3" w14:textId="77777777" w:rsidR="00BD1FA8" w:rsidRPr="00BD1FA8" w:rsidRDefault="00BD1FA8" w:rsidP="00BD1F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07BB864" w14:textId="77777777" w:rsidR="00B812FE" w:rsidRPr="00BD1FA8" w:rsidRDefault="00A458D1" w:rsidP="00BD1F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FA8">
        <w:rPr>
          <w:rFonts w:ascii="Times New Roman" w:hAnsi="Times New Roman" w:cs="Times New Roman"/>
          <w:sz w:val="28"/>
          <w:szCs w:val="28"/>
        </w:rPr>
        <w:t>2024 г.</w:t>
      </w:r>
    </w:p>
    <w:p w14:paraId="6BD819A1" w14:textId="6509EA2D" w:rsidR="001B15DE" w:rsidRPr="00BD1FA8" w:rsidRDefault="001B15DE" w:rsidP="00BD1F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1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437285" w:rsidRPr="00BD1F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C2965" w:rsidRPr="00BD1FA8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Инженер-технолог машиностроения</w:t>
      </w:r>
    </w:p>
    <w:p w14:paraId="5C5C207C" w14:textId="77777777" w:rsidR="00532AD0" w:rsidRPr="00BD1FA8" w:rsidRDefault="00532AD0" w:rsidP="00BD1F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A8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694683" w:rsidRPr="00BD1FA8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0A1652CB" w14:textId="0CA79484" w:rsidR="00425FBC" w:rsidRPr="00BD1FA8" w:rsidRDefault="00425FBC" w:rsidP="00BD1FA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A8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1572E6AD" w14:textId="0D5C3344" w:rsidR="00EA1313" w:rsidRPr="00BD1FA8" w:rsidRDefault="003C2965" w:rsidP="00BD1F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FA8">
        <w:rPr>
          <w:rFonts w:ascii="Times New Roman" w:hAnsi="Times New Roman" w:cs="Times New Roman"/>
          <w:sz w:val="28"/>
          <w:szCs w:val="28"/>
        </w:rPr>
        <w:t xml:space="preserve">Профессия инженер-технолог очень распространена </w:t>
      </w:r>
      <w:r w:rsidR="0002003E" w:rsidRPr="00BD1FA8">
        <w:rPr>
          <w:rFonts w:ascii="Times New Roman" w:hAnsi="Times New Roman" w:cs="Times New Roman"/>
          <w:sz w:val="28"/>
          <w:szCs w:val="28"/>
        </w:rPr>
        <w:t xml:space="preserve">в производстве. Специалисты в этой отрасли занимаются тем, что разрабатывают схему производственного процесса и организовывает его. Специализации этой профессии очень разнообразные. Они зависят от направления деятельности конкретного предприятия. Инженер-технолог есть на любом </w:t>
      </w:r>
      <w:proofErr w:type="gramStart"/>
      <w:r w:rsidR="0002003E" w:rsidRPr="00BD1FA8">
        <w:rPr>
          <w:rFonts w:ascii="Times New Roman" w:hAnsi="Times New Roman" w:cs="Times New Roman"/>
          <w:sz w:val="28"/>
          <w:szCs w:val="28"/>
        </w:rPr>
        <w:t xml:space="preserve">предприятии, </w:t>
      </w:r>
      <w:r w:rsidR="00BD1FA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D1F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2003E" w:rsidRPr="00BD1FA8">
        <w:rPr>
          <w:rFonts w:ascii="Times New Roman" w:hAnsi="Times New Roman" w:cs="Times New Roman"/>
          <w:sz w:val="28"/>
          <w:szCs w:val="28"/>
        </w:rPr>
        <w:t xml:space="preserve">и является специалистом широко профиля. </w:t>
      </w:r>
      <w:r w:rsidR="0002003E" w:rsidRPr="00BD1FA8">
        <w:rPr>
          <w:rFonts w:ascii="Times New Roman" w:eastAsia="Calibri" w:hAnsi="Times New Roman" w:cs="Times New Roman"/>
          <w:sz w:val="28"/>
          <w:szCs w:val="28"/>
        </w:rPr>
        <w:t>Инженер-технолог выбирает оборудование, на котором следует осуществлять технологический процесс, оптимальные режимы работы, основные методы контроля качества, ведёт технологическую документацию. Технолог стоит во главе изобретательской и рационализаторской работы. Он участвует в проведении экспериментальных работ по освоению новых технологических процессов</w:t>
      </w:r>
      <w:r w:rsidR="00BD1FA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02003E" w:rsidRPr="00BD1FA8">
        <w:rPr>
          <w:rFonts w:ascii="Times New Roman" w:eastAsia="Calibri" w:hAnsi="Times New Roman" w:cs="Times New Roman"/>
          <w:sz w:val="28"/>
          <w:szCs w:val="28"/>
        </w:rPr>
        <w:t xml:space="preserve"> и внедрению их в производство, в организационно-технических мероприятиях по своевременному освоению производственных мощностей.</w:t>
      </w:r>
    </w:p>
    <w:p w14:paraId="7C69AF58" w14:textId="77777777" w:rsidR="00425FBC" w:rsidRPr="00BD1FA8" w:rsidRDefault="009C4B59" w:rsidP="00BD1FA8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  <w:r w:rsidRPr="00BD1FA8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7D78AAE4" w14:textId="77777777" w:rsidR="006D13EF" w:rsidRPr="00BD1FA8" w:rsidRDefault="006D13EF" w:rsidP="00BD1FA8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1FA8">
        <w:rPr>
          <w:rFonts w:ascii="Times New Roman" w:eastAsia="Calibri" w:hAnsi="Times New Roman" w:cs="Times New Roman"/>
          <w:b/>
          <w:bCs/>
          <w:sz w:val="28"/>
          <w:szCs w:val="28"/>
        </w:rPr>
        <w:t>ФГОС СПО:</w:t>
      </w:r>
    </w:p>
    <w:p w14:paraId="1940EAA3" w14:textId="265E0C1C" w:rsidR="009C4B59" w:rsidRPr="00BD1FA8" w:rsidRDefault="001418FE" w:rsidP="00BD1FA8">
      <w:pPr>
        <w:pStyle w:val="s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Cs/>
          <w:sz w:val="28"/>
          <w:szCs w:val="28"/>
        </w:rPr>
      </w:pPr>
      <w:r w:rsidRPr="00BD1FA8">
        <w:rPr>
          <w:rFonts w:eastAsia="DejaVuSans-Bold"/>
          <w:bCs/>
          <w:sz w:val="28"/>
          <w:szCs w:val="28"/>
        </w:rPr>
        <w:t>15.02.15 Т</w:t>
      </w:r>
      <w:r w:rsidR="0002003E" w:rsidRPr="00BD1FA8">
        <w:rPr>
          <w:rFonts w:eastAsia="DejaVuSans-Bold"/>
          <w:bCs/>
          <w:sz w:val="28"/>
          <w:szCs w:val="28"/>
        </w:rPr>
        <w:t>ехнология металлообрабатывающего производства</w:t>
      </w:r>
      <w:r w:rsidR="00BD1FA8">
        <w:rPr>
          <w:bCs/>
          <w:sz w:val="28"/>
          <w:szCs w:val="28"/>
        </w:rPr>
        <w:t xml:space="preserve">, </w:t>
      </w:r>
      <w:r w:rsidR="006D13EF" w:rsidRPr="00BD1FA8">
        <w:rPr>
          <w:bCs/>
          <w:sz w:val="28"/>
          <w:szCs w:val="28"/>
        </w:rPr>
        <w:t>утв.</w:t>
      </w:r>
      <w:r w:rsidR="00BD1FA8">
        <w:rPr>
          <w:bCs/>
          <w:sz w:val="28"/>
          <w:szCs w:val="28"/>
        </w:rPr>
        <w:t xml:space="preserve"> </w:t>
      </w:r>
      <w:hyperlink r:id="rId8" w:history="1">
        <w:r w:rsidR="006D13EF" w:rsidRPr="00BD1FA8">
          <w:rPr>
            <w:rStyle w:val="a9"/>
            <w:rFonts w:eastAsia="Calibri"/>
            <w:bCs/>
            <w:color w:val="auto"/>
            <w:sz w:val="28"/>
            <w:szCs w:val="28"/>
            <w:u w:val="none"/>
          </w:rPr>
          <w:t>приказом</w:t>
        </w:r>
      </w:hyperlink>
      <w:r w:rsidR="00BD1FA8">
        <w:rPr>
          <w:bCs/>
          <w:sz w:val="28"/>
          <w:szCs w:val="28"/>
        </w:rPr>
        <w:t xml:space="preserve"> </w:t>
      </w:r>
      <w:r w:rsidR="006D13EF" w:rsidRPr="00BD1FA8">
        <w:rPr>
          <w:bCs/>
          <w:sz w:val="28"/>
          <w:szCs w:val="28"/>
        </w:rPr>
        <w:t>Министерства образования и наук</w:t>
      </w:r>
      <w:r w:rsidR="00437285" w:rsidRPr="00BD1FA8">
        <w:rPr>
          <w:bCs/>
          <w:sz w:val="28"/>
          <w:szCs w:val="28"/>
        </w:rPr>
        <w:t xml:space="preserve">и РФ </w:t>
      </w:r>
      <w:r w:rsidR="0002003E" w:rsidRPr="00BD1FA8">
        <w:rPr>
          <w:rFonts w:eastAsia="DejaVuSans-Bold"/>
          <w:bCs/>
          <w:sz w:val="28"/>
          <w:szCs w:val="28"/>
        </w:rPr>
        <w:t>от 9 декабря 2016 г.</w:t>
      </w:r>
      <w:r w:rsidR="00BD1FA8">
        <w:rPr>
          <w:rFonts w:eastAsia="DejaVuSans-Bold"/>
          <w:bCs/>
          <w:sz w:val="28"/>
          <w:szCs w:val="28"/>
        </w:rPr>
        <w:t xml:space="preserve">             </w:t>
      </w:r>
      <w:r w:rsidR="0002003E" w:rsidRPr="00BD1FA8">
        <w:rPr>
          <w:rFonts w:eastAsia="DejaVuSans-Bold"/>
          <w:bCs/>
          <w:sz w:val="28"/>
          <w:szCs w:val="28"/>
        </w:rPr>
        <w:t xml:space="preserve"> № 1561</w:t>
      </w:r>
      <w:r w:rsidR="00437285" w:rsidRPr="00BD1FA8">
        <w:rPr>
          <w:bCs/>
          <w:sz w:val="28"/>
          <w:szCs w:val="28"/>
        </w:rPr>
        <w:t>)</w:t>
      </w:r>
      <w:r w:rsidR="00BD1FA8">
        <w:rPr>
          <w:bCs/>
          <w:sz w:val="28"/>
          <w:szCs w:val="28"/>
        </w:rPr>
        <w:t>.</w:t>
      </w:r>
    </w:p>
    <w:p w14:paraId="6A7621CA" w14:textId="4472E442" w:rsidR="00425FBC" w:rsidRPr="00BD1FA8" w:rsidRDefault="006D13EF" w:rsidP="00BD1FA8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D1FA8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</w:p>
    <w:p w14:paraId="3CE47BE8" w14:textId="2FE9F655" w:rsidR="00BD1FA8" w:rsidRDefault="0086531B" w:rsidP="00BD1FA8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D1FA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40.031</w:t>
      </w:r>
      <w:r w:rsidR="00C93C86" w:rsidRPr="00BD1FA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Pr="00BD1FA8">
        <w:rPr>
          <w:rFonts w:ascii="Times New Roman" w:eastAsia="Times New Roman" w:hAnsi="Times New Roman"/>
          <w:sz w:val="28"/>
          <w:szCs w:val="28"/>
          <w:lang w:eastAsia="ru-RU"/>
        </w:rPr>
        <w:t>Специалист по технологиям</w:t>
      </w:r>
      <w:r w:rsidR="00C93C86" w:rsidRPr="00BD1FA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D1FA8">
        <w:rPr>
          <w:rFonts w:ascii="Times New Roman" w:eastAsia="Times New Roman" w:hAnsi="Times New Roman"/>
          <w:sz w:val="28"/>
          <w:szCs w:val="28"/>
          <w:lang w:eastAsia="ru-RU"/>
        </w:rPr>
        <w:t xml:space="preserve"> механосборочного производства </w:t>
      </w:r>
      <w:r w:rsidR="00BD1F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BD1FA8">
        <w:rPr>
          <w:rFonts w:ascii="Times New Roman" w:eastAsia="Times New Roman" w:hAnsi="Times New Roman"/>
          <w:sz w:val="28"/>
          <w:szCs w:val="28"/>
          <w:lang w:eastAsia="ru-RU"/>
        </w:rPr>
        <w:t>в машиностроении (</w:t>
      </w:r>
      <w:r w:rsidR="006D13EF" w:rsidRPr="00BD1FA8">
        <w:rPr>
          <w:rFonts w:ascii="Times New Roman" w:eastAsia="Times New Roman" w:hAnsi="Times New Roman"/>
          <w:iCs/>
          <w:sz w:val="28"/>
          <w:szCs w:val="28"/>
          <w:lang w:eastAsia="ru-RU"/>
        </w:rPr>
        <w:t>у</w:t>
      </w:r>
      <w:r w:rsidRPr="00BD1FA8">
        <w:rPr>
          <w:rFonts w:ascii="Times New Roman" w:eastAsia="Times New Roman" w:hAnsi="Times New Roman"/>
          <w:iCs/>
          <w:sz w:val="28"/>
          <w:szCs w:val="28"/>
          <w:lang w:eastAsia="ru-RU"/>
        </w:rPr>
        <w:t>тв.</w:t>
      </w:r>
      <w:r w:rsidR="00C93C86" w:rsidRPr="00BD1FA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="00C93C86" w:rsidRPr="00BD1FA8">
        <w:rPr>
          <w:rFonts w:ascii="Times New Roman" w:eastAsia="Times New Roman" w:hAnsi="Times New Roman"/>
          <w:iCs/>
          <w:sz w:val="28"/>
          <w:szCs w:val="28"/>
          <w:lang w:eastAsia="ru-RU"/>
        </w:rPr>
        <w:t>приказом Министерства труда</w:t>
      </w:r>
      <w:r w:rsidR="00C93C86" w:rsidRPr="00BD1FA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="00C93C86" w:rsidRPr="00BD1FA8">
        <w:rPr>
          <w:rFonts w:ascii="Times New Roman" w:eastAsia="Times New Roman" w:hAnsi="Times New Roman"/>
          <w:iCs/>
          <w:sz w:val="28"/>
          <w:szCs w:val="28"/>
          <w:lang w:eastAsia="ru-RU"/>
        </w:rPr>
        <w:t>и социальной защиты</w:t>
      </w:r>
      <w:r w:rsidR="00C93C86" w:rsidRPr="00BD1FA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="00C93C86" w:rsidRPr="00BD1FA8">
        <w:rPr>
          <w:rFonts w:ascii="Times New Roman" w:eastAsia="Times New Roman" w:hAnsi="Times New Roman"/>
          <w:iCs/>
          <w:sz w:val="28"/>
          <w:szCs w:val="28"/>
          <w:lang w:eastAsia="ru-RU"/>
        </w:rPr>
        <w:t>Российской Федерации</w:t>
      </w:r>
      <w:r w:rsidR="00C93C86" w:rsidRPr="00BD1FA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</w:t>
      </w:r>
      <w:r w:rsidRPr="00BD1FA8">
        <w:rPr>
          <w:rFonts w:ascii="Times New Roman" w:eastAsia="Times New Roman" w:hAnsi="Times New Roman"/>
          <w:iCs/>
          <w:sz w:val="28"/>
          <w:szCs w:val="28"/>
          <w:lang w:eastAsia="ru-RU"/>
        </w:rPr>
        <w:t>от 29ю06ю2021 № 435</w:t>
      </w:r>
      <w:r w:rsidR="00C93C86" w:rsidRPr="00BD1FA8">
        <w:rPr>
          <w:rFonts w:ascii="Times New Roman" w:eastAsia="Times New Roman" w:hAnsi="Times New Roman"/>
          <w:iCs/>
          <w:sz w:val="28"/>
          <w:szCs w:val="28"/>
          <w:lang w:eastAsia="ru-RU"/>
        </w:rPr>
        <w:t>н</w:t>
      </w:r>
      <w:r w:rsidR="00BD1FA8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71E56E9F" w14:textId="30D9B840" w:rsidR="00425FBC" w:rsidRPr="00BD1FA8" w:rsidRDefault="00532AD0" w:rsidP="00BD1FA8">
      <w:pPr>
        <w:pStyle w:val="a3"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D1FA8">
        <w:rPr>
          <w:rFonts w:ascii="Times New Roman" w:eastAsia="Times New Roman" w:hAnsi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BD1FA8">
        <w:rPr>
          <w:rFonts w:ascii="Times New Roman" w:eastAsia="Times New Roman" w:hAnsi="Times New Roman"/>
          <w:b/>
          <w:sz w:val="28"/>
          <w:szCs w:val="28"/>
        </w:rPr>
        <w:t xml:space="preserve"> о</w:t>
      </w:r>
      <w:r w:rsidR="00425FBC" w:rsidRPr="00BD1FA8">
        <w:rPr>
          <w:rFonts w:ascii="Times New Roman" w:hAnsi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 w:rsidR="00BD1FA8">
        <w:rPr>
          <w:rFonts w:ascii="Times New Roman" w:hAnsi="Times New Roman"/>
          <w:sz w:val="28"/>
          <w:szCs w:val="28"/>
        </w:rPr>
        <w:t xml:space="preserve">                       </w:t>
      </w:r>
      <w:r w:rsidR="00425FBC" w:rsidRPr="00BD1FA8">
        <w:rPr>
          <w:rFonts w:ascii="Times New Roman" w:hAnsi="Times New Roman"/>
          <w:sz w:val="28"/>
          <w:szCs w:val="28"/>
        </w:rPr>
        <w:t>на требованиях современного рынка труда к данному специалисту</w:t>
      </w:r>
      <w:r w:rsidR="00425FBC" w:rsidRPr="00BD1FA8">
        <w:rPr>
          <w:rFonts w:ascii="Times New Roman" w:hAnsi="Times New Roman"/>
          <w:i/>
          <w:sz w:val="28"/>
          <w:szCs w:val="28"/>
        </w:rPr>
        <w:t xml:space="preserve">. </w:t>
      </w:r>
    </w:p>
    <w:p w14:paraId="09D1BFC7" w14:textId="38601DB2" w:rsidR="009C4B59" w:rsidRDefault="009C4B59" w:rsidP="00BD1FA8">
      <w:pPr>
        <w:pStyle w:val="aa"/>
      </w:pPr>
    </w:p>
    <w:p w14:paraId="5A5FF5BA" w14:textId="77777777" w:rsidR="00BD1FA8" w:rsidRDefault="00BD1FA8" w:rsidP="00BD1FA8">
      <w:pPr>
        <w:pStyle w:val="aa"/>
      </w:pPr>
    </w:p>
    <w:p w14:paraId="2EB34CFF" w14:textId="77777777" w:rsidR="00BD1FA8" w:rsidRPr="00425FBC" w:rsidRDefault="00BD1FA8" w:rsidP="00BD1FA8">
      <w:pPr>
        <w:pStyle w:val="aa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7"/>
      </w:tblGrid>
      <w:tr w:rsidR="00BD1FA8" w:rsidRPr="00BD1FA8" w14:paraId="255FF3BE" w14:textId="77777777" w:rsidTr="00BD1FA8">
        <w:trPr>
          <w:trHeight w:val="557"/>
        </w:trPr>
        <w:tc>
          <w:tcPr>
            <w:tcW w:w="529" w:type="pct"/>
            <w:shd w:val="clear" w:color="auto" w:fill="92D050"/>
            <w:vAlign w:val="center"/>
          </w:tcPr>
          <w:p w14:paraId="4EB6EC11" w14:textId="77777777" w:rsidR="00425FBC" w:rsidRPr="00BD1FA8" w:rsidRDefault="00425FBC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5A8B198C" w14:textId="77777777" w:rsidR="00425FBC" w:rsidRPr="00BD1FA8" w:rsidRDefault="009F616C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BD1FA8" w:rsidRPr="00BD1FA8" w14:paraId="0ABCBA27" w14:textId="77777777" w:rsidTr="00BD1FA8">
        <w:tc>
          <w:tcPr>
            <w:tcW w:w="529" w:type="pct"/>
            <w:shd w:val="clear" w:color="auto" w:fill="BFBFBF"/>
          </w:tcPr>
          <w:p w14:paraId="6D16785E" w14:textId="77777777" w:rsidR="00425FBC" w:rsidRPr="00BD1FA8" w:rsidRDefault="00E61649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3C1B9F58" w14:textId="479119A7" w:rsidR="00425FBC" w:rsidRPr="00BD1FA8" w:rsidRDefault="00662180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сбор, систематизацию и анализ информации для выбора оптимальных технологических решений, в том числе альтернативных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принятым процессом выполнения своей работы по сборке узлов или изделий</w:t>
            </w:r>
          </w:p>
        </w:tc>
      </w:tr>
      <w:tr w:rsidR="00BD1FA8" w:rsidRPr="00BD1FA8" w14:paraId="51CD51D0" w14:textId="77777777" w:rsidTr="00BD1FA8">
        <w:tc>
          <w:tcPr>
            <w:tcW w:w="529" w:type="pct"/>
            <w:shd w:val="clear" w:color="auto" w:fill="BFBFBF"/>
          </w:tcPr>
          <w:p w14:paraId="053E3314" w14:textId="77777777" w:rsidR="00EA1313" w:rsidRPr="00BD1FA8" w:rsidRDefault="00E61649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5941F127" w14:textId="308BB6B6" w:rsidR="00EA1313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технологическую документацию по обработке заготовок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конструкторской документации в рамках своей компетенции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с нормативными требованиями, в том числе с использованием систем автоматизированного проектирования</w:t>
            </w:r>
          </w:p>
        </w:tc>
      </w:tr>
      <w:tr w:rsidR="00BD1FA8" w:rsidRPr="00BD1FA8" w14:paraId="0E31B6F4" w14:textId="77777777" w:rsidTr="00BD1FA8">
        <w:tc>
          <w:tcPr>
            <w:tcW w:w="529" w:type="pct"/>
            <w:shd w:val="clear" w:color="auto" w:fill="BFBFBF"/>
          </w:tcPr>
          <w:p w14:paraId="4CC880F0" w14:textId="77777777" w:rsidR="00425FBC" w:rsidRPr="00BD1FA8" w:rsidRDefault="00E61649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0AE1A98A" w14:textId="22A76533" w:rsidR="00425FBC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выполнение расчетов параметров механической обработки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и аддитивного производства в соответствии с принятым технологическим процессом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согласно нормативным требованиям, в том числе с использованием систем автоматизированного проектирования</w:t>
            </w:r>
          </w:p>
        </w:tc>
      </w:tr>
      <w:tr w:rsidR="00BD1FA8" w:rsidRPr="00BD1FA8" w14:paraId="16106404" w14:textId="77777777" w:rsidTr="00BD1FA8">
        <w:tc>
          <w:tcPr>
            <w:tcW w:w="529" w:type="pct"/>
            <w:shd w:val="clear" w:color="auto" w:fill="BFBFBF"/>
          </w:tcPr>
          <w:p w14:paraId="24445B60" w14:textId="77777777" w:rsidR="00694683" w:rsidRPr="00BD1FA8" w:rsidRDefault="00E61649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51968245" w14:textId="00B2FB51" w:rsidR="00694683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Осуществлять подбор конструктивного исполнения инструмента, материалов режущей части инструмента, технологических приспособлений и оборудования в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выбранным технологическим решением, в том числе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с использованием систем автоматизированного проектирования</w:t>
            </w:r>
          </w:p>
        </w:tc>
      </w:tr>
      <w:tr w:rsidR="00BD1FA8" w:rsidRPr="00BD1FA8" w14:paraId="6DF18827" w14:textId="77777777" w:rsidTr="00BD1FA8">
        <w:tc>
          <w:tcPr>
            <w:tcW w:w="529" w:type="pct"/>
            <w:shd w:val="clear" w:color="auto" w:fill="BFBFBF"/>
          </w:tcPr>
          <w:p w14:paraId="0DD9A3DB" w14:textId="77777777" w:rsidR="00425FBC" w:rsidRPr="00BD1FA8" w:rsidRDefault="00E61649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65CFBF7A" w14:textId="7F9DB77D" w:rsidR="00425FBC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маршрутные и операционные технологические карты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для изготовления деталей на механических участках машиностроительных производств, в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том числе с использованием систем автоматизированного проектирования</w:t>
            </w:r>
          </w:p>
        </w:tc>
      </w:tr>
      <w:tr w:rsidR="00BD1FA8" w:rsidRPr="00BD1FA8" w14:paraId="452F6CA0" w14:textId="77777777" w:rsidTr="00BD1FA8">
        <w:tc>
          <w:tcPr>
            <w:tcW w:w="529" w:type="pct"/>
            <w:shd w:val="clear" w:color="auto" w:fill="BFBFBF"/>
          </w:tcPr>
          <w:p w14:paraId="66014264" w14:textId="77777777" w:rsidR="001418FE" w:rsidRPr="00BD1FA8" w:rsidRDefault="001418FE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0663FEB7" w14:textId="57C751EC" w:rsidR="001418FE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разработку и применение управляющих программ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для металлорежущего или аддитивного оборудования в целях реализации принятой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технологии изготовления деталей на механических участках машиностроительных производств, в том числе с использованием систем автоматизированного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проектирования</w:t>
            </w:r>
          </w:p>
        </w:tc>
      </w:tr>
      <w:tr w:rsidR="00BD1FA8" w:rsidRPr="00BD1FA8" w14:paraId="6630877E" w14:textId="77777777" w:rsidTr="00BD1FA8">
        <w:tc>
          <w:tcPr>
            <w:tcW w:w="529" w:type="pct"/>
            <w:shd w:val="clear" w:color="auto" w:fill="BFBFBF"/>
          </w:tcPr>
          <w:p w14:paraId="47670E2A" w14:textId="77777777" w:rsidR="001418FE" w:rsidRPr="00BD1FA8" w:rsidRDefault="001418FE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2D16FE8F" w14:textId="7C61BA91" w:rsidR="001418FE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реализацию управляющих программ для обработки заготовок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на металлорежущем оборудовании или изготовления на аддитивном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оборудовании в целях реализации принятой технологии изготовления деталей на механических участках машиностроительных производств в соответствии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разработанной технологической документацией</w:t>
            </w:r>
          </w:p>
        </w:tc>
      </w:tr>
      <w:tr w:rsidR="00BD1FA8" w:rsidRPr="00BD1FA8" w14:paraId="78808B8F" w14:textId="77777777" w:rsidTr="00BD1FA8">
        <w:tc>
          <w:tcPr>
            <w:tcW w:w="529" w:type="pct"/>
            <w:shd w:val="clear" w:color="auto" w:fill="BFBFBF"/>
          </w:tcPr>
          <w:p w14:paraId="6ECADAEA" w14:textId="77777777" w:rsidR="001418FE" w:rsidRPr="00BD1FA8" w:rsidRDefault="001418FE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04597F98" w14:textId="183E4FCF" w:rsidR="001418FE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Организовывать эксплуатацию технологических приспособлений в соответствии с задачами и условиями технологического процесса механической обработки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заготовок и/или аддитивного производства сообразно с требованиями технологической документации и реальными условиями технологического процесса</w:t>
            </w:r>
          </w:p>
        </w:tc>
      </w:tr>
      <w:tr w:rsidR="00BD1FA8" w:rsidRPr="00BD1FA8" w14:paraId="3BFEF398" w14:textId="77777777" w:rsidTr="00BD1FA8">
        <w:tc>
          <w:tcPr>
            <w:tcW w:w="529" w:type="pct"/>
            <w:shd w:val="clear" w:color="auto" w:fill="BFBFBF"/>
          </w:tcPr>
          <w:p w14:paraId="7676E6A1" w14:textId="77777777" w:rsidR="001418FE" w:rsidRPr="00BD1FA8" w:rsidRDefault="001418FE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5F758F15" w14:textId="572FF7AA" w:rsidR="001418FE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Разрабатывать планировки участков механических цехов машиностроительных производств в соответствии с производственными задачами, в том числе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использованием систем автоматизированного проектирования</w:t>
            </w:r>
          </w:p>
        </w:tc>
      </w:tr>
      <w:tr w:rsidR="00BD1FA8" w:rsidRPr="00BD1FA8" w14:paraId="5D732933" w14:textId="77777777" w:rsidTr="00BD1FA8">
        <w:tc>
          <w:tcPr>
            <w:tcW w:w="529" w:type="pct"/>
            <w:shd w:val="clear" w:color="auto" w:fill="BFBFBF"/>
          </w:tcPr>
          <w:p w14:paraId="3ED3D553" w14:textId="77777777" w:rsidR="001418FE" w:rsidRPr="00BD1FA8" w:rsidRDefault="001418FE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14:paraId="59F66AFC" w14:textId="5DA2EBD2" w:rsidR="001418FE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сбор, систематизацию и анализ информации для выбора оптимальных технологических решений, в том числе альтернативных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принятым процессом выполнения своей работы по сборке узлов или изделий</w:t>
            </w:r>
          </w:p>
        </w:tc>
      </w:tr>
      <w:tr w:rsidR="00BD1FA8" w:rsidRPr="00BD1FA8" w14:paraId="071FF8F0" w14:textId="77777777" w:rsidTr="00BD1FA8">
        <w:tc>
          <w:tcPr>
            <w:tcW w:w="529" w:type="pct"/>
            <w:shd w:val="clear" w:color="auto" w:fill="BFBFBF"/>
          </w:tcPr>
          <w:p w14:paraId="260079B2" w14:textId="77777777" w:rsidR="001418FE" w:rsidRPr="00BD1FA8" w:rsidRDefault="001418FE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471" w:type="pct"/>
          </w:tcPr>
          <w:p w14:paraId="4C983B18" w14:textId="3617209D" w:rsidR="001418FE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технологическую документацию по сборке узлов или изделий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конструкторской документации в рамках своей компетенции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соответствии с нормативными требованиями, в том числе с использованием систем автоматизированного проектирования</w:t>
            </w:r>
          </w:p>
        </w:tc>
      </w:tr>
      <w:tr w:rsidR="00BD1FA8" w:rsidRPr="00BD1FA8" w14:paraId="3A855884" w14:textId="77777777" w:rsidTr="00BD1FA8">
        <w:tc>
          <w:tcPr>
            <w:tcW w:w="529" w:type="pct"/>
            <w:shd w:val="clear" w:color="auto" w:fill="BFBFBF"/>
          </w:tcPr>
          <w:p w14:paraId="709DD445" w14:textId="77777777" w:rsidR="001418FE" w:rsidRPr="00BD1FA8" w:rsidRDefault="001418FE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471" w:type="pct"/>
          </w:tcPr>
          <w:p w14:paraId="03E31ABC" w14:textId="29A2BB07" w:rsidR="001418FE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Осуществлять выполнение расчетов параметров процесса сборки узлов или изделий в соответствии с принятым технологическим процессом согласно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требованиям, в том числе с использованием систем автоматизированного проектирования</w:t>
            </w:r>
          </w:p>
        </w:tc>
      </w:tr>
      <w:tr w:rsidR="00BD1FA8" w:rsidRPr="00BD1FA8" w14:paraId="0B5E728F" w14:textId="77777777" w:rsidTr="00BD1FA8">
        <w:tc>
          <w:tcPr>
            <w:tcW w:w="529" w:type="pct"/>
            <w:shd w:val="clear" w:color="auto" w:fill="BFBFBF"/>
          </w:tcPr>
          <w:p w14:paraId="28A19EF7" w14:textId="77777777" w:rsidR="001418FE" w:rsidRPr="00BD1FA8" w:rsidRDefault="001418FE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4471" w:type="pct"/>
          </w:tcPr>
          <w:p w14:paraId="79B0B6B7" w14:textId="670442FF" w:rsidR="001418FE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подбор конструктивного исполнения сборочного инструмента, материалов исполнительных элементов инструмента, приспособлений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оборудования в соответствии с выбранным технологическим решением, в том числе с использованием систем автоматизированного проектирования</w:t>
            </w:r>
          </w:p>
        </w:tc>
      </w:tr>
      <w:tr w:rsidR="00BD1FA8" w:rsidRPr="00BD1FA8" w14:paraId="34AD5BF5" w14:textId="77777777" w:rsidTr="00BD1FA8">
        <w:tc>
          <w:tcPr>
            <w:tcW w:w="529" w:type="pct"/>
            <w:shd w:val="clear" w:color="auto" w:fill="BFBFBF"/>
          </w:tcPr>
          <w:p w14:paraId="415D96F7" w14:textId="77777777" w:rsidR="001418FE" w:rsidRPr="00BD1FA8" w:rsidRDefault="001418FE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471" w:type="pct"/>
          </w:tcPr>
          <w:p w14:paraId="35E5319E" w14:textId="5009B126" w:rsidR="001418FE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маршрутные и операционные технологические карты для сборки узлов или изделий на сборочных участках машиностроительных </w:t>
            </w:r>
            <w:proofErr w:type="gramStart"/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производств,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том числе с использованием систем автоматизированного проектирования</w:t>
            </w:r>
          </w:p>
        </w:tc>
      </w:tr>
      <w:tr w:rsidR="00BD1FA8" w:rsidRPr="00BD1FA8" w14:paraId="67914681" w14:textId="77777777" w:rsidTr="00BD1FA8">
        <w:tc>
          <w:tcPr>
            <w:tcW w:w="529" w:type="pct"/>
            <w:shd w:val="clear" w:color="auto" w:fill="BFBFBF"/>
          </w:tcPr>
          <w:p w14:paraId="79AD8C82" w14:textId="77777777" w:rsidR="001418FE" w:rsidRPr="00BD1FA8" w:rsidRDefault="001418FE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471" w:type="pct"/>
          </w:tcPr>
          <w:p w14:paraId="655ACDAD" w14:textId="3CE8A472" w:rsidR="001418FE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Осуществлять разработку управляющих программ для автоматизированного сборочного оборудования в целях реализации принятой технологии сборки узлов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или изделий на сборочных участках машиностроительных </w:t>
            </w:r>
            <w:proofErr w:type="gramStart"/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производств,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систем автоматизированного проектирования</w:t>
            </w:r>
          </w:p>
        </w:tc>
      </w:tr>
      <w:tr w:rsidR="00BD1FA8" w:rsidRPr="00BD1FA8" w14:paraId="1F92F36E" w14:textId="77777777" w:rsidTr="00BD1FA8">
        <w:tc>
          <w:tcPr>
            <w:tcW w:w="529" w:type="pct"/>
            <w:shd w:val="clear" w:color="auto" w:fill="BFBFBF"/>
          </w:tcPr>
          <w:p w14:paraId="4B4AA8D7" w14:textId="77777777" w:rsidR="001418FE" w:rsidRPr="00BD1FA8" w:rsidRDefault="001418FE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471" w:type="pct"/>
          </w:tcPr>
          <w:p w14:paraId="47B5ABF7" w14:textId="6BC05C12" w:rsidR="001418FE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реализацию управляющих программ для автоматизированной сборки узлов или изделий на автоматизированном сборочном оборудовании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целях реализации принятой технологии сборки узлов или изделий на сборочных участках машиностроительных производств в соответствии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с разработанной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технологической документацией</w:t>
            </w:r>
          </w:p>
        </w:tc>
      </w:tr>
      <w:tr w:rsidR="00BD1FA8" w:rsidRPr="00BD1FA8" w14:paraId="6D8C9CE0" w14:textId="77777777" w:rsidTr="00BD1FA8">
        <w:tc>
          <w:tcPr>
            <w:tcW w:w="529" w:type="pct"/>
            <w:shd w:val="clear" w:color="auto" w:fill="BFBFBF"/>
          </w:tcPr>
          <w:p w14:paraId="63918E7D" w14:textId="77777777" w:rsidR="001418FE" w:rsidRPr="00BD1FA8" w:rsidRDefault="001418FE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471" w:type="pct"/>
          </w:tcPr>
          <w:p w14:paraId="62142ED8" w14:textId="092E8C78" w:rsidR="001418FE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эксплуатацию технологических сборочных приспособлений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в соответствии с задачами и условиями технологического процесса сборки узлов</w:t>
            </w:r>
          </w:p>
          <w:p w14:paraId="3B5601B7" w14:textId="7F2CDAC5" w:rsidR="001418FE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или изделий сообразно с требованиями технологической документации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и реальными условиями технологического процесса</w:t>
            </w:r>
          </w:p>
        </w:tc>
      </w:tr>
      <w:tr w:rsidR="00BD1FA8" w:rsidRPr="00BD1FA8" w14:paraId="2F1348E9" w14:textId="77777777" w:rsidTr="00BD1FA8">
        <w:tc>
          <w:tcPr>
            <w:tcW w:w="529" w:type="pct"/>
            <w:shd w:val="clear" w:color="auto" w:fill="BFBFBF"/>
          </w:tcPr>
          <w:p w14:paraId="466B1D95" w14:textId="77777777" w:rsidR="001418FE" w:rsidRPr="00BD1FA8" w:rsidRDefault="001418FE" w:rsidP="00BD1F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1F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471" w:type="pct"/>
          </w:tcPr>
          <w:p w14:paraId="32778AC4" w14:textId="01ADBBE6" w:rsidR="001418FE" w:rsidRPr="00BD1FA8" w:rsidRDefault="001418FE" w:rsidP="00BD1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планировки участков сборочных цехов машиностроительных производств в соответствии с производственными задачами, в том числе 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FA8">
              <w:rPr>
                <w:rFonts w:ascii="Times New Roman" w:hAnsi="Times New Roman" w:cs="Times New Roman"/>
                <w:sz w:val="24"/>
                <w:szCs w:val="24"/>
              </w:rPr>
              <w:t>использованием систем автоматизированного проектирования</w:t>
            </w:r>
          </w:p>
        </w:tc>
      </w:tr>
    </w:tbl>
    <w:p w14:paraId="11E0E5F8" w14:textId="77777777" w:rsidR="001B15DE" w:rsidRPr="00BD1FA8" w:rsidRDefault="001B15DE" w:rsidP="00062807">
      <w:pPr>
        <w:rPr>
          <w:rFonts w:ascii="Times New Roman" w:hAnsi="Times New Roman" w:cs="Times New Roman"/>
          <w:sz w:val="28"/>
          <w:szCs w:val="28"/>
        </w:rPr>
      </w:pPr>
    </w:p>
    <w:p w14:paraId="7BE30DF7" w14:textId="77777777" w:rsidR="001B15DE" w:rsidRPr="00BD1FA8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9BC9BF" w14:textId="77777777" w:rsidR="001B15DE" w:rsidRPr="00BD1FA8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BD1FA8" w:rsidSect="00BD1FA8">
      <w:footerReference w:type="default" r:id="rId9"/>
      <w:pgSz w:w="11906" w:h="16838"/>
      <w:pgMar w:top="1134" w:right="851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94A6F" w14:textId="77777777" w:rsidR="0026645C" w:rsidRDefault="0026645C" w:rsidP="00A130B3">
      <w:pPr>
        <w:spacing w:after="0" w:line="240" w:lineRule="auto"/>
      </w:pPr>
      <w:r>
        <w:separator/>
      </w:r>
    </w:p>
  </w:endnote>
  <w:endnote w:type="continuationSeparator" w:id="0">
    <w:p w14:paraId="3BBE3260" w14:textId="77777777" w:rsidR="0026645C" w:rsidRDefault="0026645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00872FE" w14:textId="73D6BA21" w:rsidR="00A130B3" w:rsidRPr="00BD1FA8" w:rsidRDefault="008020EC" w:rsidP="00BD1FA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1F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BD1F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1F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58D1" w:rsidRPr="00BD1FA8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D1F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321E" w14:textId="77777777" w:rsidR="0026645C" w:rsidRDefault="0026645C" w:rsidP="00A130B3">
      <w:pPr>
        <w:spacing w:after="0" w:line="240" w:lineRule="auto"/>
      </w:pPr>
      <w:r>
        <w:separator/>
      </w:r>
    </w:p>
  </w:footnote>
  <w:footnote w:type="continuationSeparator" w:id="0">
    <w:p w14:paraId="3670CE4C" w14:textId="77777777" w:rsidR="0026645C" w:rsidRDefault="0026645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C7F64B1"/>
    <w:multiLevelType w:val="hybridMultilevel"/>
    <w:tmpl w:val="034603D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F94"/>
    <w:rsid w:val="0002003E"/>
    <w:rsid w:val="00054085"/>
    <w:rsid w:val="00062807"/>
    <w:rsid w:val="001262E4"/>
    <w:rsid w:val="001418FE"/>
    <w:rsid w:val="001B15DE"/>
    <w:rsid w:val="00224201"/>
    <w:rsid w:val="0026645C"/>
    <w:rsid w:val="003A2AB3"/>
    <w:rsid w:val="003A5F06"/>
    <w:rsid w:val="003C2965"/>
    <w:rsid w:val="003D0CC1"/>
    <w:rsid w:val="00425FBC"/>
    <w:rsid w:val="00437285"/>
    <w:rsid w:val="004F5C21"/>
    <w:rsid w:val="00532AD0"/>
    <w:rsid w:val="0058210B"/>
    <w:rsid w:val="00590136"/>
    <w:rsid w:val="00596E5D"/>
    <w:rsid w:val="005D4D09"/>
    <w:rsid w:val="00662180"/>
    <w:rsid w:val="00694683"/>
    <w:rsid w:val="006C2575"/>
    <w:rsid w:val="006D13EF"/>
    <w:rsid w:val="00716F94"/>
    <w:rsid w:val="00727E57"/>
    <w:rsid w:val="008020EC"/>
    <w:rsid w:val="00836FF5"/>
    <w:rsid w:val="0086531B"/>
    <w:rsid w:val="00887100"/>
    <w:rsid w:val="008B23F1"/>
    <w:rsid w:val="008D011D"/>
    <w:rsid w:val="00902569"/>
    <w:rsid w:val="009C4B59"/>
    <w:rsid w:val="009F616C"/>
    <w:rsid w:val="00A130B3"/>
    <w:rsid w:val="00A458D1"/>
    <w:rsid w:val="00A819D2"/>
    <w:rsid w:val="00AA1894"/>
    <w:rsid w:val="00AB059B"/>
    <w:rsid w:val="00B21A7F"/>
    <w:rsid w:val="00B812FE"/>
    <w:rsid w:val="00B96387"/>
    <w:rsid w:val="00BD1FA8"/>
    <w:rsid w:val="00C7580A"/>
    <w:rsid w:val="00C93C86"/>
    <w:rsid w:val="00CD2AA5"/>
    <w:rsid w:val="00E110E4"/>
    <w:rsid w:val="00E32A99"/>
    <w:rsid w:val="00E61649"/>
    <w:rsid w:val="00EA1313"/>
    <w:rsid w:val="00F3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B0AF"/>
  <w15:docId w15:val="{B932E252-3859-BE45-BD2E-1C77B0AA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0EC"/>
  </w:style>
  <w:style w:type="paragraph" w:styleId="1">
    <w:name w:val="heading 1"/>
    <w:basedOn w:val="a"/>
    <w:link w:val="10"/>
    <w:uiPriority w:val="9"/>
    <w:qFormat/>
    <w:rsid w:val="00C93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3C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3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Default">
    <w:name w:val="Default"/>
    <w:rsid w:val="00EA13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93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3C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13E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s3">
    <w:name w:val="s_3"/>
    <w:basedOn w:val="a"/>
    <w:rsid w:val="006D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D13EF"/>
    <w:rPr>
      <w:color w:val="0000FF"/>
      <w:u w:val="single"/>
    </w:rPr>
  </w:style>
  <w:style w:type="paragraph" w:customStyle="1" w:styleId="s52">
    <w:name w:val="s_52"/>
    <w:basedOn w:val="a"/>
    <w:rsid w:val="006D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D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D1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57630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29</cp:revision>
  <dcterms:created xsi:type="dcterms:W3CDTF">2023-01-11T11:48:00Z</dcterms:created>
  <dcterms:modified xsi:type="dcterms:W3CDTF">2024-06-03T14:29:00Z</dcterms:modified>
</cp:coreProperties>
</file>