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B81410" w:rsidRDefault="00F66017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B81410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812D00D" w:rsidR="00004270" w:rsidRPr="00B81410" w:rsidRDefault="00F26301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 w:rsidRPr="00B81410">
        <w:rPr>
          <w:rFonts w:eastAsia="Times New Roman" w:cs="Times New Roman"/>
          <w:color w:val="000000"/>
          <w:sz w:val="36"/>
          <w:szCs w:val="36"/>
        </w:rPr>
        <w:t>компетенции</w:t>
      </w:r>
      <w:r w:rsidR="00004270" w:rsidRPr="00B81410">
        <w:rPr>
          <w:rFonts w:eastAsia="Times New Roman" w:cs="Times New Roman"/>
          <w:color w:val="000000"/>
          <w:sz w:val="36"/>
          <w:szCs w:val="36"/>
        </w:rPr>
        <w:t xml:space="preserve"> «</w:t>
      </w:r>
      <w:r w:rsidR="00D10086" w:rsidRPr="00B81410">
        <w:rPr>
          <w:rFonts w:eastAsia="Times New Roman" w:cs="Times New Roman"/>
          <w:color w:val="000000"/>
          <w:sz w:val="36"/>
          <w:szCs w:val="36"/>
        </w:rPr>
        <w:t>Графический</w:t>
      </w:r>
      <w:r w:rsidR="00F6204C" w:rsidRPr="00B8141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D10086" w:rsidRPr="00B81410">
        <w:rPr>
          <w:rFonts w:eastAsia="Times New Roman" w:cs="Times New Roman"/>
          <w:color w:val="000000"/>
          <w:sz w:val="36"/>
          <w:szCs w:val="36"/>
        </w:rPr>
        <w:t>дизайн</w:t>
      </w:r>
      <w:r w:rsidR="00F6204C" w:rsidRPr="00B81410">
        <w:rPr>
          <w:rFonts w:eastAsia="Times New Roman" w:cs="Times New Roman"/>
          <w:color w:val="000000"/>
          <w:sz w:val="36"/>
          <w:szCs w:val="36"/>
        </w:rPr>
        <w:t>»</w:t>
      </w:r>
    </w:p>
    <w:p w14:paraId="44C452AC" w14:textId="6C765011" w:rsidR="00B81410" w:rsidRPr="00B81410" w:rsidRDefault="00B81410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36"/>
          <w:szCs w:val="36"/>
        </w:rPr>
      </w:pPr>
      <w:r w:rsidRPr="00B81410">
        <w:rPr>
          <w:rFonts w:eastAsia="Times New Roman" w:cs="Times New Roman"/>
          <w:i/>
          <w:iCs/>
          <w:color w:val="000000"/>
          <w:sz w:val="36"/>
          <w:szCs w:val="36"/>
        </w:rPr>
        <w:t>Основная</w:t>
      </w:r>
    </w:p>
    <w:p w14:paraId="417850AC" w14:textId="11EA9650" w:rsidR="00584FB3" w:rsidRPr="00B81410" w:rsidRDefault="00A74F0F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 w:rsidRPr="00B81410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="00584FB3" w:rsidRPr="00B81410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65F84C6D" w14:textId="6A3AFB12" w:rsidR="00A74F0F" w:rsidRPr="00B81410" w:rsidRDefault="00B81410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36"/>
          <w:szCs w:val="36"/>
        </w:rPr>
      </w:pPr>
      <w:r w:rsidRPr="00B81410">
        <w:rPr>
          <w:rFonts w:eastAsia="Times New Roman" w:cs="Times New Roman"/>
          <w:i/>
          <w:iCs/>
          <w:color w:val="000000"/>
          <w:sz w:val="36"/>
          <w:szCs w:val="36"/>
        </w:rPr>
        <w:t>Нижегородская область</w:t>
      </w:r>
    </w:p>
    <w:p w14:paraId="33D6F31A" w14:textId="1E5CFF94" w:rsidR="00A74F0F" w:rsidRPr="00A74F0F" w:rsidRDefault="00A74F0F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36"/>
          <w:szCs w:val="36"/>
        </w:rPr>
      </w:pPr>
    </w:p>
    <w:p w14:paraId="1FC4022E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7856882D" w:rsidR="001A206B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865FA9F" w14:textId="77777777" w:rsidR="00B81410" w:rsidRPr="00B81410" w:rsidRDefault="00B81410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B81410" w:rsidRDefault="001A206B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9B7FF21" w14:textId="5CA07877" w:rsidR="00B81410" w:rsidRDefault="00A74F0F" w:rsidP="00B814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B81410">
        <w:rPr>
          <w:rFonts w:eastAsia="Times New Roman" w:cs="Times New Roman"/>
          <w:color w:val="000000"/>
          <w:sz w:val="28"/>
          <w:szCs w:val="28"/>
        </w:rPr>
        <w:t>2024</w:t>
      </w:r>
      <w:r w:rsidR="00004270" w:rsidRPr="00B81410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B81410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43193682" w14:textId="77777777" w:rsidR="00D10086" w:rsidRPr="00ED3498" w:rsidRDefault="00D10086" w:rsidP="00ED3498">
      <w:pPr>
        <w:pStyle w:val="af4"/>
        <w:spacing w:before="0" w:line="360" w:lineRule="auto"/>
        <w:contextualSpacing/>
        <w:jc w:val="center"/>
        <w:rPr>
          <w:rFonts w:ascii="Times New Roman" w:hAnsi="Times New Roman"/>
          <w:color w:val="auto"/>
        </w:rPr>
      </w:pPr>
      <w:r w:rsidRPr="00ED3498">
        <w:rPr>
          <w:rFonts w:ascii="Times New Roman" w:hAnsi="Times New Roman"/>
          <w:color w:val="auto"/>
        </w:rPr>
        <w:lastRenderedPageBreak/>
        <w:t>Оглавление</w:t>
      </w:r>
    </w:p>
    <w:p w14:paraId="394CED86" w14:textId="01C27B32" w:rsidR="00D10086" w:rsidRPr="00B81410" w:rsidRDefault="00D10086" w:rsidP="00B81410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="Times New Roman" w:cs="Times New Roman"/>
          <w:noProof/>
          <w:sz w:val="28"/>
          <w:szCs w:val="28"/>
        </w:rPr>
      </w:pPr>
      <w:r w:rsidRPr="00B81410">
        <w:rPr>
          <w:rFonts w:cs="Times New Roman"/>
          <w:sz w:val="28"/>
          <w:szCs w:val="28"/>
        </w:rPr>
        <w:fldChar w:fldCharType="begin"/>
      </w:r>
      <w:r w:rsidRPr="00B81410">
        <w:rPr>
          <w:rFonts w:cs="Times New Roman"/>
          <w:sz w:val="28"/>
          <w:szCs w:val="28"/>
        </w:rPr>
        <w:instrText xml:space="preserve"> TOC \o "1-3" \h \z \u </w:instrText>
      </w:r>
      <w:r w:rsidRPr="00B81410">
        <w:rPr>
          <w:rFonts w:cs="Times New Roman"/>
          <w:sz w:val="28"/>
          <w:szCs w:val="28"/>
        </w:rPr>
        <w:fldChar w:fldCharType="separate"/>
      </w:r>
      <w:hyperlink w:anchor="_Toc507427594" w:history="1">
        <w:r w:rsidRPr="00B81410">
          <w:rPr>
            <w:rStyle w:val="ae"/>
            <w:rFonts w:cs="Times New Roman"/>
            <w:noProof/>
            <w:sz w:val="28"/>
            <w:szCs w:val="28"/>
          </w:rPr>
          <w:t>Программа инструктажа по охране труда и технике безопасности</w:t>
        </w:r>
        <w:r w:rsidRPr="00B81410">
          <w:rPr>
            <w:rFonts w:cs="Times New Roman"/>
            <w:noProof/>
            <w:webHidden/>
            <w:sz w:val="28"/>
            <w:szCs w:val="28"/>
          </w:rPr>
          <w:tab/>
        </w:r>
        <w:r w:rsidRPr="00B81410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Pr="00B81410">
          <w:rPr>
            <w:rFonts w:cs="Times New Roman"/>
            <w:noProof/>
            <w:webHidden/>
            <w:sz w:val="28"/>
            <w:szCs w:val="28"/>
          </w:rPr>
          <w:instrText xml:space="preserve"> PAGEREF _Toc507427594 \h </w:instrText>
        </w:r>
        <w:r w:rsidRPr="00B81410">
          <w:rPr>
            <w:rFonts w:cs="Times New Roman"/>
            <w:noProof/>
            <w:webHidden/>
            <w:sz w:val="28"/>
            <w:szCs w:val="28"/>
          </w:rPr>
        </w:r>
        <w:r w:rsidRPr="00B81410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B81410" w:rsidRPr="00B81410">
          <w:rPr>
            <w:rFonts w:cs="Times New Roman"/>
            <w:noProof/>
            <w:webHidden/>
            <w:sz w:val="28"/>
            <w:szCs w:val="28"/>
          </w:rPr>
          <w:t>3</w:t>
        </w:r>
        <w:r w:rsidRPr="00B81410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5740EE6B" w14:textId="7116EA14" w:rsidR="00D10086" w:rsidRPr="00B81410" w:rsidRDefault="00B907AB" w:rsidP="00B81410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="Times New Roman" w:cs="Times New Roman"/>
          <w:noProof/>
          <w:sz w:val="28"/>
          <w:szCs w:val="28"/>
        </w:rPr>
      </w:pPr>
      <w:hyperlink w:anchor="_Toc507427595" w:history="1">
        <w:r w:rsidR="00D10086" w:rsidRPr="00B81410">
          <w:rPr>
            <w:rStyle w:val="ae"/>
            <w:rFonts w:cs="Times New Roman"/>
            <w:noProof/>
            <w:sz w:val="28"/>
            <w:szCs w:val="28"/>
          </w:rPr>
          <w:t xml:space="preserve">Инструкция по охране труда для участников 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tab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instrText xml:space="preserve"> PAGEREF _Toc507427595 \h </w:instrTex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B81410" w:rsidRPr="00B81410">
          <w:rPr>
            <w:rFonts w:cs="Times New Roman"/>
            <w:noProof/>
            <w:webHidden/>
            <w:sz w:val="28"/>
            <w:szCs w:val="28"/>
          </w:rPr>
          <w:t>4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7107564F" w14:textId="28671957" w:rsidR="00D10086" w:rsidRPr="00B81410" w:rsidRDefault="00B907AB" w:rsidP="00B81410">
      <w:pPr>
        <w:pStyle w:val="24"/>
        <w:tabs>
          <w:tab w:val="right" w:leader="dot" w:pos="9911"/>
        </w:tabs>
        <w:spacing w:line="360" w:lineRule="auto"/>
        <w:ind w:left="567"/>
        <w:contextualSpacing/>
        <w:jc w:val="both"/>
        <w:rPr>
          <w:rFonts w:eastAsia="Times New Roman" w:cs="Times New Roman"/>
          <w:noProof/>
          <w:sz w:val="28"/>
          <w:szCs w:val="28"/>
        </w:rPr>
      </w:pPr>
      <w:hyperlink w:anchor="_Toc507427596" w:history="1">
        <w:r w:rsidR="00D10086" w:rsidRPr="00B81410">
          <w:rPr>
            <w:rStyle w:val="ae"/>
            <w:rFonts w:cs="Times New Roman"/>
            <w:noProof/>
            <w:sz w:val="28"/>
            <w:szCs w:val="28"/>
          </w:rPr>
          <w:t>1.Общие требования охраны труда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tab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instrText xml:space="preserve"> PAGEREF _Toc507427596 \h </w:instrTex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B81410" w:rsidRPr="00B81410">
          <w:rPr>
            <w:rFonts w:cs="Times New Roman"/>
            <w:noProof/>
            <w:webHidden/>
            <w:sz w:val="28"/>
            <w:szCs w:val="28"/>
          </w:rPr>
          <w:t>4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418713ED" w14:textId="51EB8E39" w:rsidR="00D10086" w:rsidRPr="00B81410" w:rsidRDefault="00B907AB" w:rsidP="00B81410">
      <w:pPr>
        <w:pStyle w:val="24"/>
        <w:tabs>
          <w:tab w:val="right" w:leader="dot" w:pos="9911"/>
        </w:tabs>
        <w:spacing w:line="360" w:lineRule="auto"/>
        <w:ind w:left="567"/>
        <w:contextualSpacing/>
        <w:jc w:val="both"/>
        <w:rPr>
          <w:rFonts w:eastAsia="Times New Roman" w:cs="Times New Roman"/>
          <w:noProof/>
          <w:sz w:val="28"/>
          <w:szCs w:val="28"/>
        </w:rPr>
      </w:pPr>
      <w:hyperlink w:anchor="_Toc507427597" w:history="1">
        <w:r w:rsidR="00D10086" w:rsidRPr="00B81410">
          <w:rPr>
            <w:rStyle w:val="ae"/>
            <w:rFonts w:cs="Times New Roman"/>
            <w:noProof/>
            <w:sz w:val="28"/>
            <w:szCs w:val="28"/>
          </w:rPr>
          <w:t>2.Требования охраны труда перед началом работы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tab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instrText xml:space="preserve"> PAGEREF _Toc507427597 \h </w:instrTex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B81410" w:rsidRPr="00B81410">
          <w:rPr>
            <w:rFonts w:cs="Times New Roman"/>
            <w:noProof/>
            <w:webHidden/>
            <w:sz w:val="28"/>
            <w:szCs w:val="28"/>
          </w:rPr>
          <w:t>5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7614556B" w14:textId="404528F7" w:rsidR="00D10086" w:rsidRPr="00B81410" w:rsidRDefault="00B907AB" w:rsidP="00B81410">
      <w:pPr>
        <w:pStyle w:val="24"/>
        <w:tabs>
          <w:tab w:val="right" w:leader="dot" w:pos="9911"/>
        </w:tabs>
        <w:spacing w:line="360" w:lineRule="auto"/>
        <w:ind w:left="567"/>
        <w:contextualSpacing/>
        <w:jc w:val="both"/>
        <w:rPr>
          <w:rFonts w:eastAsia="Times New Roman" w:cs="Times New Roman"/>
          <w:noProof/>
          <w:sz w:val="28"/>
          <w:szCs w:val="28"/>
        </w:rPr>
      </w:pPr>
      <w:hyperlink w:anchor="_Toc507427598" w:history="1">
        <w:r w:rsidR="00D10086" w:rsidRPr="00B81410">
          <w:rPr>
            <w:rStyle w:val="ae"/>
            <w:rFonts w:cs="Times New Roman"/>
            <w:noProof/>
            <w:sz w:val="28"/>
            <w:szCs w:val="28"/>
          </w:rPr>
          <w:t>3.Требования охраны труда во время работы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tab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instrText xml:space="preserve"> PAGEREF _Toc507427598 \h </w:instrTex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B81410" w:rsidRPr="00B81410">
          <w:rPr>
            <w:rFonts w:cs="Times New Roman"/>
            <w:noProof/>
            <w:webHidden/>
            <w:sz w:val="28"/>
            <w:szCs w:val="28"/>
          </w:rPr>
          <w:t>7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051DE069" w14:textId="65636A50" w:rsidR="00D10086" w:rsidRPr="00B81410" w:rsidRDefault="00B907AB" w:rsidP="00B81410">
      <w:pPr>
        <w:pStyle w:val="24"/>
        <w:tabs>
          <w:tab w:val="right" w:leader="dot" w:pos="9911"/>
        </w:tabs>
        <w:spacing w:line="360" w:lineRule="auto"/>
        <w:ind w:left="567"/>
        <w:contextualSpacing/>
        <w:jc w:val="both"/>
        <w:rPr>
          <w:rFonts w:eastAsia="Times New Roman" w:cs="Times New Roman"/>
          <w:noProof/>
          <w:sz w:val="28"/>
          <w:szCs w:val="28"/>
        </w:rPr>
      </w:pPr>
      <w:hyperlink w:anchor="_Toc507427599" w:history="1">
        <w:r w:rsidR="00D10086" w:rsidRPr="00B81410">
          <w:rPr>
            <w:rStyle w:val="ae"/>
            <w:rFonts w:cs="Times New Roman"/>
            <w:noProof/>
            <w:sz w:val="28"/>
            <w:szCs w:val="28"/>
          </w:rPr>
          <w:t>4. Требования охраны труда в аварийных ситуациях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tab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instrText xml:space="preserve"> PAGEREF _Toc507427599 \h </w:instrTex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B81410" w:rsidRPr="00B81410">
          <w:rPr>
            <w:rFonts w:cs="Times New Roman"/>
            <w:noProof/>
            <w:webHidden/>
            <w:sz w:val="28"/>
            <w:szCs w:val="28"/>
          </w:rPr>
          <w:t>9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6636DD68" w14:textId="0895FB47" w:rsidR="00D10086" w:rsidRPr="00B81410" w:rsidRDefault="00B907AB" w:rsidP="00B81410">
      <w:pPr>
        <w:pStyle w:val="24"/>
        <w:tabs>
          <w:tab w:val="right" w:leader="dot" w:pos="9911"/>
        </w:tabs>
        <w:spacing w:line="360" w:lineRule="auto"/>
        <w:ind w:left="567"/>
        <w:contextualSpacing/>
        <w:jc w:val="both"/>
        <w:rPr>
          <w:rFonts w:eastAsia="Times New Roman" w:cs="Times New Roman"/>
          <w:noProof/>
          <w:sz w:val="28"/>
          <w:szCs w:val="28"/>
        </w:rPr>
      </w:pPr>
      <w:hyperlink w:anchor="_Toc507427600" w:history="1">
        <w:r w:rsidR="00D10086" w:rsidRPr="00B81410">
          <w:rPr>
            <w:rStyle w:val="ae"/>
            <w:rFonts w:cs="Times New Roman"/>
            <w:noProof/>
            <w:sz w:val="28"/>
            <w:szCs w:val="28"/>
          </w:rPr>
          <w:t>5.Требование охраны труда по окончании работ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tab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instrText xml:space="preserve"> PAGEREF _Toc507427600 \h </w:instrTex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B81410" w:rsidRPr="00B81410">
          <w:rPr>
            <w:rFonts w:cs="Times New Roman"/>
            <w:noProof/>
            <w:webHidden/>
            <w:sz w:val="28"/>
            <w:szCs w:val="28"/>
          </w:rPr>
          <w:t>10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61D8C0A3" w14:textId="336FE315" w:rsidR="00D10086" w:rsidRPr="00B81410" w:rsidRDefault="00B907AB" w:rsidP="00B81410">
      <w:pPr>
        <w:pStyle w:val="15"/>
        <w:tabs>
          <w:tab w:val="right" w:leader="dot" w:pos="9911"/>
        </w:tabs>
        <w:spacing w:line="360" w:lineRule="auto"/>
        <w:contextualSpacing/>
        <w:jc w:val="both"/>
        <w:rPr>
          <w:rFonts w:eastAsia="Times New Roman" w:cs="Times New Roman"/>
          <w:noProof/>
          <w:sz w:val="28"/>
          <w:szCs w:val="28"/>
        </w:rPr>
      </w:pPr>
      <w:hyperlink w:anchor="_Toc507427601" w:history="1">
        <w:r w:rsidR="00D10086" w:rsidRPr="00B81410">
          <w:rPr>
            <w:rStyle w:val="ae"/>
            <w:rFonts w:cs="Times New Roman"/>
            <w:noProof/>
            <w:sz w:val="28"/>
            <w:szCs w:val="28"/>
          </w:rPr>
          <w:t>Инструкция по охране труда для экспертов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tab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instrText xml:space="preserve"> PAGEREF _Toc507427601 \h </w:instrTex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B81410" w:rsidRPr="00B81410">
          <w:rPr>
            <w:rFonts w:cs="Times New Roman"/>
            <w:noProof/>
            <w:webHidden/>
            <w:sz w:val="28"/>
            <w:szCs w:val="28"/>
          </w:rPr>
          <w:t>12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53630F98" w14:textId="0329E931" w:rsidR="00D10086" w:rsidRPr="00B81410" w:rsidRDefault="00B907AB" w:rsidP="00B81410">
      <w:pPr>
        <w:pStyle w:val="15"/>
        <w:tabs>
          <w:tab w:val="right" w:leader="dot" w:pos="9911"/>
        </w:tabs>
        <w:spacing w:line="360" w:lineRule="auto"/>
        <w:ind w:left="567"/>
        <w:contextualSpacing/>
        <w:jc w:val="both"/>
        <w:rPr>
          <w:rFonts w:eastAsia="Times New Roman" w:cs="Times New Roman"/>
          <w:noProof/>
          <w:sz w:val="28"/>
          <w:szCs w:val="28"/>
        </w:rPr>
      </w:pPr>
      <w:hyperlink w:anchor="_Toc507427602" w:history="1">
        <w:r w:rsidR="00D10086" w:rsidRPr="00B81410">
          <w:rPr>
            <w:rStyle w:val="ae"/>
            <w:rFonts w:cs="Times New Roman"/>
            <w:noProof/>
            <w:sz w:val="28"/>
            <w:szCs w:val="28"/>
          </w:rPr>
          <w:t>1.Общие требования охраны труда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tab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instrText xml:space="preserve"> PAGEREF _Toc507427602 \h </w:instrTex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B81410" w:rsidRPr="00B81410">
          <w:rPr>
            <w:rFonts w:cs="Times New Roman"/>
            <w:noProof/>
            <w:webHidden/>
            <w:sz w:val="28"/>
            <w:szCs w:val="28"/>
          </w:rPr>
          <w:t>12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1A5A2704" w14:textId="41EA3A32" w:rsidR="00D10086" w:rsidRPr="00B81410" w:rsidRDefault="00B907AB" w:rsidP="00B81410">
      <w:pPr>
        <w:pStyle w:val="15"/>
        <w:tabs>
          <w:tab w:val="right" w:leader="dot" w:pos="9911"/>
        </w:tabs>
        <w:spacing w:line="360" w:lineRule="auto"/>
        <w:ind w:left="567"/>
        <w:contextualSpacing/>
        <w:jc w:val="both"/>
        <w:rPr>
          <w:rFonts w:eastAsia="Times New Roman" w:cs="Times New Roman"/>
          <w:noProof/>
          <w:sz w:val="28"/>
          <w:szCs w:val="28"/>
        </w:rPr>
      </w:pPr>
      <w:hyperlink w:anchor="_Toc507427603" w:history="1">
        <w:r w:rsidR="00D10086" w:rsidRPr="00B81410">
          <w:rPr>
            <w:rStyle w:val="ae"/>
            <w:rFonts w:cs="Times New Roman"/>
            <w:noProof/>
            <w:sz w:val="28"/>
            <w:szCs w:val="28"/>
          </w:rPr>
          <w:t>2.Требования охраны труда перед началом работы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tab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instrText xml:space="preserve"> PAGEREF _Toc507427603 \h </w:instrTex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B81410" w:rsidRPr="00B81410">
          <w:rPr>
            <w:rFonts w:cs="Times New Roman"/>
            <w:noProof/>
            <w:webHidden/>
            <w:sz w:val="28"/>
            <w:szCs w:val="28"/>
          </w:rPr>
          <w:t>13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0F979468" w14:textId="2CE46C2F" w:rsidR="00D10086" w:rsidRPr="00B81410" w:rsidRDefault="00B907AB" w:rsidP="00B81410">
      <w:pPr>
        <w:pStyle w:val="15"/>
        <w:tabs>
          <w:tab w:val="right" w:leader="dot" w:pos="9911"/>
        </w:tabs>
        <w:spacing w:line="360" w:lineRule="auto"/>
        <w:ind w:left="567"/>
        <w:contextualSpacing/>
        <w:jc w:val="both"/>
        <w:rPr>
          <w:rFonts w:eastAsia="Times New Roman" w:cs="Times New Roman"/>
          <w:noProof/>
          <w:sz w:val="28"/>
          <w:szCs w:val="28"/>
        </w:rPr>
      </w:pPr>
      <w:hyperlink w:anchor="_Toc507427604" w:history="1">
        <w:r w:rsidR="00D10086" w:rsidRPr="00B81410">
          <w:rPr>
            <w:rStyle w:val="ae"/>
            <w:rFonts w:cs="Times New Roman"/>
            <w:noProof/>
            <w:sz w:val="28"/>
            <w:szCs w:val="28"/>
          </w:rPr>
          <w:t>3.Требования охраны труда во время работы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tab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instrText xml:space="preserve"> PAGEREF _Toc507427604 \h </w:instrTex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B81410" w:rsidRPr="00B81410">
          <w:rPr>
            <w:rFonts w:cs="Times New Roman"/>
            <w:noProof/>
            <w:webHidden/>
            <w:sz w:val="28"/>
            <w:szCs w:val="28"/>
          </w:rPr>
          <w:t>14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452505FD" w14:textId="7A8ED2E6" w:rsidR="00D10086" w:rsidRPr="00B81410" w:rsidRDefault="00B907AB" w:rsidP="00B81410">
      <w:pPr>
        <w:pStyle w:val="15"/>
        <w:tabs>
          <w:tab w:val="right" w:leader="dot" w:pos="9911"/>
        </w:tabs>
        <w:spacing w:line="360" w:lineRule="auto"/>
        <w:ind w:left="567"/>
        <w:contextualSpacing/>
        <w:jc w:val="both"/>
        <w:rPr>
          <w:rFonts w:eastAsia="Times New Roman" w:cs="Times New Roman"/>
          <w:noProof/>
          <w:sz w:val="28"/>
          <w:szCs w:val="28"/>
        </w:rPr>
      </w:pPr>
      <w:hyperlink w:anchor="_Toc507427605" w:history="1">
        <w:r w:rsidR="00D10086" w:rsidRPr="00B81410">
          <w:rPr>
            <w:rStyle w:val="ae"/>
            <w:rFonts w:cs="Times New Roman"/>
            <w:noProof/>
            <w:sz w:val="28"/>
            <w:szCs w:val="28"/>
          </w:rPr>
          <w:t>4. Требования охраны труда в аварийных ситуациях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tab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instrText xml:space="preserve"> PAGEREF _Toc507427605 \h </w:instrTex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B81410" w:rsidRPr="00B81410">
          <w:rPr>
            <w:rFonts w:cs="Times New Roman"/>
            <w:noProof/>
            <w:webHidden/>
            <w:sz w:val="28"/>
            <w:szCs w:val="28"/>
          </w:rPr>
          <w:t>15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38639B32" w14:textId="3D5E80B3" w:rsidR="00D10086" w:rsidRPr="00B81410" w:rsidRDefault="00B907AB" w:rsidP="00B81410">
      <w:pPr>
        <w:pStyle w:val="15"/>
        <w:tabs>
          <w:tab w:val="right" w:leader="dot" w:pos="9911"/>
        </w:tabs>
        <w:spacing w:line="360" w:lineRule="auto"/>
        <w:ind w:left="567"/>
        <w:contextualSpacing/>
        <w:jc w:val="both"/>
        <w:rPr>
          <w:rFonts w:eastAsia="Times New Roman" w:cs="Times New Roman"/>
          <w:noProof/>
          <w:sz w:val="28"/>
          <w:szCs w:val="28"/>
        </w:rPr>
      </w:pPr>
      <w:hyperlink w:anchor="_Toc507427606" w:history="1">
        <w:r w:rsidR="00D10086" w:rsidRPr="00B81410">
          <w:rPr>
            <w:rStyle w:val="ae"/>
            <w:rFonts w:cs="Times New Roman"/>
            <w:noProof/>
            <w:sz w:val="28"/>
            <w:szCs w:val="28"/>
          </w:rPr>
          <w:t>5.Требование охраны труда по окончании работ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tab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begin"/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instrText xml:space="preserve"> PAGEREF _Toc507427606 \h </w:instrTex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separate"/>
        </w:r>
        <w:r w:rsidR="00B81410" w:rsidRPr="00B81410">
          <w:rPr>
            <w:rFonts w:cs="Times New Roman"/>
            <w:noProof/>
            <w:webHidden/>
            <w:sz w:val="28"/>
            <w:szCs w:val="28"/>
          </w:rPr>
          <w:t>16</w:t>
        </w:r>
        <w:r w:rsidR="00D10086" w:rsidRPr="00B81410">
          <w:rPr>
            <w:rFonts w:cs="Times New Roman"/>
            <w:noProof/>
            <w:webHidden/>
            <w:sz w:val="28"/>
            <w:szCs w:val="28"/>
          </w:rPr>
          <w:fldChar w:fldCharType="end"/>
        </w:r>
      </w:hyperlink>
    </w:p>
    <w:p w14:paraId="6045904C" w14:textId="77777777" w:rsidR="00D10086" w:rsidRPr="00B81410" w:rsidRDefault="00D10086" w:rsidP="00B81410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  <w:r w:rsidRPr="00B81410">
        <w:rPr>
          <w:rFonts w:cs="Times New Roman"/>
          <w:b/>
          <w:bCs/>
          <w:sz w:val="28"/>
          <w:szCs w:val="28"/>
        </w:rPr>
        <w:fldChar w:fldCharType="end"/>
      </w:r>
    </w:p>
    <w:p w14:paraId="67BDAA38" w14:textId="77777777" w:rsidR="00D10086" w:rsidRPr="00B81410" w:rsidRDefault="00D10086" w:rsidP="00B81410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723814C9" w14:textId="77777777" w:rsidR="00D10086" w:rsidRPr="00D10086" w:rsidRDefault="00D10086" w:rsidP="00B81410">
      <w:pPr>
        <w:pStyle w:val="1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81410">
        <w:rPr>
          <w:rFonts w:ascii="Times New Roman" w:hAnsi="Times New Roman" w:cs="Times New Roman"/>
        </w:rPr>
        <w:br w:type="page"/>
      </w:r>
      <w:bookmarkStart w:id="0" w:name="_Toc507427594"/>
      <w:r w:rsidRPr="00D10086">
        <w:rPr>
          <w:rFonts w:ascii="Times New Roman" w:hAnsi="Times New Roman" w:cs="Times New Roman"/>
        </w:rPr>
        <w:lastRenderedPageBreak/>
        <w:t>Программа инструктажа по охране труда и технике безопасности</w:t>
      </w:r>
      <w:bookmarkEnd w:id="0"/>
    </w:p>
    <w:p w14:paraId="6C82592E" w14:textId="77777777" w:rsidR="00D10086" w:rsidRPr="00D10086" w:rsidRDefault="00D10086" w:rsidP="00B81410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</w:p>
    <w:p w14:paraId="5FA424C8" w14:textId="77777777" w:rsidR="00D10086" w:rsidRPr="00D10086" w:rsidRDefault="00D10086" w:rsidP="00B81410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3723FC3A" w14:textId="77777777" w:rsidR="00D10086" w:rsidRPr="00D10086" w:rsidRDefault="00D10086" w:rsidP="00B81410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7A90024D" w14:textId="77777777" w:rsidR="00D10086" w:rsidRPr="00D10086" w:rsidRDefault="00D10086" w:rsidP="00B81410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01B53DE3" w14:textId="77777777" w:rsidR="00D10086" w:rsidRPr="00D10086" w:rsidRDefault="00D10086" w:rsidP="00B81410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2113CEF6" w14:textId="77777777" w:rsidR="00D10086" w:rsidRPr="00D10086" w:rsidRDefault="00D10086" w:rsidP="00B81410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0FF76E44" w14:textId="77777777" w:rsidR="00D10086" w:rsidRPr="00D10086" w:rsidRDefault="00D10086" w:rsidP="00B81410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6. Основные требования санитарии и личной гигиены.</w:t>
      </w:r>
    </w:p>
    <w:p w14:paraId="224DE858" w14:textId="77777777" w:rsidR="00D10086" w:rsidRPr="00D10086" w:rsidRDefault="00D10086" w:rsidP="00B81410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21D72FF1" w14:textId="77777777" w:rsidR="00D10086" w:rsidRPr="00D10086" w:rsidRDefault="00D10086" w:rsidP="00B81410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5756FE53" w14:textId="77777777" w:rsidR="00D10086" w:rsidRPr="00D10086" w:rsidRDefault="00D10086" w:rsidP="00B81410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3F67A4D2" w14:textId="77777777" w:rsidR="00D10086" w:rsidRPr="00D10086" w:rsidRDefault="00D10086" w:rsidP="00B81410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062AF0FF" w14:textId="77777777" w:rsidR="00D10086" w:rsidRPr="00D10086" w:rsidRDefault="00D10086" w:rsidP="00B81410">
      <w:pPr>
        <w:pStyle w:val="1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0086">
        <w:rPr>
          <w:rFonts w:ascii="Times New Roman" w:hAnsi="Times New Roman" w:cs="Times New Roman"/>
        </w:rPr>
        <w:br w:type="page"/>
      </w:r>
      <w:bookmarkStart w:id="1" w:name="_Toc507427595"/>
      <w:r w:rsidRPr="00D10086">
        <w:rPr>
          <w:rFonts w:ascii="Times New Roman" w:hAnsi="Times New Roman" w:cs="Times New Roman"/>
        </w:rPr>
        <w:lastRenderedPageBreak/>
        <w:t xml:space="preserve">Инструкция по охране труда для участников </w:t>
      </w:r>
      <w:bookmarkEnd w:id="1"/>
    </w:p>
    <w:p w14:paraId="386C1EE9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26EA93EF" w14:textId="77777777" w:rsidR="00D10086" w:rsidRPr="00D10086" w:rsidRDefault="00D10086" w:rsidP="00D1008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2" w:name="_Toc507427596"/>
      <w:r w:rsidRPr="00D10086">
        <w:rPr>
          <w:rFonts w:ascii="Times New Roman" w:hAnsi="Times New Roman" w:cs="Times New Roman"/>
        </w:rPr>
        <w:t>1.Общие требования охраны труда</w:t>
      </w:r>
      <w:bookmarkEnd w:id="2"/>
    </w:p>
    <w:p w14:paraId="26D1C820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1.1. К самостоятельному выполнению конкурсных заданий в Компетенции «Графический дизайн» допускаются участники не моложе 16 лет</w:t>
      </w:r>
    </w:p>
    <w:p w14:paraId="58F744D9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21190EC7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5958A8E1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3953AF9B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5A84AE6A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2F2401EF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136AF71B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09969304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 не заходить за ограждения и в технические помещения;</w:t>
      </w:r>
    </w:p>
    <w:p w14:paraId="7092A983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 соблюдать личную гигиену;</w:t>
      </w:r>
    </w:p>
    <w:p w14:paraId="457DF51C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 принимать пищу в строго отведенных местах;</w:t>
      </w:r>
    </w:p>
    <w:p w14:paraId="0C310A04" w14:textId="5776FF03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задания;</w:t>
      </w:r>
    </w:p>
    <w:p w14:paraId="0B22080F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505A02EF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1.3.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D10086" w:rsidRPr="00D10086" w14:paraId="3ED94C8C" w14:textId="77777777" w:rsidTr="00D63E13">
        <w:tc>
          <w:tcPr>
            <w:tcW w:w="5000" w:type="pct"/>
            <w:gridSpan w:val="2"/>
            <w:shd w:val="clear" w:color="auto" w:fill="auto"/>
          </w:tcPr>
          <w:p w14:paraId="282F6F9B" w14:textId="77777777" w:rsidR="00D10086" w:rsidRPr="00D10086" w:rsidRDefault="00D10086" w:rsidP="00D10086">
            <w:pPr>
              <w:spacing w:line="240" w:lineRule="auto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</w:t>
            </w:r>
          </w:p>
        </w:tc>
      </w:tr>
      <w:tr w:rsidR="00D10086" w:rsidRPr="00D10086" w14:paraId="2280B75D" w14:textId="77777777" w:rsidTr="00D10086">
        <w:tc>
          <w:tcPr>
            <w:tcW w:w="1941" w:type="pct"/>
            <w:shd w:val="clear" w:color="auto" w:fill="auto"/>
            <w:vAlign w:val="center"/>
          </w:tcPr>
          <w:p w14:paraId="315A7C63" w14:textId="77777777" w:rsidR="00D10086" w:rsidRPr="00D10086" w:rsidRDefault="00D10086" w:rsidP="00D10086">
            <w:pPr>
              <w:spacing w:line="240" w:lineRule="auto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7762C085" w14:textId="77777777" w:rsidR="00D10086" w:rsidRPr="00D10086" w:rsidRDefault="00D10086" w:rsidP="00D10086">
            <w:pPr>
              <w:spacing w:line="240" w:lineRule="auto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D10086" w:rsidRPr="00D10086" w14:paraId="121AEE05" w14:textId="77777777" w:rsidTr="00D63E13">
        <w:tc>
          <w:tcPr>
            <w:tcW w:w="1941" w:type="pct"/>
            <w:shd w:val="clear" w:color="auto" w:fill="auto"/>
          </w:tcPr>
          <w:p w14:paraId="3F0726CE" w14:textId="77777777" w:rsidR="00D10086" w:rsidRPr="00D10086" w:rsidRDefault="00D10086" w:rsidP="00D10086">
            <w:pPr>
              <w:spacing w:line="24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eastAsia="Times New Roman" w:cs="Times New Roman"/>
                <w:sz w:val="28"/>
                <w:szCs w:val="28"/>
              </w:rPr>
              <w:t>Канцелярский нож</w:t>
            </w:r>
          </w:p>
        </w:tc>
        <w:tc>
          <w:tcPr>
            <w:tcW w:w="3059" w:type="pct"/>
            <w:shd w:val="clear" w:color="auto" w:fill="auto"/>
          </w:tcPr>
          <w:p w14:paraId="10687346" w14:textId="77777777" w:rsidR="00D10086" w:rsidRPr="00D10086" w:rsidRDefault="00D10086" w:rsidP="00D10086">
            <w:pPr>
              <w:spacing w:line="24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7EBFD588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2E29E207" w14:textId="339BE57E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1.4.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D10086" w:rsidRPr="00D10086" w14:paraId="433FF85E" w14:textId="77777777" w:rsidTr="00D63E13">
        <w:tc>
          <w:tcPr>
            <w:tcW w:w="5000" w:type="pct"/>
            <w:gridSpan w:val="2"/>
            <w:shd w:val="clear" w:color="auto" w:fill="auto"/>
          </w:tcPr>
          <w:p w14:paraId="17D0E077" w14:textId="77777777" w:rsidR="00D10086" w:rsidRPr="00D10086" w:rsidRDefault="00D10086" w:rsidP="00D10086">
            <w:pPr>
              <w:spacing w:line="240" w:lineRule="auto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t>Наименование оборудования</w:t>
            </w:r>
          </w:p>
        </w:tc>
      </w:tr>
      <w:tr w:rsidR="00D10086" w:rsidRPr="00D10086" w14:paraId="0EB6A984" w14:textId="77777777" w:rsidTr="00D10086">
        <w:tc>
          <w:tcPr>
            <w:tcW w:w="1941" w:type="pct"/>
            <w:shd w:val="clear" w:color="auto" w:fill="auto"/>
            <w:vAlign w:val="center"/>
          </w:tcPr>
          <w:p w14:paraId="0827FE66" w14:textId="77777777" w:rsidR="00D10086" w:rsidRPr="00D10086" w:rsidRDefault="00D10086" w:rsidP="00D10086">
            <w:pPr>
              <w:spacing w:line="240" w:lineRule="auto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01575724" w14:textId="77777777" w:rsidR="00D10086" w:rsidRPr="00D10086" w:rsidRDefault="00D10086" w:rsidP="00D10086">
            <w:pPr>
              <w:spacing w:line="240" w:lineRule="auto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D10086" w:rsidRPr="00D10086" w14:paraId="49D6EE5A" w14:textId="77777777" w:rsidTr="00D10086">
        <w:tc>
          <w:tcPr>
            <w:tcW w:w="1941" w:type="pct"/>
            <w:shd w:val="clear" w:color="auto" w:fill="auto"/>
            <w:vAlign w:val="center"/>
          </w:tcPr>
          <w:p w14:paraId="1091F198" w14:textId="77777777" w:rsidR="00D10086" w:rsidRPr="00D10086" w:rsidRDefault="00D10086" w:rsidP="00D10086">
            <w:pPr>
              <w:spacing w:line="240" w:lineRule="auto"/>
              <w:rPr>
                <w:rFonts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49EDFB85" w14:textId="77777777" w:rsidR="00D10086" w:rsidRPr="00D10086" w:rsidRDefault="00D10086" w:rsidP="00D10086">
            <w:pPr>
              <w:spacing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D10086" w:rsidRPr="00D10086" w14:paraId="53C54A9C" w14:textId="77777777" w:rsidTr="00D10086">
        <w:tc>
          <w:tcPr>
            <w:tcW w:w="1941" w:type="pct"/>
            <w:shd w:val="clear" w:color="auto" w:fill="auto"/>
            <w:vAlign w:val="center"/>
          </w:tcPr>
          <w:p w14:paraId="5582CA5C" w14:textId="77777777" w:rsidR="00D10086" w:rsidRPr="00D10086" w:rsidRDefault="00D10086" w:rsidP="00D10086">
            <w:pPr>
              <w:spacing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cs="Times New Roman"/>
                <w:sz w:val="28"/>
                <w:szCs w:val="28"/>
              </w:rPr>
              <w:t>Принтер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159A1932" w14:textId="77777777" w:rsidR="00D10086" w:rsidRPr="00D10086" w:rsidRDefault="00D10086" w:rsidP="00D10086">
            <w:pPr>
              <w:spacing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D10086" w:rsidRPr="00D10086" w14:paraId="3030578D" w14:textId="77777777" w:rsidTr="00D10086">
        <w:tc>
          <w:tcPr>
            <w:tcW w:w="1941" w:type="pct"/>
            <w:shd w:val="clear" w:color="auto" w:fill="auto"/>
            <w:vAlign w:val="center"/>
          </w:tcPr>
          <w:p w14:paraId="52CC2C65" w14:textId="77777777" w:rsidR="00D10086" w:rsidRPr="00D10086" w:rsidRDefault="00D10086" w:rsidP="00D10086">
            <w:pPr>
              <w:spacing w:line="240" w:lineRule="auto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eastAsia="Times New Roman" w:cs="Times New Roman"/>
                <w:sz w:val="28"/>
                <w:szCs w:val="28"/>
              </w:rPr>
              <w:t>Графический планшет</w:t>
            </w:r>
          </w:p>
        </w:tc>
        <w:tc>
          <w:tcPr>
            <w:tcW w:w="3059" w:type="pct"/>
            <w:shd w:val="clear" w:color="auto" w:fill="auto"/>
            <w:vAlign w:val="center"/>
          </w:tcPr>
          <w:p w14:paraId="7DD003D7" w14:textId="77777777" w:rsidR="00D10086" w:rsidRPr="00D10086" w:rsidRDefault="00D10086" w:rsidP="00D10086">
            <w:pPr>
              <w:spacing w:line="240" w:lineRule="auto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79A0D6F7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499B8D38" w14:textId="206FBC8B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lastRenderedPageBreak/>
        <w:t>1.5. При выполнении конкурсного задания на участника могут воздействовать следующие вредные и (или) опасные факторы:</w:t>
      </w:r>
    </w:p>
    <w:p w14:paraId="6F8584BE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Физические:</w:t>
      </w:r>
    </w:p>
    <w:p w14:paraId="70426056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режущие и колющие предметы;</w:t>
      </w:r>
    </w:p>
    <w:p w14:paraId="3D76B210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электрический ток;</w:t>
      </w:r>
    </w:p>
    <w:p w14:paraId="0D99DC2B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повышенный шум;</w:t>
      </w:r>
    </w:p>
    <w:p w14:paraId="62A0149E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повышенный уровень электромагнитного излучения;</w:t>
      </w:r>
    </w:p>
    <w:p w14:paraId="3243D7AD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повышенный уровень статического электричества;</w:t>
      </w:r>
    </w:p>
    <w:p w14:paraId="6FB5DF5C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повышенная яркость освещения;</w:t>
      </w:r>
    </w:p>
    <w:p w14:paraId="2F46D29F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повышенный уровень пульсации светового потока;</w:t>
      </w:r>
    </w:p>
    <w:p w14:paraId="4B0ADD86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повышенное значение напряжения в электрической цепи, замыкание которой может произойти через тело человека;</w:t>
      </w:r>
    </w:p>
    <w:p w14:paraId="7AE14D9F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повышенный или пониженный уровень освещенности;</w:t>
      </w:r>
    </w:p>
    <w:p w14:paraId="306BB4D7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повышенный уровень прямой и отраженной яркости монитора;</w:t>
      </w:r>
    </w:p>
    <w:p w14:paraId="2F055B1F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Психологические:</w:t>
      </w:r>
    </w:p>
    <w:p w14:paraId="7B8584E2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усиленная нагрузка на зрение;</w:t>
      </w:r>
    </w:p>
    <w:p w14:paraId="4C47BD06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интеллектуальные и эмоциональные нагрузки</w:t>
      </w:r>
    </w:p>
    <w:p w14:paraId="772B70CF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повышенная ответственность.</w:t>
      </w:r>
    </w:p>
    <w:p w14:paraId="5893A90A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монотонность труда</w:t>
      </w:r>
    </w:p>
    <w:p w14:paraId="33C8B794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36378587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1.6. Применяемые во время выполнения конкурсного задания средства индивидуальной защиты:</w:t>
      </w:r>
    </w:p>
    <w:p w14:paraId="0B0A60F1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 обувь с нескользкой подошвой и без каблуков.</w:t>
      </w:r>
    </w:p>
    <w:p w14:paraId="5B390686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2835A950" w14:textId="42192F51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>7</w:t>
      </w:r>
      <w:r w:rsidRPr="00D10086">
        <w:rPr>
          <w:rFonts w:cs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2DAD1889" w14:textId="35BC2330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В помещении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4931BA1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7A97E3D9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E4AF292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300CFF68" w14:textId="476BFA1F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>8</w:t>
      </w:r>
      <w:r w:rsidRPr="00D10086">
        <w:rPr>
          <w:rFonts w:cs="Times New Roman"/>
          <w:sz w:val="28"/>
          <w:szCs w:val="28"/>
        </w:rPr>
        <w:t>. Участники, допустившие невыполнение или нарушение инструкции по охране труда, привлекаются к ответственности в соответствии с Регламентом.</w:t>
      </w:r>
    </w:p>
    <w:p w14:paraId="7DAF111E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4030B205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272A490D" w14:textId="77777777" w:rsidR="00D10086" w:rsidRPr="00D10086" w:rsidRDefault="00D10086" w:rsidP="00D1008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3" w:name="_Toc507427597"/>
      <w:r w:rsidRPr="00D10086">
        <w:rPr>
          <w:rFonts w:ascii="Times New Roman" w:hAnsi="Times New Roman" w:cs="Times New Roman"/>
        </w:rPr>
        <w:t>2.Требования охраны труда перед началом работы</w:t>
      </w:r>
      <w:bookmarkEnd w:id="3"/>
    </w:p>
    <w:p w14:paraId="1C414C65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Перед началом работы участники должны выполнить следующее:</w:t>
      </w:r>
    </w:p>
    <w:p w14:paraId="101C7BE9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lastRenderedPageBreak/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FCA5C7B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014AB56D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59ADAEFB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2A1EC8CD" w14:textId="14674ACF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2.2. Подготовить рабочее место:</w:t>
      </w:r>
    </w:p>
    <w:p w14:paraId="7A0A2EC5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разместить инструмент и расходные материалы на столе для макетирования;</w:t>
      </w:r>
    </w:p>
    <w:p w14:paraId="73B14026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произвести запуск оборудования на пробном образце.</w:t>
      </w:r>
    </w:p>
    <w:p w14:paraId="6EF1D013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71F6EEB5" w14:textId="4E987CB6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p w14:paraId="4AF5236A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480"/>
      </w:tblGrid>
      <w:tr w:rsidR="00D10086" w:rsidRPr="00D10086" w14:paraId="69E3067A" w14:textId="77777777" w:rsidTr="00D63E13">
        <w:trPr>
          <w:tblHeader/>
        </w:trPr>
        <w:tc>
          <w:tcPr>
            <w:tcW w:w="1731" w:type="pct"/>
            <w:shd w:val="clear" w:color="auto" w:fill="auto"/>
          </w:tcPr>
          <w:p w14:paraId="29308E2A" w14:textId="77777777" w:rsidR="00D10086" w:rsidRPr="00D10086" w:rsidRDefault="00D10086" w:rsidP="00D10086">
            <w:pPr>
              <w:spacing w:line="240" w:lineRule="auto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46CAB733" w14:textId="77777777" w:rsidR="00D10086" w:rsidRPr="00D10086" w:rsidRDefault="00D10086" w:rsidP="00D10086">
            <w:pPr>
              <w:spacing w:line="240" w:lineRule="auto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D10086" w:rsidRPr="00D10086" w14:paraId="62C48A6D" w14:textId="77777777" w:rsidTr="00D63E13">
        <w:tc>
          <w:tcPr>
            <w:tcW w:w="1731" w:type="pct"/>
            <w:shd w:val="clear" w:color="auto" w:fill="auto"/>
          </w:tcPr>
          <w:p w14:paraId="457C6630" w14:textId="77777777" w:rsidR="00D10086" w:rsidRPr="00D10086" w:rsidRDefault="00D10086" w:rsidP="00D10086">
            <w:pPr>
              <w:spacing w:line="24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3269" w:type="pct"/>
            <w:shd w:val="clear" w:color="auto" w:fill="auto"/>
          </w:tcPr>
          <w:p w14:paraId="5069208B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проверить исправность оборудования и приспособлений:</w:t>
            </w:r>
          </w:p>
          <w:p w14:paraId="6C125DEB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наличие защитных кожухов;</w:t>
            </w:r>
          </w:p>
          <w:p w14:paraId="17A9F004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исправность работы мыши и клавиатуры;</w:t>
            </w:r>
          </w:p>
          <w:p w14:paraId="6D6995CD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исправность цветопередачи монитора;</w:t>
            </w:r>
          </w:p>
          <w:p w14:paraId="06A4DD33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скорость работы при полной загруженности ПК;</w:t>
            </w:r>
          </w:p>
          <w:p w14:paraId="7DC6AD96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угол наклона экрана монитора, положения клавиатуры в целях исключения неудобных поз и длительных напряжений тела;</w:t>
            </w:r>
          </w:p>
          <w:p w14:paraId="49FE5F4F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монитор должен находиться на расстоянии не менее 50 см от глаз (оптимально 60-70 см);</w:t>
            </w:r>
          </w:p>
          <w:p w14:paraId="3E9B3171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следить за тем, чтобы вентиляционные отверстия устройств ничем не были закрыты.</w:t>
            </w:r>
          </w:p>
        </w:tc>
      </w:tr>
      <w:tr w:rsidR="00D10086" w:rsidRPr="00D10086" w14:paraId="2B482C66" w14:textId="77777777" w:rsidTr="00D63E13">
        <w:tc>
          <w:tcPr>
            <w:tcW w:w="1731" w:type="pct"/>
            <w:shd w:val="clear" w:color="auto" w:fill="auto"/>
          </w:tcPr>
          <w:p w14:paraId="28FF514A" w14:textId="77777777" w:rsidR="00D10086" w:rsidRPr="00D10086" w:rsidRDefault="00D10086" w:rsidP="00D10086">
            <w:pPr>
              <w:spacing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t>Принтер</w:t>
            </w:r>
          </w:p>
        </w:tc>
        <w:tc>
          <w:tcPr>
            <w:tcW w:w="3269" w:type="pct"/>
            <w:shd w:val="clear" w:color="auto" w:fill="auto"/>
          </w:tcPr>
          <w:p w14:paraId="65DE479E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проверить синхронность работы ПК и принтера;</w:t>
            </w:r>
          </w:p>
          <w:p w14:paraId="1B6E5A08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совершить пробный запуск тестовой печати;</w:t>
            </w:r>
          </w:p>
          <w:p w14:paraId="7380B261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проверить наличие тонера и бумаги</w:t>
            </w:r>
          </w:p>
        </w:tc>
      </w:tr>
      <w:tr w:rsidR="00D10086" w:rsidRPr="00D10086" w14:paraId="0DDCD6C9" w14:textId="77777777" w:rsidTr="00D63E13">
        <w:tc>
          <w:tcPr>
            <w:tcW w:w="1731" w:type="pct"/>
            <w:shd w:val="clear" w:color="auto" w:fill="auto"/>
          </w:tcPr>
          <w:p w14:paraId="0ADC13F5" w14:textId="77777777" w:rsidR="00D10086" w:rsidRPr="00D10086" w:rsidRDefault="00D10086" w:rsidP="00D10086">
            <w:pPr>
              <w:spacing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t>Инструменты и расходные материалы</w:t>
            </w:r>
          </w:p>
        </w:tc>
        <w:tc>
          <w:tcPr>
            <w:tcW w:w="3269" w:type="pct"/>
            <w:shd w:val="clear" w:color="auto" w:fill="auto"/>
          </w:tcPr>
          <w:p w14:paraId="37F65BBF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убедиться в исправности канцелярского ножа, при необходимости обновить или заменить лезвие;</w:t>
            </w:r>
          </w:p>
          <w:p w14:paraId="012A7BA4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вскрыть упаковку двухстороннего скотча;</w:t>
            </w:r>
          </w:p>
          <w:p w14:paraId="55D60078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убедиться, что карандаши наточены, маркеры не высохли.</w:t>
            </w:r>
          </w:p>
        </w:tc>
      </w:tr>
      <w:tr w:rsidR="00D10086" w:rsidRPr="00D10086" w14:paraId="2D515C69" w14:textId="77777777" w:rsidTr="00D63E13">
        <w:tc>
          <w:tcPr>
            <w:tcW w:w="1731" w:type="pct"/>
            <w:shd w:val="clear" w:color="auto" w:fill="auto"/>
          </w:tcPr>
          <w:p w14:paraId="6C289E21" w14:textId="77777777" w:rsidR="00D10086" w:rsidRPr="00D10086" w:rsidRDefault="00D10086" w:rsidP="00D10086">
            <w:pPr>
              <w:spacing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D10086">
              <w:rPr>
                <w:rFonts w:cs="Times New Roman"/>
                <w:sz w:val="28"/>
                <w:szCs w:val="28"/>
              </w:rPr>
              <w:lastRenderedPageBreak/>
              <w:t>Графический планшет</w:t>
            </w:r>
          </w:p>
        </w:tc>
        <w:tc>
          <w:tcPr>
            <w:tcW w:w="3269" w:type="pct"/>
            <w:shd w:val="clear" w:color="auto" w:fill="auto"/>
          </w:tcPr>
          <w:p w14:paraId="6D475245" w14:textId="1586EEA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 xml:space="preserve"> проверить синхронность </w:t>
            </w:r>
            <w:r w:rsidR="00ED3498" w:rsidRPr="00D10086">
              <w:t>работы с</w:t>
            </w:r>
            <w:r w:rsidRPr="00D10086">
              <w:t xml:space="preserve"> ПК </w:t>
            </w:r>
          </w:p>
          <w:p w14:paraId="642C0BB0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 xml:space="preserve"> проверить исправность работы</w:t>
            </w:r>
          </w:p>
          <w:p w14:paraId="08C94B10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Проверить цельность кабеля</w:t>
            </w:r>
          </w:p>
        </w:tc>
      </w:tr>
    </w:tbl>
    <w:p w14:paraId="2552F972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7B3840F5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8AF2E03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38210033" w14:textId="4DC84FEE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14:paraId="65116E7B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 осмотреть и привести в порядок рабочее место;</w:t>
      </w:r>
    </w:p>
    <w:p w14:paraId="68C8493C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 убедиться в достаточности освещенности;</w:t>
      </w:r>
    </w:p>
    <w:p w14:paraId="66AE79DB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4E85B873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C9286E3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7B01F136" w14:textId="1384E6AF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8D81DCE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148F91DE" w14:textId="4C4D9EF6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0AAE14DE" w14:textId="77777777" w:rsidR="00D10086" w:rsidRDefault="00D10086" w:rsidP="00D1008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4" w:name="_Toc507427598"/>
    </w:p>
    <w:p w14:paraId="62DB9ED4" w14:textId="1248B756" w:rsidR="00D10086" w:rsidRPr="00D10086" w:rsidRDefault="00D10086" w:rsidP="00D1008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0086">
        <w:rPr>
          <w:rFonts w:ascii="Times New Roman" w:hAnsi="Times New Roman" w:cs="Times New Roman"/>
        </w:rPr>
        <w:t>3.Требования охраны труда во время работы</w:t>
      </w:r>
      <w:bookmarkEnd w:id="4"/>
    </w:p>
    <w:p w14:paraId="6AD1EB9C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1E69192A" w14:textId="53634C15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14:paraId="236AADC1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7762"/>
      </w:tblGrid>
      <w:tr w:rsidR="00D10086" w:rsidRPr="00D10086" w14:paraId="3C4F52D4" w14:textId="77777777" w:rsidTr="00D63E13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40F7142F" w14:textId="77777777" w:rsidR="00D10086" w:rsidRPr="00D10086" w:rsidRDefault="00D10086" w:rsidP="00D10086">
            <w:pPr>
              <w:spacing w:line="240" w:lineRule="auto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61CE2431" w14:textId="77777777" w:rsidR="00D10086" w:rsidRPr="00D10086" w:rsidRDefault="00D10086" w:rsidP="00D10086">
            <w:pPr>
              <w:spacing w:line="240" w:lineRule="auto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D10086" w:rsidRPr="00D10086" w14:paraId="690ADBD4" w14:textId="77777777" w:rsidTr="00D63E13">
        <w:tc>
          <w:tcPr>
            <w:tcW w:w="1058" w:type="pct"/>
            <w:shd w:val="clear" w:color="auto" w:fill="auto"/>
          </w:tcPr>
          <w:p w14:paraId="4A295F7D" w14:textId="77777777" w:rsidR="00D10086" w:rsidRPr="00D10086" w:rsidRDefault="00D10086" w:rsidP="00D10086">
            <w:pPr>
              <w:spacing w:line="24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t xml:space="preserve">Компьютер в сборе с монитором (интерактивный </w:t>
            </w:r>
            <w:r w:rsidRPr="00D10086">
              <w:rPr>
                <w:rFonts w:cs="Times New Roman"/>
                <w:color w:val="000000"/>
                <w:sz w:val="28"/>
                <w:szCs w:val="28"/>
              </w:rPr>
              <w:lastRenderedPageBreak/>
              <w:t>перьевой дисплей, перо), клавиатура и мышь</w:t>
            </w:r>
          </w:p>
        </w:tc>
        <w:tc>
          <w:tcPr>
            <w:tcW w:w="3942" w:type="pct"/>
            <w:shd w:val="clear" w:color="auto" w:fill="auto"/>
          </w:tcPr>
          <w:p w14:paraId="30411B66" w14:textId="77777777" w:rsidR="00D10086" w:rsidRPr="00D10086" w:rsidRDefault="00D10086" w:rsidP="00D10086">
            <w:pPr>
              <w:pStyle w:val="123"/>
              <w:numPr>
                <w:ilvl w:val="0"/>
                <w:numId w:val="0"/>
              </w:numPr>
              <w:spacing w:line="240" w:lineRule="auto"/>
              <w:ind w:left="-21"/>
            </w:pPr>
            <w:r w:rsidRPr="00D10086">
              <w:lastRenderedPageBreak/>
              <w:t>Во время работы:</w:t>
            </w:r>
          </w:p>
          <w:p w14:paraId="4CC4DB7D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необходимо аккуратно обращаться с проводами;</w:t>
            </w:r>
          </w:p>
          <w:p w14:paraId="37253688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запрещается работать с неисправным компьютером;</w:t>
            </w:r>
          </w:p>
          <w:p w14:paraId="29A9DD5E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lastRenderedPageBreak/>
              <w:t>нельзя заниматься очисткой компьютера, когда он находится под напряжением;</w:t>
            </w:r>
          </w:p>
          <w:p w14:paraId="749E3071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недопустимо самостоятельно проводить ремонт оборудования при отсутствии специальных навыков;</w:t>
            </w:r>
          </w:p>
          <w:p w14:paraId="73B56253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нельзя располагать рядом с компьютером жидкости, а также работать с мокрыми руками;</w:t>
            </w:r>
          </w:p>
          <w:p w14:paraId="1089ECFC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нельзя в процессе работы с ПК прикасаться к другим металлическим конструкциям (например, батареям);</w:t>
            </w:r>
          </w:p>
          <w:p w14:paraId="16554981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14:paraId="60F1980D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суммарное время непосредственной работы с персональным компьютером и другой оргтехникой в течение дня должно быть не более 8 часов.</w:t>
            </w:r>
          </w:p>
          <w:p w14:paraId="2F6321C9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0913E78D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5BA6C34B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нельзя производить самостоятельно вскрытие и ремонт оборудования;</w:t>
            </w:r>
          </w:p>
          <w:p w14:paraId="279F017E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запрещается переключать разъемы интерфейсных кабелей периферийных устройств;</w:t>
            </w:r>
          </w:p>
          <w:p w14:paraId="1A09122C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D10086" w:rsidRPr="00D10086" w14:paraId="6B369079" w14:textId="77777777" w:rsidTr="00D63E13">
        <w:tc>
          <w:tcPr>
            <w:tcW w:w="1058" w:type="pct"/>
            <w:shd w:val="clear" w:color="auto" w:fill="auto"/>
          </w:tcPr>
          <w:p w14:paraId="60A0368B" w14:textId="77777777" w:rsidR="00D10086" w:rsidRPr="00D10086" w:rsidRDefault="00D10086" w:rsidP="00D10086">
            <w:pPr>
              <w:spacing w:line="24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lastRenderedPageBreak/>
              <w:t>Принтер</w:t>
            </w:r>
          </w:p>
        </w:tc>
        <w:tc>
          <w:tcPr>
            <w:tcW w:w="3942" w:type="pct"/>
            <w:shd w:val="clear" w:color="auto" w:fill="auto"/>
          </w:tcPr>
          <w:p w14:paraId="7D596D3A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использовать настройки печати, соответствующие итоговому продукту;</w:t>
            </w:r>
          </w:p>
          <w:p w14:paraId="6AC03823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выполнять соответствующие настройки при выборе лотка подачи бумаги;</w:t>
            </w:r>
          </w:p>
        </w:tc>
      </w:tr>
      <w:tr w:rsidR="00D10086" w:rsidRPr="00D10086" w14:paraId="221F865A" w14:textId="77777777" w:rsidTr="00D63E13">
        <w:tc>
          <w:tcPr>
            <w:tcW w:w="1058" w:type="pct"/>
            <w:shd w:val="clear" w:color="auto" w:fill="auto"/>
          </w:tcPr>
          <w:p w14:paraId="2751522B" w14:textId="77777777" w:rsidR="00D10086" w:rsidRPr="00D10086" w:rsidRDefault="00D10086" w:rsidP="00D10086">
            <w:pPr>
              <w:spacing w:line="24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t>Канцелярский нож</w:t>
            </w:r>
          </w:p>
        </w:tc>
        <w:tc>
          <w:tcPr>
            <w:tcW w:w="3942" w:type="pct"/>
            <w:shd w:val="clear" w:color="auto" w:fill="auto"/>
          </w:tcPr>
          <w:p w14:paraId="75C9F7C9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проверить остроту лезвия на бумаге, при необходимости заменить лезвие;</w:t>
            </w:r>
          </w:p>
          <w:p w14:paraId="6033D4C0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не оставлять канцелярский нож в раскрытом состоянии на столе;</w:t>
            </w:r>
          </w:p>
          <w:p w14:paraId="3F75B7F8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не вынимать лезвие для работы из ножа, не выдвигать лезвие более, чем на три деления.</w:t>
            </w:r>
          </w:p>
        </w:tc>
      </w:tr>
      <w:tr w:rsidR="00D10086" w:rsidRPr="00D10086" w14:paraId="24441745" w14:textId="77777777" w:rsidTr="00D63E13">
        <w:tc>
          <w:tcPr>
            <w:tcW w:w="1058" w:type="pct"/>
            <w:shd w:val="clear" w:color="auto" w:fill="auto"/>
          </w:tcPr>
          <w:p w14:paraId="2E71FBB2" w14:textId="77777777" w:rsidR="00D10086" w:rsidRPr="00D10086" w:rsidRDefault="00D10086" w:rsidP="00D10086">
            <w:pPr>
              <w:spacing w:line="24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eastAsia="Times New Roman" w:cs="Times New Roman"/>
                <w:sz w:val="28"/>
                <w:szCs w:val="28"/>
              </w:rPr>
              <w:t>Графический планшет</w:t>
            </w:r>
          </w:p>
        </w:tc>
        <w:tc>
          <w:tcPr>
            <w:tcW w:w="3942" w:type="pct"/>
            <w:shd w:val="clear" w:color="auto" w:fill="auto"/>
          </w:tcPr>
          <w:p w14:paraId="65D19CB3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выполнять соответствующие настройки пера;</w:t>
            </w:r>
          </w:p>
          <w:p w14:paraId="35757258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 xml:space="preserve">следить за тем, чтобы кабель не был поврежден. Когда кабель порван или поврежден каким-либо другим образом, </w:t>
            </w:r>
            <w:r w:rsidRPr="00D10086">
              <w:lastRenderedPageBreak/>
              <w:t xml:space="preserve">это может привести </w:t>
            </w:r>
            <w:r w:rsidRPr="00D10086">
              <w:br/>
              <w:t>к сбоям в работе устройства, удару током или возгоранию;</w:t>
            </w:r>
          </w:p>
          <w:p w14:paraId="75B06259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не подвергать продукт воздействию воды или другой жидкости;</w:t>
            </w:r>
          </w:p>
          <w:p w14:paraId="0AB9DC02" w14:textId="4182EC6E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 xml:space="preserve">При работе с продуктом не размещайте на его поверхности металлические предметы. Металлические предметы, размещенные на поверхности продукта </w:t>
            </w:r>
            <w:r w:rsidR="00F50ED7" w:rsidRPr="00D10086">
              <w:t>во время его работы,</w:t>
            </w:r>
            <w:r w:rsidRPr="00D10086">
              <w:t xml:space="preserve"> могут привести к помехам, и сбоям в работе.</w:t>
            </w:r>
          </w:p>
          <w:p w14:paraId="1739ECF4" w14:textId="77777777" w:rsidR="00D10086" w:rsidRPr="00D10086" w:rsidRDefault="00D10086" w:rsidP="00D10086">
            <w:pPr>
              <w:pStyle w:val="123"/>
              <w:spacing w:line="240" w:lineRule="auto"/>
            </w:pPr>
            <w:r w:rsidRPr="00D10086">
              <w:t>Не нажимать слишком сильно на наконечник пера, ластик или боковую кнопку. Это сокращает срок службы наконечника и может привести к сбоям в работе пера.</w:t>
            </w:r>
          </w:p>
        </w:tc>
      </w:tr>
    </w:tbl>
    <w:p w14:paraId="2B37C9B4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633D889B" w14:textId="395C766B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3.2. При выполнении конкурсных заданий и уборке рабочих мест:</w:t>
      </w:r>
    </w:p>
    <w:p w14:paraId="4AAE9AA5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необходимо быть внимательным, не отвлекаться посторонними разговорами и делами, не отвлекать других участников;</w:t>
      </w:r>
    </w:p>
    <w:p w14:paraId="276F7AD8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соблюдать настоящую инструкцию;</w:t>
      </w:r>
    </w:p>
    <w:p w14:paraId="7AC86E35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638DADE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поддерживать порядок и чистоту на рабочем месте;</w:t>
      </w:r>
    </w:p>
    <w:p w14:paraId="7E315AF9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рабочий инструмент располагать таким образом, чтобы исключалась возможность его скатывания и падения;</w:t>
      </w:r>
    </w:p>
    <w:p w14:paraId="467C0B0D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выполнять конкурсные задания только исправным инструментом;</w:t>
      </w:r>
    </w:p>
    <w:p w14:paraId="1FC0D0A9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не допускается курение и употребление пищи в непосредственной близости с ПК;</w:t>
      </w:r>
    </w:p>
    <w:p w14:paraId="43119C31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выходить с территории площадки без разрешения главного эксперта или линейного эксперта.</w:t>
      </w:r>
    </w:p>
    <w:p w14:paraId="15A1D181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7BEF0333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1B5AA45B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7F5FEF07" w14:textId="77777777" w:rsidR="00D10086" w:rsidRPr="00D10086" w:rsidRDefault="00D10086" w:rsidP="00D1008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5" w:name="_Toc507427599"/>
      <w:r w:rsidRPr="00D10086">
        <w:rPr>
          <w:rFonts w:ascii="Times New Roman" w:hAnsi="Times New Roman" w:cs="Times New Roman"/>
        </w:rPr>
        <w:t>4. Требования охраны труда в аварийных ситуациях</w:t>
      </w:r>
      <w:bookmarkEnd w:id="5"/>
    </w:p>
    <w:p w14:paraId="1E61D3AF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74ACDCA6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2A02A908" w14:textId="1641C846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7486D18F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431B642F" w14:textId="2699C77D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lastRenderedPageBreak/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20CCB5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0CDF3578" w14:textId="73226244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7815F246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6A1300A0" w14:textId="4A59F4ED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60BF7A0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427BED8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3D138EA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91DCF3C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4C8137AF" w14:textId="7CFC60E3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44203C7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00CE95A" w14:textId="77777777" w:rsidR="00D10086" w:rsidRDefault="00D10086" w:rsidP="00D1008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6" w:name="_Toc507427600"/>
    </w:p>
    <w:p w14:paraId="43979C8B" w14:textId="07A42ADC" w:rsidR="00D10086" w:rsidRPr="00D10086" w:rsidRDefault="00D10086" w:rsidP="00D10086">
      <w:pPr>
        <w:pStyle w:val="2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0086">
        <w:rPr>
          <w:rFonts w:ascii="Times New Roman" w:hAnsi="Times New Roman" w:cs="Times New Roman"/>
        </w:rPr>
        <w:t>5.Требование охраны труда по окончании работ</w:t>
      </w:r>
      <w:bookmarkEnd w:id="6"/>
    </w:p>
    <w:p w14:paraId="2A5D63A1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После окончания работ каждый участник обязан:</w:t>
      </w:r>
    </w:p>
    <w:p w14:paraId="057EE9DE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5BC3D6E0" w14:textId="4A60FAB6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 xml:space="preserve">5.1. Привести в порядок рабочее место. </w:t>
      </w:r>
    </w:p>
    <w:p w14:paraId="2838BB0C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031742D8" w14:textId="70DEA3A4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5.2. Убрать средства индивидуальной защиты в отведенное для хранений место.</w:t>
      </w:r>
    </w:p>
    <w:p w14:paraId="15996EBD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2E6C086D" w14:textId="236C8790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5.3. Отключить инструмент и оборудование от сети.</w:t>
      </w:r>
    </w:p>
    <w:p w14:paraId="60A3F8B1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018BFAAC" w14:textId="3A3A10D1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lastRenderedPageBreak/>
        <w:t>5.4. Инструмент убрать в специально предназначенное для хранений место.</w:t>
      </w:r>
    </w:p>
    <w:p w14:paraId="4969F83F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721C3E05" w14:textId="0D88852E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40844618" w14:textId="77777777" w:rsidR="00D10086" w:rsidRPr="00D10086" w:rsidRDefault="00D10086" w:rsidP="00D1008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D10086">
        <w:rPr>
          <w:rFonts w:ascii="Times New Roman" w:hAnsi="Times New Roman" w:cs="Times New Roman"/>
        </w:rPr>
        <w:br w:type="page"/>
      </w:r>
      <w:bookmarkStart w:id="7" w:name="_Toc507427601"/>
      <w:r w:rsidRPr="00D10086">
        <w:rPr>
          <w:rFonts w:ascii="Times New Roman" w:hAnsi="Times New Roman" w:cs="Times New Roman"/>
          <w:color w:val="auto"/>
        </w:rPr>
        <w:lastRenderedPageBreak/>
        <w:t>Инструкция по охране труда для экспертов</w:t>
      </w:r>
      <w:bookmarkEnd w:id="7"/>
    </w:p>
    <w:p w14:paraId="2D81EAE6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6C1D4DC6" w14:textId="77777777" w:rsidR="00D10086" w:rsidRPr="00D10086" w:rsidRDefault="00D10086" w:rsidP="00D1008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i/>
          <w:color w:val="auto"/>
        </w:rPr>
      </w:pPr>
      <w:bookmarkStart w:id="8" w:name="_Toc507427602"/>
      <w:r w:rsidRPr="00D10086">
        <w:rPr>
          <w:rFonts w:ascii="Times New Roman" w:hAnsi="Times New Roman" w:cs="Times New Roman"/>
          <w:i/>
          <w:color w:val="auto"/>
        </w:rPr>
        <w:t>1.Общие требования охраны труда</w:t>
      </w:r>
      <w:bookmarkEnd w:id="8"/>
    </w:p>
    <w:p w14:paraId="3B3D8510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1.1. К работе в качестве эксперта Компетенции «Графический дизайн» допускаются Эксперты, прошедшие специальное обучение и не имеющие противопоказаний по состоянию здоровья.</w:t>
      </w:r>
    </w:p>
    <w:p w14:paraId="42269273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0CE7424C" w14:textId="77777777" w:rsid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 xml:space="preserve">1.3. В процессе контроля выполнения конкурсных заданий и нахождения на территории и в помещениях </w:t>
      </w:r>
    </w:p>
    <w:p w14:paraId="5CCD253C" w14:textId="2B3E3796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Эксперт обязан четко соблюдать:</w:t>
      </w:r>
    </w:p>
    <w:p w14:paraId="451A585F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 xml:space="preserve">инструкции по охране труда и технике безопасности; </w:t>
      </w:r>
    </w:p>
    <w:p w14:paraId="1EBD0BBB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правила пожарной безопасности, знать места расположения первичных средств пожаротушения и планов эвакуации.</w:t>
      </w:r>
    </w:p>
    <w:p w14:paraId="5577C8E4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расписание и график проведения конкурсного задания, установленные режимы труда и отдыха.</w:t>
      </w:r>
    </w:p>
    <w:p w14:paraId="6F62C95D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BD3DC43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— электрический ток;</w:t>
      </w:r>
    </w:p>
    <w:p w14:paraId="49B5CA56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5E201078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— шум, обусловленный конструкцией оргтехники;</w:t>
      </w:r>
    </w:p>
    <w:p w14:paraId="0F24B386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— химические вещества, выделяющиеся при работе оргтехники;</w:t>
      </w:r>
    </w:p>
    <w:p w14:paraId="0E07CCB0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— зрительное перенапряжение при работе с ПК.</w:t>
      </w:r>
    </w:p>
    <w:p w14:paraId="5C442778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3DAB14E3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Физические:</w:t>
      </w:r>
    </w:p>
    <w:p w14:paraId="674D30B0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режущие и колющие предметы;</w:t>
      </w:r>
    </w:p>
    <w:p w14:paraId="1751C32E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электрический ток;</w:t>
      </w:r>
    </w:p>
    <w:p w14:paraId="36B97D20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повышенный шум;</w:t>
      </w:r>
    </w:p>
    <w:p w14:paraId="0501FE0F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повышенный уровень электромагнитного излучения;</w:t>
      </w:r>
    </w:p>
    <w:p w14:paraId="387C393A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повышенный уровень статического электричества;</w:t>
      </w:r>
    </w:p>
    <w:p w14:paraId="10AC2D41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повышенная яркость освещения;</w:t>
      </w:r>
    </w:p>
    <w:p w14:paraId="3850DF85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повышенный уровень пульсации светового потока;</w:t>
      </w:r>
    </w:p>
    <w:p w14:paraId="119BC10B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повышенное значение напряжения в электрической цепи, замыкание которой может произойти через тело человека;</w:t>
      </w:r>
    </w:p>
    <w:p w14:paraId="1F4980AA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повышенный или пониженный уровень освещенности;</w:t>
      </w:r>
    </w:p>
    <w:p w14:paraId="61D9C00A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повышенный уровень прямой и отраженной яркости монитора;</w:t>
      </w:r>
    </w:p>
    <w:p w14:paraId="79A92801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Психологические:</w:t>
      </w:r>
    </w:p>
    <w:p w14:paraId="6970AF8A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усиленная нагрузка на зрение;</w:t>
      </w:r>
    </w:p>
    <w:p w14:paraId="230B20AB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интеллектуальные и эмоциональные нагрузки</w:t>
      </w:r>
    </w:p>
    <w:p w14:paraId="7CF10A4C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lastRenderedPageBreak/>
        <w:t>-</w:t>
      </w:r>
      <w:r w:rsidRPr="00D10086">
        <w:rPr>
          <w:rFonts w:cs="Times New Roman"/>
          <w:sz w:val="28"/>
          <w:szCs w:val="28"/>
        </w:rPr>
        <w:tab/>
        <w:t>повышенная ответственность.</w:t>
      </w:r>
    </w:p>
    <w:p w14:paraId="4624FF11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монотонность труда</w:t>
      </w:r>
    </w:p>
    <w:p w14:paraId="145A19F4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14:paraId="5FA252E5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 обувь на нескользкой подошве без каблука.</w:t>
      </w:r>
    </w:p>
    <w:p w14:paraId="7153104D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 xml:space="preserve">1.6.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AA55682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В помещении Экспертов Компетенции «Графический дизайн»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3F46881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625A0E4E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1.7.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14:paraId="244BDACA" w14:textId="77777777" w:rsidR="00D10086" w:rsidRDefault="00D10086" w:rsidP="00D1008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i/>
          <w:color w:val="auto"/>
        </w:rPr>
      </w:pPr>
      <w:bookmarkStart w:id="9" w:name="_Toc507427603"/>
    </w:p>
    <w:p w14:paraId="33E3A053" w14:textId="1EE7238F" w:rsidR="00D10086" w:rsidRPr="00D10086" w:rsidRDefault="00D10086" w:rsidP="00D1008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10086">
        <w:rPr>
          <w:rFonts w:ascii="Times New Roman" w:hAnsi="Times New Roman" w:cs="Times New Roman"/>
          <w:i/>
          <w:color w:val="auto"/>
        </w:rPr>
        <w:t>2.Требования охраны труда перед началом работы</w:t>
      </w:r>
      <w:bookmarkEnd w:id="9"/>
    </w:p>
    <w:p w14:paraId="3E8A6FC3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Перед началом работы Эксперты должны выполнить следующее:</w:t>
      </w:r>
    </w:p>
    <w:p w14:paraId="5FEE5CFC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567224E2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участниками.</w:t>
      </w:r>
    </w:p>
    <w:p w14:paraId="73FDDD2C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6D1AD07A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осмотреть рабочие места экспертов и участников;</w:t>
      </w:r>
    </w:p>
    <w:p w14:paraId="38BCBCF3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привести в порядок рабочее место эксперта;</w:t>
      </w:r>
    </w:p>
    <w:p w14:paraId="3BA98E05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проверить правильность подключения оборудования в электросеть;</w:t>
      </w:r>
    </w:p>
    <w:p w14:paraId="72BA2430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осмотреть инструмент и оборудование участников.</w:t>
      </w:r>
    </w:p>
    <w:p w14:paraId="6A0B457D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D75B695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0026FB04" w14:textId="77777777" w:rsidR="00D10086" w:rsidRDefault="00D10086" w:rsidP="00D1008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i/>
          <w:color w:val="auto"/>
        </w:rPr>
      </w:pPr>
      <w:bookmarkStart w:id="10" w:name="_Toc507427604"/>
    </w:p>
    <w:p w14:paraId="37EA5ABB" w14:textId="0D152B33" w:rsidR="00D10086" w:rsidRPr="00D10086" w:rsidRDefault="00D10086" w:rsidP="00D1008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10086">
        <w:rPr>
          <w:rFonts w:ascii="Times New Roman" w:hAnsi="Times New Roman" w:cs="Times New Roman"/>
          <w:i/>
          <w:color w:val="auto"/>
        </w:rPr>
        <w:t>3.Требования охраны труда во время работы</w:t>
      </w:r>
      <w:bookmarkEnd w:id="10"/>
    </w:p>
    <w:p w14:paraId="34A7814A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1917C70E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403C2F64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8 часов.</w:t>
      </w:r>
    </w:p>
    <w:p w14:paraId="5FF2D7DB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24FE62C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3.4. Во избежание поражения током запрещается:</w:t>
      </w:r>
    </w:p>
    <w:p w14:paraId="4E3DD1E4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прикасаться к задней панели персонального компьютера и другой оргтехники, монитора при включенном питании;</w:t>
      </w:r>
    </w:p>
    <w:p w14:paraId="34AA029B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7932B891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производить самостоятельно вскрытие и ремонт оборудования;</w:t>
      </w:r>
    </w:p>
    <w:p w14:paraId="29DF7EB9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переключать разъемы интерфейсных кабелей периферийных устройств при включенном питании;</w:t>
      </w:r>
    </w:p>
    <w:p w14:paraId="7E0D5658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загромождать верхние панели устройств бумагами и посторонними предметами;</w:t>
      </w:r>
    </w:p>
    <w:p w14:paraId="60B677AF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531A6F61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3.6. Эксперту во время работы с оргтехникой:</w:t>
      </w:r>
    </w:p>
    <w:p w14:paraId="382FD147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обращать внимание на символы, высвечивающиеся на панели оборудования, не игнорировать их;</w:t>
      </w:r>
    </w:p>
    <w:p w14:paraId="1D7C5FFF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477B6CE3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не производить включение/выключение аппаратов мокрыми руками;</w:t>
      </w:r>
    </w:p>
    <w:p w14:paraId="650D2398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не ставить на устройство емкости с водой, не класть металлические предметы;</w:t>
      </w:r>
    </w:p>
    <w:p w14:paraId="441B63F9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не эксплуатировать аппарат, если он перегрелся, стал дымиться, появился посторонний запах или звук;</w:t>
      </w:r>
    </w:p>
    <w:p w14:paraId="69D7148E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не эксплуатировать аппарат, если его уронили или корпус был поврежден;</w:t>
      </w:r>
    </w:p>
    <w:p w14:paraId="7B3C8843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вынимать застрявшие листы можно только после отключения устройства из сети;</w:t>
      </w:r>
    </w:p>
    <w:p w14:paraId="5C447C22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запрещается перемещать аппараты включенными в сеть;</w:t>
      </w:r>
    </w:p>
    <w:p w14:paraId="4A5AFFB0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lastRenderedPageBreak/>
        <w:t>-</w:t>
      </w:r>
      <w:r w:rsidRPr="00D10086">
        <w:rPr>
          <w:rFonts w:cs="Times New Roman"/>
          <w:sz w:val="28"/>
          <w:szCs w:val="28"/>
        </w:rPr>
        <w:tab/>
        <w:t>все работы по замене картриджей, бумаги можно производить только после отключения аппарата от сети;</w:t>
      </w:r>
    </w:p>
    <w:p w14:paraId="200FECE3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запрещается опираться на стекло оригиналодержателя, класть на него какие-либо вещи помимо оригинала;</w:t>
      </w:r>
    </w:p>
    <w:p w14:paraId="1DFF942A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запрещается работать на аппарате с треснувшим стеклом;</w:t>
      </w:r>
    </w:p>
    <w:p w14:paraId="70E3BE9C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обязательно мыть руки теплой водой с мылом после каждой чистки картриджей, узлов и т.д.;</w:t>
      </w:r>
    </w:p>
    <w:p w14:paraId="6C145F14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просыпанный тонер, носитель немедленно собрать пылесосом или влажной ветошью.</w:t>
      </w:r>
    </w:p>
    <w:p w14:paraId="64907E92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16548E11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3.8. Запрещается:</w:t>
      </w:r>
    </w:p>
    <w:p w14:paraId="44DAF2A6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устанавливать неизвестные системы паролирования и самостоятельно проводить переформатирование диска;</w:t>
      </w:r>
    </w:p>
    <w:p w14:paraId="1E9BA74B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иметь при себе любые средства связи;</w:t>
      </w:r>
    </w:p>
    <w:p w14:paraId="546DABAE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пользоваться любой документацией кроме предусмотренной конкурсным заданием.</w:t>
      </w:r>
    </w:p>
    <w:p w14:paraId="0E601E56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187880D7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14:paraId="61F38967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передвигаться по конкурсной площадке не спеша, не делая резких движений, смотря под ноги;</w:t>
      </w:r>
    </w:p>
    <w:p w14:paraId="56EB1154" w14:textId="77777777" w:rsidR="00D10086" w:rsidRPr="00D10086" w:rsidRDefault="00D10086" w:rsidP="00D10086">
      <w:pPr>
        <w:spacing w:line="24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необходимо быть внимательным, не отвлекаться посторонними разговорами и делами без необходимости.</w:t>
      </w:r>
    </w:p>
    <w:p w14:paraId="133E5AD0" w14:textId="77777777" w:rsidR="00D10086" w:rsidRDefault="00D10086" w:rsidP="00D1008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i/>
          <w:color w:val="auto"/>
        </w:rPr>
      </w:pPr>
      <w:bookmarkStart w:id="11" w:name="_Toc507427605"/>
    </w:p>
    <w:p w14:paraId="1304A659" w14:textId="72787C1D" w:rsidR="00D10086" w:rsidRPr="00D10086" w:rsidRDefault="00D10086" w:rsidP="00D1008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i/>
          <w:color w:val="auto"/>
        </w:rPr>
      </w:pPr>
      <w:r w:rsidRPr="00D10086">
        <w:rPr>
          <w:rFonts w:ascii="Times New Roman" w:hAnsi="Times New Roman" w:cs="Times New Roman"/>
          <w:i/>
          <w:color w:val="auto"/>
        </w:rPr>
        <w:t>4. Требования охраны труда в аварийных ситуациях</w:t>
      </w:r>
      <w:bookmarkEnd w:id="11"/>
    </w:p>
    <w:p w14:paraId="346E6E36" w14:textId="78A7379A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R="00F50ED7" w:rsidRPr="00D10086">
        <w:rPr>
          <w:rFonts w:cs="Times New Roman"/>
          <w:sz w:val="28"/>
          <w:szCs w:val="28"/>
        </w:rPr>
        <w:t>также</w:t>
      </w:r>
      <w:r w:rsidRPr="00D10086">
        <w:rPr>
          <w:rFonts w:cs="Times New Roman"/>
          <w:sz w:val="28"/>
          <w:szCs w:val="28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0B86EB35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51F9FEB5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7EAD5744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5AF9D306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lastRenderedPageBreak/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3D2168D1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5BEF962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A720E2D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496AB91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73409DA2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0EC4664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53552B97" w14:textId="77777777" w:rsidR="00D10086" w:rsidRPr="00D10086" w:rsidRDefault="00D10086" w:rsidP="00D1008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i/>
          <w:color w:val="auto"/>
        </w:rPr>
      </w:pPr>
      <w:bookmarkStart w:id="12" w:name="_Toc507427606"/>
      <w:r w:rsidRPr="00D10086">
        <w:rPr>
          <w:rFonts w:ascii="Times New Roman" w:hAnsi="Times New Roman" w:cs="Times New Roman"/>
          <w:i/>
          <w:color w:val="auto"/>
        </w:rPr>
        <w:t>5.Требование охраны труда по окончании работ</w:t>
      </w:r>
      <w:bookmarkEnd w:id="12"/>
    </w:p>
    <w:p w14:paraId="057621B7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После окончания конкурсного дня Эксперт обязан:</w:t>
      </w:r>
    </w:p>
    <w:p w14:paraId="1FF82580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14:paraId="0DC365F0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14:paraId="1C2A51C6" w14:textId="77777777" w:rsidR="00D10086" w:rsidRPr="00D10086" w:rsidRDefault="00D10086" w:rsidP="00D10086">
      <w:pPr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74103E89" w14:textId="2BB949C5" w:rsidR="001A206B" w:rsidRPr="00D10086" w:rsidRDefault="001A206B" w:rsidP="00D100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D10086" w:rsidSect="00B81410">
      <w:footerReference w:type="default" r:id="rId9"/>
      <w:footerReference w:type="first" r:id="rId10"/>
      <w:pgSz w:w="11906" w:h="16838"/>
      <w:pgMar w:top="1134" w:right="851" w:bottom="1134" w:left="1134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9E51C" w14:textId="77777777" w:rsidR="00B907AB" w:rsidRDefault="00B907AB">
      <w:pPr>
        <w:spacing w:line="240" w:lineRule="auto"/>
      </w:pPr>
      <w:r>
        <w:separator/>
      </w:r>
    </w:p>
  </w:endnote>
  <w:endnote w:type="continuationSeparator" w:id="0">
    <w:p w14:paraId="75407C4D" w14:textId="77777777" w:rsidR="00B907AB" w:rsidRDefault="00B907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C24E8" w14:textId="77777777" w:rsidR="00B907AB" w:rsidRDefault="00B907AB">
      <w:pPr>
        <w:spacing w:line="240" w:lineRule="auto"/>
      </w:pPr>
      <w:r>
        <w:separator/>
      </w:r>
    </w:p>
  </w:footnote>
  <w:footnote w:type="continuationSeparator" w:id="0">
    <w:p w14:paraId="104C444D" w14:textId="77777777" w:rsidR="00B907AB" w:rsidRDefault="00B907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CB6A6B"/>
    <w:multiLevelType w:val="multilevel"/>
    <w:tmpl w:val="BE9263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4562269"/>
    <w:multiLevelType w:val="hybridMultilevel"/>
    <w:tmpl w:val="9F3652C8"/>
    <w:lvl w:ilvl="0" w:tplc="0419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9647C4A"/>
    <w:multiLevelType w:val="multilevel"/>
    <w:tmpl w:val="CAA0DB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9AF7F2F"/>
    <w:multiLevelType w:val="hybridMultilevel"/>
    <w:tmpl w:val="A93032B6"/>
    <w:lvl w:ilvl="0" w:tplc="D6003530">
      <w:numFmt w:val="bullet"/>
      <w:pStyle w:val="123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402B2E"/>
    <w:multiLevelType w:val="hybridMultilevel"/>
    <w:tmpl w:val="8EE091A6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E458AED6">
      <w:start w:val="9"/>
      <w:numFmt w:val="bullet"/>
      <w:lvlText w:val="•"/>
      <w:lvlJc w:val="left"/>
      <w:pPr>
        <w:ind w:left="2525" w:hanging="73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4"/>
  </w:num>
  <w:num w:numId="12">
    <w:abstractNumId w:val="13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325995"/>
    <w:rsid w:val="003A0575"/>
    <w:rsid w:val="003D5683"/>
    <w:rsid w:val="004633B3"/>
    <w:rsid w:val="00504416"/>
    <w:rsid w:val="00584FB3"/>
    <w:rsid w:val="00616545"/>
    <w:rsid w:val="00833BBD"/>
    <w:rsid w:val="009269AB"/>
    <w:rsid w:val="00940A53"/>
    <w:rsid w:val="00A7162A"/>
    <w:rsid w:val="00A74F0F"/>
    <w:rsid w:val="00A8114D"/>
    <w:rsid w:val="00B366B4"/>
    <w:rsid w:val="00B81410"/>
    <w:rsid w:val="00B907AB"/>
    <w:rsid w:val="00C93772"/>
    <w:rsid w:val="00D10086"/>
    <w:rsid w:val="00ED3498"/>
    <w:rsid w:val="00F26301"/>
    <w:rsid w:val="00F50ED7"/>
    <w:rsid w:val="00F6204C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uiPriority w:val="1"/>
    <w:qFormat/>
    <w:rsid w:val="004633B3"/>
    <w:pPr>
      <w:widowControl w:val="0"/>
      <w:autoSpaceDE w:val="0"/>
      <w:autoSpaceDN w:val="0"/>
      <w:spacing w:line="240" w:lineRule="auto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4633B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4633B3"/>
    <w:pPr>
      <w:widowControl w:val="0"/>
      <w:autoSpaceDE w:val="0"/>
      <w:autoSpaceDN w:val="0"/>
      <w:spacing w:line="240" w:lineRule="auto"/>
      <w:outlineLvl w:val="9"/>
    </w:pPr>
    <w:rPr>
      <w:rFonts w:eastAsia="Times New Roman" w:cs="Times New Roman"/>
      <w:position w:val="0"/>
      <w:sz w:val="22"/>
      <w:szCs w:val="22"/>
      <w:lang w:eastAsia="en-US"/>
    </w:rPr>
  </w:style>
  <w:style w:type="paragraph" w:customStyle="1" w:styleId="123">
    <w:name w:val="123"/>
    <w:basedOn w:val="a"/>
    <w:link w:val="1230"/>
    <w:qFormat/>
    <w:rsid w:val="00D10086"/>
    <w:pPr>
      <w:numPr>
        <w:numId w:val="14"/>
      </w:numPr>
      <w:suppressAutoHyphens/>
      <w:spacing w:line="360" w:lineRule="auto"/>
      <w:jc w:val="both"/>
      <w:outlineLvl w:val="9"/>
    </w:pPr>
    <w:rPr>
      <w:rFonts w:eastAsia="Times New Roman" w:cs="Times New Roman"/>
      <w:color w:val="000000"/>
      <w:position w:val="0"/>
      <w:sz w:val="28"/>
      <w:szCs w:val="28"/>
      <w:lang w:bidi="ru-RU"/>
    </w:rPr>
  </w:style>
  <w:style w:type="character" w:customStyle="1" w:styleId="1230">
    <w:name w:val="123 Знак"/>
    <w:link w:val="123"/>
    <w:rsid w:val="00D10086"/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4173</Words>
  <Characters>23789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14</cp:revision>
  <dcterms:created xsi:type="dcterms:W3CDTF">2023-10-10T08:16:00Z</dcterms:created>
  <dcterms:modified xsi:type="dcterms:W3CDTF">2024-06-06T08:18:00Z</dcterms:modified>
</cp:coreProperties>
</file>