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18476A" w14:textId="77777777" w:rsidR="00703DA0" w:rsidRDefault="00703D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5"/>
        <w:tblW w:w="1035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670"/>
        <w:gridCol w:w="4680"/>
      </w:tblGrid>
      <w:tr w:rsidR="00703DA0" w14:paraId="63300DC0" w14:textId="77777777">
        <w:tc>
          <w:tcPr>
            <w:tcW w:w="5670" w:type="dxa"/>
          </w:tcPr>
          <w:p w14:paraId="2C78828E" w14:textId="77777777" w:rsidR="00703DA0" w:rsidRDefault="001D71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Arial" w:hAnsi="Arial" w:cs="Arial"/>
                <w:color w:val="000000"/>
                <w:sz w:val="30"/>
                <w:szCs w:val="30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24"/>
                <w:szCs w:val="24"/>
              </w:rPr>
              <w:drawing>
                <wp:inline distT="0" distB="0" distL="0" distR="0" wp14:anchorId="2C000F8E" wp14:editId="19617435">
                  <wp:extent cx="3450870" cy="1330586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26353B48" w14:textId="77777777" w:rsidR="00703DA0" w:rsidRDefault="00703DA0">
            <w:pPr>
              <w:spacing w:line="360" w:lineRule="auto"/>
              <w:ind w:left="290"/>
              <w:jc w:val="center"/>
              <w:rPr>
                <w:sz w:val="30"/>
                <w:szCs w:val="30"/>
              </w:rPr>
            </w:pPr>
          </w:p>
        </w:tc>
      </w:tr>
    </w:tbl>
    <w:p w14:paraId="458C5B5D" w14:textId="77777777" w:rsidR="00703DA0" w:rsidRDefault="00703DA0">
      <w:pPr>
        <w:spacing w:after="0" w:line="360" w:lineRule="auto"/>
        <w:jc w:val="right"/>
        <w:rPr>
          <w:rFonts w:ascii="Times New Roman" w:eastAsia="Times New Roman" w:hAnsi="Times New Roman" w:cs="Times New Roman"/>
        </w:rPr>
      </w:pPr>
    </w:p>
    <w:p w14:paraId="3499C5BE" w14:textId="77777777" w:rsidR="00703DA0" w:rsidRDefault="00703DA0">
      <w:pPr>
        <w:spacing w:after="0" w:line="360" w:lineRule="auto"/>
        <w:jc w:val="right"/>
        <w:rPr>
          <w:rFonts w:ascii="Times New Roman" w:eastAsia="Times New Roman" w:hAnsi="Times New Roman" w:cs="Times New Roman"/>
        </w:rPr>
      </w:pPr>
    </w:p>
    <w:p w14:paraId="0A43E464" w14:textId="77777777" w:rsidR="00703DA0" w:rsidRDefault="00703DA0">
      <w:pPr>
        <w:spacing w:after="0" w:line="360" w:lineRule="auto"/>
        <w:jc w:val="right"/>
        <w:rPr>
          <w:rFonts w:ascii="Times New Roman" w:eastAsia="Times New Roman" w:hAnsi="Times New Roman" w:cs="Times New Roman"/>
          <w:sz w:val="72"/>
          <w:szCs w:val="72"/>
        </w:rPr>
      </w:pPr>
    </w:p>
    <w:p w14:paraId="699D860D" w14:textId="77777777" w:rsidR="00703DA0" w:rsidRDefault="00703DA0">
      <w:pPr>
        <w:spacing w:after="0" w:line="360" w:lineRule="auto"/>
        <w:jc w:val="right"/>
        <w:rPr>
          <w:rFonts w:ascii="Times New Roman" w:eastAsia="Times New Roman" w:hAnsi="Times New Roman" w:cs="Times New Roman"/>
          <w:sz w:val="72"/>
          <w:szCs w:val="72"/>
        </w:rPr>
      </w:pPr>
    </w:p>
    <w:p w14:paraId="5B2C83A0" w14:textId="55C4423A" w:rsidR="00703DA0" w:rsidRDefault="001D7178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</w:rPr>
      </w:pPr>
      <w:r>
        <w:rPr>
          <w:rFonts w:ascii="Times New Roman" w:eastAsia="Times New Roman" w:hAnsi="Times New Roman" w:cs="Times New Roman"/>
          <w:sz w:val="56"/>
          <w:szCs w:val="56"/>
        </w:rPr>
        <w:t xml:space="preserve">КОНКУРСНОЕ ЗАДАНИЕ </w:t>
      </w:r>
      <w:r w:rsidR="00153FC3">
        <w:rPr>
          <w:rFonts w:ascii="Times New Roman" w:eastAsia="Times New Roman" w:hAnsi="Times New Roman" w:cs="Times New Roman"/>
          <w:sz w:val="56"/>
          <w:szCs w:val="56"/>
        </w:rPr>
        <w:br/>
      </w:r>
      <w:r>
        <w:rPr>
          <w:rFonts w:ascii="Times New Roman" w:eastAsia="Times New Roman" w:hAnsi="Times New Roman" w:cs="Times New Roman"/>
          <w:sz w:val="56"/>
          <w:szCs w:val="56"/>
        </w:rPr>
        <w:t>КОМПЕТЕНЦИИ</w:t>
      </w:r>
    </w:p>
    <w:p w14:paraId="55C28856" w14:textId="35F7EC74" w:rsidR="00703DA0" w:rsidRDefault="001D7178">
      <w:pPr>
        <w:spacing w:after="0" w:line="36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«Цифровые возможности для бизнеса»</w:t>
      </w:r>
    </w:p>
    <w:p w14:paraId="0336E39A" w14:textId="6A9E9F07" w:rsidR="00F96E28" w:rsidRPr="003D0436" w:rsidRDefault="003D0436">
      <w:pPr>
        <w:spacing w:after="0" w:line="360" w:lineRule="auto"/>
        <w:jc w:val="center"/>
        <w:rPr>
          <w:rFonts w:ascii="Times New Roman" w:eastAsia="Times New Roman" w:hAnsi="Times New Roman" w:cs="Times New Roman"/>
          <w:sz w:val="52"/>
          <w:szCs w:val="40"/>
        </w:rPr>
      </w:pPr>
      <w:r w:rsidRPr="003D0436">
        <w:rPr>
          <w:rFonts w:ascii="Times New Roman" w:hAnsi="Times New Roman" w:cs="Times New Roman"/>
          <w:sz w:val="36"/>
          <w:szCs w:val="28"/>
        </w:rPr>
        <w:t>Итоговый (межрегиональный) этап</w:t>
      </w:r>
      <w:r w:rsidR="00F96E28" w:rsidRPr="003D0436">
        <w:rPr>
          <w:rFonts w:ascii="Times New Roman" w:eastAsia="Times New Roman" w:hAnsi="Times New Roman" w:cs="Times New Roman"/>
          <w:sz w:val="52"/>
          <w:szCs w:val="40"/>
        </w:rPr>
        <w:t xml:space="preserve"> </w:t>
      </w:r>
      <w:bookmarkStart w:id="0" w:name="_GoBack"/>
      <w:bookmarkEnd w:id="0"/>
    </w:p>
    <w:p w14:paraId="22F524B5" w14:textId="77777777" w:rsidR="00703DA0" w:rsidRDefault="001D7178">
      <w:pPr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Чемпионата высоких технологий в 2024 г.</w:t>
      </w:r>
    </w:p>
    <w:p w14:paraId="318E08F3" w14:textId="77777777" w:rsidR="00703DA0" w:rsidRDefault="00703DA0">
      <w:pPr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30FA19E9" w14:textId="77777777" w:rsidR="00703DA0" w:rsidRDefault="00703DA0">
      <w:pPr>
        <w:spacing w:after="0" w:line="360" w:lineRule="auto"/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14:paraId="05C0CC00" w14:textId="77777777" w:rsidR="00703DA0" w:rsidRDefault="00703DA0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505ED2FF" w14:textId="77777777" w:rsidR="00703DA0" w:rsidRDefault="00703DA0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60D166EA" w14:textId="77777777" w:rsidR="00703DA0" w:rsidRDefault="00703DA0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5C65F686" w14:textId="77777777" w:rsidR="00703DA0" w:rsidRDefault="00703DA0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4EAF5283" w14:textId="77777777" w:rsidR="00703DA0" w:rsidRDefault="00703DA0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36FD51A5" w14:textId="77777777" w:rsidR="00703DA0" w:rsidRDefault="00703DA0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2F31E98E" w14:textId="77777777" w:rsidR="00703DA0" w:rsidRDefault="00703DA0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28D9B26C" w14:textId="77777777" w:rsidR="00703DA0" w:rsidRDefault="00703DA0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429E97CD" w14:textId="77777777" w:rsidR="00703DA0" w:rsidRDefault="00703DA0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593260A6" w14:textId="77777777" w:rsidR="00703DA0" w:rsidRDefault="00703DA0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7CB29D96" w14:textId="77777777" w:rsidR="00703DA0" w:rsidRDefault="00703DA0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6B548929" w14:textId="77777777" w:rsidR="00703DA0" w:rsidRDefault="00703D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51EEBE6" w14:textId="77777777" w:rsidR="00703DA0" w:rsidRDefault="001D717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Конкурсное задание разработано экспертным сообществом и утверждено Менеджером компетенции,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мастерству.</w:t>
      </w:r>
    </w:p>
    <w:p w14:paraId="2E4C8FBA" w14:textId="77777777" w:rsidR="00703DA0" w:rsidRDefault="00703D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</w:p>
    <w:p w14:paraId="4A329CC0" w14:textId="77777777" w:rsidR="00703DA0" w:rsidRDefault="001D717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Конкурсное задание включает в себя следующие разделы:</w:t>
      </w:r>
    </w:p>
    <w:p w14:paraId="12B444D9" w14:textId="77777777" w:rsidR="00703DA0" w:rsidRDefault="00703DA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sdt>
      <w:sdtPr>
        <w:rPr>
          <w:rFonts w:ascii="Calibri" w:eastAsia="Calibri" w:hAnsi="Calibri" w:cs="Calibri"/>
          <w:color w:val="auto"/>
          <w:sz w:val="22"/>
          <w:szCs w:val="22"/>
        </w:rPr>
        <w:id w:val="-123646311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9425A30" w14:textId="3C261383" w:rsidR="00F96E28" w:rsidRPr="00153FC3" w:rsidRDefault="00153FC3" w:rsidP="00153FC3">
          <w:pPr>
            <w:pStyle w:val="a9"/>
            <w:jc w:val="center"/>
            <w:rPr>
              <w:color w:val="000000" w:themeColor="text1"/>
            </w:rPr>
          </w:pPr>
          <w:r w:rsidRPr="00153FC3">
            <w:rPr>
              <w:color w:val="000000" w:themeColor="text1"/>
            </w:rPr>
            <w:t>Содержание</w:t>
          </w:r>
        </w:p>
        <w:p w14:paraId="1BC74E5A" w14:textId="77777777" w:rsidR="00153FC3" w:rsidRPr="00153FC3" w:rsidRDefault="00153FC3" w:rsidP="00153FC3"/>
        <w:p w14:paraId="01B515E9" w14:textId="434F7459" w:rsidR="00F96E28" w:rsidRDefault="00F96E28">
          <w:pPr>
            <w:pStyle w:val="10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8750410" w:history="1">
            <w:r w:rsidRPr="007670F3">
              <w:rPr>
                <w:rStyle w:val="aa"/>
                <w:rFonts w:ascii="Times New Roman" w:eastAsia="Times New Roman" w:hAnsi="Times New Roman" w:cs="Times New Roman"/>
                <w:noProof/>
              </w:rPr>
              <w:t>1. ОСНОВНЫЕ ТРЕБОВАНИЯ КОМПЕТЕНЦИИ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_Toc168750410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35892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164305" w14:textId="301DA034" w:rsidR="00F96E28" w:rsidRDefault="009C0C9E">
          <w:pPr>
            <w:pStyle w:val="20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68750411" w:history="1">
            <w:r w:rsidR="00F96E28" w:rsidRPr="007670F3">
              <w:rPr>
                <w:rStyle w:val="aa"/>
                <w:rFonts w:ascii="Times New Roman" w:eastAsia="Times New Roman" w:hAnsi="Times New Roman" w:cs="Times New Roman"/>
                <w:noProof/>
              </w:rPr>
              <w:t>1.1. ОБЩИЕ СВЕДЕНИЯ О ТРЕБОВАНИЯХ КОМПЕТЕНЦИИ</w:t>
            </w:r>
            <w:r w:rsidR="00F96E28">
              <w:rPr>
                <w:noProof/>
                <w:webHidden/>
              </w:rPr>
              <w:tab/>
            </w:r>
            <w:r w:rsidR="00F96E28">
              <w:rPr>
                <w:noProof/>
                <w:webHidden/>
              </w:rPr>
              <w:fldChar w:fldCharType="begin"/>
            </w:r>
            <w:r w:rsidR="00F96E28">
              <w:rPr>
                <w:noProof/>
                <w:webHidden/>
              </w:rPr>
              <w:instrText xml:space="preserve"> PAGEREF _Toc168750411 \h </w:instrText>
            </w:r>
            <w:r w:rsidR="00F96E28">
              <w:rPr>
                <w:noProof/>
                <w:webHidden/>
              </w:rPr>
            </w:r>
            <w:r w:rsidR="00F96E28">
              <w:rPr>
                <w:noProof/>
                <w:webHidden/>
              </w:rPr>
              <w:fldChar w:fldCharType="separate"/>
            </w:r>
            <w:r w:rsidR="00935892">
              <w:rPr>
                <w:noProof/>
                <w:webHidden/>
              </w:rPr>
              <w:t>2</w:t>
            </w:r>
            <w:r w:rsidR="00F96E28">
              <w:rPr>
                <w:noProof/>
                <w:webHidden/>
              </w:rPr>
              <w:fldChar w:fldCharType="end"/>
            </w:r>
          </w:hyperlink>
        </w:p>
        <w:p w14:paraId="4015D336" w14:textId="040D7D87" w:rsidR="00F96E28" w:rsidRDefault="009C0C9E">
          <w:pPr>
            <w:pStyle w:val="20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68750412" w:history="1">
            <w:r w:rsidR="00F96E28" w:rsidRPr="007670F3">
              <w:rPr>
                <w:rStyle w:val="aa"/>
                <w:rFonts w:ascii="Times New Roman" w:eastAsia="Times New Roman" w:hAnsi="Times New Roman" w:cs="Times New Roman"/>
                <w:noProof/>
              </w:rPr>
              <w:t>1.2. ПЕРЕЧЕНЬ ПРОФЕССИОНАЛЬНЫХ ЗАДАЧ СПЕЦИАЛИСТА ПО КОМПЕТЕНЦИИ «ЦИФРОВЫЕ ВОЗМОЖНОСТИ ДЛЯ БИЗНЕСА»</w:t>
            </w:r>
            <w:r w:rsidR="00F96E28">
              <w:rPr>
                <w:noProof/>
                <w:webHidden/>
              </w:rPr>
              <w:tab/>
            </w:r>
            <w:r w:rsidR="00F96E28">
              <w:rPr>
                <w:noProof/>
                <w:webHidden/>
              </w:rPr>
              <w:fldChar w:fldCharType="begin"/>
            </w:r>
            <w:r w:rsidR="00F96E28">
              <w:rPr>
                <w:noProof/>
                <w:webHidden/>
              </w:rPr>
              <w:instrText xml:space="preserve"> PAGEREF _Toc168750412 \h </w:instrText>
            </w:r>
            <w:r w:rsidR="00F96E28">
              <w:rPr>
                <w:noProof/>
                <w:webHidden/>
              </w:rPr>
            </w:r>
            <w:r w:rsidR="00F96E28">
              <w:rPr>
                <w:noProof/>
                <w:webHidden/>
              </w:rPr>
              <w:fldChar w:fldCharType="separate"/>
            </w:r>
            <w:r w:rsidR="00935892">
              <w:rPr>
                <w:noProof/>
                <w:webHidden/>
              </w:rPr>
              <w:t>2</w:t>
            </w:r>
            <w:r w:rsidR="00F96E28">
              <w:rPr>
                <w:noProof/>
                <w:webHidden/>
              </w:rPr>
              <w:fldChar w:fldCharType="end"/>
            </w:r>
          </w:hyperlink>
        </w:p>
        <w:p w14:paraId="20549889" w14:textId="42E63CFC" w:rsidR="00F96E28" w:rsidRDefault="009C0C9E">
          <w:pPr>
            <w:pStyle w:val="20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68750413" w:history="1">
            <w:r w:rsidR="00F96E28" w:rsidRPr="007670F3">
              <w:rPr>
                <w:rStyle w:val="aa"/>
                <w:rFonts w:ascii="Times New Roman" w:eastAsia="Times New Roman" w:hAnsi="Times New Roman" w:cs="Times New Roman"/>
                <w:noProof/>
              </w:rPr>
              <w:t>1.3. ТРЕБОВАНИЯ К СХЕМЕ ОЦЕНКИ</w:t>
            </w:r>
            <w:r w:rsidR="00F96E28">
              <w:rPr>
                <w:noProof/>
                <w:webHidden/>
              </w:rPr>
              <w:tab/>
            </w:r>
            <w:r w:rsidR="00F96E28">
              <w:rPr>
                <w:noProof/>
                <w:webHidden/>
              </w:rPr>
              <w:fldChar w:fldCharType="begin"/>
            </w:r>
            <w:r w:rsidR="00F96E28">
              <w:rPr>
                <w:noProof/>
                <w:webHidden/>
              </w:rPr>
              <w:instrText xml:space="preserve"> PAGEREF _Toc168750413 \h </w:instrText>
            </w:r>
            <w:r w:rsidR="00F96E28">
              <w:rPr>
                <w:noProof/>
                <w:webHidden/>
              </w:rPr>
            </w:r>
            <w:r w:rsidR="00F96E28">
              <w:rPr>
                <w:noProof/>
                <w:webHidden/>
              </w:rPr>
              <w:fldChar w:fldCharType="separate"/>
            </w:r>
            <w:r w:rsidR="00935892">
              <w:rPr>
                <w:noProof/>
                <w:webHidden/>
              </w:rPr>
              <w:t>5</w:t>
            </w:r>
            <w:r w:rsidR="00F96E28">
              <w:rPr>
                <w:noProof/>
                <w:webHidden/>
              </w:rPr>
              <w:fldChar w:fldCharType="end"/>
            </w:r>
          </w:hyperlink>
        </w:p>
        <w:p w14:paraId="686C720B" w14:textId="453F883D" w:rsidR="00F96E28" w:rsidRDefault="009C0C9E">
          <w:pPr>
            <w:pStyle w:val="20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68750414" w:history="1">
            <w:r w:rsidR="00F96E28" w:rsidRPr="007670F3">
              <w:rPr>
                <w:rStyle w:val="aa"/>
                <w:rFonts w:ascii="Times New Roman" w:eastAsia="Times New Roman" w:hAnsi="Times New Roman" w:cs="Times New Roman"/>
                <w:noProof/>
              </w:rPr>
              <w:t>1.4. СПЕЦИФИКАЦИЯ ОЦЕНКИ КОМПЕТЕНЦИИ</w:t>
            </w:r>
            <w:r w:rsidR="00F96E28">
              <w:rPr>
                <w:noProof/>
                <w:webHidden/>
              </w:rPr>
              <w:tab/>
            </w:r>
            <w:r w:rsidR="00F96E28">
              <w:rPr>
                <w:noProof/>
                <w:webHidden/>
              </w:rPr>
              <w:fldChar w:fldCharType="begin"/>
            </w:r>
            <w:r w:rsidR="00F96E28">
              <w:rPr>
                <w:noProof/>
                <w:webHidden/>
              </w:rPr>
              <w:instrText xml:space="preserve"> PAGEREF _Toc168750414 \h </w:instrText>
            </w:r>
            <w:r w:rsidR="00F96E28">
              <w:rPr>
                <w:noProof/>
                <w:webHidden/>
              </w:rPr>
            </w:r>
            <w:r w:rsidR="00F96E28">
              <w:rPr>
                <w:noProof/>
                <w:webHidden/>
              </w:rPr>
              <w:fldChar w:fldCharType="separate"/>
            </w:r>
            <w:r w:rsidR="00935892">
              <w:rPr>
                <w:noProof/>
                <w:webHidden/>
              </w:rPr>
              <w:t>5</w:t>
            </w:r>
            <w:r w:rsidR="00F96E28">
              <w:rPr>
                <w:noProof/>
                <w:webHidden/>
              </w:rPr>
              <w:fldChar w:fldCharType="end"/>
            </w:r>
          </w:hyperlink>
        </w:p>
        <w:p w14:paraId="23600BA1" w14:textId="75F6496D" w:rsidR="00F96E28" w:rsidRDefault="009C0C9E">
          <w:pPr>
            <w:pStyle w:val="20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68750415" w:history="1">
            <w:r w:rsidR="00F96E28" w:rsidRPr="007670F3">
              <w:rPr>
                <w:rStyle w:val="aa"/>
                <w:rFonts w:ascii="Times New Roman" w:eastAsia="Times New Roman" w:hAnsi="Times New Roman" w:cs="Times New Roman"/>
                <w:noProof/>
              </w:rPr>
              <w:t>1.5. КОНКУРСНОЕ ЗАДАНИЕ</w:t>
            </w:r>
            <w:r w:rsidR="00F96E28">
              <w:rPr>
                <w:noProof/>
                <w:webHidden/>
              </w:rPr>
              <w:tab/>
            </w:r>
            <w:r w:rsidR="00F96E28">
              <w:rPr>
                <w:noProof/>
                <w:webHidden/>
              </w:rPr>
              <w:fldChar w:fldCharType="begin"/>
            </w:r>
            <w:r w:rsidR="00F96E28">
              <w:rPr>
                <w:noProof/>
                <w:webHidden/>
              </w:rPr>
              <w:instrText xml:space="preserve"> PAGEREF _Toc168750415 \h </w:instrText>
            </w:r>
            <w:r w:rsidR="00F96E28">
              <w:rPr>
                <w:noProof/>
                <w:webHidden/>
              </w:rPr>
            </w:r>
            <w:r w:rsidR="00F96E28">
              <w:rPr>
                <w:noProof/>
                <w:webHidden/>
              </w:rPr>
              <w:fldChar w:fldCharType="separate"/>
            </w:r>
            <w:r w:rsidR="00935892">
              <w:rPr>
                <w:noProof/>
                <w:webHidden/>
              </w:rPr>
              <w:t>6</w:t>
            </w:r>
            <w:r w:rsidR="00F96E28">
              <w:rPr>
                <w:noProof/>
                <w:webHidden/>
              </w:rPr>
              <w:fldChar w:fldCharType="end"/>
            </w:r>
          </w:hyperlink>
        </w:p>
        <w:p w14:paraId="36AAEE17" w14:textId="35E71C8D" w:rsidR="00F96E28" w:rsidRDefault="009C0C9E">
          <w:pPr>
            <w:pStyle w:val="10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68750416" w:history="1">
            <w:r w:rsidR="00F96E28" w:rsidRPr="007670F3">
              <w:rPr>
                <w:rStyle w:val="aa"/>
                <w:rFonts w:ascii="Times New Roman" w:eastAsia="Times New Roman" w:hAnsi="Times New Roman" w:cs="Times New Roman"/>
                <w:noProof/>
              </w:rPr>
              <w:t>2. СПЕЦИАЛЬНЫЕ ПРАВИЛА КОМПЕТЕНЦИИ</w:t>
            </w:r>
            <w:r w:rsidR="00F96E28">
              <w:rPr>
                <w:noProof/>
                <w:webHidden/>
              </w:rPr>
              <w:tab/>
            </w:r>
            <w:r w:rsidR="00F96E28">
              <w:rPr>
                <w:noProof/>
                <w:webHidden/>
              </w:rPr>
              <w:fldChar w:fldCharType="begin"/>
            </w:r>
            <w:r w:rsidR="00F96E28">
              <w:rPr>
                <w:noProof/>
                <w:webHidden/>
              </w:rPr>
              <w:instrText xml:space="preserve"> PAGEREF _Toc168750416 \h </w:instrText>
            </w:r>
            <w:r w:rsidR="00F96E28">
              <w:rPr>
                <w:noProof/>
                <w:webHidden/>
              </w:rPr>
            </w:r>
            <w:r w:rsidR="00F96E28">
              <w:rPr>
                <w:noProof/>
                <w:webHidden/>
              </w:rPr>
              <w:fldChar w:fldCharType="separate"/>
            </w:r>
            <w:r w:rsidR="00935892">
              <w:rPr>
                <w:noProof/>
                <w:webHidden/>
              </w:rPr>
              <w:t>9</w:t>
            </w:r>
            <w:r w:rsidR="00F96E28">
              <w:rPr>
                <w:noProof/>
                <w:webHidden/>
              </w:rPr>
              <w:fldChar w:fldCharType="end"/>
            </w:r>
          </w:hyperlink>
        </w:p>
        <w:p w14:paraId="567CB096" w14:textId="57EFC0CD" w:rsidR="00F96E28" w:rsidRDefault="009C0C9E">
          <w:pPr>
            <w:pStyle w:val="20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68750417" w:history="1">
            <w:r w:rsidR="00F96E28" w:rsidRPr="007670F3">
              <w:rPr>
                <w:rStyle w:val="aa"/>
                <w:rFonts w:ascii="Times New Roman" w:eastAsia="Times New Roman" w:hAnsi="Times New Roman" w:cs="Times New Roman"/>
                <w:noProof/>
              </w:rPr>
              <w:t>2.1. Материалы и оборудование, разрешенные на площадке</w:t>
            </w:r>
            <w:r w:rsidR="00F96E28">
              <w:rPr>
                <w:noProof/>
                <w:webHidden/>
              </w:rPr>
              <w:tab/>
            </w:r>
            <w:r w:rsidR="00F96E28">
              <w:rPr>
                <w:noProof/>
                <w:webHidden/>
              </w:rPr>
              <w:fldChar w:fldCharType="begin"/>
            </w:r>
            <w:r w:rsidR="00F96E28">
              <w:rPr>
                <w:noProof/>
                <w:webHidden/>
              </w:rPr>
              <w:instrText xml:space="preserve"> PAGEREF _Toc168750417 \h </w:instrText>
            </w:r>
            <w:r w:rsidR="00F96E28">
              <w:rPr>
                <w:noProof/>
                <w:webHidden/>
              </w:rPr>
            </w:r>
            <w:r w:rsidR="00F96E28">
              <w:rPr>
                <w:noProof/>
                <w:webHidden/>
              </w:rPr>
              <w:fldChar w:fldCharType="separate"/>
            </w:r>
            <w:r w:rsidR="00935892">
              <w:rPr>
                <w:noProof/>
                <w:webHidden/>
              </w:rPr>
              <w:t>10</w:t>
            </w:r>
            <w:r w:rsidR="00F96E28">
              <w:rPr>
                <w:noProof/>
                <w:webHidden/>
              </w:rPr>
              <w:fldChar w:fldCharType="end"/>
            </w:r>
          </w:hyperlink>
        </w:p>
        <w:p w14:paraId="088F483B" w14:textId="4100716B" w:rsidR="00F96E28" w:rsidRDefault="009C0C9E">
          <w:pPr>
            <w:pStyle w:val="20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68750418" w:history="1">
            <w:r w:rsidR="00F96E28" w:rsidRPr="007670F3">
              <w:rPr>
                <w:rStyle w:val="aa"/>
                <w:rFonts w:ascii="Times New Roman" w:eastAsia="Times New Roman" w:hAnsi="Times New Roman" w:cs="Times New Roman"/>
                <w:noProof/>
              </w:rPr>
              <w:t>2.2. Материалы и оборудование, запрещенные на площадке</w:t>
            </w:r>
            <w:r w:rsidR="00F96E28">
              <w:rPr>
                <w:noProof/>
                <w:webHidden/>
              </w:rPr>
              <w:tab/>
            </w:r>
            <w:r w:rsidR="00F96E28">
              <w:rPr>
                <w:noProof/>
                <w:webHidden/>
              </w:rPr>
              <w:fldChar w:fldCharType="begin"/>
            </w:r>
            <w:r w:rsidR="00F96E28">
              <w:rPr>
                <w:noProof/>
                <w:webHidden/>
              </w:rPr>
              <w:instrText xml:space="preserve"> PAGEREF _Toc168750418 \h </w:instrText>
            </w:r>
            <w:r w:rsidR="00F96E28">
              <w:rPr>
                <w:noProof/>
                <w:webHidden/>
              </w:rPr>
            </w:r>
            <w:r w:rsidR="00F96E28">
              <w:rPr>
                <w:noProof/>
                <w:webHidden/>
              </w:rPr>
              <w:fldChar w:fldCharType="separate"/>
            </w:r>
            <w:r w:rsidR="00935892">
              <w:rPr>
                <w:noProof/>
                <w:webHidden/>
              </w:rPr>
              <w:t>10</w:t>
            </w:r>
            <w:r w:rsidR="00F96E28">
              <w:rPr>
                <w:noProof/>
                <w:webHidden/>
              </w:rPr>
              <w:fldChar w:fldCharType="end"/>
            </w:r>
          </w:hyperlink>
        </w:p>
        <w:p w14:paraId="118AADFF" w14:textId="7B2BD4BE" w:rsidR="00F96E28" w:rsidRDefault="00F96E28">
          <w:r>
            <w:rPr>
              <w:b/>
              <w:bCs/>
            </w:rPr>
            <w:fldChar w:fldCharType="end"/>
          </w:r>
        </w:p>
      </w:sdtContent>
    </w:sdt>
    <w:p w14:paraId="6393DC6E" w14:textId="77777777" w:rsidR="00703DA0" w:rsidRDefault="00703DA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A7C51FC" w14:textId="77777777" w:rsidR="00703DA0" w:rsidRDefault="00703DA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E620B36" w14:textId="77777777" w:rsidR="00703DA0" w:rsidRDefault="00703DA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254E837" w14:textId="77777777" w:rsidR="00703DA0" w:rsidRDefault="00703DA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E5D5867" w14:textId="77777777" w:rsidR="00703DA0" w:rsidRDefault="00703DA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E1539C3" w14:textId="77777777" w:rsidR="00703DA0" w:rsidRDefault="00703DA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F55DF95" w14:textId="77777777" w:rsidR="00703DA0" w:rsidRDefault="00703DA0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3C6F26A1" w14:textId="77777777" w:rsidR="00703DA0" w:rsidRDefault="00703DA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F29BD9E" w14:textId="77777777" w:rsidR="00703DA0" w:rsidRDefault="00703DA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F5C02AE" w14:textId="77777777" w:rsidR="00703DA0" w:rsidRDefault="00703DA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DA84429" w14:textId="77777777" w:rsidR="00703DA0" w:rsidRDefault="001D7178" w:rsidP="00CC4488">
      <w:pPr>
        <w:pStyle w:val="1"/>
        <w:jc w:val="center"/>
        <w:rPr>
          <w:rFonts w:ascii="Times New Roman" w:eastAsia="Times New Roman" w:hAnsi="Times New Roman" w:cs="Times New Roman"/>
          <w:b w:val="0"/>
          <w:smallCaps w:val="0"/>
          <w:color w:val="000000"/>
          <w:sz w:val="34"/>
          <w:szCs w:val="34"/>
        </w:rPr>
      </w:pPr>
      <w:bookmarkStart w:id="1" w:name="_Toc16875041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1.</w:t>
      </w: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ТРЕБОВАНИЯ КОМПЕТЕНЦИИ</w:t>
      </w:r>
      <w:bookmarkEnd w:id="1"/>
    </w:p>
    <w:p w14:paraId="6B4BCDB5" w14:textId="77777777" w:rsidR="00703DA0" w:rsidRDefault="001D7178" w:rsidP="00852E48">
      <w:pPr>
        <w:pStyle w:val="2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bookmarkStart w:id="2" w:name="_Toc16875041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1.1. ОБЩИЕ СВЕДЕНИЯ О ТРЕБОВАНИЯХ КОМПЕТЕНЦИИ</w:t>
      </w:r>
      <w:bookmarkEnd w:id="2"/>
    </w:p>
    <w:p w14:paraId="561F797C" w14:textId="77777777" w:rsidR="00703DA0" w:rsidRDefault="001D71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1fob9te" w:colFirst="0" w:colLast="0"/>
      <w:bookmarkEnd w:id="3"/>
      <w:r>
        <w:rPr>
          <w:rFonts w:ascii="Times New Roman" w:eastAsia="Times New Roman" w:hAnsi="Times New Roman" w:cs="Times New Roman"/>
          <w:sz w:val="28"/>
          <w:szCs w:val="28"/>
        </w:rPr>
        <w:t>Требования компетенции «Цифровые возможности для бизнеса» – это знания, умения, навыки и трудовые функции, которые способствуют повышению эффективности деятельности организаций и в связи с этим востребованы в Российской Федерации и других странах.</w:t>
      </w:r>
    </w:p>
    <w:p w14:paraId="10847712" w14:textId="77777777" w:rsidR="00703DA0" w:rsidRDefault="001D71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Цель соревнований – продемонстрировать качество и скорость выполнения запроса клиента на развитие системы автоматизации бизнес-процессов за счет выбора полезных прикладных инноваций и их интеграции.  Проверка знаний, умений, навыков специалиста осуществляется посредством оценки практической работы. </w:t>
      </w:r>
    </w:p>
    <w:p w14:paraId="44D8AC07" w14:textId="77777777" w:rsidR="00703DA0" w:rsidRDefault="001D71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Требования компетенции являются руководством для подготовки специалистов и их участия в конкурсе профессионального мастерства.</w:t>
      </w:r>
    </w:p>
    <w:p w14:paraId="474C751D" w14:textId="77777777" w:rsidR="00703DA0" w:rsidRDefault="001D7178" w:rsidP="00852E48">
      <w:pPr>
        <w:pStyle w:val="2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bookmarkStart w:id="4" w:name="_Toc168750412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1.2. ПЕРЕЧЕНЬ ПРОФЕССИОНАЛЬНЫХ ЗАДАЧ СПЕЦИАЛИСТА ПО КОМПЕТЕНЦИИ «ЦИФРОВЫЕ ВОЗМОЖНОСТИ ДЛЯ БИЗНЕСА»</w:t>
      </w:r>
      <w:bookmarkEnd w:id="4"/>
    </w:p>
    <w:p w14:paraId="5B35BAF1" w14:textId="77777777" w:rsidR="00703DA0" w:rsidRDefault="001D717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Таблица №1</w:t>
      </w:r>
    </w:p>
    <w:p w14:paraId="37518E7C" w14:textId="77777777" w:rsidR="00703DA0" w:rsidRDefault="00703DA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4ED40A35" w14:textId="77777777" w:rsidR="00703DA0" w:rsidRDefault="001D7178" w:rsidP="00153FC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Style w:val="a6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9"/>
        <w:gridCol w:w="13"/>
        <w:gridCol w:w="7385"/>
        <w:gridCol w:w="44"/>
        <w:gridCol w:w="1605"/>
      </w:tblGrid>
      <w:tr w:rsidR="00703DA0" w14:paraId="75DF5C4B" w14:textId="77777777" w:rsidTr="00F96E28">
        <w:tc>
          <w:tcPr>
            <w:tcW w:w="729" w:type="dxa"/>
            <w:shd w:val="clear" w:color="auto" w:fill="92D050"/>
            <w:vAlign w:val="center"/>
          </w:tcPr>
          <w:p w14:paraId="379860F5" w14:textId="77777777" w:rsidR="00703DA0" w:rsidRDefault="001D71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7398" w:type="dxa"/>
            <w:gridSpan w:val="2"/>
            <w:shd w:val="clear" w:color="auto" w:fill="92D050"/>
            <w:vAlign w:val="center"/>
          </w:tcPr>
          <w:p w14:paraId="6BCC5857" w14:textId="77777777" w:rsidR="00703DA0" w:rsidRDefault="001D717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1649" w:type="dxa"/>
            <w:gridSpan w:val="2"/>
            <w:shd w:val="clear" w:color="auto" w:fill="92D050"/>
            <w:vAlign w:val="center"/>
          </w:tcPr>
          <w:p w14:paraId="1965EA6F" w14:textId="77777777" w:rsidR="00703DA0" w:rsidRDefault="001D717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703DA0" w14:paraId="3A5DC5FC" w14:textId="77777777" w:rsidTr="00F96E28">
        <w:tc>
          <w:tcPr>
            <w:tcW w:w="729" w:type="dxa"/>
            <w:vMerge w:val="restart"/>
            <w:shd w:val="clear" w:color="auto" w:fill="BFBFBF"/>
            <w:vAlign w:val="center"/>
          </w:tcPr>
          <w:p w14:paraId="14E49D63" w14:textId="77777777" w:rsidR="00703DA0" w:rsidRDefault="001D71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98" w:type="dxa"/>
            <w:gridSpan w:val="2"/>
            <w:shd w:val="clear" w:color="auto" w:fill="auto"/>
            <w:vAlign w:val="center"/>
          </w:tcPr>
          <w:p w14:paraId="2176A76C" w14:textId="77777777" w:rsidR="00703DA0" w:rsidRDefault="001D7178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Автоматизация бизнес-процессов организаций </w:t>
            </w:r>
          </w:p>
        </w:tc>
        <w:tc>
          <w:tcPr>
            <w:tcW w:w="1649" w:type="dxa"/>
            <w:gridSpan w:val="2"/>
            <w:shd w:val="clear" w:color="auto" w:fill="auto"/>
            <w:vAlign w:val="center"/>
          </w:tcPr>
          <w:p w14:paraId="6001A682" w14:textId="77777777" w:rsidR="00703DA0" w:rsidRDefault="001D7178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703DA0" w14:paraId="2957878C" w14:textId="77777777" w:rsidTr="00F96E28">
        <w:tc>
          <w:tcPr>
            <w:tcW w:w="729" w:type="dxa"/>
            <w:vMerge/>
            <w:shd w:val="clear" w:color="auto" w:fill="BFBFBF"/>
            <w:vAlign w:val="center"/>
          </w:tcPr>
          <w:p w14:paraId="3A811895" w14:textId="77777777" w:rsidR="00703DA0" w:rsidRDefault="00703D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7" w:type="dxa"/>
            <w:gridSpan w:val="4"/>
            <w:shd w:val="clear" w:color="auto" w:fill="auto"/>
            <w:vAlign w:val="center"/>
          </w:tcPr>
          <w:p w14:paraId="0598E346" w14:textId="77777777" w:rsidR="00703DA0" w:rsidRDefault="001D7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14:paraId="5553B16C" w14:textId="77777777" w:rsidR="00703DA0" w:rsidRDefault="001D717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бизнес-процессы организации;</w:t>
            </w:r>
          </w:p>
          <w:p w14:paraId="06CA5088" w14:textId="77777777" w:rsidR="00703DA0" w:rsidRDefault="001D717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методы и приемы проектирования бизнес-приложений;</w:t>
            </w:r>
          </w:p>
          <w:p w14:paraId="1A803226" w14:textId="77777777" w:rsidR="00703DA0" w:rsidRDefault="001D717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методологию автоматизации бизнес-процессов организаций;</w:t>
            </w:r>
          </w:p>
          <w:p w14:paraId="43108CE2" w14:textId="77777777" w:rsidR="00703DA0" w:rsidRDefault="001D717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важность рассмотрения разных сценариев работы и обработки исключений;</w:t>
            </w:r>
          </w:p>
          <w:p w14:paraId="6CF992F7" w14:textId="77777777" w:rsidR="00703DA0" w:rsidRDefault="001D717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важность соблюдения стандартов (например, соглашения по формату кода, руководства по стилю и проч.);</w:t>
            </w:r>
          </w:p>
          <w:p w14:paraId="3D87F7E8" w14:textId="77777777" w:rsidR="00703DA0" w:rsidRDefault="001D717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принципы определения архитектуры программного обеспечения с учетом гибкости, масштабируемости, возможности реализации, многократности использования и безопасности системы, технических и бизнес-требований; </w:t>
            </w:r>
          </w:p>
          <w:p w14:paraId="243E4198" w14:textId="77777777" w:rsidR="00703DA0" w:rsidRDefault="001D717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принципы построения интерфейсов, в том числе мобильных решений;</w:t>
            </w:r>
          </w:p>
          <w:p w14:paraId="0367348C" w14:textId="77777777" w:rsidR="00703DA0" w:rsidRDefault="001D717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важность тестирования и отладки приложений.</w:t>
            </w:r>
          </w:p>
        </w:tc>
      </w:tr>
      <w:tr w:rsidR="00703DA0" w14:paraId="6152D448" w14:textId="77777777" w:rsidTr="00F96E28">
        <w:tc>
          <w:tcPr>
            <w:tcW w:w="742" w:type="dxa"/>
            <w:gridSpan w:val="2"/>
            <w:shd w:val="clear" w:color="auto" w:fill="BFBFBF"/>
            <w:vAlign w:val="center"/>
          </w:tcPr>
          <w:p w14:paraId="1DF7D18A" w14:textId="77777777" w:rsidR="00703DA0" w:rsidRDefault="00703DA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4" w:type="dxa"/>
            <w:gridSpan w:val="3"/>
            <w:shd w:val="clear" w:color="auto" w:fill="auto"/>
            <w:vAlign w:val="center"/>
          </w:tcPr>
          <w:p w14:paraId="472E6024" w14:textId="77777777" w:rsidR="00703DA0" w:rsidRDefault="001D7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должен уметь:</w:t>
            </w:r>
          </w:p>
          <w:p w14:paraId="592B2A15" w14:textId="77777777" w:rsidR="00703DA0" w:rsidRDefault="001D717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выполнить проектирование информационной системы бизнес-приложения;</w:t>
            </w:r>
          </w:p>
          <w:p w14:paraId="67FA3BC5" w14:textId="77777777" w:rsidR="00703DA0" w:rsidRDefault="001D717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разработать и модифицировать систему автоматизации бизнес-процессов в соответствии с техническими требованиями; </w:t>
            </w:r>
          </w:p>
          <w:p w14:paraId="05D3F419" w14:textId="77777777" w:rsidR="00703DA0" w:rsidRDefault="001D717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вести разработку мобильных, десктопных, приложений, способных функционировать в качестве веб-сервиса – для различных операционных систем;</w:t>
            </w:r>
          </w:p>
          <w:p w14:paraId="2F481C67" w14:textId="77777777" w:rsidR="00703DA0" w:rsidRDefault="001D717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проводить интеграцию бизнес-приложений;</w:t>
            </w:r>
          </w:p>
          <w:p w14:paraId="7C767388" w14:textId="77777777" w:rsidR="00703DA0" w:rsidRDefault="001D717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обеспечивать развертывание, сопровождение и обслуживание бизнес-приложений;</w:t>
            </w:r>
          </w:p>
          <w:p w14:paraId="673B199F" w14:textId="77777777" w:rsidR="00703DA0" w:rsidRDefault="001D717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применять методы и инструменты отладки и тестирования для устранения ошибок.</w:t>
            </w:r>
          </w:p>
        </w:tc>
      </w:tr>
      <w:tr w:rsidR="00703DA0" w14:paraId="0DB7AF83" w14:textId="77777777" w:rsidTr="00F96E28">
        <w:tc>
          <w:tcPr>
            <w:tcW w:w="742" w:type="dxa"/>
            <w:gridSpan w:val="2"/>
            <w:vMerge w:val="restart"/>
            <w:shd w:val="clear" w:color="auto" w:fill="BFBFBF"/>
            <w:vAlign w:val="center"/>
          </w:tcPr>
          <w:p w14:paraId="41A6C119" w14:textId="77777777" w:rsidR="00703DA0" w:rsidRDefault="001D71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7429" w:type="dxa"/>
            <w:gridSpan w:val="2"/>
            <w:shd w:val="clear" w:color="auto" w:fill="auto"/>
            <w:vAlign w:val="center"/>
          </w:tcPr>
          <w:p w14:paraId="354AA7FC" w14:textId="77777777" w:rsidR="00703DA0" w:rsidRDefault="001D7178"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Интеграция инновационных решений для повышения эффективности организации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0C1B4877" w14:textId="77777777" w:rsidR="00703DA0" w:rsidRDefault="001D71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703DA0" w14:paraId="500EB88F" w14:textId="77777777" w:rsidTr="00F96E28">
        <w:tc>
          <w:tcPr>
            <w:tcW w:w="742" w:type="dxa"/>
            <w:gridSpan w:val="2"/>
            <w:vMerge/>
            <w:shd w:val="clear" w:color="auto" w:fill="BFBFBF"/>
            <w:vAlign w:val="center"/>
          </w:tcPr>
          <w:p w14:paraId="5AD4E37E" w14:textId="77777777" w:rsidR="00703DA0" w:rsidRDefault="00703D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4" w:type="dxa"/>
            <w:gridSpan w:val="3"/>
            <w:shd w:val="clear" w:color="auto" w:fill="auto"/>
            <w:vAlign w:val="center"/>
          </w:tcPr>
          <w:p w14:paraId="34284DBD" w14:textId="77777777" w:rsidR="00703DA0" w:rsidRDefault="001D7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14:paraId="093B13E5" w14:textId="77777777" w:rsidR="00703DA0" w:rsidRDefault="001D717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современные прикладные решения (программы, программные модули, сервисы) в области искусственного интеллекта и анализа данных, мобильные и облачные технологии;</w:t>
            </w:r>
          </w:p>
          <w:p w14:paraId="3A76EF90" w14:textId="77777777" w:rsidR="00703DA0" w:rsidRDefault="001D717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методы и технологии интеграции;</w:t>
            </w:r>
          </w:p>
          <w:p w14:paraId="7FD14A10" w14:textId="77777777" w:rsidR="00703DA0" w:rsidRDefault="001D717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важность рассмотрения разных сценариев работы и обработки исключений;</w:t>
            </w:r>
          </w:p>
          <w:p w14:paraId="1B135774" w14:textId="77777777" w:rsidR="00703DA0" w:rsidRDefault="001D717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важность соблюдения стандартов (например, соглашения по формату кода, руководства по стилю, сопровождению)..</w:t>
            </w:r>
          </w:p>
        </w:tc>
      </w:tr>
      <w:tr w:rsidR="00703DA0" w14:paraId="6DD6B535" w14:textId="77777777" w:rsidTr="00F96E28">
        <w:tc>
          <w:tcPr>
            <w:tcW w:w="742" w:type="dxa"/>
            <w:gridSpan w:val="2"/>
            <w:vMerge/>
            <w:shd w:val="clear" w:color="auto" w:fill="BFBFBF"/>
            <w:vAlign w:val="center"/>
          </w:tcPr>
          <w:p w14:paraId="5FCB215C" w14:textId="77777777" w:rsidR="00703DA0" w:rsidRDefault="00703D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34" w:type="dxa"/>
            <w:gridSpan w:val="3"/>
            <w:shd w:val="clear" w:color="auto" w:fill="auto"/>
            <w:vAlign w:val="center"/>
          </w:tcPr>
          <w:p w14:paraId="0ECBB758" w14:textId="77777777" w:rsidR="00703DA0" w:rsidRDefault="001D7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должен уметь:</w:t>
            </w:r>
          </w:p>
          <w:p w14:paraId="3845542E" w14:textId="77777777" w:rsidR="00703DA0" w:rsidRDefault="001D717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анализировать бизнес-процессы с целью выявления процессов и задач, которые могут быть оптимизированы за счет применения прикладных инноваций; </w:t>
            </w:r>
          </w:p>
          <w:p w14:paraId="56BB3ECD" w14:textId="77777777" w:rsidR="00703DA0" w:rsidRDefault="001D717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анализ прикладных решений, использующих технологии искусственного интеллекта с целью выбора решения, способного повысить эффективность бизнес-приложения;</w:t>
            </w:r>
          </w:p>
          <w:p w14:paraId="6865335C" w14:textId="77777777" w:rsidR="00703DA0" w:rsidRDefault="001D717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интеграцию программ (программных модулей, сервисов) в области искусственного интеллекта с системой автоматизации бизнес-процессов;</w:t>
            </w:r>
          </w:p>
          <w:p w14:paraId="0D70380D" w14:textId="77777777" w:rsidR="00703DA0" w:rsidRDefault="001D717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анализ систем взаимодействия с целью выбора решения, способного повысить эффективность бизнес-приложения;</w:t>
            </w:r>
          </w:p>
          <w:p w14:paraId="25230638" w14:textId="77777777" w:rsidR="00703DA0" w:rsidRDefault="001D717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интеграцию систем взаимодействия с системой автоматизации бизнес-процессов;</w:t>
            </w:r>
          </w:p>
          <w:p w14:paraId="4BB24E5C" w14:textId="77777777" w:rsidR="00703DA0" w:rsidRDefault="001D717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анализ программного обеспечения для анализа данных с целью выбора решения, способного повысить эффективность бизнес-приложения;</w:t>
            </w:r>
          </w:p>
          <w:p w14:paraId="12750C39" w14:textId="3C38019F" w:rsidR="00703DA0" w:rsidRDefault="001D717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интеграцию систем анализа данных с системой автоматизации бизнес-процессов;</w:t>
            </w:r>
          </w:p>
          <w:p w14:paraId="2F62904B" w14:textId="77777777" w:rsidR="00703DA0" w:rsidRDefault="001D717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обеспечивать развертывание, сопровождение и обслуживание интегрированных систем;</w:t>
            </w:r>
          </w:p>
          <w:p w14:paraId="73465FD0" w14:textId="77777777" w:rsidR="00703DA0" w:rsidRDefault="001D717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применять методы и инструменты отладки и тестирования для устранения ошибок интеграции.</w:t>
            </w:r>
          </w:p>
        </w:tc>
      </w:tr>
      <w:tr w:rsidR="00703DA0" w14:paraId="7304EC8A" w14:textId="77777777" w:rsidTr="00F96E28">
        <w:tc>
          <w:tcPr>
            <w:tcW w:w="742" w:type="dxa"/>
            <w:gridSpan w:val="2"/>
            <w:vMerge w:val="restart"/>
            <w:shd w:val="clear" w:color="auto" w:fill="BFBFBF"/>
            <w:vAlign w:val="center"/>
          </w:tcPr>
          <w:p w14:paraId="60F29BD4" w14:textId="77777777" w:rsidR="00703DA0" w:rsidRDefault="001D71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29" w:type="dxa"/>
            <w:gridSpan w:val="2"/>
            <w:shd w:val="clear" w:color="auto" w:fill="auto"/>
            <w:vAlign w:val="center"/>
          </w:tcPr>
          <w:p w14:paraId="5650EB4E" w14:textId="77777777" w:rsidR="00703DA0" w:rsidRDefault="001D7178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Организация работы  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796000A0" w14:textId="77777777" w:rsidR="00703DA0" w:rsidRDefault="001D7178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03DA0" w14:paraId="25018C16" w14:textId="77777777" w:rsidTr="00F96E28">
        <w:tc>
          <w:tcPr>
            <w:tcW w:w="742" w:type="dxa"/>
            <w:gridSpan w:val="2"/>
            <w:vMerge/>
            <w:shd w:val="clear" w:color="auto" w:fill="BFBFBF"/>
            <w:vAlign w:val="center"/>
          </w:tcPr>
          <w:p w14:paraId="1EF35210" w14:textId="77777777" w:rsidR="00703DA0" w:rsidRDefault="00703D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4" w:type="dxa"/>
            <w:gridSpan w:val="3"/>
            <w:shd w:val="clear" w:color="auto" w:fill="auto"/>
            <w:vAlign w:val="center"/>
          </w:tcPr>
          <w:p w14:paraId="779FE0E3" w14:textId="77777777" w:rsidR="00703DA0" w:rsidRDefault="001D7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14:paraId="4B8363B1" w14:textId="77777777" w:rsidR="00703DA0" w:rsidRDefault="001D717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важность соблюдения регламентов при реализации профессиональных проектов;</w:t>
            </w:r>
          </w:p>
          <w:p w14:paraId="0A9467A1" w14:textId="77777777" w:rsidR="00703DA0" w:rsidRDefault="001D717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принципы и методы организации командной работы;</w:t>
            </w:r>
          </w:p>
          <w:p w14:paraId="7A58354C" w14:textId="77777777" w:rsidR="00703DA0" w:rsidRDefault="001D717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проектного управления.</w:t>
            </w:r>
          </w:p>
        </w:tc>
      </w:tr>
      <w:tr w:rsidR="00703DA0" w14:paraId="5920C9F1" w14:textId="77777777" w:rsidTr="00F96E28">
        <w:tc>
          <w:tcPr>
            <w:tcW w:w="742" w:type="dxa"/>
            <w:gridSpan w:val="2"/>
            <w:vMerge/>
            <w:shd w:val="clear" w:color="auto" w:fill="BFBFBF"/>
            <w:vAlign w:val="center"/>
          </w:tcPr>
          <w:p w14:paraId="4767FBFD" w14:textId="77777777" w:rsidR="00703DA0" w:rsidRDefault="00703D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34" w:type="dxa"/>
            <w:gridSpan w:val="3"/>
            <w:shd w:val="clear" w:color="auto" w:fill="auto"/>
            <w:vAlign w:val="center"/>
          </w:tcPr>
          <w:p w14:paraId="7B3AE423" w14:textId="77777777" w:rsidR="00703DA0" w:rsidRDefault="001D7178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1D4EFAA5" w14:textId="77777777" w:rsidR="00703DA0" w:rsidRDefault="001D717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планировать производственный график на каждый день в соответствии с доступным временем и принимать во внимание ограничения и сроки сдачи работы;</w:t>
            </w:r>
          </w:p>
          <w:p w14:paraId="79F23D04" w14:textId="77777777" w:rsidR="00703DA0" w:rsidRDefault="001D717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поддерживать собственную осведомлённости в области профессиональной деятельности;</w:t>
            </w:r>
          </w:p>
          <w:p w14:paraId="5D1BC1AE" w14:textId="77777777" w:rsidR="00703DA0" w:rsidRDefault="001D717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анализировать результаты собственной деятельности в сравнении с ожиданиями и потребностями клиента и организации;</w:t>
            </w:r>
          </w:p>
          <w:p w14:paraId="0CE21A8A" w14:textId="77777777" w:rsidR="00703DA0" w:rsidRDefault="001D717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осуществлять подготовку разработанной системы к поставке в соответствии с требованиями клиента.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703DA0" w14:paraId="23B84E75" w14:textId="77777777" w:rsidTr="00F96E28">
        <w:tc>
          <w:tcPr>
            <w:tcW w:w="742" w:type="dxa"/>
            <w:gridSpan w:val="2"/>
            <w:vMerge w:val="restart"/>
            <w:shd w:val="clear" w:color="auto" w:fill="BFBFBF"/>
            <w:vAlign w:val="center"/>
          </w:tcPr>
          <w:p w14:paraId="59F00A07" w14:textId="77777777" w:rsidR="00703DA0" w:rsidRDefault="001D71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7429" w:type="dxa"/>
            <w:gridSpan w:val="2"/>
            <w:shd w:val="clear" w:color="auto" w:fill="auto"/>
            <w:vAlign w:val="center"/>
          </w:tcPr>
          <w:p w14:paraId="68BD8276" w14:textId="77777777" w:rsidR="00703DA0" w:rsidRDefault="001D7178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Управление коммуникациями  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4942D37D" w14:textId="77777777" w:rsidR="00703DA0" w:rsidRDefault="001D7178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03DA0" w14:paraId="133FB753" w14:textId="77777777" w:rsidTr="00F96E28">
        <w:tc>
          <w:tcPr>
            <w:tcW w:w="742" w:type="dxa"/>
            <w:gridSpan w:val="2"/>
            <w:vMerge/>
            <w:shd w:val="clear" w:color="auto" w:fill="BFBFBF"/>
            <w:vAlign w:val="center"/>
          </w:tcPr>
          <w:p w14:paraId="70A6B57E" w14:textId="77777777" w:rsidR="00703DA0" w:rsidRDefault="00703D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4" w:type="dxa"/>
            <w:gridSpan w:val="3"/>
            <w:shd w:val="clear" w:color="auto" w:fill="auto"/>
            <w:vAlign w:val="center"/>
          </w:tcPr>
          <w:p w14:paraId="468D9E8E" w14:textId="77777777" w:rsidR="00703DA0" w:rsidRDefault="001D7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Специалист должен знать и понимать </w:t>
            </w:r>
          </w:p>
          <w:p w14:paraId="42088A1F" w14:textId="77777777" w:rsidR="00703DA0" w:rsidRDefault="001D717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принципы письменной и устной деловой коммуникации; </w:t>
            </w:r>
          </w:p>
          <w:p w14:paraId="5CA7AD9D" w14:textId="77777777" w:rsidR="00703DA0" w:rsidRDefault="001D717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 коммуникации, включая коммуникацию с лицами с ограниченными возможностями;</w:t>
            </w:r>
          </w:p>
          <w:p w14:paraId="27BC3E86" w14:textId="77777777" w:rsidR="00703DA0" w:rsidRDefault="001D717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важность умения слушать и вести конструктивный диалог;</w:t>
            </w:r>
          </w:p>
          <w:p w14:paraId="7BB75006" w14:textId="77777777" w:rsidR="00703DA0" w:rsidRDefault="001D717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 коммуникации;</w:t>
            </w:r>
          </w:p>
          <w:p w14:paraId="428602F8" w14:textId="77777777" w:rsidR="00703DA0" w:rsidRDefault="001D717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формальной логики и критического мышления;</w:t>
            </w:r>
          </w:p>
          <w:p w14:paraId="2A2CC9A0" w14:textId="77777777" w:rsidR="00703DA0" w:rsidRDefault="001D717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важность оценки надежности каналов и информационных ресурсов.</w:t>
            </w:r>
          </w:p>
        </w:tc>
      </w:tr>
      <w:tr w:rsidR="00703DA0" w14:paraId="1A45E305" w14:textId="77777777" w:rsidTr="00F96E28">
        <w:tc>
          <w:tcPr>
            <w:tcW w:w="742" w:type="dxa"/>
            <w:gridSpan w:val="2"/>
            <w:vMerge/>
            <w:shd w:val="clear" w:color="auto" w:fill="BFBFBF"/>
            <w:vAlign w:val="center"/>
          </w:tcPr>
          <w:p w14:paraId="0E68A779" w14:textId="77777777" w:rsidR="00703DA0" w:rsidRDefault="00703D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34" w:type="dxa"/>
            <w:gridSpan w:val="3"/>
            <w:shd w:val="clear" w:color="auto" w:fill="auto"/>
            <w:vAlign w:val="center"/>
          </w:tcPr>
          <w:p w14:paraId="5FED88E6" w14:textId="77777777" w:rsidR="00703DA0" w:rsidRDefault="001D7178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36A9C562" w14:textId="77777777" w:rsidR="00703DA0" w:rsidRDefault="001D717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общаться с заказчиками, экспертами, членами команды «на одном с ними языке»; </w:t>
            </w:r>
          </w:p>
          <w:p w14:paraId="2A0614AC" w14:textId="77777777" w:rsidR="00703DA0" w:rsidRDefault="001D717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задавать вопросы;</w:t>
            </w:r>
          </w:p>
          <w:p w14:paraId="4653DCAE" w14:textId="77777777" w:rsidR="00703DA0" w:rsidRDefault="001D717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представлять запрашиваемую информацию в соответствии с предъявляемыми требованиями.</w:t>
            </w:r>
          </w:p>
        </w:tc>
      </w:tr>
    </w:tbl>
    <w:p w14:paraId="0622E833" w14:textId="77777777" w:rsidR="00703DA0" w:rsidRDefault="00703D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</w:rPr>
      </w:pPr>
    </w:p>
    <w:p w14:paraId="23794BD3" w14:textId="25B16A36" w:rsidR="00703DA0" w:rsidRDefault="001D7178" w:rsidP="00F96E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br w:type="page"/>
      </w:r>
      <w:bookmarkStart w:id="5" w:name="_Toc168750413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1.3. ТРЕБОВАНИЯ К СХЕМЕ ОЦЕНКИ</w:t>
      </w:r>
      <w:bookmarkEnd w:id="5"/>
    </w:p>
    <w:p w14:paraId="7F5EA162" w14:textId="77777777" w:rsidR="00703DA0" w:rsidRDefault="001D717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№2.</w:t>
      </w:r>
    </w:p>
    <w:p w14:paraId="6C623498" w14:textId="77777777" w:rsidR="00703DA0" w:rsidRDefault="001D717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Таблица №2</w:t>
      </w:r>
    </w:p>
    <w:tbl>
      <w:tblPr>
        <w:tblStyle w:val="a7"/>
        <w:tblpPr w:leftFromText="180" w:rightFromText="180" w:vertAnchor="text" w:tblpY="412"/>
        <w:tblW w:w="10500" w:type="dxa"/>
        <w:tblInd w:w="0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400" w:firstRow="0" w:lastRow="0" w:firstColumn="0" w:lastColumn="0" w:noHBand="0" w:noVBand="1"/>
      </w:tblPr>
      <w:tblGrid>
        <w:gridCol w:w="990"/>
        <w:gridCol w:w="1560"/>
        <w:gridCol w:w="1560"/>
        <w:gridCol w:w="1350"/>
        <w:gridCol w:w="1185"/>
        <w:gridCol w:w="1230"/>
        <w:gridCol w:w="1485"/>
        <w:gridCol w:w="1140"/>
      </w:tblGrid>
      <w:tr w:rsidR="00703DA0" w14:paraId="102BFD5A" w14:textId="77777777">
        <w:tc>
          <w:tcPr>
            <w:tcW w:w="990" w:type="dxa"/>
            <w:shd w:val="clear" w:color="auto" w:fill="92D050"/>
          </w:tcPr>
          <w:p w14:paraId="0E889F23" w14:textId="77777777" w:rsidR="00703DA0" w:rsidRDefault="00703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8370" w:type="dxa"/>
            <w:gridSpan w:val="6"/>
            <w:shd w:val="clear" w:color="auto" w:fill="92D050"/>
            <w:vAlign w:val="center"/>
          </w:tcPr>
          <w:p w14:paraId="2A4DB531" w14:textId="77777777" w:rsidR="00703DA0" w:rsidRDefault="001D7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Критерий / Модуль</w:t>
            </w:r>
          </w:p>
        </w:tc>
        <w:tc>
          <w:tcPr>
            <w:tcW w:w="1140" w:type="dxa"/>
            <w:vMerge w:val="restart"/>
            <w:shd w:val="clear" w:color="auto" w:fill="92D050"/>
            <w:vAlign w:val="center"/>
          </w:tcPr>
          <w:p w14:paraId="022CEA7A" w14:textId="77777777" w:rsidR="00703DA0" w:rsidRDefault="001D7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Итого баллов </w:t>
            </w:r>
            <w:r>
              <w:rPr>
                <w:b/>
                <w:color w:val="FFFFFF"/>
                <w:sz w:val="24"/>
                <w:szCs w:val="24"/>
              </w:rPr>
              <w:br/>
              <w:t>за раздел ТК</w:t>
            </w:r>
          </w:p>
        </w:tc>
      </w:tr>
      <w:tr w:rsidR="00703DA0" w14:paraId="79CA3337" w14:textId="77777777">
        <w:tc>
          <w:tcPr>
            <w:tcW w:w="990" w:type="dxa"/>
            <w:vMerge w:val="restart"/>
            <w:shd w:val="clear" w:color="auto" w:fill="92D050"/>
            <w:vAlign w:val="center"/>
          </w:tcPr>
          <w:p w14:paraId="02A30D90" w14:textId="77777777" w:rsidR="00703DA0" w:rsidRDefault="001D7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Разделы </w:t>
            </w:r>
          </w:p>
          <w:p w14:paraId="444C09B4" w14:textId="77777777" w:rsidR="00703DA0" w:rsidRDefault="001D7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b/>
                <w:color w:val="000000"/>
              </w:rPr>
            </w:pPr>
            <w:r>
              <w:rPr>
                <w:b/>
                <w:color w:val="FFFFFF"/>
                <w:sz w:val="24"/>
                <w:szCs w:val="24"/>
              </w:rPr>
              <w:t>ТК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92D050"/>
            <w:vAlign w:val="center"/>
          </w:tcPr>
          <w:p w14:paraId="341D27AB" w14:textId="77777777" w:rsidR="00703DA0" w:rsidRDefault="001D7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1560" w:type="dxa"/>
            <w:shd w:val="clear" w:color="auto" w:fill="00B050"/>
          </w:tcPr>
          <w:p w14:paraId="5D879D77" w14:textId="77777777" w:rsidR="00703DA0" w:rsidRDefault="001D7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А</w:t>
            </w:r>
          </w:p>
          <w:p w14:paraId="36B0CFF9" w14:textId="77777777" w:rsidR="00703DA0" w:rsidRDefault="001D7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Базовая автоматизация бизнес-процессов</w:t>
            </w:r>
          </w:p>
        </w:tc>
        <w:tc>
          <w:tcPr>
            <w:tcW w:w="1350" w:type="dxa"/>
            <w:shd w:val="clear" w:color="auto" w:fill="00B050"/>
          </w:tcPr>
          <w:p w14:paraId="382752F5" w14:textId="77777777" w:rsidR="00703DA0" w:rsidRDefault="001D7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Б</w:t>
            </w:r>
          </w:p>
          <w:p w14:paraId="57A65021" w14:textId="4324D707" w:rsidR="00703DA0" w:rsidRDefault="00F96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</w:rPr>
            </w:pPr>
            <w:r w:rsidRPr="00F96E28">
              <w:rPr>
                <w:color w:val="000000"/>
              </w:rPr>
              <w:t>Мобильное приложение с расписанием занятий и тестами</w:t>
            </w:r>
          </w:p>
        </w:tc>
        <w:tc>
          <w:tcPr>
            <w:tcW w:w="1185" w:type="dxa"/>
            <w:shd w:val="clear" w:color="auto" w:fill="00B050"/>
          </w:tcPr>
          <w:p w14:paraId="225CD4A3" w14:textId="77777777" w:rsidR="00703DA0" w:rsidRPr="00F96E28" w:rsidRDefault="001D7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</w:rPr>
            </w:pPr>
            <w:r w:rsidRPr="00F96E28">
              <w:rPr>
                <w:color w:val="000000"/>
              </w:rPr>
              <w:t>В</w:t>
            </w:r>
          </w:p>
          <w:p w14:paraId="5E56321A" w14:textId="77777777" w:rsidR="00703DA0" w:rsidRPr="00F96E28" w:rsidRDefault="001D7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  <w:highlight w:val="yellow"/>
              </w:rPr>
            </w:pPr>
            <w:r w:rsidRPr="00F96E28">
              <w:t>Интеграция системы формирования контента на основе ИИ</w:t>
            </w:r>
          </w:p>
        </w:tc>
        <w:tc>
          <w:tcPr>
            <w:tcW w:w="1230" w:type="dxa"/>
            <w:shd w:val="clear" w:color="auto" w:fill="00B050"/>
          </w:tcPr>
          <w:p w14:paraId="2BCCF4D3" w14:textId="77777777" w:rsidR="00703DA0" w:rsidRPr="00AE7742" w:rsidRDefault="001D7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</w:rPr>
            </w:pPr>
            <w:r w:rsidRPr="00AE7742">
              <w:rPr>
                <w:color w:val="000000"/>
              </w:rPr>
              <w:t>Г</w:t>
            </w:r>
          </w:p>
          <w:p w14:paraId="70D91346" w14:textId="77777777" w:rsidR="00703DA0" w:rsidRPr="00AE7742" w:rsidRDefault="001D7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</w:rPr>
            </w:pPr>
            <w:r w:rsidRPr="00AE7742">
              <w:t>Интеграция с почтовыми сервисами и онлайн-календарем</w:t>
            </w:r>
          </w:p>
        </w:tc>
        <w:tc>
          <w:tcPr>
            <w:tcW w:w="1485" w:type="dxa"/>
            <w:shd w:val="clear" w:color="auto" w:fill="00B050"/>
          </w:tcPr>
          <w:p w14:paraId="52C54F5A" w14:textId="77777777" w:rsidR="00703DA0" w:rsidRPr="00AE7742" w:rsidRDefault="001D71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</w:rPr>
            </w:pPr>
            <w:r w:rsidRPr="00AE7742">
              <w:rPr>
                <w:color w:val="000000"/>
              </w:rPr>
              <w:t>Д</w:t>
            </w:r>
          </w:p>
          <w:p w14:paraId="76821153" w14:textId="77777777" w:rsidR="00703DA0" w:rsidRPr="00AE7742" w:rsidRDefault="001D7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b/>
                <w:color w:val="000000"/>
                <w:sz w:val="24"/>
                <w:szCs w:val="24"/>
              </w:rPr>
            </w:pPr>
            <w:bookmarkStart w:id="6" w:name="_tyjcwt" w:colFirst="0" w:colLast="0"/>
            <w:bookmarkEnd w:id="6"/>
            <w:r w:rsidRPr="00AE7742">
              <w:rPr>
                <w:color w:val="000000"/>
              </w:rPr>
              <w:t>Представление системы автоматизации бизнес-процессов</w:t>
            </w:r>
          </w:p>
        </w:tc>
        <w:tc>
          <w:tcPr>
            <w:tcW w:w="1140" w:type="dxa"/>
            <w:vMerge/>
            <w:shd w:val="clear" w:color="auto" w:fill="92D050"/>
            <w:vAlign w:val="center"/>
          </w:tcPr>
          <w:p w14:paraId="76DF90FD" w14:textId="77777777" w:rsidR="00703DA0" w:rsidRDefault="00703D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703DA0" w14:paraId="662C59DF" w14:textId="77777777">
        <w:tc>
          <w:tcPr>
            <w:tcW w:w="990" w:type="dxa"/>
            <w:vMerge/>
            <w:shd w:val="clear" w:color="auto" w:fill="92D050"/>
            <w:vAlign w:val="center"/>
          </w:tcPr>
          <w:p w14:paraId="5D1BC82E" w14:textId="77777777" w:rsidR="00703DA0" w:rsidRDefault="00703D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00B050"/>
            <w:vAlign w:val="center"/>
          </w:tcPr>
          <w:p w14:paraId="0DDB68A7" w14:textId="77777777" w:rsidR="00703DA0" w:rsidRDefault="001D7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14:paraId="354A7D46" w14:textId="77777777" w:rsidR="00703DA0" w:rsidRDefault="001D7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Автоматизация бизнес-процессов организаций</w:t>
            </w:r>
          </w:p>
        </w:tc>
        <w:tc>
          <w:tcPr>
            <w:tcW w:w="1560" w:type="dxa"/>
            <w:vAlign w:val="center"/>
          </w:tcPr>
          <w:p w14:paraId="05B4BF86" w14:textId="77777777" w:rsidR="00703DA0" w:rsidRDefault="001D7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350" w:type="dxa"/>
            <w:vAlign w:val="center"/>
          </w:tcPr>
          <w:p w14:paraId="02242A09" w14:textId="77777777" w:rsidR="00703DA0" w:rsidRDefault="00703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14:paraId="406D5125" w14:textId="77777777" w:rsidR="00703DA0" w:rsidRDefault="00703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</w:tcPr>
          <w:p w14:paraId="3CCEC2EC" w14:textId="77777777" w:rsidR="00703DA0" w:rsidRDefault="00703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6318B757" w14:textId="77777777" w:rsidR="00703DA0" w:rsidRDefault="00703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D9D9D9"/>
            <w:vAlign w:val="center"/>
          </w:tcPr>
          <w:p w14:paraId="463E7C1E" w14:textId="77777777" w:rsidR="00703DA0" w:rsidRDefault="001D7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30</w:t>
            </w:r>
          </w:p>
        </w:tc>
      </w:tr>
      <w:tr w:rsidR="00703DA0" w14:paraId="7D8278E9" w14:textId="77777777">
        <w:tc>
          <w:tcPr>
            <w:tcW w:w="990" w:type="dxa"/>
            <w:vMerge/>
            <w:shd w:val="clear" w:color="auto" w:fill="92D050"/>
            <w:vAlign w:val="center"/>
          </w:tcPr>
          <w:p w14:paraId="4E80AB15" w14:textId="77777777" w:rsidR="00703DA0" w:rsidRDefault="00703D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00B050"/>
            <w:vAlign w:val="center"/>
          </w:tcPr>
          <w:p w14:paraId="3930341F" w14:textId="77777777" w:rsidR="00703DA0" w:rsidRDefault="001D7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14:paraId="094C6DE5" w14:textId="77777777" w:rsidR="00703DA0" w:rsidRDefault="001D7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Интеграция инновационных решений</w:t>
            </w:r>
          </w:p>
        </w:tc>
        <w:tc>
          <w:tcPr>
            <w:tcW w:w="1560" w:type="dxa"/>
            <w:vAlign w:val="center"/>
          </w:tcPr>
          <w:p w14:paraId="54209B7E" w14:textId="77777777" w:rsidR="00703DA0" w:rsidRDefault="00703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01FA1E8C" w14:textId="77777777" w:rsidR="00703DA0" w:rsidRDefault="001D7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185" w:type="dxa"/>
            <w:vAlign w:val="center"/>
          </w:tcPr>
          <w:p w14:paraId="7372984E" w14:textId="77777777" w:rsidR="00703DA0" w:rsidRDefault="001D7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230" w:type="dxa"/>
          </w:tcPr>
          <w:p w14:paraId="0E49D211" w14:textId="77777777" w:rsidR="00703DA0" w:rsidRDefault="00703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  <w:sz w:val="24"/>
                <w:szCs w:val="24"/>
              </w:rPr>
            </w:pPr>
          </w:p>
          <w:p w14:paraId="410C859B" w14:textId="77777777" w:rsidR="00703DA0" w:rsidRDefault="001D7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186E6453" w14:textId="77777777" w:rsidR="00703DA0" w:rsidRDefault="00703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D9D9D9"/>
            <w:vAlign w:val="center"/>
          </w:tcPr>
          <w:p w14:paraId="5E0B95E6" w14:textId="77777777" w:rsidR="00703DA0" w:rsidRDefault="001D7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60</w:t>
            </w:r>
          </w:p>
        </w:tc>
      </w:tr>
      <w:tr w:rsidR="00703DA0" w14:paraId="33823A98" w14:textId="77777777">
        <w:tc>
          <w:tcPr>
            <w:tcW w:w="990" w:type="dxa"/>
            <w:vMerge/>
            <w:shd w:val="clear" w:color="auto" w:fill="92D050"/>
            <w:vAlign w:val="center"/>
          </w:tcPr>
          <w:p w14:paraId="1165731D" w14:textId="77777777" w:rsidR="00703DA0" w:rsidRDefault="00703D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00B050"/>
            <w:vAlign w:val="center"/>
          </w:tcPr>
          <w:p w14:paraId="7BFDEBBC" w14:textId="77777777" w:rsidR="00703DA0" w:rsidRDefault="001D7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  <w:p w14:paraId="57498115" w14:textId="77777777" w:rsidR="00703DA0" w:rsidRDefault="001D7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Организация работы  </w:t>
            </w:r>
          </w:p>
        </w:tc>
        <w:tc>
          <w:tcPr>
            <w:tcW w:w="1560" w:type="dxa"/>
            <w:vAlign w:val="center"/>
          </w:tcPr>
          <w:p w14:paraId="39E9F126" w14:textId="77777777" w:rsidR="00703DA0" w:rsidRDefault="001D7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50" w:type="dxa"/>
            <w:vAlign w:val="center"/>
          </w:tcPr>
          <w:p w14:paraId="5ED51592" w14:textId="77777777" w:rsidR="00703DA0" w:rsidRDefault="001D7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85" w:type="dxa"/>
            <w:vAlign w:val="center"/>
          </w:tcPr>
          <w:p w14:paraId="2FA968EB" w14:textId="77777777" w:rsidR="00703DA0" w:rsidRDefault="001D7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30" w:type="dxa"/>
            <w:vAlign w:val="center"/>
          </w:tcPr>
          <w:p w14:paraId="112AC1E9" w14:textId="77777777" w:rsidR="00703DA0" w:rsidRDefault="001D7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305DC683" w14:textId="77777777" w:rsidR="00703DA0" w:rsidRDefault="001D7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40" w:type="dxa"/>
            <w:shd w:val="clear" w:color="auto" w:fill="D9D9D9"/>
            <w:vAlign w:val="center"/>
          </w:tcPr>
          <w:p w14:paraId="18955247" w14:textId="77777777" w:rsidR="00703DA0" w:rsidRDefault="001D7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</w:p>
        </w:tc>
      </w:tr>
      <w:tr w:rsidR="00703DA0" w14:paraId="585AF336" w14:textId="77777777">
        <w:tc>
          <w:tcPr>
            <w:tcW w:w="990" w:type="dxa"/>
            <w:vMerge/>
            <w:shd w:val="clear" w:color="auto" w:fill="92D050"/>
            <w:vAlign w:val="center"/>
          </w:tcPr>
          <w:p w14:paraId="260EBA07" w14:textId="77777777" w:rsidR="00703DA0" w:rsidRDefault="00703D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00B050"/>
            <w:vAlign w:val="center"/>
          </w:tcPr>
          <w:p w14:paraId="1E036C19" w14:textId="77777777" w:rsidR="00703DA0" w:rsidRDefault="001D7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  <w:p w14:paraId="0456AE7D" w14:textId="77777777" w:rsidR="00703DA0" w:rsidRDefault="001D7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Управление коммуникациями  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vAlign w:val="center"/>
          </w:tcPr>
          <w:p w14:paraId="0C7095C1" w14:textId="77777777" w:rsidR="00703DA0" w:rsidRDefault="00703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bottom w:val="single" w:sz="4" w:space="0" w:color="000000"/>
            </w:tcBorders>
            <w:vAlign w:val="center"/>
          </w:tcPr>
          <w:p w14:paraId="562DC442" w14:textId="77777777" w:rsidR="00703DA0" w:rsidRDefault="00703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bottom w:val="single" w:sz="4" w:space="0" w:color="000000"/>
            </w:tcBorders>
            <w:vAlign w:val="center"/>
          </w:tcPr>
          <w:p w14:paraId="34CF0C31" w14:textId="77777777" w:rsidR="00703DA0" w:rsidRDefault="00703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bottom w:val="single" w:sz="4" w:space="0" w:color="000000"/>
            </w:tcBorders>
          </w:tcPr>
          <w:p w14:paraId="06138314" w14:textId="77777777" w:rsidR="00703DA0" w:rsidRDefault="00703D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98507C" w14:textId="77777777" w:rsidR="00703DA0" w:rsidRDefault="001D7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40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2F54840F" w14:textId="77777777" w:rsidR="00703DA0" w:rsidRDefault="001D7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</w:p>
        </w:tc>
      </w:tr>
      <w:tr w:rsidR="00703DA0" w14:paraId="48F90E30" w14:textId="77777777">
        <w:tc>
          <w:tcPr>
            <w:tcW w:w="2550" w:type="dxa"/>
            <w:gridSpan w:val="2"/>
            <w:shd w:val="clear" w:color="auto" w:fill="92D050"/>
            <w:vAlign w:val="center"/>
          </w:tcPr>
          <w:p w14:paraId="34314E90" w14:textId="77777777" w:rsidR="00703DA0" w:rsidRDefault="001D7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Итого баллов </w:t>
            </w:r>
            <w:r>
              <w:rPr>
                <w:b/>
                <w:color w:val="FFFFFF"/>
                <w:sz w:val="24"/>
                <w:szCs w:val="24"/>
              </w:rPr>
              <w:br/>
              <w:t>за критерий/модуль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629FAC06" w14:textId="77777777" w:rsidR="00703DA0" w:rsidRDefault="001D7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31</w:t>
            </w:r>
          </w:p>
        </w:tc>
        <w:tc>
          <w:tcPr>
            <w:tcW w:w="1350" w:type="dxa"/>
            <w:shd w:val="clear" w:color="auto" w:fill="D9D9D9"/>
            <w:vAlign w:val="center"/>
          </w:tcPr>
          <w:p w14:paraId="2297477C" w14:textId="77777777" w:rsidR="00703DA0" w:rsidRDefault="001D7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85" w:type="dxa"/>
            <w:shd w:val="clear" w:color="auto" w:fill="D9D9D9"/>
            <w:vAlign w:val="center"/>
          </w:tcPr>
          <w:p w14:paraId="209E29B4" w14:textId="77777777" w:rsidR="00703DA0" w:rsidRDefault="001D7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30" w:type="dxa"/>
            <w:shd w:val="clear" w:color="auto" w:fill="D9D9D9"/>
            <w:vAlign w:val="center"/>
          </w:tcPr>
          <w:p w14:paraId="6EB2A712" w14:textId="77777777" w:rsidR="00703DA0" w:rsidRDefault="001D7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1485" w:type="dxa"/>
            <w:shd w:val="clear" w:color="auto" w:fill="D9D9D9"/>
            <w:vAlign w:val="center"/>
          </w:tcPr>
          <w:p w14:paraId="56C03EB8" w14:textId="77777777" w:rsidR="00703DA0" w:rsidRDefault="001D7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0" w:type="dxa"/>
            <w:shd w:val="clear" w:color="auto" w:fill="D9D9D9"/>
            <w:vAlign w:val="center"/>
          </w:tcPr>
          <w:p w14:paraId="28330950" w14:textId="77777777" w:rsidR="00703DA0" w:rsidRDefault="001D7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100</w:t>
            </w:r>
          </w:p>
        </w:tc>
      </w:tr>
    </w:tbl>
    <w:p w14:paraId="15A23642" w14:textId="77777777" w:rsidR="00703DA0" w:rsidRDefault="001D717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Матрица пересчета требований компетенции в критерии оценки</w:t>
      </w:r>
    </w:p>
    <w:p w14:paraId="0B084E42" w14:textId="77777777" w:rsidR="00703DA0" w:rsidRDefault="00703DA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7F36C5F" w14:textId="77777777" w:rsidR="00153FC3" w:rsidRDefault="00153FC3" w:rsidP="00F96E28">
      <w:pPr>
        <w:pStyle w:val="2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" w:name="_o8m6qz6lrozo" w:colFirst="0" w:colLast="0"/>
      <w:bookmarkStart w:id="8" w:name="_Toc168750414"/>
      <w:bookmarkEnd w:id="7"/>
    </w:p>
    <w:p w14:paraId="396099FB" w14:textId="446E5659" w:rsidR="00703DA0" w:rsidRDefault="001D7178" w:rsidP="00F96E28">
      <w:pPr>
        <w:pStyle w:val="2"/>
        <w:ind w:firstLine="709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1.4. СПЕЦИФИКАЦИЯ ОЦЕНКИ КОМПЕТЕНЦИИ</w:t>
      </w:r>
      <w:bookmarkEnd w:id="8"/>
    </w:p>
    <w:p w14:paraId="4A00158A" w14:textId="77777777" w:rsidR="00703DA0" w:rsidRDefault="001D71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Оценка Конкурсного задания будет основываться на критериях, указанных в таблице №3.</w:t>
      </w:r>
    </w:p>
    <w:p w14:paraId="66FBAF4C" w14:textId="77777777" w:rsidR="00153FC3" w:rsidRDefault="00153FC3">
      <w:pPr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br w:type="page"/>
      </w:r>
    </w:p>
    <w:p w14:paraId="0047236E" w14:textId="3A18DDA4" w:rsidR="00703DA0" w:rsidRDefault="001D7178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Таблица №3</w:t>
      </w:r>
    </w:p>
    <w:p w14:paraId="4426F3B3" w14:textId="77777777" w:rsidR="00703DA0" w:rsidRDefault="001D717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Оценка конкурсного задания</w:t>
      </w:r>
    </w:p>
    <w:tbl>
      <w:tblPr>
        <w:tblStyle w:val="a8"/>
        <w:tblW w:w="9629" w:type="dxa"/>
        <w:tblInd w:w="0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400" w:firstRow="0" w:lastRow="0" w:firstColumn="0" w:lastColumn="0" w:noHBand="0" w:noVBand="1"/>
      </w:tblPr>
      <w:tblGrid>
        <w:gridCol w:w="543"/>
        <w:gridCol w:w="3022"/>
        <w:gridCol w:w="6064"/>
      </w:tblGrid>
      <w:tr w:rsidR="00703DA0" w14:paraId="073296DA" w14:textId="77777777" w:rsidTr="00153FC3">
        <w:trPr>
          <w:trHeight w:val="584"/>
        </w:trPr>
        <w:tc>
          <w:tcPr>
            <w:tcW w:w="3565" w:type="dxa"/>
            <w:gridSpan w:val="2"/>
            <w:shd w:val="clear" w:color="auto" w:fill="92D050"/>
            <w:vAlign w:val="center"/>
          </w:tcPr>
          <w:p w14:paraId="255FF179" w14:textId="77777777" w:rsidR="00703DA0" w:rsidRPr="00153FC3" w:rsidRDefault="001D7178">
            <w:pPr>
              <w:jc w:val="center"/>
              <w:rPr>
                <w:b/>
                <w:sz w:val="32"/>
                <w:szCs w:val="24"/>
              </w:rPr>
            </w:pPr>
            <w:r w:rsidRPr="00153FC3">
              <w:rPr>
                <w:b/>
                <w:sz w:val="32"/>
                <w:szCs w:val="24"/>
              </w:rPr>
              <w:t>Модуль</w:t>
            </w:r>
          </w:p>
        </w:tc>
        <w:tc>
          <w:tcPr>
            <w:tcW w:w="6064" w:type="dxa"/>
            <w:shd w:val="clear" w:color="auto" w:fill="92D050"/>
            <w:vAlign w:val="center"/>
          </w:tcPr>
          <w:p w14:paraId="6CBF6FD8" w14:textId="77777777" w:rsidR="00703DA0" w:rsidRPr="00153FC3" w:rsidRDefault="001D7178">
            <w:pPr>
              <w:jc w:val="center"/>
              <w:rPr>
                <w:b/>
                <w:sz w:val="32"/>
                <w:szCs w:val="24"/>
              </w:rPr>
            </w:pPr>
            <w:r w:rsidRPr="00153FC3">
              <w:rPr>
                <w:b/>
                <w:sz w:val="32"/>
                <w:szCs w:val="24"/>
              </w:rPr>
              <w:t xml:space="preserve">Методика проверки навыков </w:t>
            </w:r>
          </w:p>
        </w:tc>
      </w:tr>
      <w:tr w:rsidR="00703DA0" w14:paraId="17DFADA8" w14:textId="77777777">
        <w:tc>
          <w:tcPr>
            <w:tcW w:w="543" w:type="dxa"/>
            <w:shd w:val="clear" w:color="auto" w:fill="00B050"/>
          </w:tcPr>
          <w:p w14:paraId="3AD1D388" w14:textId="77777777" w:rsidR="00703DA0" w:rsidRDefault="001D7178">
            <w:pPr>
              <w:jc w:val="both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А</w:t>
            </w:r>
          </w:p>
        </w:tc>
        <w:tc>
          <w:tcPr>
            <w:tcW w:w="3022" w:type="dxa"/>
            <w:shd w:val="clear" w:color="auto" w:fill="92D050"/>
          </w:tcPr>
          <w:p w14:paraId="1EACD3F0" w14:textId="77777777" w:rsidR="00703DA0" w:rsidRDefault="001D7178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Базовая автоматизация бизнес-процессов</w:t>
            </w:r>
          </w:p>
          <w:p w14:paraId="674B5542" w14:textId="77777777" w:rsidR="00703DA0" w:rsidRDefault="00703DA0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64" w:type="dxa"/>
            <w:shd w:val="clear" w:color="auto" w:fill="auto"/>
          </w:tcPr>
          <w:p w14:paraId="5012B239" w14:textId="77777777" w:rsidR="00703DA0" w:rsidRDefault="001D7178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Осуществляется оценка реализованной функциональности на соответствие требованию заказчика </w:t>
            </w:r>
          </w:p>
          <w:p w14:paraId="784C0819" w14:textId="77777777" w:rsidR="00703DA0" w:rsidRDefault="001D717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Работоспособность проверяемся в пользовательском режиме</w:t>
            </w:r>
          </w:p>
        </w:tc>
      </w:tr>
      <w:tr w:rsidR="00703DA0" w14:paraId="59627A90" w14:textId="77777777">
        <w:tc>
          <w:tcPr>
            <w:tcW w:w="543" w:type="dxa"/>
            <w:shd w:val="clear" w:color="auto" w:fill="00B050"/>
          </w:tcPr>
          <w:p w14:paraId="7B15C232" w14:textId="77777777" w:rsidR="00703DA0" w:rsidRDefault="001D7178">
            <w:pPr>
              <w:jc w:val="both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Б</w:t>
            </w:r>
          </w:p>
        </w:tc>
        <w:tc>
          <w:tcPr>
            <w:tcW w:w="3022" w:type="dxa"/>
            <w:shd w:val="clear" w:color="auto" w:fill="92D050"/>
          </w:tcPr>
          <w:p w14:paraId="0CC7F2E6" w14:textId="0A997639" w:rsidR="00703DA0" w:rsidRDefault="00F96E28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Мобильное приложение с расписанием занятий и тестами</w:t>
            </w:r>
          </w:p>
        </w:tc>
        <w:tc>
          <w:tcPr>
            <w:tcW w:w="6064" w:type="dxa"/>
            <w:shd w:val="clear" w:color="auto" w:fill="auto"/>
          </w:tcPr>
          <w:p w14:paraId="6DBE2969" w14:textId="77777777" w:rsidR="00703DA0" w:rsidRDefault="001D7178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Осуществляется оценка реализованной функциональности на соответствие требованию заказчика </w:t>
            </w:r>
          </w:p>
          <w:p w14:paraId="33478267" w14:textId="77777777" w:rsidR="00703DA0" w:rsidRDefault="001D7178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Работоспособность проверяемся в пользовательском режиме</w:t>
            </w:r>
          </w:p>
        </w:tc>
      </w:tr>
      <w:tr w:rsidR="00703DA0" w14:paraId="20799FF6" w14:textId="77777777">
        <w:tc>
          <w:tcPr>
            <w:tcW w:w="543" w:type="dxa"/>
            <w:shd w:val="clear" w:color="auto" w:fill="00B050"/>
          </w:tcPr>
          <w:p w14:paraId="3204DBA7" w14:textId="77777777" w:rsidR="00703DA0" w:rsidRDefault="001D7178">
            <w:pPr>
              <w:jc w:val="both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В</w:t>
            </w:r>
          </w:p>
        </w:tc>
        <w:tc>
          <w:tcPr>
            <w:tcW w:w="3022" w:type="dxa"/>
            <w:shd w:val="clear" w:color="auto" w:fill="92D050"/>
          </w:tcPr>
          <w:p w14:paraId="7F6B5A60" w14:textId="74CB00C0" w:rsidR="00703DA0" w:rsidRPr="00F96E28" w:rsidRDefault="00F96E28">
            <w:pPr>
              <w:rPr>
                <w:b/>
                <w:color w:val="000000"/>
                <w:sz w:val="28"/>
                <w:szCs w:val="28"/>
                <w:highlight w:val="yellow"/>
              </w:rPr>
            </w:pPr>
            <w:r w:rsidRPr="00F96E28">
              <w:rPr>
                <w:b/>
                <w:sz w:val="28"/>
                <w:szCs w:val="28"/>
              </w:rPr>
              <w:t>Интеграция системы формирования контента на основе ИИ</w:t>
            </w:r>
          </w:p>
        </w:tc>
        <w:tc>
          <w:tcPr>
            <w:tcW w:w="6064" w:type="dxa"/>
            <w:shd w:val="clear" w:color="auto" w:fill="auto"/>
          </w:tcPr>
          <w:p w14:paraId="5477045E" w14:textId="77777777" w:rsidR="00703DA0" w:rsidRDefault="001D7178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Осуществляется оценка реализованной функциональности на соответствие требованию заказчика </w:t>
            </w:r>
          </w:p>
          <w:p w14:paraId="74EF6EC6" w14:textId="77777777" w:rsidR="00703DA0" w:rsidRDefault="001D7178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Работоспособность проверяемся в пользовательском режиме</w:t>
            </w:r>
          </w:p>
        </w:tc>
      </w:tr>
      <w:tr w:rsidR="00703DA0" w14:paraId="4C5CF4B7" w14:textId="77777777">
        <w:tc>
          <w:tcPr>
            <w:tcW w:w="543" w:type="dxa"/>
            <w:shd w:val="clear" w:color="auto" w:fill="00B050"/>
          </w:tcPr>
          <w:p w14:paraId="74FA67EC" w14:textId="77777777" w:rsidR="00703DA0" w:rsidRDefault="001D7178">
            <w:pPr>
              <w:jc w:val="both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Г</w:t>
            </w:r>
          </w:p>
        </w:tc>
        <w:tc>
          <w:tcPr>
            <w:tcW w:w="3022" w:type="dxa"/>
            <w:shd w:val="clear" w:color="auto" w:fill="92D050"/>
          </w:tcPr>
          <w:p w14:paraId="4571B47B" w14:textId="77777777" w:rsidR="00703DA0" w:rsidRPr="00AE7742" w:rsidRDefault="001D7178">
            <w:pPr>
              <w:spacing w:before="60" w:after="60"/>
              <w:rPr>
                <w:b/>
                <w:color w:val="000000"/>
                <w:sz w:val="28"/>
                <w:szCs w:val="28"/>
              </w:rPr>
            </w:pPr>
            <w:r w:rsidRPr="00AE7742">
              <w:rPr>
                <w:b/>
                <w:sz w:val="28"/>
                <w:szCs w:val="28"/>
              </w:rPr>
              <w:t>Интеграция с почтовыми сервисами и онлайн-календарем</w:t>
            </w:r>
          </w:p>
        </w:tc>
        <w:tc>
          <w:tcPr>
            <w:tcW w:w="6064" w:type="dxa"/>
            <w:shd w:val="clear" w:color="auto" w:fill="auto"/>
          </w:tcPr>
          <w:p w14:paraId="3625B451" w14:textId="77777777" w:rsidR="00703DA0" w:rsidRDefault="001D7178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Осуществляется оценка реализованной функциональности на соответствие требованию заказчика </w:t>
            </w:r>
          </w:p>
          <w:p w14:paraId="5F8354E6" w14:textId="77777777" w:rsidR="00703DA0" w:rsidRDefault="001D7178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Работоспособность проверяемся в пользовательском режиме</w:t>
            </w:r>
          </w:p>
        </w:tc>
      </w:tr>
      <w:tr w:rsidR="00703DA0" w14:paraId="7BB9D164" w14:textId="77777777">
        <w:tc>
          <w:tcPr>
            <w:tcW w:w="543" w:type="dxa"/>
            <w:shd w:val="clear" w:color="auto" w:fill="00B050"/>
          </w:tcPr>
          <w:p w14:paraId="2524DF4F" w14:textId="77777777" w:rsidR="00703DA0" w:rsidRDefault="001D7178">
            <w:pPr>
              <w:jc w:val="both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Д</w:t>
            </w:r>
          </w:p>
        </w:tc>
        <w:tc>
          <w:tcPr>
            <w:tcW w:w="3022" w:type="dxa"/>
            <w:shd w:val="clear" w:color="auto" w:fill="92D050"/>
          </w:tcPr>
          <w:p w14:paraId="1297907A" w14:textId="77777777" w:rsidR="00703DA0" w:rsidRPr="00AE7742" w:rsidRDefault="001D7178">
            <w:pPr>
              <w:rPr>
                <w:b/>
                <w:color w:val="000000"/>
                <w:sz w:val="28"/>
                <w:szCs w:val="28"/>
              </w:rPr>
            </w:pPr>
            <w:r w:rsidRPr="00AE7742">
              <w:rPr>
                <w:b/>
                <w:color w:val="000000"/>
                <w:sz w:val="28"/>
                <w:szCs w:val="28"/>
              </w:rPr>
              <w:t>Представление системы автоматизации бизнес-процессов</w:t>
            </w:r>
          </w:p>
        </w:tc>
        <w:tc>
          <w:tcPr>
            <w:tcW w:w="6064" w:type="dxa"/>
            <w:shd w:val="clear" w:color="auto" w:fill="auto"/>
          </w:tcPr>
          <w:p w14:paraId="5B8E4354" w14:textId="77777777" w:rsidR="00703DA0" w:rsidRDefault="001D7178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Осуществляется оценка формы и содержания на соответствие запросу заказчика </w:t>
            </w:r>
          </w:p>
        </w:tc>
      </w:tr>
    </w:tbl>
    <w:p w14:paraId="22A2EE67" w14:textId="77777777" w:rsidR="00703DA0" w:rsidRDefault="00703D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FA0AFAC" w14:textId="77777777" w:rsidR="00703DA0" w:rsidRDefault="001D7178" w:rsidP="00F96E28">
      <w:pPr>
        <w:pStyle w:val="2"/>
        <w:ind w:firstLine="709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bookmarkStart w:id="9" w:name="_Toc168750415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1.5. КОНКУРСНОЕ ЗАДАНИЕ</w:t>
      </w:r>
      <w:bookmarkEnd w:id="9"/>
    </w:p>
    <w:p w14:paraId="3280338D" w14:textId="77777777" w:rsidR="00703DA0" w:rsidRDefault="001D717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Общая продолжительность выполнения Конкурсного задания составляет 17 часов для учащихся СПО в течение трех конкурсных дней. </w:t>
      </w:r>
    </w:p>
    <w:p w14:paraId="7B46686F" w14:textId="58C9E356" w:rsidR="00703DA0" w:rsidRDefault="001D71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Оценка знаний участника проводится через практическое выполнение конкурсного задания. </w:t>
      </w:r>
    </w:p>
    <w:p w14:paraId="65837BF2" w14:textId="77777777" w:rsidR="00F96E28" w:rsidRPr="00A4187F" w:rsidRDefault="00F96E28" w:rsidP="00F96E28">
      <w:pPr>
        <w:pStyle w:val="-2"/>
        <w:jc w:val="center"/>
        <w:outlineLvl w:val="2"/>
        <w:rPr>
          <w:rFonts w:ascii="Times New Roman" w:hAnsi="Times New Roman"/>
        </w:rPr>
      </w:pPr>
      <w:bookmarkStart w:id="10" w:name="_Toc142037189"/>
      <w:bookmarkStart w:id="11" w:name="_Toc168312333"/>
      <w:r w:rsidRPr="00A4187F">
        <w:rPr>
          <w:rFonts w:ascii="Times New Roman" w:hAnsi="Times New Roman"/>
        </w:rPr>
        <w:t>1.5.1. Разработка/выбор конкурсного задания</w:t>
      </w:r>
      <w:bookmarkEnd w:id="10"/>
      <w:bookmarkEnd w:id="11"/>
    </w:p>
    <w:p w14:paraId="0036E0EA" w14:textId="1146740A" w:rsidR="00F96E28" w:rsidRDefault="00F96E28" w:rsidP="00F96E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41F7">
        <w:rPr>
          <w:rFonts w:ascii="Times New Roman" w:eastAsia="Times New Roman" w:hAnsi="Times New Roman" w:cs="Times New Roman"/>
          <w:sz w:val="28"/>
          <w:szCs w:val="28"/>
        </w:rPr>
        <w:t xml:space="preserve">Конкурсное задание состоит из </w:t>
      </w:r>
      <w:r w:rsidR="00CC4488">
        <w:rPr>
          <w:rFonts w:ascii="Times New Roman" w:eastAsia="Times New Roman" w:hAnsi="Times New Roman" w:cs="Times New Roman"/>
          <w:sz w:val="28"/>
          <w:szCs w:val="28"/>
        </w:rPr>
        <w:t>5-ти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41F7">
        <w:rPr>
          <w:rFonts w:ascii="Times New Roman" w:eastAsia="Times New Roman" w:hAnsi="Times New Roman" w:cs="Times New Roman"/>
          <w:sz w:val="28"/>
          <w:szCs w:val="28"/>
        </w:rPr>
        <w:t xml:space="preserve">модулей. </w:t>
      </w:r>
    </w:p>
    <w:p w14:paraId="545F16FF" w14:textId="77777777" w:rsidR="00F96E28" w:rsidRDefault="00F96E28" w:rsidP="00F96E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41F7">
        <w:rPr>
          <w:rFonts w:ascii="Times New Roman" w:eastAsia="Times New Roman" w:hAnsi="Times New Roman" w:cs="Times New Roman"/>
          <w:sz w:val="28"/>
          <w:szCs w:val="28"/>
        </w:rPr>
        <w:t>Общее количество баллов конкурсного задания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8C41F7">
        <w:rPr>
          <w:rFonts w:ascii="Times New Roman" w:eastAsia="Times New Roman" w:hAnsi="Times New Roman" w:cs="Times New Roman"/>
          <w:sz w:val="28"/>
          <w:szCs w:val="28"/>
        </w:rPr>
        <w:t xml:space="preserve"> 100.</w:t>
      </w:r>
    </w:p>
    <w:p w14:paraId="1D34F76F" w14:textId="77777777" w:rsidR="00153FC3" w:rsidRDefault="00153FC3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14:paraId="07D22BE7" w14:textId="5DF118F7" w:rsidR="00703DA0" w:rsidRDefault="00CC4488" w:rsidP="00CC448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ВВЕДЕНИЕ</w:t>
      </w:r>
    </w:p>
    <w:p w14:paraId="24EAEB4D" w14:textId="77777777" w:rsidR="00703DA0" w:rsidRDefault="001D717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Онлайн образование, получившее широкую популярность, предоставляет возможность учиться в любое время и месте, используя разнообразные ресурсы и инструменты. Ключевую роль в этом играют информационные системы, которые обеспечивают доступ к курсам, интерактивное обучение и эффективное управление учебным процессом.</w:t>
      </w:r>
    </w:p>
    <w:p w14:paraId="4F6CBC9C" w14:textId="77777777" w:rsidR="00703DA0" w:rsidRDefault="001D71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Ваша задача – помочь одной из таких онлайн школ сделать свою работу эффективнее и проще. Для этого вам требуется разработать относительно простую учетную систему для Онлайн Школы, а также интегрировать в нее некоторые новые технологии.</w:t>
      </w:r>
    </w:p>
    <w:p w14:paraId="198C87CA" w14:textId="77777777" w:rsidR="00703DA0" w:rsidRDefault="001D71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Обратите внимание – задания даются в формате «легенда + список требований», по списку требований сразу указываются баллы за выполнение каждого требования. </w:t>
      </w:r>
    </w:p>
    <w:p w14:paraId="3F41FF10" w14:textId="77777777" w:rsidR="00703DA0" w:rsidRDefault="001D71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Легенда дает общее представление о фронте работ в модуле, список требований – конкретные функциональные требования к системе, удовлетворение которых и будет проверяться жюри.</w:t>
      </w:r>
    </w:p>
    <w:p w14:paraId="61E2E8DE" w14:textId="77777777" w:rsidR="00703DA0" w:rsidRDefault="001D71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Обратим внимание: список требований не упорядочен! Перед выполнением задания внимательно прочитайте весь список требований и подумайте об общей архитектуре решения, чтобы не делать двойную работу и не переделывать уже реализованное. </w:t>
      </w:r>
    </w:p>
    <w:p w14:paraId="590C879B" w14:textId="77777777" w:rsidR="00703DA0" w:rsidRDefault="001D71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 воспринимайте список требований как «пошаговую инструкцию к реализации»! </w:t>
      </w:r>
    </w:p>
    <w:p w14:paraId="50BB21EB" w14:textId="2603E075" w:rsidR="00703DA0" w:rsidRDefault="001D71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Список требований осознанно составлен так, что если вы не займетесь сначала проектированием, а будете просто пошагово выполнять требования – объем работы существенно возрастет, а решение по итогу будет далеко не лучшим.</w:t>
      </w:r>
    </w:p>
    <w:p w14:paraId="4A7CB9C6" w14:textId="77777777" w:rsidR="00F96E28" w:rsidRPr="00F96E28" w:rsidRDefault="00F96E28" w:rsidP="00F96E28">
      <w:pPr>
        <w:keepNext/>
        <w:spacing w:before="240" w:after="120" w:line="360" w:lineRule="auto"/>
        <w:ind w:left="720" w:firstLine="720"/>
        <w:outlineLvl w:val="1"/>
        <w:rPr>
          <w:rFonts w:ascii="Times New Roman" w:eastAsia="Times New Roman" w:hAnsi="Times New Roman" w:cs="Times New Roman"/>
          <w:b/>
          <w:sz w:val="28"/>
          <w:szCs w:val="24"/>
        </w:rPr>
      </w:pPr>
      <w:bookmarkStart w:id="12" w:name="_Toc168312334"/>
      <w:bookmarkStart w:id="13" w:name="_Toc142037190"/>
      <w:r w:rsidRPr="00F96E28">
        <w:rPr>
          <w:rFonts w:ascii="Times New Roman" w:eastAsia="Times New Roman" w:hAnsi="Times New Roman" w:cs="Times New Roman"/>
          <w:b/>
          <w:sz w:val="28"/>
          <w:szCs w:val="24"/>
        </w:rPr>
        <w:t>1.5.2. Структура модулей конкурсного задания</w:t>
      </w:r>
      <w:bookmarkEnd w:id="12"/>
      <w:r w:rsidRPr="00F96E28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bookmarkEnd w:id="13"/>
    </w:p>
    <w:p w14:paraId="4A465DAA" w14:textId="77777777" w:rsidR="00703DA0" w:rsidRDefault="001D717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Модуль А: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Базовая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автоматизация бизнес-процессов</w:t>
      </w:r>
    </w:p>
    <w:p w14:paraId="08841ED9" w14:textId="77777777" w:rsidR="00703DA0" w:rsidRDefault="001D71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Время на выполнение модуля – 3 часа 30 минут. </w:t>
      </w:r>
    </w:p>
    <w:p w14:paraId="4FA02760" w14:textId="77777777" w:rsidR="00703DA0" w:rsidRDefault="001D71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Инвариант.</w:t>
      </w:r>
    </w:p>
    <w:p w14:paraId="4E135EB9" w14:textId="77777777" w:rsidR="00703DA0" w:rsidRDefault="001D71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Вам необходимо разработать для онлайн школы базовую систему учета. </w:t>
      </w:r>
    </w:p>
    <w:p w14:paraId="5825B8AC" w14:textId="77777777" w:rsidR="00703DA0" w:rsidRDefault="001D71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ней должно быть</w:t>
      </w:r>
    </w:p>
    <w:p w14:paraId="3A2A73AE" w14:textId="77777777" w:rsidR="00703DA0" w:rsidRDefault="001D7178">
      <w:pPr>
        <w:numPr>
          <w:ilvl w:val="0"/>
          <w:numId w:val="1"/>
        </w:num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>Хранение данных о курсах, преподавателях и студентах</w:t>
      </w:r>
    </w:p>
    <w:p w14:paraId="09A4A1D9" w14:textId="77777777" w:rsidR="00703DA0" w:rsidRDefault="001D7178">
      <w:pPr>
        <w:numPr>
          <w:ilvl w:val="0"/>
          <w:numId w:val="1"/>
        </w:num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>Планирование курса, когда и какие занятия проводятся</w:t>
      </w:r>
    </w:p>
    <w:p w14:paraId="0BE1A7D3" w14:textId="77777777" w:rsidR="00703DA0" w:rsidRDefault="001D7178">
      <w:pPr>
        <w:numPr>
          <w:ilvl w:val="0"/>
          <w:numId w:val="1"/>
        </w:num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>Учет взаиморасчетов между школой и студентами</w:t>
      </w:r>
    </w:p>
    <w:p w14:paraId="6AF000A6" w14:textId="77777777" w:rsidR="00703DA0" w:rsidRDefault="001D7178">
      <w:pPr>
        <w:numPr>
          <w:ilvl w:val="0"/>
          <w:numId w:val="1"/>
        </w:numPr>
        <w:spacing w:after="280"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>Хранение электронных материалов для занятий и т.п.</w:t>
      </w:r>
    </w:p>
    <w:p w14:paraId="39B019B9" w14:textId="77777777" w:rsidR="00703DA0" w:rsidRDefault="001D7178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Модуль Б: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Мобильное приложение с расписанием занятий и тестами</w:t>
      </w:r>
    </w:p>
    <w:p w14:paraId="33D78EA5" w14:textId="77777777" w:rsidR="00703DA0" w:rsidRDefault="001D71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Время на выполнение модуля – 3 часа 30 минут. </w:t>
      </w:r>
    </w:p>
    <w:p w14:paraId="6F8831DF" w14:textId="77777777" w:rsidR="00703DA0" w:rsidRDefault="001D71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Инвариант.</w:t>
      </w:r>
    </w:p>
    <w:p w14:paraId="56EE215C" w14:textId="77777777" w:rsidR="00703DA0" w:rsidRDefault="001D71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Необходимо реализовать мобильное приложение для студентов онлайн школы.</w:t>
      </w:r>
    </w:p>
    <w:p w14:paraId="0882AF40" w14:textId="77777777" w:rsidR="00703DA0" w:rsidRDefault="001D7178" w:rsidP="00153FC3">
      <w:pPr>
        <w:numPr>
          <w:ilvl w:val="0"/>
          <w:numId w:val="2"/>
        </w:numPr>
        <w:spacing w:before="120" w:after="0" w:line="240" w:lineRule="auto"/>
        <w:ind w:left="714" w:hanging="357"/>
      </w:pPr>
      <w:r>
        <w:rPr>
          <w:rFonts w:ascii="Times New Roman" w:eastAsia="Times New Roman" w:hAnsi="Times New Roman" w:cs="Times New Roman"/>
          <w:sz w:val="28"/>
          <w:szCs w:val="28"/>
        </w:rPr>
        <w:t>Просмотр расписания занятий</w:t>
      </w:r>
    </w:p>
    <w:p w14:paraId="1889E226" w14:textId="77777777" w:rsidR="00703DA0" w:rsidRDefault="001D7178">
      <w:pPr>
        <w:numPr>
          <w:ilvl w:val="0"/>
          <w:numId w:val="2"/>
        </w:num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>Возврат курса, в установленный срок</w:t>
      </w:r>
    </w:p>
    <w:p w14:paraId="7CB5929C" w14:textId="77777777" w:rsidR="00703DA0" w:rsidRDefault="001D7178">
      <w:pPr>
        <w:numPr>
          <w:ilvl w:val="0"/>
          <w:numId w:val="2"/>
        </w:numPr>
        <w:spacing w:after="280"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>Прохождение тестов по пройденным занятиям</w:t>
      </w:r>
    </w:p>
    <w:p w14:paraId="5CC65D76" w14:textId="77777777" w:rsidR="00703DA0" w:rsidRDefault="001D7178">
      <w:pPr>
        <w:spacing w:before="280" w:after="28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Всю информацию мобильное приложение берет из учетной системы, разработанной в модуле №1. </w:t>
      </w:r>
    </w:p>
    <w:p w14:paraId="2C69CC52" w14:textId="50DE7BB2" w:rsidR="00703DA0" w:rsidRDefault="001D71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Модуль В.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Интеграция системы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формирования контента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на основе ИИ </w:t>
      </w:r>
    </w:p>
    <w:p w14:paraId="71D03DAD" w14:textId="77777777" w:rsidR="00703DA0" w:rsidRDefault="001D71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Время на выполнение модуля – 3 часа 30 минут. </w:t>
      </w:r>
    </w:p>
    <w:p w14:paraId="5CDB1885" w14:textId="77777777" w:rsidR="00703DA0" w:rsidRDefault="001D71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Инвариант.</w:t>
      </w:r>
    </w:p>
    <w:p w14:paraId="5C489E20" w14:textId="77777777" w:rsidR="00703DA0" w:rsidRDefault="001D717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GPT и ART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».</w:t>
      </w:r>
    </w:p>
    <w:p w14:paraId="68E71C78" w14:textId="77777777" w:rsidR="00703DA0" w:rsidRDefault="001D71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Упрощаем работу преподавателя школы - добавляем систему генерации описания плана урока и картинок для каждого занятия.</w:t>
      </w:r>
    </w:p>
    <w:p w14:paraId="053C288D" w14:textId="77777777" w:rsidR="00703DA0" w:rsidRDefault="001D71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Нужно реализовать: </w:t>
      </w:r>
    </w:p>
    <w:p w14:paraId="6FEC4D7C" w14:textId="77777777" w:rsidR="00703DA0" w:rsidRDefault="001D7178" w:rsidP="00153FC3">
      <w:pPr>
        <w:numPr>
          <w:ilvl w:val="0"/>
          <w:numId w:val="3"/>
        </w:numPr>
        <w:spacing w:before="120" w:after="0" w:line="240" w:lineRule="auto"/>
        <w:ind w:left="714" w:hanging="357"/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описания курса по его наименованию</w:t>
      </w:r>
    </w:p>
    <w:p w14:paraId="57658AF4" w14:textId="77777777" w:rsidR="00703DA0" w:rsidRDefault="001D7178">
      <w:pPr>
        <w:numPr>
          <w:ilvl w:val="0"/>
          <w:numId w:val="3"/>
        </w:num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плана занятия по его наименованию и наименованию курса</w:t>
      </w:r>
    </w:p>
    <w:p w14:paraId="6D9084AF" w14:textId="77777777" w:rsidR="00703DA0" w:rsidRDefault="001D7178">
      <w:pPr>
        <w:numPr>
          <w:ilvl w:val="0"/>
          <w:numId w:val="3"/>
        </w:num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>Генерировать тесты на понимание пройденного материала</w:t>
      </w:r>
    </w:p>
    <w:p w14:paraId="5C3F29CE" w14:textId="77777777" w:rsidR="00703DA0" w:rsidRDefault="001D7178">
      <w:pPr>
        <w:numPr>
          <w:ilvl w:val="0"/>
          <w:numId w:val="3"/>
        </w:num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>Реализовать генерацию обложки для каждого занятия на курсе</w:t>
      </w:r>
    </w:p>
    <w:p w14:paraId="7E33A3F7" w14:textId="77777777" w:rsidR="00703DA0" w:rsidRDefault="00703D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70588C1" w14:textId="77777777" w:rsidR="00703DA0" w:rsidRDefault="001D717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Модуль Г. Интеграция с почтовыми сервисами и онлайн-календарем</w:t>
      </w:r>
    </w:p>
    <w:p w14:paraId="3A5C22B7" w14:textId="77777777" w:rsidR="00703DA0" w:rsidRDefault="001D71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Время на выполнение модуля – 3 часа 30 минут. </w:t>
      </w:r>
    </w:p>
    <w:p w14:paraId="7BAC8EB5" w14:textId="77777777" w:rsidR="00703DA0" w:rsidRDefault="001D717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Инвариант.</w:t>
      </w:r>
    </w:p>
    <w:p w14:paraId="25EBB9DB" w14:textId="77777777" w:rsidR="00703DA0" w:rsidRDefault="001D717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Необходимо реализовать интеграцию с почтовыми сервисами и внешними календарями.</w:t>
      </w:r>
    </w:p>
    <w:p w14:paraId="5F45C306" w14:textId="77777777" w:rsidR="00703DA0" w:rsidRDefault="00703D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257AD6D" w14:textId="77777777" w:rsidR="00703DA0" w:rsidRDefault="001D7178">
      <w:pPr>
        <w:numPr>
          <w:ilvl w:val="0"/>
          <w:numId w:val="4"/>
        </w:numPr>
        <w:spacing w:after="0" w:line="240" w:lineRule="auto"/>
        <w:ind w:left="714" w:hanging="357"/>
        <w:rPr>
          <w:color w:val="00000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Отправка и получение электронной почты</w:t>
      </w:r>
    </w:p>
    <w:p w14:paraId="48A4E5D2" w14:textId="77777777" w:rsidR="00703DA0" w:rsidRDefault="001D7178">
      <w:pPr>
        <w:numPr>
          <w:ilvl w:val="0"/>
          <w:numId w:val="4"/>
        </w:numPr>
        <w:spacing w:after="0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Автоматизация рассылки</w:t>
      </w:r>
    </w:p>
    <w:p w14:paraId="79117E1B" w14:textId="77777777" w:rsidR="00703DA0" w:rsidRDefault="001D7178">
      <w:pPr>
        <w:numPr>
          <w:ilvl w:val="0"/>
          <w:numId w:val="4"/>
        </w:num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>Интеграция с общедоступным онлайн-календарем</w:t>
      </w:r>
    </w:p>
    <w:p w14:paraId="7095282F" w14:textId="77777777" w:rsidR="00703DA0" w:rsidRDefault="00703D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5337588" w14:textId="77777777" w:rsidR="00703DA0" w:rsidRDefault="001D71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Модуль Д.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Представление системы автоматизации бизнес-процессов</w:t>
      </w:r>
    </w:p>
    <w:p w14:paraId="4230AFF5" w14:textId="77777777" w:rsidR="00703DA0" w:rsidRDefault="001D71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Время на выполнение модуля – 3 часа.</w:t>
      </w:r>
    </w:p>
    <w:p w14:paraId="60DB23C4" w14:textId="01C7C0C2" w:rsidR="00703DA0" w:rsidRDefault="00F96E2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Инвариант</w:t>
      </w:r>
      <w:r w:rsidR="001D717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1F80745" w14:textId="595C73CE" w:rsidR="00703DA0" w:rsidRDefault="001D71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742">
        <w:rPr>
          <w:rFonts w:ascii="Times New Roman" w:eastAsia="Times New Roman" w:hAnsi="Times New Roman" w:cs="Times New Roman"/>
          <w:sz w:val="28"/>
          <w:szCs w:val="28"/>
        </w:rPr>
        <w:lastRenderedPageBreak/>
        <w:t>Необходимо подготовить презентацию и представить бизнес-приложение управляющему офису и коллегам, при коммуникации учесть интересы и задачи каждой аудитории, ответить на вопросы.</w:t>
      </w:r>
    </w:p>
    <w:p w14:paraId="333BBF94" w14:textId="77777777" w:rsidR="00703DA0" w:rsidRDefault="001D7178" w:rsidP="00CC4488">
      <w:pPr>
        <w:pStyle w:val="1"/>
        <w:jc w:val="center"/>
        <w:rPr>
          <w:rFonts w:ascii="Times New Roman" w:eastAsia="Times New Roman" w:hAnsi="Times New Roman" w:cs="Times New Roman"/>
          <w:b w:val="0"/>
          <w:smallCaps w:val="0"/>
          <w:color w:val="000000"/>
          <w:sz w:val="28"/>
          <w:szCs w:val="28"/>
        </w:rPr>
      </w:pPr>
      <w:bookmarkStart w:id="14" w:name="_Toc168750416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СПЕЦИАЛЬНЫЕ ПРАВИЛА КОМПЕТЕНЦИИ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</w:rPr>
        <w:footnoteReference w:id="1"/>
      </w:r>
      <w:bookmarkEnd w:id="14"/>
    </w:p>
    <w:p w14:paraId="16315E9E" w14:textId="77777777" w:rsidR="00703DA0" w:rsidRDefault="001D7178">
      <w:pPr>
        <w:spacing w:before="160"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5" w:name="_2s8eyo1" w:colFirst="0" w:colLast="0"/>
      <w:bookmarkEnd w:id="15"/>
      <w:r>
        <w:rPr>
          <w:rFonts w:ascii="Times New Roman" w:eastAsia="Times New Roman" w:hAnsi="Times New Roman" w:cs="Times New Roman"/>
          <w:sz w:val="28"/>
          <w:szCs w:val="28"/>
        </w:rPr>
        <w:t>Непосредственно на чемпионате в ранее опубликованное задание могут быть внесены изменения в объеме 30%. Изменения могут и не вносится.</w:t>
      </w:r>
    </w:p>
    <w:p w14:paraId="7F07A2AB" w14:textId="58CBB560" w:rsidR="00703DA0" w:rsidRDefault="001D7178">
      <w:pPr>
        <w:spacing w:before="160"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После проведения жеребьевки участникам предоставляется не более двух часов на подготовку </w:t>
      </w:r>
      <w:r w:rsidR="00AE7742">
        <w:rPr>
          <w:rFonts w:ascii="Times New Roman" w:eastAsia="Times New Roman" w:hAnsi="Times New Roman" w:cs="Times New Roman"/>
          <w:sz w:val="28"/>
          <w:szCs w:val="28"/>
        </w:rPr>
        <w:t xml:space="preserve">и проверку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своего рабочего места. </w:t>
      </w:r>
    </w:p>
    <w:p w14:paraId="20CC7B48" w14:textId="4E41A8ED" w:rsidR="00AE7742" w:rsidRDefault="001D7178">
      <w:pPr>
        <w:spacing w:before="160"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Конкурсанты имеют доступ в интернет. </w:t>
      </w:r>
      <w:r w:rsidR="00AE7742">
        <w:rPr>
          <w:rFonts w:ascii="Times New Roman" w:eastAsia="Times New Roman" w:hAnsi="Times New Roman" w:cs="Times New Roman"/>
          <w:sz w:val="28"/>
          <w:szCs w:val="28"/>
        </w:rPr>
        <w:t xml:space="preserve">Необходимое программе обеспечение должно быть установлено в основном в подготовительный день. При этом возможна доустановка необходимого софта в процессе выполнения задания. </w:t>
      </w:r>
    </w:p>
    <w:p w14:paraId="62F88111" w14:textId="5FA22AAF" w:rsidR="00703DA0" w:rsidRDefault="001D7178">
      <w:pPr>
        <w:spacing w:before="160"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Команда управления компетенцией должна обеспечить контроль самостоятельности выполнения работы. </w:t>
      </w:r>
    </w:p>
    <w:p w14:paraId="727C4842" w14:textId="6DA57C67" w:rsidR="00703DA0" w:rsidRDefault="001D7178" w:rsidP="00AE7742">
      <w:pPr>
        <w:spacing w:before="160"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Необходимо обеспечить конкурсантов индивидуальными наушниками</w:t>
      </w:r>
      <w:r w:rsidR="00AE7742">
        <w:rPr>
          <w:rFonts w:ascii="Times New Roman" w:eastAsia="Times New Roman" w:hAnsi="Times New Roman" w:cs="Times New Roman"/>
          <w:sz w:val="28"/>
          <w:szCs w:val="28"/>
        </w:rPr>
        <w:t xml:space="preserve"> с микрофонами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24ECF913" w14:textId="77777777" w:rsidR="00703DA0" w:rsidRDefault="001D7178">
      <w:pPr>
        <w:spacing w:before="160"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Результаты выполнения задания должны быть сохранены указанным главным экспертом образом. Результаты, не сохраненные указанным порядком, проверке не подлежат. </w:t>
      </w:r>
    </w:p>
    <w:p w14:paraId="321C135D" w14:textId="77777777" w:rsidR="00703DA0" w:rsidRDefault="001D7178">
      <w:pPr>
        <w:spacing w:before="160"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Проверка по решению экспертного сообщества может осуществляться: </w:t>
      </w:r>
    </w:p>
    <w:p w14:paraId="7A1F98DE" w14:textId="77777777" w:rsidR="00703DA0" w:rsidRDefault="001D717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рабочих местах экспертных групп;</w:t>
      </w:r>
    </w:p>
    <w:p w14:paraId="293884CB" w14:textId="77777777" w:rsidR="00703DA0" w:rsidRDefault="001D717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рабочих местах конкурсантов.  </w:t>
      </w:r>
    </w:p>
    <w:p w14:paraId="784B3B3B" w14:textId="77777777" w:rsidR="00703DA0" w:rsidRDefault="001D7178">
      <w:pPr>
        <w:spacing w:before="160"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любого нерегламентированного использования информации (в локальной сети, в сети Интернет, на внешних источниках) или получения конкурсантами каким-либо способом нерегламентированной информации, которая может способствовать получению преимущества, результаты за соответствующий модуль (и) могут быть обнулены в установленном порядке.  </w:t>
      </w:r>
    </w:p>
    <w:p w14:paraId="792C3E51" w14:textId="77777777" w:rsidR="00703DA0" w:rsidRDefault="00703DA0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15F9B3E" w14:textId="77777777" w:rsidR="00703DA0" w:rsidRDefault="001D7178">
      <w:pPr>
        <w:pStyle w:val="2"/>
        <w:rPr>
          <w:rFonts w:ascii="Times New Roman" w:eastAsia="Times New Roman" w:hAnsi="Times New Roman" w:cs="Times New Roman"/>
          <w:b w:val="0"/>
        </w:rPr>
      </w:pPr>
      <w:bookmarkStart w:id="16" w:name="_Toc168750417"/>
      <w:r>
        <w:rPr>
          <w:rFonts w:ascii="Times New Roman" w:eastAsia="Times New Roman" w:hAnsi="Times New Roman" w:cs="Times New Roman"/>
        </w:rPr>
        <w:lastRenderedPageBreak/>
        <w:t>2.1. Материалы и оборудование, разрешенные на площадке</w:t>
      </w:r>
      <w:bookmarkEnd w:id="16"/>
    </w:p>
    <w:p w14:paraId="3BD37011" w14:textId="7EAFFDB7" w:rsidR="00703DA0" w:rsidRDefault="001D717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Участники могут слушать музыку. </w:t>
      </w:r>
      <w:r w:rsidR="00AE7742"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айлы музыки должны быть предварительно сданы техническому эксперту. Принесенная музыка будет хранится на серверах для конкурсантов, к которым они будут иметь доступ.</w:t>
      </w:r>
    </w:p>
    <w:p w14:paraId="397F0E26" w14:textId="77777777" w:rsidR="00703DA0" w:rsidRDefault="001D717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Участники могут принести с собой свои клавиатуры, мышки и коврики для мышек. Все принесенные клавиатуры, мышки и коврики должны быть предварительно сданы на проверку техническому эксперту. Запрещено использование клавиатур и мышек с подключением по беспроводным каналам. Устройства ввода не должны быть программируемыми.</w:t>
      </w:r>
    </w:p>
    <w:p w14:paraId="5A4E96B4" w14:textId="77777777" w:rsidR="00703DA0" w:rsidRDefault="001D717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Экспертам разрешается делать фото их участников во время чемпионата. Экспертам разрешается пользоваться фото- и видеооборудованием, находясь в помещении для экспертов, за исключением случаев, когда документы, относящиеся к соревнованию, находятся в комнате. Фотосъемку предварительно необходимо согласовать с Главным экспертом. </w:t>
      </w:r>
    </w:p>
    <w:p w14:paraId="13F85B7F" w14:textId="77777777" w:rsidR="00703DA0" w:rsidRDefault="001D717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Конкурсантам разрешается использовать личные устройства для фото- и видеосъемки на рабочей площадке только после завершения конкурса.</w:t>
      </w:r>
    </w:p>
    <w:p w14:paraId="39DAE463" w14:textId="77777777" w:rsidR="00703DA0" w:rsidRDefault="001D717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Экспертам разрешается пользоваться личными компьютерами, планшетами, мобильными телефонами или смарт-часами находясь помещении для экспертов, за исключением случаев, когда в этом помещении находятся документы, имеющие отношение к соревнованию.</w:t>
      </w:r>
    </w:p>
    <w:p w14:paraId="1D788E39" w14:textId="6E9AE151" w:rsidR="00703DA0" w:rsidRDefault="001D7178">
      <w:pPr>
        <w:pStyle w:val="2"/>
        <w:rPr>
          <w:rFonts w:ascii="Times New Roman" w:eastAsia="Times New Roman" w:hAnsi="Times New Roman" w:cs="Times New Roman"/>
        </w:rPr>
      </w:pPr>
      <w:bookmarkStart w:id="17" w:name="_Toc168750418"/>
      <w:r>
        <w:rPr>
          <w:rFonts w:ascii="Times New Roman" w:eastAsia="Times New Roman" w:hAnsi="Times New Roman" w:cs="Times New Roman"/>
        </w:rPr>
        <w:t>2.2. Материалы и оборудование, запрещенные на площадке</w:t>
      </w:r>
      <w:bookmarkEnd w:id="17"/>
    </w:p>
    <w:p w14:paraId="46C2DB62" w14:textId="1F9AA003" w:rsidR="003862E0" w:rsidRPr="003862E0" w:rsidRDefault="003862E0" w:rsidP="003862E0">
      <w:pPr>
        <w:rPr>
          <w:rFonts w:ascii="Times New Roman" w:eastAsia="Times New Roman" w:hAnsi="Times New Roman" w:cs="Times New Roman"/>
          <w:sz w:val="28"/>
          <w:szCs w:val="28"/>
        </w:rPr>
      </w:pPr>
      <w:r w:rsidRPr="003862E0">
        <w:rPr>
          <w:rFonts w:ascii="Times New Roman" w:eastAsia="Times New Roman" w:hAnsi="Times New Roman" w:cs="Times New Roman"/>
          <w:sz w:val="28"/>
          <w:szCs w:val="28"/>
        </w:rPr>
        <w:tab/>
        <w:t>Не применяется.</w:t>
      </w:r>
    </w:p>
    <w:p w14:paraId="5A4396B6" w14:textId="77777777" w:rsidR="00703DA0" w:rsidRDefault="001D7178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  <w:t>3. Приложения</w:t>
      </w:r>
    </w:p>
    <w:p w14:paraId="6DF99CE8" w14:textId="77777777" w:rsidR="00703DA0" w:rsidRDefault="001D7178" w:rsidP="00153FC3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№1 Инструкция по заполнению матрицы конкурсного задания</w:t>
      </w:r>
    </w:p>
    <w:p w14:paraId="1C05537D" w14:textId="77777777" w:rsidR="00703DA0" w:rsidRDefault="001D7178" w:rsidP="00153FC3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№2 Матрица конкурсного задания</w:t>
      </w:r>
    </w:p>
    <w:p w14:paraId="7E37568B" w14:textId="46EEAEDA" w:rsidR="00703DA0" w:rsidRDefault="001D7178" w:rsidP="00153FC3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№</w:t>
      </w:r>
      <w:r w:rsidR="00AE7742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Инструкция по охране труда и технике безопасности</w:t>
      </w:r>
    </w:p>
    <w:sectPr w:rsidR="00703DA0" w:rsidSect="00F96E28">
      <w:footerReference w:type="default" r:id="rId8"/>
      <w:pgSz w:w="11906" w:h="16838"/>
      <w:pgMar w:top="1134" w:right="849" w:bottom="1134" w:left="851" w:header="624" w:footer="17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D42075" w14:textId="77777777" w:rsidR="009C0C9E" w:rsidRDefault="009C0C9E">
      <w:pPr>
        <w:spacing w:after="0" w:line="240" w:lineRule="auto"/>
      </w:pPr>
      <w:r>
        <w:separator/>
      </w:r>
    </w:p>
  </w:endnote>
  <w:endnote w:type="continuationSeparator" w:id="0">
    <w:p w14:paraId="0A386090" w14:textId="77777777" w:rsidR="009C0C9E" w:rsidRDefault="009C0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2228BF" w14:textId="1400EB6E" w:rsidR="00703DA0" w:rsidRDefault="001D717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fldChar w:fldCharType="begin"/>
    </w:r>
    <w:r>
      <w:rPr>
        <w:rFonts w:ascii="Times New Roman" w:eastAsia="Times New Roman" w:hAnsi="Times New Roman" w:cs="Times New Roman"/>
        <w:color w:val="000000"/>
      </w:rPr>
      <w:instrText>PAGE</w:instrText>
    </w:r>
    <w:r>
      <w:rPr>
        <w:rFonts w:ascii="Times New Roman" w:eastAsia="Times New Roman" w:hAnsi="Times New Roman" w:cs="Times New Roman"/>
        <w:color w:val="000000"/>
      </w:rPr>
      <w:fldChar w:fldCharType="separate"/>
    </w:r>
    <w:r w:rsidR="003D0436">
      <w:rPr>
        <w:rFonts w:ascii="Times New Roman" w:eastAsia="Times New Roman" w:hAnsi="Times New Roman" w:cs="Times New Roman"/>
        <w:noProof/>
        <w:color w:val="000000"/>
      </w:rPr>
      <w:t>10</w:t>
    </w:r>
    <w:r>
      <w:rPr>
        <w:rFonts w:ascii="Times New Roman" w:eastAsia="Times New Roman" w:hAnsi="Times New Roman" w:cs="Times New Roman"/>
        <w:color w:val="000000"/>
      </w:rPr>
      <w:fldChar w:fldCharType="end"/>
    </w:r>
  </w:p>
  <w:p w14:paraId="61820CB0" w14:textId="77777777" w:rsidR="00703DA0" w:rsidRDefault="00703DA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639746" w14:textId="77777777" w:rsidR="009C0C9E" w:rsidRDefault="009C0C9E">
      <w:pPr>
        <w:spacing w:after="0" w:line="240" w:lineRule="auto"/>
      </w:pPr>
      <w:r>
        <w:separator/>
      </w:r>
    </w:p>
  </w:footnote>
  <w:footnote w:type="continuationSeparator" w:id="0">
    <w:p w14:paraId="12ECCF02" w14:textId="77777777" w:rsidR="009C0C9E" w:rsidRDefault="009C0C9E">
      <w:pPr>
        <w:spacing w:after="0" w:line="240" w:lineRule="auto"/>
      </w:pPr>
      <w:r>
        <w:continuationSeparator/>
      </w:r>
    </w:p>
  </w:footnote>
  <w:footnote w:id="1">
    <w:p w14:paraId="021680C3" w14:textId="77777777" w:rsidR="00703DA0" w:rsidRDefault="001D71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41D7E"/>
    <w:multiLevelType w:val="multilevel"/>
    <w:tmpl w:val="5792EF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29055021"/>
    <w:multiLevelType w:val="multilevel"/>
    <w:tmpl w:val="7D84C90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F5D3FFE"/>
    <w:multiLevelType w:val="multilevel"/>
    <w:tmpl w:val="463821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36BF01D6"/>
    <w:multiLevelType w:val="multilevel"/>
    <w:tmpl w:val="322C24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677D6573"/>
    <w:multiLevelType w:val="multilevel"/>
    <w:tmpl w:val="8FDED7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67B60B05"/>
    <w:multiLevelType w:val="multilevel"/>
    <w:tmpl w:val="D10EA0F4"/>
    <w:lvl w:ilvl="0">
      <w:start w:val="1"/>
      <w:numFmt w:val="bullet"/>
      <w:lvlText w:val="●"/>
      <w:lvlJc w:val="left"/>
      <w:pPr>
        <w:ind w:left="157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9D40124"/>
    <w:multiLevelType w:val="multilevel"/>
    <w:tmpl w:val="FF866C58"/>
    <w:lvl w:ilvl="0">
      <w:start w:val="1"/>
      <w:numFmt w:val="bullet"/>
      <w:lvlText w:val="●"/>
      <w:lvlJc w:val="left"/>
      <w:pPr>
        <w:ind w:left="157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DA0"/>
    <w:rsid w:val="00153FC3"/>
    <w:rsid w:val="0016536A"/>
    <w:rsid w:val="001D7178"/>
    <w:rsid w:val="00334E5D"/>
    <w:rsid w:val="003862E0"/>
    <w:rsid w:val="003D0436"/>
    <w:rsid w:val="00703DA0"/>
    <w:rsid w:val="00852E48"/>
    <w:rsid w:val="00935892"/>
    <w:rsid w:val="009C0C9E"/>
    <w:rsid w:val="00AE7742"/>
    <w:rsid w:val="00B66D39"/>
    <w:rsid w:val="00CC4488"/>
    <w:rsid w:val="00D258A2"/>
    <w:rsid w:val="00E40F6B"/>
    <w:rsid w:val="00F9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D358C"/>
  <w15:docId w15:val="{84A139BD-07AD-4EEA-AD40-38F071919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spacing w:before="240" w:after="120" w:line="360" w:lineRule="auto"/>
      <w:outlineLvl w:val="0"/>
    </w:pPr>
    <w:rPr>
      <w:rFonts w:ascii="Arial" w:eastAsia="Arial" w:hAnsi="Arial" w:cs="Arial"/>
      <w:b/>
      <w:smallCaps/>
      <w:color w:val="2C8DE6"/>
      <w:sz w:val="36"/>
      <w:szCs w:val="36"/>
    </w:rPr>
  </w:style>
  <w:style w:type="paragraph" w:styleId="2">
    <w:name w:val="heading 2"/>
    <w:basedOn w:val="a"/>
    <w:next w:val="a"/>
    <w:uiPriority w:val="9"/>
    <w:unhideWhenUsed/>
    <w:qFormat/>
    <w:pPr>
      <w:keepNext/>
      <w:spacing w:before="240" w:after="120" w:line="360" w:lineRule="auto"/>
      <w:outlineLvl w:val="1"/>
    </w:pPr>
    <w:rPr>
      <w:rFonts w:ascii="Arial" w:eastAsia="Arial" w:hAnsi="Arial" w:cs="Arial"/>
      <w:b/>
      <w:sz w:val="28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before="120" w:after="0" w:line="360" w:lineRule="auto"/>
      <w:outlineLvl w:val="2"/>
    </w:pPr>
    <w:rPr>
      <w:rFonts w:ascii="Arial" w:eastAsia="Arial" w:hAnsi="Arial" w:cs="Arial"/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widowControl w:val="0"/>
      <w:spacing w:after="0" w:line="360" w:lineRule="auto"/>
      <w:outlineLvl w:val="3"/>
    </w:pPr>
    <w:rPr>
      <w:rFonts w:ascii="Arial" w:eastAsia="Arial" w:hAnsi="Arial" w:cs="Arial"/>
      <w:b/>
      <w:sz w:val="28"/>
      <w:szCs w:val="28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widowControl w:val="0"/>
      <w:spacing w:after="0" w:line="360" w:lineRule="auto"/>
      <w:jc w:val="both"/>
      <w:outlineLvl w:val="4"/>
    </w:pPr>
    <w:rPr>
      <w:rFonts w:ascii="Arial" w:eastAsia="Arial" w:hAnsi="Arial" w:cs="Arial"/>
      <w:b/>
      <w:sz w:val="28"/>
      <w:szCs w:val="28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widowControl w:val="0"/>
      <w:spacing w:after="58" w:line="360" w:lineRule="auto"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9">
    <w:name w:val="TOC Heading"/>
    <w:basedOn w:val="1"/>
    <w:next w:val="a"/>
    <w:uiPriority w:val="39"/>
    <w:unhideWhenUsed/>
    <w:qFormat/>
    <w:rsid w:val="00F96E28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smallCaps w:val="0"/>
      <w:color w:val="365F91" w:themeColor="accent1" w:themeShade="BF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F96E28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F96E28"/>
    <w:pPr>
      <w:spacing w:after="100"/>
      <w:ind w:left="220"/>
    </w:pPr>
  </w:style>
  <w:style w:type="character" w:styleId="aa">
    <w:name w:val="Hyperlink"/>
    <w:basedOn w:val="a0"/>
    <w:uiPriority w:val="99"/>
    <w:unhideWhenUsed/>
    <w:rsid w:val="00F96E28"/>
    <w:rPr>
      <w:color w:val="0000FF" w:themeColor="hyperlink"/>
      <w:u w:val="single"/>
    </w:rPr>
  </w:style>
  <w:style w:type="paragraph" w:customStyle="1" w:styleId="-2">
    <w:name w:val="!заголовок-2"/>
    <w:basedOn w:val="2"/>
    <w:link w:val="-20"/>
    <w:qFormat/>
    <w:rsid w:val="00F96E28"/>
    <w:rPr>
      <w:rFonts w:eastAsia="Times New Roman" w:cs="Times New Roman"/>
      <w:szCs w:val="24"/>
      <w:lang w:eastAsia="en-US"/>
    </w:rPr>
  </w:style>
  <w:style w:type="character" w:customStyle="1" w:styleId="-20">
    <w:name w:val="!заголовок-2 Знак"/>
    <w:link w:val="-2"/>
    <w:rsid w:val="00F96E28"/>
    <w:rPr>
      <w:rFonts w:ascii="Arial" w:eastAsia="Times New Roman" w:hAnsi="Arial" w:cs="Times New Roman"/>
      <w:b/>
      <w:sz w:val="2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2260</Words>
  <Characters>12883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12</cp:revision>
  <cp:lastPrinted>2024-06-12T17:02:00Z</cp:lastPrinted>
  <dcterms:created xsi:type="dcterms:W3CDTF">2024-06-08T11:13:00Z</dcterms:created>
  <dcterms:modified xsi:type="dcterms:W3CDTF">2024-06-14T09:21:00Z</dcterms:modified>
</cp:coreProperties>
</file>