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944353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A77B0" w14:textId="77777777" w:rsidR="003329B9" w:rsidRPr="003329B9" w:rsidRDefault="003329B9" w:rsidP="003329B9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2AB166" w14:textId="77777777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AE46F5E" w14:textId="48D8954F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Pr="003329B9">
        <w:rPr>
          <w:rFonts w:ascii="Times New Roman" w:hAnsi="Times New Roman" w:cs="Times New Roman"/>
          <w:b/>
          <w:sz w:val="24"/>
          <w:szCs w:val="24"/>
        </w:rPr>
        <w:t>«Видеопроизводство»</w:t>
      </w:r>
    </w:p>
    <w:p w14:paraId="37E4DA02" w14:textId="75BA6B5D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9B9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389156C5" w14:textId="59FD8435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Итогового (</w:t>
      </w:r>
      <w:r w:rsidRPr="003329B9">
        <w:rPr>
          <w:rFonts w:ascii="Times New Roman" w:hAnsi="Times New Roman" w:cs="Times New Roman"/>
          <w:b/>
          <w:sz w:val="24"/>
          <w:szCs w:val="24"/>
        </w:rPr>
        <w:t>М</w:t>
      </w:r>
      <w:r w:rsidRPr="003329B9">
        <w:rPr>
          <w:rFonts w:ascii="Times New Roman" w:hAnsi="Times New Roman" w:cs="Times New Roman"/>
          <w:b/>
          <w:sz w:val="24"/>
          <w:szCs w:val="24"/>
        </w:rPr>
        <w:t>ежрегионального) этапа Чемпионата</w:t>
      </w:r>
    </w:p>
    <w:p w14:paraId="3ABA9371" w14:textId="77777777" w:rsidR="003329B9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72BD4110" w14:textId="7C399C61" w:rsidR="00016A88" w:rsidRPr="003329B9" w:rsidRDefault="003329B9" w:rsidP="003329B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329B9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Pr="003329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329B9">
        <w:rPr>
          <w:rFonts w:ascii="Times New Roman" w:hAnsi="Times New Roman" w:cs="Times New Roman"/>
          <w:b/>
          <w:i/>
          <w:iCs/>
          <w:sz w:val="24"/>
          <w:szCs w:val="24"/>
        </w:rPr>
        <w:t>Нижегородская область, Технопарк Нижний Новгород</w:t>
      </w:r>
    </w:p>
    <w:p w14:paraId="2CDDE3AA" w14:textId="77777777" w:rsidR="003329B9" w:rsidRPr="003329B9" w:rsidRDefault="003329B9" w:rsidP="003329B9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E27CC">
        <w:trPr>
          <w:trHeight w:val="555"/>
        </w:trPr>
        <w:tc>
          <w:tcPr>
            <w:tcW w:w="7555" w:type="dxa"/>
            <w:gridSpan w:val="2"/>
            <w:shd w:val="clear" w:color="auto" w:fill="92D050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7059D7" w:rsidR="000A29CF" w:rsidRPr="000B2623" w:rsidRDefault="00673EA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19.06-24.06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CD80E79" w:rsidR="000A29CF" w:rsidRPr="000B2623" w:rsidRDefault="003329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EE80D" w:rsidR="000A29CF" w:rsidRPr="00E22CB3" w:rsidRDefault="00673EA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Аблихарова</w:t>
            </w:r>
            <w:proofErr w:type="spellEnd"/>
            <w:r>
              <w:rPr>
                <w:sz w:val="24"/>
                <w:szCs w:val="28"/>
              </w:rPr>
              <w:t xml:space="preserve"> Динара </w:t>
            </w:r>
            <w:proofErr w:type="spellStart"/>
            <w:r>
              <w:rPr>
                <w:sz w:val="24"/>
                <w:szCs w:val="28"/>
              </w:rPr>
              <w:t>Ислямовна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7F1C12A" w:rsidR="004E6A51" w:rsidRPr="00E22CB3" w:rsidRDefault="00673EA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7D36CA">
              <w:rPr>
                <w:sz w:val="24"/>
                <w:szCs w:val="28"/>
              </w:rPr>
              <w:t> </w:t>
            </w:r>
            <w:r>
              <w:rPr>
                <w:sz w:val="24"/>
                <w:szCs w:val="28"/>
              </w:rPr>
              <w:t>906</w:t>
            </w:r>
            <w:r w:rsidR="007D36C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071</w:t>
            </w:r>
            <w:r w:rsidR="003329B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89</w:t>
            </w:r>
            <w:r w:rsidR="003329B9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11</w:t>
            </w:r>
          </w:p>
        </w:tc>
      </w:tr>
    </w:tbl>
    <w:p w14:paraId="2461A3BA" w14:textId="12011907" w:rsidR="00E22CB3" w:rsidRDefault="00E22CB3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4F29CFEC" w14:textId="77777777" w:rsidR="00CB4A84" w:rsidRDefault="00CB4A84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8142"/>
      </w:tblGrid>
      <w:tr w:rsidR="00590571" w:rsidRPr="004174A3" w14:paraId="6CDD2456" w14:textId="77777777" w:rsidTr="00590571">
        <w:trPr>
          <w:trHeight w:val="515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43173871" w14:textId="21AB49B7" w:rsidR="00590571" w:rsidRPr="004174A3" w:rsidRDefault="00590571" w:rsidP="00730D3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19</w:t>
            </w:r>
            <w:r w:rsidRPr="004174A3">
              <w:rPr>
                <w:b/>
                <w:sz w:val="24"/>
                <w:szCs w:val="24"/>
              </w:rPr>
              <w:t>» июня 2024 г.</w:t>
            </w:r>
          </w:p>
        </w:tc>
      </w:tr>
      <w:tr w:rsidR="00590571" w:rsidRPr="004174A3" w14:paraId="1BD36975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D68C" w14:textId="66B04B3B" w:rsidR="00590571" w:rsidRPr="004174A3" w:rsidRDefault="00CB4A84" w:rsidP="00730D3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течении дня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EBADC" w14:textId="7628B051" w:rsidR="00590571" w:rsidRPr="004174A3" w:rsidRDefault="00CB4A84" w:rsidP="00730D33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участников</w:t>
            </w:r>
          </w:p>
        </w:tc>
      </w:tr>
      <w:tr w:rsidR="004174A3" w:rsidRPr="004174A3" w14:paraId="194450F9" w14:textId="77777777" w:rsidTr="00590571">
        <w:trPr>
          <w:trHeight w:val="515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82C5EF9" w14:textId="64DE2A4F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>Д-</w:t>
            </w:r>
            <w:r w:rsidRPr="004174A3">
              <w:rPr>
                <w:b/>
                <w:sz w:val="24"/>
                <w:szCs w:val="24"/>
              </w:rPr>
              <w:t>2 /</w:t>
            </w:r>
            <w:r w:rsidRPr="004174A3">
              <w:rPr>
                <w:b/>
                <w:sz w:val="24"/>
                <w:szCs w:val="24"/>
              </w:rPr>
              <w:t xml:space="preserve"> «</w:t>
            </w:r>
            <w:r w:rsidRPr="004174A3">
              <w:rPr>
                <w:b/>
                <w:sz w:val="24"/>
                <w:szCs w:val="24"/>
              </w:rPr>
              <w:t>20</w:t>
            </w:r>
            <w:r w:rsidRPr="004174A3">
              <w:rPr>
                <w:b/>
                <w:sz w:val="24"/>
                <w:szCs w:val="24"/>
              </w:rPr>
              <w:t xml:space="preserve">» </w:t>
            </w:r>
            <w:r w:rsidRPr="004174A3">
              <w:rPr>
                <w:b/>
                <w:sz w:val="24"/>
                <w:szCs w:val="24"/>
              </w:rPr>
              <w:t>июня</w:t>
            </w:r>
            <w:r w:rsidRPr="004174A3">
              <w:rPr>
                <w:b/>
                <w:sz w:val="24"/>
                <w:szCs w:val="24"/>
              </w:rPr>
              <w:t xml:space="preserve"> 202</w:t>
            </w:r>
            <w:r w:rsidRPr="004174A3">
              <w:rPr>
                <w:b/>
                <w:sz w:val="24"/>
                <w:szCs w:val="24"/>
              </w:rPr>
              <w:t>4</w:t>
            </w:r>
            <w:r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74A3" w:rsidRPr="004174A3" w14:paraId="0F90FF10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241D" w14:textId="68BE9C4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D6D8F" w14:textId="3A0A17B4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экспертов, инструктаж по ТБ и ОТ</w:t>
            </w:r>
          </w:p>
        </w:tc>
      </w:tr>
      <w:tr w:rsidR="004174A3" w:rsidRPr="004174A3" w14:paraId="468C0177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C2CF" w14:textId="190BC73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10:00-14:00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494E" w14:textId="73E69000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Внесение 30% изменений в задание</w:t>
            </w:r>
          </w:p>
        </w:tc>
      </w:tr>
      <w:tr w:rsidR="004174A3" w:rsidRPr="004174A3" w14:paraId="654E5A5F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FAB1" w14:textId="013699E8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FE38" w14:textId="26BB03EB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20889E8C" w14:textId="77777777" w:rsidTr="00590571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D8EA" w14:textId="5166079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15:00-16:00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482D" w14:textId="523E4FB9" w:rsidR="004174A3" w:rsidRPr="004174A3" w:rsidRDefault="004174A3" w:rsidP="004174A3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4174A3" w:rsidRPr="004174A3" w14:paraId="62C8AA7D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0799151" w14:textId="612968E0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>Д-</w:t>
            </w:r>
            <w:r w:rsidRPr="004174A3">
              <w:rPr>
                <w:b/>
                <w:sz w:val="24"/>
                <w:szCs w:val="24"/>
              </w:rPr>
              <w:t>1 /</w:t>
            </w:r>
            <w:r w:rsidRPr="004174A3">
              <w:rPr>
                <w:b/>
                <w:sz w:val="24"/>
                <w:szCs w:val="24"/>
              </w:rPr>
              <w:t xml:space="preserve"> «</w:t>
            </w:r>
            <w:r w:rsidRPr="004174A3">
              <w:rPr>
                <w:b/>
                <w:sz w:val="24"/>
                <w:szCs w:val="24"/>
              </w:rPr>
              <w:t>21</w:t>
            </w:r>
            <w:r w:rsidRPr="004174A3">
              <w:rPr>
                <w:b/>
                <w:sz w:val="24"/>
                <w:szCs w:val="24"/>
              </w:rPr>
              <w:t xml:space="preserve">» </w:t>
            </w:r>
            <w:r w:rsidRPr="004174A3">
              <w:rPr>
                <w:b/>
                <w:sz w:val="24"/>
                <w:szCs w:val="24"/>
              </w:rPr>
              <w:t>июня</w:t>
            </w:r>
            <w:r w:rsidRPr="004174A3">
              <w:rPr>
                <w:b/>
                <w:sz w:val="24"/>
                <w:szCs w:val="24"/>
              </w:rPr>
              <w:t xml:space="preserve"> 202</w:t>
            </w:r>
            <w:r w:rsidRPr="004174A3">
              <w:rPr>
                <w:b/>
                <w:sz w:val="24"/>
                <w:szCs w:val="24"/>
              </w:rPr>
              <w:t>4</w:t>
            </w:r>
            <w:r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74A3" w:rsidRPr="004174A3" w14:paraId="190E9F8A" w14:textId="77777777" w:rsidTr="00590571">
        <w:trPr>
          <w:trHeight w:val="278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63FD" w14:textId="72052B96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D3D4" w14:textId="7777777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  <w:p w14:paraId="3ABB269C" w14:textId="7777777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Знакомство конкурсантов с площадкой и оборудованием, с конкурсной и нормативной документацией.</w:t>
            </w:r>
          </w:p>
          <w:p w14:paraId="32A5ADF0" w14:textId="38C50A29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Жеребьевка героев </w:t>
            </w:r>
          </w:p>
        </w:tc>
      </w:tr>
      <w:tr w:rsidR="004174A3" w:rsidRPr="004174A3" w14:paraId="72552959" w14:textId="77777777" w:rsidTr="00590571">
        <w:trPr>
          <w:trHeight w:val="152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B3252" w14:textId="4B65FB59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64EAE" w14:textId="7A23986A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Выезд на знакомство с героем (1 поток)</w:t>
            </w:r>
          </w:p>
        </w:tc>
      </w:tr>
      <w:tr w:rsidR="004174A3" w:rsidRPr="004174A3" w14:paraId="22B41D2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27C1" w14:textId="226867DD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11:15-13:15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EAA9" w14:textId="429B0C53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Знакомство с героем (2 часа)</w:t>
            </w:r>
          </w:p>
        </w:tc>
      </w:tr>
      <w:tr w:rsidR="004174A3" w:rsidRPr="004174A3" w14:paraId="6C3586E7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21A2" w14:textId="1A655DA8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73F56" w14:textId="5134A2B2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71753F9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42C1" w14:textId="3DC6BDBD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C33F" w14:textId="6B5258A2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4174A3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4174A3">
              <w:rPr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4174A3" w:rsidRPr="004174A3" w14:paraId="149EE8CB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69ACB" w14:textId="0C69CEFC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18:00-19:15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D241B" w14:textId="511F341D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4174A3">
              <w:rPr>
                <w:color w:val="000000"/>
                <w:sz w:val="24"/>
                <w:szCs w:val="24"/>
              </w:rPr>
              <w:t>Питчинг</w:t>
            </w:r>
            <w:proofErr w:type="spellEnd"/>
          </w:p>
        </w:tc>
      </w:tr>
      <w:tr w:rsidR="004174A3" w:rsidRPr="004174A3" w14:paraId="16114E39" w14:textId="77777777" w:rsidTr="00590571">
        <w:trPr>
          <w:trHeight w:val="8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6414" w14:textId="52364C6C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19:30-22:00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0CCF" w14:textId="351F20B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4174A3" w:rsidRPr="004174A3" w14:paraId="66D50D9B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0F29F46" w14:textId="7383AA98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lastRenderedPageBreak/>
              <w:t>Д</w:t>
            </w:r>
            <w:r w:rsidRPr="004174A3">
              <w:rPr>
                <w:b/>
                <w:sz w:val="24"/>
                <w:szCs w:val="24"/>
              </w:rPr>
              <w:t>1 /</w:t>
            </w:r>
            <w:r w:rsidRPr="004174A3">
              <w:rPr>
                <w:b/>
                <w:sz w:val="24"/>
                <w:szCs w:val="24"/>
              </w:rPr>
              <w:t xml:space="preserve"> «2</w:t>
            </w:r>
            <w:r w:rsidRPr="004174A3">
              <w:rPr>
                <w:b/>
                <w:sz w:val="24"/>
                <w:szCs w:val="24"/>
              </w:rPr>
              <w:t>2</w:t>
            </w:r>
            <w:r w:rsidRPr="004174A3">
              <w:rPr>
                <w:b/>
                <w:sz w:val="24"/>
                <w:szCs w:val="24"/>
              </w:rPr>
              <w:t>» июня 2024 г.</w:t>
            </w:r>
          </w:p>
        </w:tc>
      </w:tr>
      <w:tr w:rsidR="004174A3" w:rsidRPr="004174A3" w14:paraId="0A5AB4A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7D099" w14:textId="2F405C5E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688" w14:textId="532453D2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Выезд на знакомство с героем (2 поток)</w:t>
            </w:r>
          </w:p>
        </w:tc>
      </w:tr>
      <w:tr w:rsidR="004174A3" w:rsidRPr="004174A3" w14:paraId="3D20CEE2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256AB" w14:textId="33B078AE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11:15-13:15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3C7B2" w14:textId="14127970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Знакомство с героем (2 часа)</w:t>
            </w:r>
          </w:p>
        </w:tc>
      </w:tr>
      <w:tr w:rsidR="004174A3" w:rsidRPr="004174A3" w14:paraId="59A1C69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A4EAF" w14:textId="23C98971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13:15-14:15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986B6" w14:textId="05AA8008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6C9D17F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3DBEC" w14:textId="78FE6D6C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15:00-18:00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8E1DA" w14:textId="53B8C31E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Подготовка к </w:t>
            </w:r>
            <w:proofErr w:type="spellStart"/>
            <w:r w:rsidRPr="004174A3">
              <w:rPr>
                <w:color w:val="000000"/>
                <w:sz w:val="24"/>
                <w:szCs w:val="24"/>
              </w:rPr>
              <w:t>питчингу</w:t>
            </w:r>
            <w:proofErr w:type="spellEnd"/>
            <w:r w:rsidRPr="004174A3">
              <w:rPr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4174A3" w:rsidRPr="004174A3" w14:paraId="1DE611D7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163AF" w14:textId="72222B8A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18:00-19:15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A1F79" w14:textId="23ED3E94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4174A3">
              <w:rPr>
                <w:color w:val="000000"/>
                <w:sz w:val="24"/>
                <w:szCs w:val="24"/>
              </w:rPr>
              <w:t>Питчинг</w:t>
            </w:r>
            <w:proofErr w:type="spellEnd"/>
          </w:p>
        </w:tc>
      </w:tr>
      <w:tr w:rsidR="004174A3" w:rsidRPr="004174A3" w14:paraId="555B6B96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7F28E" w14:textId="5F86678A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19:30-22:00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E343" w14:textId="423F06AE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Работа экспертов </w:t>
            </w:r>
          </w:p>
        </w:tc>
      </w:tr>
      <w:tr w:rsidR="004174A3" w:rsidRPr="004174A3" w14:paraId="26D87CBF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C0C87" w14:textId="06F00A1F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96019" w14:textId="41C0F09F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 (1 поток)</w:t>
            </w:r>
          </w:p>
        </w:tc>
      </w:tr>
      <w:tr w:rsidR="004174A3" w:rsidRPr="004174A3" w14:paraId="0D7321F3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84E60" w14:textId="21DBE7CB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3A8E5" w14:textId="0C581D08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4174A3" w:rsidRPr="004174A3" w14:paraId="2499CC9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EC604" w14:textId="2A66EF7E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F526C" w14:textId="49FE725D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Съемка (3 часа) (1 поток)</w:t>
            </w:r>
          </w:p>
        </w:tc>
      </w:tr>
      <w:tr w:rsidR="004174A3" w:rsidRPr="004174A3" w14:paraId="660BF1C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C5C6F" w14:textId="41763F77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2CE2A" w14:textId="706D7E5C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6C11738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D1E20" w14:textId="3395903A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15:15 – 20:15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7103" w14:textId="0BCABDD7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Съемка (5 часов) (1 поток)</w:t>
            </w:r>
          </w:p>
        </w:tc>
      </w:tr>
      <w:tr w:rsidR="004174A3" w:rsidRPr="004174A3" w14:paraId="71622405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D7810" w14:textId="7BE1A07E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20:15-22:00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CDFC" w14:textId="19D6F53E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Возвращение на площадку, переброска материалов (1 поток)</w:t>
            </w:r>
          </w:p>
        </w:tc>
      </w:tr>
      <w:tr w:rsidR="004174A3" w:rsidRPr="004174A3" w14:paraId="05E78B49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2724C57" w14:textId="5BA9CA1A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>Д</w:t>
            </w:r>
            <w:r w:rsidRPr="004174A3">
              <w:rPr>
                <w:b/>
                <w:sz w:val="24"/>
                <w:szCs w:val="24"/>
              </w:rPr>
              <w:t>2 /</w:t>
            </w:r>
            <w:r w:rsidRPr="004174A3">
              <w:rPr>
                <w:b/>
                <w:sz w:val="24"/>
                <w:szCs w:val="24"/>
              </w:rPr>
              <w:t xml:space="preserve"> «2</w:t>
            </w:r>
            <w:r w:rsidRPr="004174A3">
              <w:rPr>
                <w:b/>
                <w:sz w:val="24"/>
                <w:szCs w:val="24"/>
              </w:rPr>
              <w:t>3</w:t>
            </w:r>
            <w:r w:rsidRPr="004174A3">
              <w:rPr>
                <w:b/>
                <w:sz w:val="24"/>
                <w:szCs w:val="24"/>
              </w:rPr>
              <w:t>» июня 2024 г.</w:t>
            </w:r>
          </w:p>
        </w:tc>
      </w:tr>
      <w:tr w:rsidR="004174A3" w:rsidRPr="004174A3" w14:paraId="3B5348DD" w14:textId="77777777" w:rsidTr="00590571">
        <w:trPr>
          <w:trHeight w:val="1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735A8" w14:textId="4754C721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2221B" w14:textId="1A6808BE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 (2 поток)</w:t>
            </w:r>
          </w:p>
        </w:tc>
      </w:tr>
      <w:tr w:rsidR="004174A3" w:rsidRPr="004174A3" w14:paraId="5C03B2C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F2513" w14:textId="24242D01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DF4C4" w14:textId="1ADF39E3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Выезд на съемку</w:t>
            </w:r>
          </w:p>
        </w:tc>
      </w:tr>
      <w:tr w:rsidR="004174A3" w:rsidRPr="004174A3" w14:paraId="48B9191A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94862" w14:textId="00BC67A0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11:15-14:15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AAAD9" w14:textId="56E01467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Съемка (3 часа) (2 поток)</w:t>
            </w:r>
          </w:p>
        </w:tc>
      </w:tr>
      <w:tr w:rsidR="004174A3" w:rsidRPr="004174A3" w14:paraId="21DC3498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65E73" w14:textId="6D7BA4DC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14:15-15:15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4A61" w14:textId="3B707160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0CB3F2CC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EB00" w14:textId="63BA479D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15:15 – 20:15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41C72" w14:textId="7C5A46C5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Съемка (5 часов) (2 поток)</w:t>
            </w:r>
          </w:p>
        </w:tc>
      </w:tr>
      <w:tr w:rsidR="004174A3" w:rsidRPr="004174A3" w14:paraId="2015764E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2041E" w14:textId="2E59F39F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20:15-22:00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4E516" w14:textId="4BE3DE92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Возвращение на площадку, переброска материалов (2 поток)</w:t>
            </w:r>
          </w:p>
        </w:tc>
      </w:tr>
      <w:tr w:rsidR="004174A3" w:rsidRPr="004174A3" w14:paraId="3019F9E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5D30" w14:textId="7FDE6FA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BC178" w14:textId="136DAFF0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 (1 поток)</w:t>
            </w:r>
          </w:p>
        </w:tc>
      </w:tr>
      <w:tr w:rsidR="004174A3" w:rsidRPr="004174A3" w14:paraId="728F270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EBAF0" w14:textId="72033711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14:00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462D" w14:textId="00647FD1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Монтажно-тонировочный период (4 часа) (1 поток)</w:t>
            </w:r>
          </w:p>
        </w:tc>
      </w:tr>
      <w:tr w:rsidR="004174A3" w:rsidRPr="004174A3" w14:paraId="059781A6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0A0F" w14:textId="2A881320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14:00-15:00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5C806" w14:textId="41526DD2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0F1EE44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073A7" w14:textId="124BE630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15:00-19:00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1C568" w14:textId="04CA6B33" w:rsidR="004174A3" w:rsidRPr="004174A3" w:rsidRDefault="004174A3" w:rsidP="004174A3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Монтажно-тонировочный период (4 часа) (1 поток)</w:t>
            </w:r>
          </w:p>
        </w:tc>
      </w:tr>
      <w:tr w:rsidR="004174A3" w:rsidRPr="004174A3" w14:paraId="16E17275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E899C" w14:textId="647F3A00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19:00-22:00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1EF2E" w14:textId="7FE0EDDC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4174A3" w:rsidRPr="004174A3" w14:paraId="68EA6304" w14:textId="77777777" w:rsidTr="00590571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3BFCB64C" w14:textId="0E4010FC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74A3">
              <w:rPr>
                <w:b/>
                <w:sz w:val="24"/>
                <w:szCs w:val="24"/>
              </w:rPr>
              <w:t>Д</w:t>
            </w:r>
            <w:r w:rsidRPr="004174A3">
              <w:rPr>
                <w:b/>
                <w:sz w:val="24"/>
                <w:szCs w:val="24"/>
              </w:rPr>
              <w:t>3 /</w:t>
            </w:r>
            <w:r w:rsidRPr="004174A3">
              <w:rPr>
                <w:b/>
                <w:sz w:val="24"/>
                <w:szCs w:val="24"/>
              </w:rPr>
              <w:t xml:space="preserve"> «</w:t>
            </w:r>
            <w:r w:rsidRPr="004174A3">
              <w:rPr>
                <w:b/>
                <w:sz w:val="24"/>
                <w:szCs w:val="24"/>
              </w:rPr>
              <w:t>24</w:t>
            </w:r>
            <w:r w:rsidRPr="004174A3">
              <w:rPr>
                <w:b/>
                <w:sz w:val="24"/>
                <w:szCs w:val="24"/>
              </w:rPr>
              <w:t xml:space="preserve">» </w:t>
            </w:r>
            <w:r w:rsidRPr="004174A3">
              <w:rPr>
                <w:b/>
                <w:sz w:val="24"/>
                <w:szCs w:val="24"/>
              </w:rPr>
              <w:t>июня</w:t>
            </w:r>
            <w:r w:rsidRPr="004174A3">
              <w:rPr>
                <w:b/>
                <w:sz w:val="24"/>
                <w:szCs w:val="24"/>
              </w:rPr>
              <w:t xml:space="preserve"> </w:t>
            </w:r>
            <w:r w:rsidRPr="004174A3">
              <w:rPr>
                <w:b/>
                <w:sz w:val="24"/>
                <w:szCs w:val="24"/>
              </w:rPr>
              <w:t>2024</w:t>
            </w:r>
            <w:r w:rsidRPr="004174A3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174A3" w:rsidRPr="004174A3" w14:paraId="0B178155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56F64" w14:textId="7E81A152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09:00 – 10:00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0820" w14:textId="4E16BA1A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Регистрация конкурсантов, инструктаж по ТБ и ОТ</w:t>
            </w:r>
          </w:p>
        </w:tc>
      </w:tr>
      <w:tr w:rsidR="004174A3" w:rsidRPr="004174A3" w14:paraId="49633282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4BDC" w14:textId="58EE664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10:00 – 13:00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FF052" w14:textId="4CD60AFB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Монтажно-тонировочный период (4 часа) (2 поток)</w:t>
            </w:r>
          </w:p>
        </w:tc>
      </w:tr>
      <w:tr w:rsidR="004174A3" w:rsidRPr="004174A3" w14:paraId="26642C33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59252" w14:textId="4A701593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B3F9C" w14:textId="48F892CD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4174A3" w:rsidRPr="004174A3" w14:paraId="38DCF8F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062FD" w14:textId="0324999E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14:00-17:00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2622B" w14:textId="2E25FF64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Монтажно-тонировочный период (4 часа) (2 поток)</w:t>
            </w:r>
          </w:p>
        </w:tc>
      </w:tr>
      <w:tr w:rsidR="004174A3" w:rsidRPr="004174A3" w14:paraId="07855BA1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70FEB" w14:textId="02C373A1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17:00-22:00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A6019" w14:textId="1F3798DE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 xml:space="preserve">Работа экспертов – оценка фильма-портрета </w:t>
            </w:r>
          </w:p>
        </w:tc>
      </w:tr>
      <w:tr w:rsidR="004174A3" w:rsidRPr="004174A3" w14:paraId="1A7050AD" w14:textId="77777777" w:rsidTr="00590571">
        <w:trPr>
          <w:trHeight w:val="70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ED32" w14:textId="32F04B07" w:rsidR="004174A3" w:rsidRPr="004174A3" w:rsidRDefault="004174A3" w:rsidP="004174A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4174A3">
              <w:rPr>
                <w:b/>
                <w:bCs/>
                <w:color w:val="000000"/>
                <w:sz w:val="24"/>
                <w:szCs w:val="24"/>
              </w:rPr>
              <w:t>22:00-00:00</w:t>
            </w:r>
          </w:p>
        </w:tc>
        <w:tc>
          <w:tcPr>
            <w:tcW w:w="8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36A42" w14:textId="477B15DF" w:rsidR="004174A3" w:rsidRPr="004174A3" w:rsidRDefault="004174A3" w:rsidP="004174A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74A3">
              <w:rPr>
                <w:color w:val="000000"/>
                <w:sz w:val="24"/>
                <w:szCs w:val="24"/>
              </w:rPr>
              <w:t>Внесение оценок, блокировка оценок, подписание итоговых протоколов</w:t>
            </w:r>
          </w:p>
        </w:tc>
      </w:tr>
    </w:tbl>
    <w:p w14:paraId="1F7186E4" w14:textId="4FACEAD7" w:rsidR="003329B9" w:rsidRDefault="003329B9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14B97C4F" w14:textId="2AE2A829" w:rsidR="004174A3" w:rsidRDefault="004174A3" w:rsidP="003329B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4174A3" w:rsidSect="00DD4BAE">
      <w:headerReference w:type="default" r:id="rId9"/>
      <w:footerReference w:type="default" r:id="rId10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1590" w14:textId="77777777" w:rsidR="00C15A15" w:rsidRDefault="00C15A15" w:rsidP="00970F49">
      <w:pPr>
        <w:spacing w:after="0" w:line="240" w:lineRule="auto"/>
      </w:pPr>
      <w:r>
        <w:separator/>
      </w:r>
    </w:p>
  </w:endnote>
  <w:endnote w:type="continuationSeparator" w:id="0">
    <w:p w14:paraId="34EB4742" w14:textId="77777777" w:rsidR="00C15A15" w:rsidRDefault="00C15A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DD4BAE" w:rsidRDefault="00D17132" w:rsidP="00DD4BAE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8CCF" w14:textId="77777777" w:rsidR="00C15A15" w:rsidRDefault="00C15A15" w:rsidP="00970F49">
      <w:pPr>
        <w:spacing w:after="0" w:line="240" w:lineRule="auto"/>
      </w:pPr>
      <w:r>
        <w:separator/>
      </w:r>
    </w:p>
  </w:footnote>
  <w:footnote w:type="continuationSeparator" w:id="0">
    <w:p w14:paraId="3788275D" w14:textId="77777777" w:rsidR="00C15A15" w:rsidRDefault="00C15A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6A8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7CC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29B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74A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1D1"/>
    <w:rsid w:val="00565B7C"/>
    <w:rsid w:val="00574AC1"/>
    <w:rsid w:val="0059057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3EA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36CA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4E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271B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5A15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4A84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4BA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016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E2B9-DFED-47A8-A676-BB969A95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13</cp:revision>
  <dcterms:created xsi:type="dcterms:W3CDTF">2023-10-02T15:03:00Z</dcterms:created>
  <dcterms:modified xsi:type="dcterms:W3CDTF">2024-06-11T09:34:00Z</dcterms:modified>
</cp:coreProperties>
</file>