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36"/>
          <w:szCs w:val="36"/>
        </w:rPr>
      </w:sdtEndPr>
      <w:sdtContent>
        <w:p w14:paraId="72EBF210" w14:textId="5A71AFAE" w:rsidR="00B610A2" w:rsidRPr="00F7273D" w:rsidRDefault="00F7273D" w:rsidP="00F517D2">
          <w:pPr>
            <w:spacing w:after="0" w:line="276" w:lineRule="auto"/>
            <w:contextualSpacing/>
            <w:jc w:val="both"/>
            <w:rPr>
              <w:rFonts w:ascii="Times New Roman" w:hAnsi="Times New Roman" w:cs="Times New Roman"/>
              <w:sz w:val="56"/>
              <w:szCs w:val="56"/>
            </w:rPr>
          </w:pPr>
          <w:r w:rsidRPr="00014B87">
            <w:rPr>
              <w:b/>
              <w:noProof/>
            </w:rPr>
            <w:drawing>
              <wp:inline distT="0" distB="0" distL="0" distR="0" wp14:anchorId="566D9DCC" wp14:editId="464B710D">
                <wp:extent cx="3343275" cy="1289099"/>
                <wp:effectExtent l="0" t="0" r="0" b="635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0870" cy="13305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01FF1EB" w14:textId="16CE6F30" w:rsidR="00334165" w:rsidRDefault="00334165" w:rsidP="00F517D2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088C3F1C" w14:textId="77777777" w:rsidR="00F517D2" w:rsidRPr="00F7273D" w:rsidRDefault="00F517D2" w:rsidP="00F517D2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3C80D9D0" w14:textId="77777777" w:rsidR="00666BDD" w:rsidRPr="00F7273D" w:rsidRDefault="00666BDD" w:rsidP="00F517D2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1490AA80" w14:textId="536FA5F3" w:rsidR="00334165" w:rsidRPr="00A204BB" w:rsidRDefault="00D37DEA" w:rsidP="00F517D2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1984C527" w:rsidR="00832EBB" w:rsidRDefault="000F0FC3" w:rsidP="00F517D2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6E743B">
            <w:rPr>
              <w:rFonts w:ascii="Times New Roman" w:eastAsia="Arial Unicode MS" w:hAnsi="Times New Roman" w:cs="Times New Roman"/>
              <w:sz w:val="56"/>
              <w:szCs w:val="56"/>
            </w:rPr>
            <w:t>«</w:t>
          </w:r>
          <w:r w:rsidR="006E743B" w:rsidRPr="006E743B">
            <w:rPr>
              <w:rFonts w:ascii="Times New Roman" w:eastAsia="Arial Unicode MS" w:hAnsi="Times New Roman" w:cs="Times New Roman"/>
              <w:sz w:val="56"/>
              <w:szCs w:val="56"/>
            </w:rPr>
            <w:t>СПЕЦИАЛИСТ ПО АНАЛИЗУ ДАННЫХ (BI-АНАЛИТИК)</w:t>
          </w:r>
          <w:r w:rsidRPr="006E743B">
            <w:rPr>
              <w:rFonts w:ascii="Times New Roman" w:eastAsia="Arial Unicode MS" w:hAnsi="Times New Roman" w:cs="Times New Roman"/>
              <w:sz w:val="56"/>
              <w:szCs w:val="56"/>
            </w:rPr>
            <w:t>»</w:t>
          </w:r>
        </w:p>
        <w:p w14:paraId="20590824" w14:textId="77777777" w:rsidR="00022A87" w:rsidRPr="00F7273D" w:rsidRDefault="00F700BD" w:rsidP="00F517D2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iCs/>
              <w:sz w:val="36"/>
              <w:szCs w:val="36"/>
            </w:rPr>
          </w:pPr>
          <w:r w:rsidRPr="00F7273D">
            <w:rPr>
              <w:rFonts w:ascii="Times New Roman" w:eastAsia="Arial Unicode MS" w:hAnsi="Times New Roman" w:cs="Times New Roman"/>
              <w:iCs/>
              <w:sz w:val="36"/>
              <w:szCs w:val="36"/>
            </w:rPr>
            <w:t>Итоговый (</w:t>
          </w:r>
          <w:r w:rsidR="00022A87" w:rsidRPr="00F7273D">
            <w:rPr>
              <w:rFonts w:ascii="Times New Roman" w:eastAsia="Arial Unicode MS" w:hAnsi="Times New Roman" w:cs="Times New Roman"/>
              <w:iCs/>
              <w:sz w:val="36"/>
              <w:szCs w:val="36"/>
            </w:rPr>
            <w:t>М</w:t>
          </w:r>
          <w:r w:rsidRPr="00F7273D">
            <w:rPr>
              <w:rFonts w:ascii="Times New Roman" w:eastAsia="Arial Unicode MS" w:hAnsi="Times New Roman" w:cs="Times New Roman"/>
              <w:iCs/>
              <w:sz w:val="36"/>
              <w:szCs w:val="36"/>
            </w:rPr>
            <w:t>ежрегиональный) этап Чемпионата</w:t>
          </w:r>
        </w:p>
        <w:p w14:paraId="7D975935" w14:textId="504A1ED0" w:rsidR="00334165" w:rsidRPr="00F7273D" w:rsidRDefault="00F700BD" w:rsidP="00F517D2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F7273D">
            <w:rPr>
              <w:rFonts w:ascii="Times New Roman" w:eastAsia="Arial Unicode MS" w:hAnsi="Times New Roman" w:cs="Times New Roman"/>
              <w:iCs/>
              <w:sz w:val="36"/>
              <w:szCs w:val="36"/>
            </w:rPr>
            <w:t xml:space="preserve">по профессиональному мастерству </w:t>
          </w:r>
          <w:r w:rsidR="00022A87" w:rsidRPr="00F7273D">
            <w:rPr>
              <w:rFonts w:ascii="Times New Roman" w:eastAsia="Arial Unicode MS" w:hAnsi="Times New Roman" w:cs="Times New Roman"/>
              <w:iCs/>
              <w:sz w:val="36"/>
              <w:szCs w:val="36"/>
            </w:rPr>
            <w:t>«</w:t>
          </w:r>
          <w:r w:rsidRPr="00F7273D">
            <w:rPr>
              <w:rFonts w:ascii="Times New Roman" w:eastAsia="Arial Unicode MS" w:hAnsi="Times New Roman" w:cs="Times New Roman"/>
              <w:iCs/>
              <w:sz w:val="36"/>
              <w:szCs w:val="36"/>
            </w:rPr>
            <w:t>Профессионалы</w:t>
          </w:r>
          <w:r w:rsidR="00022A87" w:rsidRPr="00F7273D">
            <w:rPr>
              <w:rFonts w:ascii="Times New Roman" w:eastAsia="Arial Unicode MS" w:hAnsi="Times New Roman" w:cs="Times New Roman"/>
              <w:iCs/>
              <w:sz w:val="36"/>
              <w:szCs w:val="36"/>
            </w:rPr>
            <w:t>»</w:t>
          </w:r>
        </w:p>
      </w:sdtContent>
    </w:sdt>
    <w:p w14:paraId="32464DCD" w14:textId="43A6D344" w:rsidR="006C6D6D" w:rsidRPr="00555B47" w:rsidRDefault="00555B47" w:rsidP="00555B47">
      <w:pPr>
        <w:spacing w:after="0" w:line="276" w:lineRule="auto"/>
        <w:contextualSpacing/>
        <w:jc w:val="center"/>
        <w:rPr>
          <w:rFonts w:ascii="Times New Roman" w:hAnsi="Times New Roman" w:cs="Times New Roman"/>
          <w:i/>
          <w:iCs/>
          <w:sz w:val="36"/>
          <w:szCs w:val="36"/>
          <w:lang w:bidi="en-US"/>
        </w:rPr>
      </w:pPr>
      <w:r w:rsidRPr="00555B47">
        <w:rPr>
          <w:rFonts w:ascii="Times New Roman" w:hAnsi="Times New Roman" w:cs="Times New Roman"/>
          <w:i/>
          <w:iCs/>
          <w:sz w:val="36"/>
          <w:szCs w:val="36"/>
          <w:lang w:bidi="en-US"/>
        </w:rPr>
        <w:t>Калужская область, Калуга Технопарк</w:t>
      </w:r>
    </w:p>
    <w:p w14:paraId="7C7486F1" w14:textId="1D69D426" w:rsidR="009B18A2" w:rsidRPr="00555B47" w:rsidRDefault="009B18A2" w:rsidP="00F517D2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  <w:lang w:bidi="en-US"/>
        </w:rPr>
      </w:pPr>
    </w:p>
    <w:p w14:paraId="4992BF3D" w14:textId="77777777" w:rsidR="006E743B" w:rsidRPr="00F517D2" w:rsidRDefault="006E743B" w:rsidP="00F517D2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7FFC6E5F" w14:textId="12233809" w:rsidR="009B18A2" w:rsidRPr="00F517D2" w:rsidRDefault="009B18A2" w:rsidP="00F517D2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6C297F1E" w14:textId="0EFE978A" w:rsidR="009B18A2" w:rsidRPr="00F517D2" w:rsidRDefault="009B18A2" w:rsidP="00F517D2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58084380" w14:textId="3630DA8D" w:rsidR="009B18A2" w:rsidRPr="00F517D2" w:rsidRDefault="009B18A2" w:rsidP="00F517D2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0B3D32D6" w14:textId="45D3E687" w:rsidR="00666BDD" w:rsidRPr="00F517D2" w:rsidRDefault="00666BDD" w:rsidP="00F517D2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6D3F9804" w14:textId="075DDCC5" w:rsidR="00666BDD" w:rsidRDefault="00666BDD" w:rsidP="00F517D2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36EB2741" w14:textId="764DB4DA" w:rsidR="00F517D2" w:rsidRDefault="00F517D2" w:rsidP="00F517D2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1E1FF540" w14:textId="4B105B03" w:rsidR="00F517D2" w:rsidRDefault="00F517D2" w:rsidP="00F517D2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4BC5EF99" w14:textId="77777777" w:rsidR="00F517D2" w:rsidRPr="00F517D2" w:rsidRDefault="00F517D2" w:rsidP="00F517D2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6EBD5D4C" w14:textId="7203C03A" w:rsidR="009B18A2" w:rsidRDefault="009B18A2" w:rsidP="00F517D2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52F872CC" w14:textId="77777777" w:rsidR="00555B47" w:rsidRPr="00F517D2" w:rsidRDefault="00555B47" w:rsidP="00F517D2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32BDF402" w14:textId="3C46ACE5" w:rsidR="009B18A2" w:rsidRPr="00F517D2" w:rsidRDefault="009B18A2" w:rsidP="00F517D2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7E63A18F" w14:textId="77777777" w:rsidR="009B18A2" w:rsidRPr="00F517D2" w:rsidRDefault="009B18A2" w:rsidP="00F517D2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2CB36C58" w14:textId="77777777" w:rsidR="00F517D2" w:rsidRDefault="00F517D2" w:rsidP="00F517D2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  <w:lang w:bidi="en-US"/>
        </w:rPr>
        <w:sectPr w:rsidR="00F517D2" w:rsidSect="004F681B">
          <w:footerReference w:type="even" r:id="rId9"/>
          <w:footerReference w:type="default" r:id="rId10"/>
          <w:pgSz w:w="11906" w:h="16838"/>
          <w:pgMar w:top="1134" w:right="851" w:bottom="1134" w:left="1701" w:header="624" w:footer="170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bidi="en-US"/>
        </w:rPr>
        <w:t>2024 г</w:t>
      </w:r>
    </w:p>
    <w:p w14:paraId="4E237B94" w14:textId="264A6BCD" w:rsidR="009955F8" w:rsidRPr="00F517D2" w:rsidRDefault="00D37DEA" w:rsidP="00F517D2">
      <w:pPr>
        <w:pStyle w:val="143"/>
        <w:shd w:val="clear" w:color="auto" w:fill="auto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F517D2"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 w:rsidRPr="00F517D2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 w:rsidRPr="00F517D2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 w:rsidRPr="00F517D2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 w:rsidRPr="00F517D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 w:rsidRPr="00F517D2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 w:rsidRPr="00F517D2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 w:rsidRPr="00F517D2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 w:rsidRPr="00F517D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 w:rsidRPr="00F517D2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F517D2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 w:rsidRPr="00F517D2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F517D2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F517D2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 w:rsidRPr="00F517D2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F517D2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F517D2" w:rsidRDefault="006C6D6D" w:rsidP="00F517D2">
      <w:pPr>
        <w:pStyle w:val="143"/>
        <w:shd w:val="clear" w:color="auto" w:fill="auto"/>
        <w:spacing w:line="36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8421A5" w14:textId="3098138E" w:rsidR="00DE39D8" w:rsidRPr="00F517D2" w:rsidRDefault="009B18A2" w:rsidP="00F517D2">
      <w:pPr>
        <w:pStyle w:val="bullet"/>
        <w:numPr>
          <w:ilvl w:val="0"/>
          <w:numId w:val="0"/>
        </w:numPr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517D2"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F517D2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4F681B" w:rsidRDefault="00FC6098" w:rsidP="004F681B">
      <w:pPr>
        <w:pStyle w:val="bullet"/>
        <w:numPr>
          <w:ilvl w:val="0"/>
          <w:numId w:val="0"/>
        </w:num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14:paraId="047DE06C" w14:textId="588B06A7" w:rsidR="00A4187F" w:rsidRPr="00F517D2" w:rsidRDefault="0029547E" w:rsidP="00F517D2">
      <w:pPr>
        <w:pStyle w:val="11"/>
        <w:contextualSpacing/>
        <w:jc w:val="both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  <w14:ligatures w14:val="standardContextual"/>
        </w:rPr>
      </w:pPr>
      <w:r w:rsidRPr="00F517D2">
        <w:rPr>
          <w:rFonts w:ascii="Times New Roman" w:hAnsi="Times New Roman"/>
          <w:sz w:val="28"/>
          <w:lang w:val="ru-RU" w:eastAsia="ru-RU"/>
        </w:rPr>
        <w:fldChar w:fldCharType="begin"/>
      </w:r>
      <w:r w:rsidRPr="00F517D2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F517D2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42037183" w:history="1">
        <w:r w:rsidR="00A4187F" w:rsidRPr="00F517D2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="00A4187F" w:rsidRPr="00F517D2">
          <w:rPr>
            <w:rFonts w:ascii="Times New Roman" w:hAnsi="Times New Roman"/>
            <w:noProof/>
            <w:webHidden/>
            <w:sz w:val="28"/>
          </w:rPr>
          <w:tab/>
        </w:r>
        <w:r w:rsidR="00A4187F" w:rsidRPr="00F517D2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A4187F" w:rsidRPr="00F517D2">
          <w:rPr>
            <w:rFonts w:ascii="Times New Roman" w:hAnsi="Times New Roman"/>
            <w:noProof/>
            <w:webHidden/>
            <w:sz w:val="28"/>
          </w:rPr>
          <w:instrText xml:space="preserve"> PAGEREF _Toc142037183 \h </w:instrText>
        </w:r>
        <w:r w:rsidR="00A4187F" w:rsidRPr="00F517D2">
          <w:rPr>
            <w:rFonts w:ascii="Times New Roman" w:hAnsi="Times New Roman"/>
            <w:noProof/>
            <w:webHidden/>
            <w:sz w:val="28"/>
          </w:rPr>
        </w:r>
        <w:r w:rsidR="00A4187F" w:rsidRPr="00F517D2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CA7168">
          <w:rPr>
            <w:rFonts w:ascii="Times New Roman" w:hAnsi="Times New Roman"/>
            <w:noProof/>
            <w:webHidden/>
            <w:sz w:val="28"/>
          </w:rPr>
          <w:t>2</w:t>
        </w:r>
        <w:r w:rsidR="00A4187F" w:rsidRPr="00F517D2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6C1733B9" w14:textId="7D5E7D8A" w:rsidR="00A4187F" w:rsidRPr="00F517D2" w:rsidRDefault="004524D6" w:rsidP="00F517D2">
      <w:pPr>
        <w:pStyle w:val="25"/>
        <w:spacing w:line="360" w:lineRule="auto"/>
        <w:contextualSpacing/>
        <w:jc w:val="both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4" w:history="1">
        <w:r w:rsidR="00A4187F" w:rsidRPr="00F517D2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="00A4187F" w:rsidRPr="00F517D2">
          <w:rPr>
            <w:noProof/>
            <w:webHidden/>
            <w:sz w:val="28"/>
            <w:szCs w:val="28"/>
          </w:rPr>
          <w:tab/>
        </w:r>
        <w:r w:rsidR="00A4187F" w:rsidRPr="00F517D2">
          <w:rPr>
            <w:noProof/>
            <w:webHidden/>
            <w:sz w:val="28"/>
            <w:szCs w:val="28"/>
          </w:rPr>
          <w:fldChar w:fldCharType="begin"/>
        </w:r>
        <w:r w:rsidR="00A4187F" w:rsidRPr="00F517D2">
          <w:rPr>
            <w:noProof/>
            <w:webHidden/>
            <w:sz w:val="28"/>
            <w:szCs w:val="28"/>
          </w:rPr>
          <w:instrText xml:space="preserve"> PAGEREF _Toc142037184 \h </w:instrText>
        </w:r>
        <w:r w:rsidR="00A4187F" w:rsidRPr="00F517D2">
          <w:rPr>
            <w:noProof/>
            <w:webHidden/>
            <w:sz w:val="28"/>
            <w:szCs w:val="28"/>
          </w:rPr>
        </w:r>
        <w:r w:rsidR="00A4187F" w:rsidRPr="00F517D2">
          <w:rPr>
            <w:noProof/>
            <w:webHidden/>
            <w:sz w:val="28"/>
            <w:szCs w:val="28"/>
          </w:rPr>
          <w:fldChar w:fldCharType="separate"/>
        </w:r>
        <w:r w:rsidR="00CA7168">
          <w:rPr>
            <w:noProof/>
            <w:webHidden/>
            <w:sz w:val="28"/>
            <w:szCs w:val="28"/>
          </w:rPr>
          <w:t>2</w:t>
        </w:r>
        <w:r w:rsidR="00A4187F" w:rsidRPr="00F517D2">
          <w:rPr>
            <w:noProof/>
            <w:webHidden/>
            <w:sz w:val="28"/>
            <w:szCs w:val="28"/>
          </w:rPr>
          <w:fldChar w:fldCharType="end"/>
        </w:r>
      </w:hyperlink>
    </w:p>
    <w:p w14:paraId="51282BA7" w14:textId="757C150C" w:rsidR="00A4187F" w:rsidRPr="00F517D2" w:rsidRDefault="004524D6" w:rsidP="00F517D2">
      <w:pPr>
        <w:pStyle w:val="25"/>
        <w:spacing w:line="360" w:lineRule="auto"/>
        <w:contextualSpacing/>
        <w:jc w:val="both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5" w:history="1">
        <w:r w:rsidR="00A4187F" w:rsidRPr="00F517D2">
          <w:rPr>
            <w:rStyle w:val="ae"/>
            <w:noProof/>
            <w:sz w:val="28"/>
            <w:szCs w:val="28"/>
          </w:rPr>
          <w:t>1.2. Перечень профессиональных задач специалиста по компетенции «</w:t>
        </w:r>
        <w:r w:rsidR="006E743B" w:rsidRPr="00F517D2">
          <w:rPr>
            <w:rStyle w:val="ae"/>
            <w:noProof/>
            <w:sz w:val="28"/>
            <w:szCs w:val="28"/>
          </w:rPr>
          <w:t>Специалист по анализу данных (</w:t>
        </w:r>
        <w:r w:rsidR="006E743B" w:rsidRPr="00F517D2">
          <w:rPr>
            <w:rStyle w:val="ae"/>
            <w:noProof/>
            <w:sz w:val="28"/>
            <w:szCs w:val="28"/>
            <w:lang w:val="en-US"/>
          </w:rPr>
          <w:t>BI</w:t>
        </w:r>
        <w:r w:rsidR="006E743B" w:rsidRPr="00F517D2">
          <w:rPr>
            <w:rStyle w:val="ae"/>
            <w:noProof/>
            <w:sz w:val="28"/>
            <w:szCs w:val="28"/>
          </w:rPr>
          <w:t>-аналитик)</w:t>
        </w:r>
        <w:r w:rsidR="00A4187F" w:rsidRPr="00F517D2">
          <w:rPr>
            <w:rStyle w:val="ae"/>
            <w:noProof/>
            <w:sz w:val="28"/>
            <w:szCs w:val="28"/>
          </w:rPr>
          <w:t>»</w:t>
        </w:r>
        <w:r w:rsidR="00A4187F" w:rsidRPr="00F517D2">
          <w:rPr>
            <w:noProof/>
            <w:webHidden/>
            <w:sz w:val="28"/>
            <w:szCs w:val="28"/>
          </w:rPr>
          <w:tab/>
        </w:r>
        <w:r w:rsidR="00A4187F" w:rsidRPr="00F517D2">
          <w:rPr>
            <w:noProof/>
            <w:webHidden/>
            <w:sz w:val="28"/>
            <w:szCs w:val="28"/>
          </w:rPr>
          <w:fldChar w:fldCharType="begin"/>
        </w:r>
        <w:r w:rsidR="00A4187F" w:rsidRPr="00F517D2">
          <w:rPr>
            <w:noProof/>
            <w:webHidden/>
            <w:sz w:val="28"/>
            <w:szCs w:val="28"/>
          </w:rPr>
          <w:instrText xml:space="preserve"> PAGEREF _Toc142037185 \h </w:instrText>
        </w:r>
        <w:r w:rsidR="00A4187F" w:rsidRPr="00F517D2">
          <w:rPr>
            <w:noProof/>
            <w:webHidden/>
            <w:sz w:val="28"/>
            <w:szCs w:val="28"/>
          </w:rPr>
        </w:r>
        <w:r w:rsidR="00A4187F" w:rsidRPr="00F517D2">
          <w:rPr>
            <w:noProof/>
            <w:webHidden/>
            <w:sz w:val="28"/>
            <w:szCs w:val="28"/>
          </w:rPr>
          <w:fldChar w:fldCharType="separate"/>
        </w:r>
        <w:r w:rsidR="00CA7168">
          <w:rPr>
            <w:noProof/>
            <w:webHidden/>
            <w:sz w:val="28"/>
            <w:szCs w:val="28"/>
          </w:rPr>
          <w:t>2</w:t>
        </w:r>
        <w:r w:rsidR="00A4187F" w:rsidRPr="00F517D2">
          <w:rPr>
            <w:noProof/>
            <w:webHidden/>
            <w:sz w:val="28"/>
            <w:szCs w:val="28"/>
          </w:rPr>
          <w:fldChar w:fldCharType="end"/>
        </w:r>
      </w:hyperlink>
    </w:p>
    <w:p w14:paraId="0D1F91CB" w14:textId="07685568" w:rsidR="00A4187F" w:rsidRPr="00F517D2" w:rsidRDefault="004524D6" w:rsidP="00F517D2">
      <w:pPr>
        <w:pStyle w:val="25"/>
        <w:spacing w:line="360" w:lineRule="auto"/>
        <w:contextualSpacing/>
        <w:jc w:val="both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6" w:history="1">
        <w:r w:rsidR="00A4187F" w:rsidRPr="00F517D2">
          <w:rPr>
            <w:rStyle w:val="ae"/>
            <w:noProof/>
            <w:sz w:val="28"/>
            <w:szCs w:val="28"/>
          </w:rPr>
          <w:t>1.3. Требования к схеме оценки</w:t>
        </w:r>
        <w:r w:rsidR="00A4187F" w:rsidRPr="00F517D2">
          <w:rPr>
            <w:noProof/>
            <w:webHidden/>
            <w:sz w:val="28"/>
            <w:szCs w:val="28"/>
          </w:rPr>
          <w:tab/>
        </w:r>
        <w:r w:rsidR="00A4187F" w:rsidRPr="00F517D2">
          <w:rPr>
            <w:noProof/>
            <w:webHidden/>
            <w:sz w:val="28"/>
            <w:szCs w:val="28"/>
          </w:rPr>
          <w:fldChar w:fldCharType="begin"/>
        </w:r>
        <w:r w:rsidR="00A4187F" w:rsidRPr="00F517D2">
          <w:rPr>
            <w:noProof/>
            <w:webHidden/>
            <w:sz w:val="28"/>
            <w:szCs w:val="28"/>
          </w:rPr>
          <w:instrText xml:space="preserve"> PAGEREF _Toc142037186 \h </w:instrText>
        </w:r>
        <w:r w:rsidR="00A4187F" w:rsidRPr="00F517D2">
          <w:rPr>
            <w:noProof/>
            <w:webHidden/>
            <w:sz w:val="28"/>
            <w:szCs w:val="28"/>
          </w:rPr>
        </w:r>
        <w:r w:rsidR="00A4187F" w:rsidRPr="00F517D2">
          <w:rPr>
            <w:noProof/>
            <w:webHidden/>
            <w:sz w:val="28"/>
            <w:szCs w:val="28"/>
          </w:rPr>
          <w:fldChar w:fldCharType="separate"/>
        </w:r>
        <w:r w:rsidR="00CA7168">
          <w:rPr>
            <w:noProof/>
            <w:webHidden/>
            <w:sz w:val="28"/>
            <w:szCs w:val="28"/>
          </w:rPr>
          <w:t>6</w:t>
        </w:r>
        <w:r w:rsidR="00A4187F" w:rsidRPr="00F517D2">
          <w:rPr>
            <w:noProof/>
            <w:webHidden/>
            <w:sz w:val="28"/>
            <w:szCs w:val="28"/>
          </w:rPr>
          <w:fldChar w:fldCharType="end"/>
        </w:r>
      </w:hyperlink>
    </w:p>
    <w:p w14:paraId="0F28D059" w14:textId="6E5274A3" w:rsidR="00A4187F" w:rsidRPr="00F517D2" w:rsidRDefault="004524D6" w:rsidP="00F517D2">
      <w:pPr>
        <w:pStyle w:val="25"/>
        <w:spacing w:line="360" w:lineRule="auto"/>
        <w:contextualSpacing/>
        <w:jc w:val="both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7" w:history="1">
        <w:r w:rsidR="00A4187F" w:rsidRPr="00F517D2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="00A4187F" w:rsidRPr="00F517D2">
          <w:rPr>
            <w:noProof/>
            <w:webHidden/>
            <w:sz w:val="28"/>
            <w:szCs w:val="28"/>
          </w:rPr>
          <w:tab/>
        </w:r>
        <w:r w:rsidR="00A4187F" w:rsidRPr="00F517D2">
          <w:rPr>
            <w:noProof/>
            <w:webHidden/>
            <w:sz w:val="28"/>
            <w:szCs w:val="28"/>
          </w:rPr>
          <w:fldChar w:fldCharType="begin"/>
        </w:r>
        <w:r w:rsidR="00A4187F" w:rsidRPr="00F517D2">
          <w:rPr>
            <w:noProof/>
            <w:webHidden/>
            <w:sz w:val="28"/>
            <w:szCs w:val="28"/>
          </w:rPr>
          <w:instrText xml:space="preserve"> PAGEREF _Toc142037187 \h </w:instrText>
        </w:r>
        <w:r w:rsidR="00A4187F" w:rsidRPr="00F517D2">
          <w:rPr>
            <w:noProof/>
            <w:webHidden/>
            <w:sz w:val="28"/>
            <w:szCs w:val="28"/>
          </w:rPr>
        </w:r>
        <w:r w:rsidR="00A4187F" w:rsidRPr="00F517D2">
          <w:rPr>
            <w:noProof/>
            <w:webHidden/>
            <w:sz w:val="28"/>
            <w:szCs w:val="28"/>
          </w:rPr>
          <w:fldChar w:fldCharType="separate"/>
        </w:r>
        <w:r w:rsidR="00CA7168">
          <w:rPr>
            <w:noProof/>
            <w:webHidden/>
            <w:sz w:val="28"/>
            <w:szCs w:val="28"/>
          </w:rPr>
          <w:t>6</w:t>
        </w:r>
        <w:r w:rsidR="00A4187F" w:rsidRPr="00F517D2">
          <w:rPr>
            <w:noProof/>
            <w:webHidden/>
            <w:sz w:val="28"/>
            <w:szCs w:val="28"/>
          </w:rPr>
          <w:fldChar w:fldCharType="end"/>
        </w:r>
      </w:hyperlink>
    </w:p>
    <w:p w14:paraId="2BCD9144" w14:textId="169F555D" w:rsidR="00A4187F" w:rsidRPr="00F517D2" w:rsidRDefault="004524D6" w:rsidP="00F517D2">
      <w:pPr>
        <w:pStyle w:val="25"/>
        <w:spacing w:line="360" w:lineRule="auto"/>
        <w:contextualSpacing/>
        <w:jc w:val="both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8" w:history="1">
        <w:r w:rsidR="00A4187F" w:rsidRPr="00F517D2">
          <w:rPr>
            <w:rStyle w:val="ae"/>
            <w:noProof/>
            <w:sz w:val="28"/>
            <w:szCs w:val="28"/>
          </w:rPr>
          <w:t>1.5. Конкурсное задание</w:t>
        </w:r>
        <w:r w:rsidR="00A4187F" w:rsidRPr="00F517D2">
          <w:rPr>
            <w:noProof/>
            <w:webHidden/>
            <w:sz w:val="28"/>
            <w:szCs w:val="28"/>
          </w:rPr>
          <w:tab/>
        </w:r>
        <w:r w:rsidR="00A4187F" w:rsidRPr="00F517D2">
          <w:rPr>
            <w:noProof/>
            <w:webHidden/>
            <w:sz w:val="28"/>
            <w:szCs w:val="28"/>
          </w:rPr>
          <w:fldChar w:fldCharType="begin"/>
        </w:r>
        <w:r w:rsidR="00A4187F" w:rsidRPr="00F517D2">
          <w:rPr>
            <w:noProof/>
            <w:webHidden/>
            <w:sz w:val="28"/>
            <w:szCs w:val="28"/>
          </w:rPr>
          <w:instrText xml:space="preserve"> PAGEREF _Toc142037188 \h </w:instrText>
        </w:r>
        <w:r w:rsidR="00A4187F" w:rsidRPr="00F517D2">
          <w:rPr>
            <w:noProof/>
            <w:webHidden/>
            <w:sz w:val="28"/>
            <w:szCs w:val="28"/>
          </w:rPr>
        </w:r>
        <w:r w:rsidR="00A4187F" w:rsidRPr="00F517D2">
          <w:rPr>
            <w:noProof/>
            <w:webHidden/>
            <w:sz w:val="28"/>
            <w:szCs w:val="28"/>
          </w:rPr>
          <w:fldChar w:fldCharType="separate"/>
        </w:r>
        <w:r w:rsidR="00CA7168">
          <w:rPr>
            <w:noProof/>
            <w:webHidden/>
            <w:sz w:val="28"/>
            <w:szCs w:val="28"/>
          </w:rPr>
          <w:t>7</w:t>
        </w:r>
        <w:r w:rsidR="00A4187F" w:rsidRPr="00F517D2">
          <w:rPr>
            <w:noProof/>
            <w:webHidden/>
            <w:sz w:val="28"/>
            <w:szCs w:val="28"/>
          </w:rPr>
          <w:fldChar w:fldCharType="end"/>
        </w:r>
      </w:hyperlink>
    </w:p>
    <w:p w14:paraId="084ABA9E" w14:textId="0828EE03" w:rsidR="00A4187F" w:rsidRPr="00F517D2" w:rsidRDefault="004524D6" w:rsidP="00F517D2">
      <w:pPr>
        <w:pStyle w:val="25"/>
        <w:spacing w:line="360" w:lineRule="auto"/>
        <w:contextualSpacing/>
        <w:jc w:val="both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9" w:history="1">
        <w:r w:rsidR="00A4187F" w:rsidRPr="00F517D2">
          <w:rPr>
            <w:rStyle w:val="ae"/>
            <w:noProof/>
            <w:sz w:val="28"/>
            <w:szCs w:val="28"/>
          </w:rPr>
          <w:t>1.5.1. Разработка/выбор конкурсного задания</w:t>
        </w:r>
        <w:r w:rsidR="00A4187F" w:rsidRPr="00F517D2">
          <w:rPr>
            <w:noProof/>
            <w:webHidden/>
            <w:sz w:val="28"/>
            <w:szCs w:val="28"/>
          </w:rPr>
          <w:tab/>
        </w:r>
        <w:r w:rsidR="00A4187F" w:rsidRPr="00F517D2">
          <w:rPr>
            <w:noProof/>
            <w:webHidden/>
            <w:sz w:val="28"/>
            <w:szCs w:val="28"/>
          </w:rPr>
          <w:fldChar w:fldCharType="begin"/>
        </w:r>
        <w:r w:rsidR="00A4187F" w:rsidRPr="00F517D2">
          <w:rPr>
            <w:noProof/>
            <w:webHidden/>
            <w:sz w:val="28"/>
            <w:szCs w:val="28"/>
          </w:rPr>
          <w:instrText xml:space="preserve"> PAGEREF _Toc142037189 \h </w:instrText>
        </w:r>
        <w:r w:rsidR="00A4187F" w:rsidRPr="00F517D2">
          <w:rPr>
            <w:noProof/>
            <w:webHidden/>
            <w:sz w:val="28"/>
            <w:szCs w:val="28"/>
          </w:rPr>
        </w:r>
        <w:r w:rsidR="00A4187F" w:rsidRPr="00F517D2">
          <w:rPr>
            <w:noProof/>
            <w:webHidden/>
            <w:sz w:val="28"/>
            <w:szCs w:val="28"/>
          </w:rPr>
          <w:fldChar w:fldCharType="separate"/>
        </w:r>
        <w:r w:rsidR="00CA7168">
          <w:rPr>
            <w:noProof/>
            <w:webHidden/>
            <w:sz w:val="28"/>
            <w:szCs w:val="28"/>
          </w:rPr>
          <w:t>7</w:t>
        </w:r>
        <w:r w:rsidR="00A4187F" w:rsidRPr="00F517D2">
          <w:rPr>
            <w:noProof/>
            <w:webHidden/>
            <w:sz w:val="28"/>
            <w:szCs w:val="28"/>
          </w:rPr>
          <w:fldChar w:fldCharType="end"/>
        </w:r>
      </w:hyperlink>
    </w:p>
    <w:p w14:paraId="35E5FBDE" w14:textId="405F39C4" w:rsidR="00A4187F" w:rsidRPr="00F517D2" w:rsidRDefault="004524D6" w:rsidP="00F517D2">
      <w:pPr>
        <w:pStyle w:val="25"/>
        <w:spacing w:line="360" w:lineRule="auto"/>
        <w:contextualSpacing/>
        <w:jc w:val="both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90" w:history="1">
        <w:r w:rsidR="00A4187F" w:rsidRPr="00F517D2">
          <w:rPr>
            <w:rStyle w:val="ae"/>
            <w:noProof/>
            <w:sz w:val="28"/>
            <w:szCs w:val="28"/>
          </w:rPr>
          <w:t>1.5.2. Структура модулей конкурсного задания (инвариант/вариатив)</w:t>
        </w:r>
        <w:r w:rsidR="00A4187F" w:rsidRPr="00F517D2">
          <w:rPr>
            <w:noProof/>
            <w:webHidden/>
            <w:sz w:val="28"/>
            <w:szCs w:val="28"/>
          </w:rPr>
          <w:tab/>
        </w:r>
        <w:r w:rsidR="00A4187F" w:rsidRPr="00F517D2">
          <w:rPr>
            <w:noProof/>
            <w:webHidden/>
            <w:sz w:val="28"/>
            <w:szCs w:val="28"/>
          </w:rPr>
          <w:fldChar w:fldCharType="begin"/>
        </w:r>
        <w:r w:rsidR="00A4187F" w:rsidRPr="00F517D2">
          <w:rPr>
            <w:noProof/>
            <w:webHidden/>
            <w:sz w:val="28"/>
            <w:szCs w:val="28"/>
          </w:rPr>
          <w:instrText xml:space="preserve"> PAGEREF _Toc142037190 \h </w:instrText>
        </w:r>
        <w:r w:rsidR="00A4187F" w:rsidRPr="00F517D2">
          <w:rPr>
            <w:noProof/>
            <w:webHidden/>
            <w:sz w:val="28"/>
            <w:szCs w:val="28"/>
          </w:rPr>
        </w:r>
        <w:r w:rsidR="00A4187F" w:rsidRPr="00F517D2">
          <w:rPr>
            <w:noProof/>
            <w:webHidden/>
            <w:sz w:val="28"/>
            <w:szCs w:val="28"/>
          </w:rPr>
          <w:fldChar w:fldCharType="separate"/>
        </w:r>
        <w:r w:rsidR="00CA7168">
          <w:rPr>
            <w:noProof/>
            <w:webHidden/>
            <w:sz w:val="28"/>
            <w:szCs w:val="28"/>
          </w:rPr>
          <w:t>7</w:t>
        </w:r>
        <w:r w:rsidR="00A4187F" w:rsidRPr="00F517D2">
          <w:rPr>
            <w:noProof/>
            <w:webHidden/>
            <w:sz w:val="28"/>
            <w:szCs w:val="28"/>
          </w:rPr>
          <w:fldChar w:fldCharType="end"/>
        </w:r>
      </w:hyperlink>
    </w:p>
    <w:p w14:paraId="52FC3D87" w14:textId="5500B7B4" w:rsidR="00A4187F" w:rsidRPr="00F517D2" w:rsidRDefault="004524D6" w:rsidP="00F517D2">
      <w:pPr>
        <w:pStyle w:val="11"/>
        <w:contextualSpacing/>
        <w:jc w:val="both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  <w14:ligatures w14:val="standardContextual"/>
        </w:rPr>
      </w:pPr>
      <w:hyperlink w:anchor="_Toc142037191" w:history="1">
        <w:r w:rsidR="00A4187F" w:rsidRPr="00F517D2">
          <w:rPr>
            <w:rStyle w:val="ae"/>
            <w:rFonts w:ascii="Times New Roman" w:hAnsi="Times New Roman"/>
            <w:noProof/>
            <w:sz w:val="28"/>
          </w:rPr>
          <w:t>2. СПЕЦИАЛЬНЫЕ ПРАВИЛА КОМПЕТЕНЦИИ</w:t>
        </w:r>
        <w:r w:rsidR="00A4187F" w:rsidRPr="00F517D2">
          <w:rPr>
            <w:rFonts w:ascii="Times New Roman" w:hAnsi="Times New Roman"/>
            <w:noProof/>
            <w:webHidden/>
            <w:sz w:val="28"/>
          </w:rPr>
          <w:tab/>
        </w:r>
        <w:r w:rsidR="00A4187F" w:rsidRPr="00F517D2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A4187F" w:rsidRPr="00F517D2">
          <w:rPr>
            <w:rFonts w:ascii="Times New Roman" w:hAnsi="Times New Roman"/>
            <w:noProof/>
            <w:webHidden/>
            <w:sz w:val="28"/>
          </w:rPr>
          <w:instrText xml:space="preserve"> PAGEREF _Toc142037191 \h </w:instrText>
        </w:r>
        <w:r w:rsidR="00A4187F" w:rsidRPr="00F517D2">
          <w:rPr>
            <w:rFonts w:ascii="Times New Roman" w:hAnsi="Times New Roman"/>
            <w:noProof/>
            <w:webHidden/>
            <w:sz w:val="28"/>
          </w:rPr>
        </w:r>
        <w:r w:rsidR="00A4187F" w:rsidRPr="00F517D2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CA7168">
          <w:rPr>
            <w:rFonts w:ascii="Times New Roman" w:hAnsi="Times New Roman"/>
            <w:noProof/>
            <w:webHidden/>
            <w:sz w:val="28"/>
          </w:rPr>
          <w:t>13</w:t>
        </w:r>
        <w:r w:rsidR="00A4187F" w:rsidRPr="00F517D2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31D141A1" w14:textId="7F225D18" w:rsidR="00A4187F" w:rsidRPr="00F517D2" w:rsidRDefault="004524D6" w:rsidP="00F517D2">
      <w:pPr>
        <w:pStyle w:val="25"/>
        <w:spacing w:line="360" w:lineRule="auto"/>
        <w:contextualSpacing/>
        <w:jc w:val="both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92" w:history="1">
        <w:r w:rsidR="00A4187F" w:rsidRPr="00F517D2">
          <w:rPr>
            <w:rStyle w:val="ae"/>
            <w:noProof/>
            <w:sz w:val="28"/>
            <w:szCs w:val="28"/>
          </w:rPr>
          <w:t>2.1. Личный инструмент конкурсанта</w:t>
        </w:r>
        <w:r w:rsidR="00A4187F" w:rsidRPr="00F517D2">
          <w:rPr>
            <w:noProof/>
            <w:webHidden/>
            <w:sz w:val="28"/>
            <w:szCs w:val="28"/>
          </w:rPr>
          <w:tab/>
        </w:r>
        <w:r w:rsidR="00A4187F" w:rsidRPr="00F517D2">
          <w:rPr>
            <w:noProof/>
            <w:webHidden/>
            <w:sz w:val="28"/>
            <w:szCs w:val="28"/>
          </w:rPr>
          <w:fldChar w:fldCharType="begin"/>
        </w:r>
        <w:r w:rsidR="00A4187F" w:rsidRPr="00F517D2">
          <w:rPr>
            <w:noProof/>
            <w:webHidden/>
            <w:sz w:val="28"/>
            <w:szCs w:val="28"/>
          </w:rPr>
          <w:instrText xml:space="preserve"> PAGEREF _Toc142037192 \h </w:instrText>
        </w:r>
        <w:r w:rsidR="00A4187F" w:rsidRPr="00F517D2">
          <w:rPr>
            <w:noProof/>
            <w:webHidden/>
            <w:sz w:val="28"/>
            <w:szCs w:val="28"/>
          </w:rPr>
        </w:r>
        <w:r w:rsidR="00A4187F" w:rsidRPr="00F517D2">
          <w:rPr>
            <w:noProof/>
            <w:webHidden/>
            <w:sz w:val="28"/>
            <w:szCs w:val="28"/>
          </w:rPr>
          <w:fldChar w:fldCharType="separate"/>
        </w:r>
        <w:r w:rsidR="00CA7168">
          <w:rPr>
            <w:noProof/>
            <w:webHidden/>
            <w:sz w:val="28"/>
            <w:szCs w:val="28"/>
          </w:rPr>
          <w:t>15</w:t>
        </w:r>
        <w:r w:rsidR="00A4187F" w:rsidRPr="00F517D2">
          <w:rPr>
            <w:noProof/>
            <w:webHidden/>
            <w:sz w:val="28"/>
            <w:szCs w:val="28"/>
          </w:rPr>
          <w:fldChar w:fldCharType="end"/>
        </w:r>
      </w:hyperlink>
    </w:p>
    <w:p w14:paraId="43CF924F" w14:textId="57510670" w:rsidR="00A4187F" w:rsidRPr="00F517D2" w:rsidRDefault="004524D6" w:rsidP="00F517D2">
      <w:pPr>
        <w:pStyle w:val="25"/>
        <w:spacing w:line="360" w:lineRule="auto"/>
        <w:contextualSpacing/>
        <w:jc w:val="both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93" w:history="1">
        <w:r w:rsidR="00A4187F" w:rsidRPr="00F517D2">
          <w:rPr>
            <w:rStyle w:val="ae"/>
            <w:noProof/>
            <w:sz w:val="28"/>
            <w:szCs w:val="28"/>
          </w:rPr>
          <w:t>2.2.</w:t>
        </w:r>
        <w:r w:rsidR="00A4187F" w:rsidRPr="00F517D2">
          <w:rPr>
            <w:rStyle w:val="ae"/>
            <w:i/>
            <w:noProof/>
            <w:sz w:val="28"/>
            <w:szCs w:val="28"/>
          </w:rPr>
          <w:t xml:space="preserve"> </w:t>
        </w:r>
        <w:r w:rsidR="00A4187F" w:rsidRPr="00F517D2">
          <w:rPr>
            <w:rStyle w:val="ae"/>
            <w:noProof/>
            <w:sz w:val="28"/>
            <w:szCs w:val="28"/>
          </w:rPr>
          <w:t>Материалы, оборудование и инструменты, запрещенные на площадке</w:t>
        </w:r>
        <w:r w:rsidR="00A4187F" w:rsidRPr="00F517D2">
          <w:rPr>
            <w:noProof/>
            <w:webHidden/>
            <w:sz w:val="28"/>
            <w:szCs w:val="28"/>
          </w:rPr>
          <w:tab/>
        </w:r>
        <w:r w:rsidR="00A4187F" w:rsidRPr="00F517D2">
          <w:rPr>
            <w:noProof/>
            <w:webHidden/>
            <w:sz w:val="28"/>
            <w:szCs w:val="28"/>
          </w:rPr>
          <w:fldChar w:fldCharType="begin"/>
        </w:r>
        <w:r w:rsidR="00A4187F" w:rsidRPr="00F517D2">
          <w:rPr>
            <w:noProof/>
            <w:webHidden/>
            <w:sz w:val="28"/>
            <w:szCs w:val="28"/>
          </w:rPr>
          <w:instrText xml:space="preserve"> PAGEREF _Toc142037193 \h </w:instrText>
        </w:r>
        <w:r w:rsidR="00A4187F" w:rsidRPr="00F517D2">
          <w:rPr>
            <w:noProof/>
            <w:webHidden/>
            <w:sz w:val="28"/>
            <w:szCs w:val="28"/>
          </w:rPr>
        </w:r>
        <w:r w:rsidR="00A4187F" w:rsidRPr="00F517D2">
          <w:rPr>
            <w:noProof/>
            <w:webHidden/>
            <w:sz w:val="28"/>
            <w:szCs w:val="28"/>
          </w:rPr>
          <w:fldChar w:fldCharType="separate"/>
        </w:r>
        <w:r w:rsidR="00CA7168">
          <w:rPr>
            <w:noProof/>
            <w:webHidden/>
            <w:sz w:val="28"/>
            <w:szCs w:val="28"/>
          </w:rPr>
          <w:t>15</w:t>
        </w:r>
        <w:r w:rsidR="00A4187F" w:rsidRPr="00F517D2">
          <w:rPr>
            <w:noProof/>
            <w:webHidden/>
            <w:sz w:val="28"/>
            <w:szCs w:val="28"/>
          </w:rPr>
          <w:fldChar w:fldCharType="end"/>
        </w:r>
      </w:hyperlink>
    </w:p>
    <w:p w14:paraId="0D2CABDB" w14:textId="207ED5E2" w:rsidR="00A4187F" w:rsidRPr="00F517D2" w:rsidRDefault="004524D6" w:rsidP="00F517D2">
      <w:pPr>
        <w:pStyle w:val="11"/>
        <w:contextualSpacing/>
        <w:jc w:val="both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  <w14:ligatures w14:val="standardContextual"/>
        </w:rPr>
      </w:pPr>
      <w:hyperlink w:anchor="_Toc142037194" w:history="1">
        <w:r w:rsidR="00A4187F" w:rsidRPr="00F517D2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="00A4187F" w:rsidRPr="00F517D2">
          <w:rPr>
            <w:rFonts w:ascii="Times New Roman" w:hAnsi="Times New Roman"/>
            <w:noProof/>
            <w:webHidden/>
            <w:sz w:val="28"/>
          </w:rPr>
          <w:tab/>
        </w:r>
        <w:r w:rsidR="00A4187F" w:rsidRPr="00F517D2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A4187F" w:rsidRPr="00F517D2">
          <w:rPr>
            <w:rFonts w:ascii="Times New Roman" w:hAnsi="Times New Roman"/>
            <w:noProof/>
            <w:webHidden/>
            <w:sz w:val="28"/>
          </w:rPr>
          <w:instrText xml:space="preserve"> PAGEREF _Toc142037194 \h </w:instrText>
        </w:r>
        <w:r w:rsidR="00A4187F" w:rsidRPr="00F517D2">
          <w:rPr>
            <w:rFonts w:ascii="Times New Roman" w:hAnsi="Times New Roman"/>
            <w:noProof/>
            <w:webHidden/>
            <w:sz w:val="28"/>
          </w:rPr>
        </w:r>
        <w:r w:rsidR="00A4187F" w:rsidRPr="00F517D2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CA7168">
          <w:rPr>
            <w:rFonts w:ascii="Times New Roman" w:hAnsi="Times New Roman"/>
            <w:noProof/>
            <w:webHidden/>
            <w:sz w:val="28"/>
          </w:rPr>
          <w:t>15</w:t>
        </w:r>
        <w:r w:rsidR="00A4187F" w:rsidRPr="00F517D2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36AA3717" w14:textId="05C9AB28" w:rsidR="00AA2B8A" w:rsidRPr="00F517D2" w:rsidRDefault="0029547E" w:rsidP="00F517D2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F517D2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3B104001" w14:textId="77777777" w:rsidR="00AA2B8A" w:rsidRPr="00F517D2" w:rsidRDefault="00AA2B8A" w:rsidP="00F517D2">
      <w:pPr>
        <w:pStyle w:val="bullet"/>
        <w:numPr>
          <w:ilvl w:val="0"/>
          <w:numId w:val="0"/>
        </w:numPr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7974273F" w14:textId="77777777" w:rsidR="00AA2B8A" w:rsidRPr="00F517D2" w:rsidRDefault="00AA2B8A" w:rsidP="00F517D2">
      <w:pPr>
        <w:pStyle w:val="bullet"/>
        <w:numPr>
          <w:ilvl w:val="0"/>
          <w:numId w:val="0"/>
        </w:numPr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7812A7A0" w14:textId="77777777" w:rsidR="00AA2B8A" w:rsidRPr="00F517D2" w:rsidRDefault="00AA2B8A" w:rsidP="00F517D2">
      <w:pPr>
        <w:pStyle w:val="bullet"/>
        <w:numPr>
          <w:ilvl w:val="0"/>
          <w:numId w:val="0"/>
        </w:numPr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26E07329" w14:textId="77777777" w:rsidR="00F517D2" w:rsidRDefault="00F517D2" w:rsidP="00F517D2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  <w:sectPr w:rsidR="00F517D2" w:rsidSect="004F681B">
          <w:pgSz w:w="11906" w:h="16838"/>
          <w:pgMar w:top="1134" w:right="851" w:bottom="1134" w:left="1701" w:header="624" w:footer="170" w:gutter="0"/>
          <w:pgNumType w:start="1"/>
          <w:cols w:space="708"/>
          <w:titlePg/>
          <w:docGrid w:linePitch="360"/>
        </w:sectPr>
      </w:pPr>
    </w:p>
    <w:p w14:paraId="04B31DD1" w14:textId="1EB754FA" w:rsidR="00A204BB" w:rsidRPr="00F517D2" w:rsidRDefault="00D37DEA" w:rsidP="00F517D2">
      <w:pPr>
        <w:pStyle w:val="bullet"/>
        <w:numPr>
          <w:ilvl w:val="0"/>
          <w:numId w:val="0"/>
        </w:num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F517D2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2D251E6E" w14:textId="49B44FD5" w:rsidR="00FB3492" w:rsidRPr="00F517D2" w:rsidRDefault="00C05AEA" w:rsidP="00F517D2">
      <w:pPr>
        <w:pStyle w:val="bullet"/>
        <w:numPr>
          <w:ilvl w:val="0"/>
          <w:numId w:val="25"/>
        </w:numPr>
        <w:ind w:left="0" w:firstLine="709"/>
        <w:contextualSpacing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F517D2">
        <w:rPr>
          <w:rFonts w:ascii="Times New Roman" w:hAnsi="Times New Roman"/>
          <w:bCs/>
          <w:i/>
          <w:sz w:val="28"/>
          <w:szCs w:val="28"/>
          <w:lang w:val="en-US" w:eastAsia="ru-RU"/>
        </w:rPr>
        <w:t>API</w:t>
      </w:r>
      <w:r w:rsidRPr="00F517D2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(</w:t>
      </w:r>
      <w:r w:rsidRPr="00F517D2">
        <w:rPr>
          <w:rFonts w:ascii="Times New Roman" w:hAnsi="Times New Roman"/>
          <w:bCs/>
          <w:i/>
          <w:sz w:val="28"/>
          <w:szCs w:val="28"/>
          <w:lang w:val="en-US" w:eastAsia="ru-RU"/>
        </w:rPr>
        <w:t>Application</w:t>
      </w:r>
      <w:r w:rsidRPr="00F517D2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 w:rsidRPr="00F517D2">
        <w:rPr>
          <w:rFonts w:ascii="Times New Roman" w:hAnsi="Times New Roman"/>
          <w:bCs/>
          <w:i/>
          <w:sz w:val="28"/>
          <w:szCs w:val="28"/>
          <w:lang w:val="en-US" w:eastAsia="ru-RU"/>
        </w:rPr>
        <w:t>Programming</w:t>
      </w:r>
      <w:r w:rsidRPr="00F517D2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 w:rsidRPr="00F517D2">
        <w:rPr>
          <w:rFonts w:ascii="Times New Roman" w:hAnsi="Times New Roman"/>
          <w:bCs/>
          <w:i/>
          <w:sz w:val="28"/>
          <w:szCs w:val="28"/>
          <w:lang w:val="en-US" w:eastAsia="ru-RU"/>
        </w:rPr>
        <w:t>Interface</w:t>
      </w:r>
      <w:r w:rsidRPr="00F517D2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или интерфейс программирования приложений) — это совокупность инструментов и функций в виде интерфейса для создания новых приложений, благодаря которому одна программа будет взаимодействовать с другой.</w:t>
      </w:r>
    </w:p>
    <w:p w14:paraId="18FD8A99" w14:textId="77777777" w:rsidR="00C17B01" w:rsidRPr="00F517D2" w:rsidRDefault="00C17B01" w:rsidP="00F517D2">
      <w:pPr>
        <w:pStyle w:val="bullet"/>
        <w:numPr>
          <w:ilvl w:val="0"/>
          <w:numId w:val="0"/>
        </w:numPr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0E9CD1CA" w14:textId="0A84F0CB" w:rsidR="00E04FDF" w:rsidRPr="00F517D2" w:rsidRDefault="00DE39D8" w:rsidP="00F517D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450204622"/>
      <w:r w:rsidRPr="00F517D2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bookmarkEnd w:id="0"/>
    </w:p>
    <w:p w14:paraId="6266C26B" w14:textId="2F9878DE" w:rsidR="00DE39D8" w:rsidRPr="00A204BB" w:rsidRDefault="00D37DEA" w:rsidP="00F517D2">
      <w:pPr>
        <w:pStyle w:val="-1"/>
        <w:spacing w:before="0" w:after="0"/>
        <w:contextualSpacing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F517D2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5560CAC3" w14:textId="7464D02A" w:rsidR="00A2566E" w:rsidRPr="00A204BB" w:rsidRDefault="00A2566E" w:rsidP="00F517D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_Toc78885652"/>
      <w:bookmarkStart w:id="4" w:name="_Toc142037185"/>
      <w:r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226904">
        <w:rPr>
          <w:rFonts w:ascii="Times New Roman" w:hAnsi="Times New Roman" w:cs="Times New Roman"/>
          <w:sz w:val="28"/>
          <w:szCs w:val="28"/>
        </w:rPr>
        <w:t>компетенции «</w:t>
      </w:r>
      <w:r w:rsidR="006E743B">
        <w:rPr>
          <w:rFonts w:ascii="Times New Roman" w:hAnsi="Times New Roman" w:cs="Times New Roman"/>
          <w:sz w:val="28"/>
          <w:szCs w:val="28"/>
        </w:rPr>
        <w:t>С</w:t>
      </w:r>
      <w:r w:rsidR="006E743B" w:rsidRPr="006E743B">
        <w:rPr>
          <w:rFonts w:ascii="Times New Roman" w:hAnsi="Times New Roman" w:cs="Times New Roman"/>
          <w:sz w:val="28"/>
          <w:szCs w:val="28"/>
        </w:rPr>
        <w:t>пециалист по анализу данных (</w:t>
      </w:r>
      <w:r w:rsidR="006E743B">
        <w:rPr>
          <w:rFonts w:ascii="Times New Roman" w:hAnsi="Times New Roman" w:cs="Times New Roman"/>
          <w:sz w:val="28"/>
          <w:szCs w:val="28"/>
          <w:lang w:val="en-US"/>
        </w:rPr>
        <w:t>BI</w:t>
      </w:r>
      <w:r w:rsidR="006E743B" w:rsidRPr="006E743B">
        <w:rPr>
          <w:rFonts w:ascii="Times New Roman" w:hAnsi="Times New Roman" w:cs="Times New Roman"/>
          <w:sz w:val="28"/>
          <w:szCs w:val="28"/>
        </w:rPr>
        <w:t>-аналитик)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Hlk123050441"/>
      <w:r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204BB">
        <w:rPr>
          <w:rFonts w:ascii="Times New Roman" w:hAnsi="Times New Roman" w:cs="Times New Roman"/>
          <w:sz w:val="28"/>
          <w:szCs w:val="28"/>
        </w:rPr>
        <w:t>т знани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204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5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>
        <w:rPr>
          <w:rFonts w:ascii="Times New Roman" w:hAnsi="Times New Roman" w:cs="Times New Roman"/>
          <w:sz w:val="28"/>
          <w:szCs w:val="28"/>
        </w:rPr>
        <w:t xml:space="preserve">наиболее актуальных требований работодателей отрасли. </w:t>
      </w:r>
    </w:p>
    <w:p w14:paraId="7D4F7DE4" w14:textId="77777777" w:rsidR="00A2566E" w:rsidRDefault="00A2566E" w:rsidP="00F517D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9D98F9" w14:textId="77777777" w:rsidR="00A2566E" w:rsidRPr="00A204BB" w:rsidRDefault="00A2566E" w:rsidP="00F517D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5202801E" w14:textId="77777777" w:rsidR="00A2566E" w:rsidRPr="00A204BB" w:rsidRDefault="00A2566E" w:rsidP="00F517D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</w:t>
      </w:r>
      <w:r w:rsidRPr="009E37D3">
        <w:rPr>
          <w:rFonts w:ascii="Times New Roman" w:hAnsi="Times New Roman" w:cs="Times New Roman"/>
          <w:sz w:val="28"/>
          <w:szCs w:val="28"/>
        </w:rPr>
        <w:t>знаний, умени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E37D3">
        <w:rPr>
          <w:rFonts w:ascii="Times New Roman" w:hAnsi="Times New Roman" w:cs="Times New Roman"/>
          <w:sz w:val="28"/>
          <w:szCs w:val="28"/>
        </w:rPr>
        <w:t>,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практической работы. </w:t>
      </w:r>
    </w:p>
    <w:p w14:paraId="44F9DBE2" w14:textId="04418E67" w:rsidR="00A2566E" w:rsidRDefault="00A2566E" w:rsidP="00F517D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204BB">
        <w:rPr>
          <w:rFonts w:ascii="Times New Roman" w:hAnsi="Times New Roman" w:cs="Times New Roman"/>
          <w:sz w:val="28"/>
          <w:szCs w:val="28"/>
        </w:rPr>
        <w:t xml:space="preserve"> на четкие разделы с номерами и заголовками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>
        <w:rPr>
          <w:rFonts w:ascii="Times New Roman" w:hAnsi="Times New Roman" w:cs="Times New Roman"/>
          <w:sz w:val="28"/>
          <w:szCs w:val="28"/>
        </w:rPr>
        <w:t xml:space="preserve">которых </w:t>
      </w:r>
      <w:r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200A7A9" w14:textId="77777777" w:rsidR="00F517D2" w:rsidRDefault="00F517D2" w:rsidP="00231BB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bookmarkEnd w:id="3"/>
    <w:p w14:paraId="577AA542" w14:textId="5897E3B5" w:rsidR="00640E46" w:rsidRDefault="00270E01" w:rsidP="00231BB7">
      <w:pPr>
        <w:pStyle w:val="-2"/>
        <w:numPr>
          <w:ilvl w:val="1"/>
          <w:numId w:val="25"/>
        </w:numPr>
        <w:tabs>
          <w:tab w:val="left" w:pos="1134"/>
        </w:tabs>
        <w:spacing w:before="0" w:after="0"/>
        <w:ind w:left="0" w:firstLine="709"/>
        <w:contextualSpacing/>
        <w:jc w:val="both"/>
        <w:rPr>
          <w:rFonts w:ascii="Times New Roman" w:hAnsi="Times New Roman"/>
          <w:sz w:val="24"/>
        </w:rPr>
      </w:pPr>
      <w:r w:rsidRPr="00D83E4E">
        <w:rPr>
          <w:rFonts w:ascii="Times New Roman" w:hAnsi="Times New Roman"/>
          <w:sz w:val="24"/>
        </w:rPr>
        <w:t>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300A88" w:rsidRPr="00300A88">
        <w:rPr>
          <w:rFonts w:ascii="Times New Roman" w:hAnsi="Times New Roman"/>
          <w:sz w:val="24"/>
        </w:rPr>
        <w:t>СПЕЦИАЛИСТ ПО АНАЛИЗУ ДАННЫХ (BI-АНАЛИТИК)</w:t>
      </w:r>
      <w:r w:rsidR="00300A88" w:rsidRPr="00D83E4E">
        <w:rPr>
          <w:rFonts w:ascii="Times New Roman" w:hAnsi="Times New Roman"/>
          <w:sz w:val="24"/>
        </w:rPr>
        <w:t>»</w:t>
      </w:r>
      <w:bookmarkEnd w:id="4"/>
    </w:p>
    <w:p w14:paraId="2AAF0BB0" w14:textId="3AEDA54C" w:rsidR="00F517D2" w:rsidRPr="00F517D2" w:rsidRDefault="00F517D2" w:rsidP="00231BB7">
      <w:pPr>
        <w:pStyle w:val="-2"/>
        <w:spacing w:before="0" w:after="0"/>
        <w:contextualSpacing/>
        <w:jc w:val="right"/>
        <w:rPr>
          <w:rFonts w:ascii="Times New Roman" w:hAnsi="Times New Roman"/>
          <w:b w:val="0"/>
          <w:bCs/>
          <w:i/>
          <w:iCs/>
          <w:szCs w:val="28"/>
        </w:rPr>
      </w:pPr>
      <w:r w:rsidRPr="00F517D2">
        <w:rPr>
          <w:rFonts w:ascii="Times New Roman" w:hAnsi="Times New Roman"/>
          <w:b w:val="0"/>
          <w:bCs/>
          <w:i/>
          <w:iCs/>
          <w:szCs w:val="28"/>
        </w:rPr>
        <w:t>Таблица №1</w:t>
      </w:r>
    </w:p>
    <w:p w14:paraId="35DFCBDA" w14:textId="49EB393D" w:rsidR="00A2566E" w:rsidRPr="00F80621" w:rsidRDefault="00640E46" w:rsidP="00231BB7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80621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6377"/>
        <w:gridCol w:w="1979"/>
      </w:tblGrid>
      <w:tr w:rsidR="00231BB7" w14:paraId="6D7AB103" w14:textId="77777777" w:rsidTr="00231BB7">
        <w:trPr>
          <w:jc w:val="center"/>
        </w:trPr>
        <w:tc>
          <w:tcPr>
            <w:tcW w:w="988" w:type="dxa"/>
            <w:shd w:val="clear" w:color="auto" w:fill="92D050"/>
            <w:vAlign w:val="center"/>
          </w:tcPr>
          <w:p w14:paraId="1F003278" w14:textId="77777777" w:rsidR="00231BB7" w:rsidRPr="00B56F92" w:rsidRDefault="00231BB7" w:rsidP="00A16F12">
            <w:pPr>
              <w:spacing w:line="276" w:lineRule="auto"/>
              <w:contextualSpacing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№ п/п</w:t>
            </w:r>
          </w:p>
        </w:tc>
        <w:tc>
          <w:tcPr>
            <w:tcW w:w="6378" w:type="dxa"/>
            <w:shd w:val="clear" w:color="auto" w:fill="92D050"/>
            <w:vAlign w:val="center"/>
          </w:tcPr>
          <w:p w14:paraId="659CE774" w14:textId="77777777" w:rsidR="00231BB7" w:rsidRPr="00B56F92" w:rsidRDefault="00231BB7" w:rsidP="00A16F12">
            <w:pPr>
              <w:spacing w:line="276" w:lineRule="auto"/>
              <w:contextualSpacing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Раздел</w:t>
            </w:r>
          </w:p>
        </w:tc>
        <w:tc>
          <w:tcPr>
            <w:tcW w:w="1979" w:type="dxa"/>
            <w:shd w:val="clear" w:color="auto" w:fill="92D050"/>
            <w:vAlign w:val="center"/>
          </w:tcPr>
          <w:p w14:paraId="4F684061" w14:textId="77777777" w:rsidR="00231BB7" w:rsidRPr="00B56F92" w:rsidRDefault="00231BB7" w:rsidP="00A16F12">
            <w:pPr>
              <w:spacing w:line="276" w:lineRule="auto"/>
              <w:contextualSpacing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Важность в %</w:t>
            </w:r>
          </w:p>
        </w:tc>
      </w:tr>
      <w:tr w:rsidR="00231BB7" w14:paraId="766CF8A8" w14:textId="77777777" w:rsidTr="00231BB7">
        <w:trPr>
          <w:jc w:val="center"/>
        </w:trPr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16E5AFE3" w14:textId="77777777" w:rsidR="00231BB7" w:rsidRPr="00B56F92" w:rsidRDefault="00231BB7" w:rsidP="00A16F12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B56F9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378" w:type="dxa"/>
            <w:vAlign w:val="center"/>
          </w:tcPr>
          <w:p w14:paraId="04994B3F" w14:textId="77777777" w:rsidR="00231BB7" w:rsidRPr="00B56F92" w:rsidRDefault="00231BB7" w:rsidP="00A16F12">
            <w:pPr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B56F92">
              <w:rPr>
                <w:b/>
                <w:bCs/>
                <w:sz w:val="24"/>
                <w:szCs w:val="24"/>
              </w:rPr>
              <w:t>Разработка модулей программного обеспечения для компьютерных систем</w:t>
            </w:r>
          </w:p>
        </w:tc>
        <w:tc>
          <w:tcPr>
            <w:tcW w:w="1979" w:type="dxa"/>
            <w:vAlign w:val="center"/>
          </w:tcPr>
          <w:p w14:paraId="07E850B6" w14:textId="77777777" w:rsidR="00231BB7" w:rsidRPr="00B56F92" w:rsidRDefault="00231BB7" w:rsidP="00A16F12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B56F92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231BB7" w14:paraId="27D77EEA" w14:textId="77777777" w:rsidTr="00231BB7">
        <w:trPr>
          <w:jc w:val="center"/>
        </w:trPr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4D8C3B1E" w14:textId="77777777" w:rsidR="00231BB7" w:rsidRDefault="00231BB7" w:rsidP="00A16F1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17C4D1EE" w14:textId="77777777" w:rsidR="00231BB7" w:rsidRPr="00665D26" w:rsidRDefault="00231BB7" w:rsidP="00A16F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65D26">
              <w:rPr>
                <w:sz w:val="24"/>
                <w:szCs w:val="24"/>
              </w:rPr>
              <w:t>Специалист должен знать и понимать:</w:t>
            </w:r>
          </w:p>
          <w:p w14:paraId="74B65DBE" w14:textId="77777777" w:rsidR="00231BB7" w:rsidRPr="00665D26" w:rsidRDefault="00231BB7" w:rsidP="00A16F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65D26">
              <w:rPr>
                <w:sz w:val="24"/>
                <w:szCs w:val="24"/>
              </w:rPr>
              <w:t>- основные этапы разработки программного обеспечения;</w:t>
            </w:r>
          </w:p>
          <w:p w14:paraId="13372A67" w14:textId="77777777" w:rsidR="00231BB7" w:rsidRPr="00665D26" w:rsidRDefault="00231BB7" w:rsidP="00A16F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65D26">
              <w:rPr>
                <w:sz w:val="24"/>
                <w:szCs w:val="24"/>
              </w:rPr>
              <w:t>- основные принципы технологии структурного и объектно-ориентированного программирования;</w:t>
            </w:r>
          </w:p>
          <w:p w14:paraId="466265F1" w14:textId="77777777" w:rsidR="00231BB7" w:rsidRPr="00665D26" w:rsidRDefault="00231BB7" w:rsidP="00A16F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65D26">
              <w:rPr>
                <w:sz w:val="24"/>
                <w:szCs w:val="24"/>
              </w:rPr>
              <w:t>- способы оптимизации и приемы рефакторинга;</w:t>
            </w:r>
          </w:p>
          <w:p w14:paraId="47EDB50D" w14:textId="77777777" w:rsidR="00231BB7" w:rsidRDefault="00231BB7" w:rsidP="00A16F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65D26">
              <w:rPr>
                <w:sz w:val="24"/>
                <w:szCs w:val="24"/>
              </w:rPr>
              <w:t>- основные принципы отладки и тестирования программных продуктов.</w:t>
            </w:r>
          </w:p>
        </w:tc>
        <w:tc>
          <w:tcPr>
            <w:tcW w:w="1979" w:type="dxa"/>
            <w:vAlign w:val="center"/>
          </w:tcPr>
          <w:p w14:paraId="0547A026" w14:textId="77777777" w:rsidR="00231BB7" w:rsidRDefault="00231BB7" w:rsidP="00A16F1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31BB7" w14:paraId="59548000" w14:textId="77777777" w:rsidTr="00231BB7">
        <w:trPr>
          <w:jc w:val="center"/>
        </w:trPr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112C97D3" w14:textId="77777777" w:rsidR="00231BB7" w:rsidRDefault="00231BB7" w:rsidP="00A16F1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76C931B2" w14:textId="77777777" w:rsidR="00231BB7" w:rsidRPr="00665D26" w:rsidRDefault="00231BB7" w:rsidP="00A16F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65D26">
              <w:rPr>
                <w:sz w:val="24"/>
                <w:szCs w:val="24"/>
              </w:rPr>
              <w:t>Специалист должен уметь:</w:t>
            </w:r>
          </w:p>
          <w:p w14:paraId="1F8474C6" w14:textId="77777777" w:rsidR="00231BB7" w:rsidRPr="00665D26" w:rsidRDefault="00231BB7" w:rsidP="00A16F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65D26">
              <w:rPr>
                <w:sz w:val="24"/>
                <w:szCs w:val="24"/>
              </w:rPr>
              <w:lastRenderedPageBreak/>
              <w:t>- осуществлять разработку кода программного модуля на языках низкого и высокого уровней;</w:t>
            </w:r>
          </w:p>
          <w:p w14:paraId="37809431" w14:textId="77777777" w:rsidR="00231BB7" w:rsidRPr="00665D26" w:rsidRDefault="00231BB7" w:rsidP="00A16F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65D26">
              <w:rPr>
                <w:sz w:val="24"/>
                <w:szCs w:val="24"/>
              </w:rPr>
              <w:t>- создавать программу по разработанному алгоритму как отдельный модуль;</w:t>
            </w:r>
          </w:p>
          <w:p w14:paraId="5AC1E17C" w14:textId="77777777" w:rsidR="00231BB7" w:rsidRPr="00665D26" w:rsidRDefault="00231BB7" w:rsidP="00A16F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65D26">
              <w:rPr>
                <w:sz w:val="24"/>
                <w:szCs w:val="24"/>
              </w:rPr>
              <w:t>- выполнять отладку и тестирование программы на уровне модуля;</w:t>
            </w:r>
          </w:p>
          <w:p w14:paraId="5AF4290A" w14:textId="77777777" w:rsidR="00231BB7" w:rsidRPr="00665D26" w:rsidRDefault="00231BB7" w:rsidP="00A16F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65D26">
              <w:rPr>
                <w:sz w:val="24"/>
                <w:szCs w:val="24"/>
              </w:rPr>
              <w:t>- осуществлять разработку кода программного модуля на современных языках программирования;</w:t>
            </w:r>
          </w:p>
          <w:p w14:paraId="63D73A0D" w14:textId="77777777" w:rsidR="00231BB7" w:rsidRPr="00665D26" w:rsidRDefault="00231BB7" w:rsidP="00A16F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65D26">
              <w:rPr>
                <w:sz w:val="24"/>
                <w:szCs w:val="24"/>
              </w:rPr>
              <w:t>- уметь выполнять оптимизацию и рефакторинг программного кода;</w:t>
            </w:r>
          </w:p>
          <w:p w14:paraId="52DAE142" w14:textId="77777777" w:rsidR="00231BB7" w:rsidRDefault="00231BB7" w:rsidP="00A16F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65D26">
              <w:rPr>
                <w:sz w:val="24"/>
                <w:szCs w:val="24"/>
              </w:rPr>
              <w:t>- оформлять документацию на программные средства.</w:t>
            </w:r>
          </w:p>
        </w:tc>
        <w:tc>
          <w:tcPr>
            <w:tcW w:w="1979" w:type="dxa"/>
            <w:vAlign w:val="center"/>
          </w:tcPr>
          <w:p w14:paraId="32008754" w14:textId="77777777" w:rsidR="00231BB7" w:rsidRDefault="00231BB7" w:rsidP="00A16F1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31BB7" w14:paraId="47C2C9DE" w14:textId="77777777" w:rsidTr="00231BB7">
        <w:trPr>
          <w:jc w:val="center"/>
        </w:trPr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19BF5BB7" w14:textId="77777777" w:rsidR="00231BB7" w:rsidRPr="00B56F92" w:rsidRDefault="00231BB7" w:rsidP="00A16F12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B56F9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78" w:type="dxa"/>
            <w:vAlign w:val="center"/>
          </w:tcPr>
          <w:p w14:paraId="5D2E3B8B" w14:textId="77777777" w:rsidR="00231BB7" w:rsidRPr="00B56F92" w:rsidRDefault="00231BB7" w:rsidP="00A16F12">
            <w:pPr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B56F92">
              <w:rPr>
                <w:b/>
                <w:bCs/>
                <w:sz w:val="24"/>
                <w:szCs w:val="24"/>
              </w:rPr>
              <w:t>Разработка и отладка программного кода</w:t>
            </w:r>
          </w:p>
        </w:tc>
        <w:tc>
          <w:tcPr>
            <w:tcW w:w="1979" w:type="dxa"/>
            <w:vAlign w:val="center"/>
          </w:tcPr>
          <w:p w14:paraId="51AF28F3" w14:textId="77777777" w:rsidR="00231BB7" w:rsidRPr="00B56F92" w:rsidRDefault="00231BB7" w:rsidP="00A16F12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B56F92"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231BB7" w14:paraId="2A5169E8" w14:textId="77777777" w:rsidTr="00231BB7">
        <w:trPr>
          <w:jc w:val="center"/>
        </w:trPr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16C73074" w14:textId="77777777" w:rsidR="00231BB7" w:rsidRDefault="00231BB7" w:rsidP="00A16F1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729A8DB5" w14:textId="77777777" w:rsidR="00231BB7" w:rsidRPr="00665D26" w:rsidRDefault="00231BB7" w:rsidP="00A16F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65D26">
              <w:rPr>
                <w:sz w:val="24"/>
                <w:szCs w:val="24"/>
              </w:rPr>
              <w:t>Специалист должен знать и понимать:</w:t>
            </w:r>
          </w:p>
          <w:p w14:paraId="2E3B421B" w14:textId="77777777" w:rsidR="00231BB7" w:rsidRPr="00665D26" w:rsidRDefault="00231BB7" w:rsidP="00A16F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65D26">
              <w:rPr>
                <w:sz w:val="24"/>
                <w:szCs w:val="24"/>
              </w:rPr>
              <w:t>- методы и приемы формализации поставленных задач;</w:t>
            </w:r>
          </w:p>
          <w:p w14:paraId="3263C845" w14:textId="77777777" w:rsidR="00231BB7" w:rsidRPr="00665D26" w:rsidRDefault="00231BB7" w:rsidP="00A16F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65D26">
              <w:rPr>
                <w:sz w:val="24"/>
                <w:szCs w:val="24"/>
              </w:rPr>
              <w:t>- методы и приемы алгоритмизации поставленных задач;</w:t>
            </w:r>
          </w:p>
          <w:p w14:paraId="3906DD54" w14:textId="77777777" w:rsidR="00231BB7" w:rsidRPr="00665D26" w:rsidRDefault="00231BB7" w:rsidP="00A16F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65D26">
              <w:rPr>
                <w:sz w:val="24"/>
                <w:szCs w:val="24"/>
              </w:rPr>
              <w:t>- синтаксис выбранного языка программирования, особенности программирования на этом языке, стандартные библиотеки языка программирования;</w:t>
            </w:r>
          </w:p>
          <w:p w14:paraId="5765A652" w14:textId="77777777" w:rsidR="00231BB7" w:rsidRPr="00665D26" w:rsidRDefault="00231BB7" w:rsidP="00A16F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65D26">
              <w:rPr>
                <w:sz w:val="24"/>
                <w:szCs w:val="24"/>
              </w:rPr>
              <w:t>- методологии разработки компьютерного программного обеспечения</w:t>
            </w:r>
          </w:p>
          <w:p w14:paraId="71AA8A94" w14:textId="77777777" w:rsidR="00231BB7" w:rsidRPr="00665D26" w:rsidRDefault="00231BB7" w:rsidP="00A16F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65D26">
              <w:rPr>
                <w:sz w:val="24"/>
                <w:szCs w:val="24"/>
              </w:rPr>
              <w:t>- методы повышения читаемости программного кода;</w:t>
            </w:r>
          </w:p>
          <w:p w14:paraId="36933418" w14:textId="77777777" w:rsidR="00231BB7" w:rsidRPr="00665D26" w:rsidRDefault="00231BB7" w:rsidP="00A16F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65D26">
              <w:rPr>
                <w:sz w:val="24"/>
                <w:szCs w:val="24"/>
              </w:rPr>
              <w:t>- основные стандарты оформления технической документации на компьютерное программное обеспечение;</w:t>
            </w:r>
          </w:p>
          <w:p w14:paraId="48425EF3" w14:textId="77777777" w:rsidR="00231BB7" w:rsidRDefault="00231BB7" w:rsidP="00A16F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65D26">
              <w:rPr>
                <w:sz w:val="24"/>
                <w:szCs w:val="24"/>
              </w:rPr>
              <w:t>- методы и приемы отладки программного кода.</w:t>
            </w:r>
          </w:p>
        </w:tc>
        <w:tc>
          <w:tcPr>
            <w:tcW w:w="1979" w:type="dxa"/>
            <w:vAlign w:val="center"/>
          </w:tcPr>
          <w:p w14:paraId="35416F23" w14:textId="77777777" w:rsidR="00231BB7" w:rsidRDefault="00231BB7" w:rsidP="00A16F1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31BB7" w14:paraId="777DB53E" w14:textId="77777777" w:rsidTr="00231BB7">
        <w:trPr>
          <w:jc w:val="center"/>
        </w:trPr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1058BB1B" w14:textId="77777777" w:rsidR="00231BB7" w:rsidRDefault="00231BB7" w:rsidP="00A16F1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370EBBC6" w14:textId="77777777" w:rsidR="00231BB7" w:rsidRPr="00665D26" w:rsidRDefault="00231BB7" w:rsidP="00A16F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65D26">
              <w:rPr>
                <w:sz w:val="24"/>
                <w:szCs w:val="24"/>
              </w:rPr>
              <w:t>Специалист должен уметь:</w:t>
            </w:r>
          </w:p>
          <w:p w14:paraId="4B4660EA" w14:textId="77777777" w:rsidR="00231BB7" w:rsidRPr="00665D26" w:rsidRDefault="00231BB7" w:rsidP="00A16F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65D26">
              <w:rPr>
                <w:sz w:val="24"/>
                <w:szCs w:val="24"/>
              </w:rPr>
              <w:t>- применять алгоритмы решения типовых задач в области разработки;</w:t>
            </w:r>
          </w:p>
          <w:p w14:paraId="6600BD82" w14:textId="77777777" w:rsidR="00231BB7" w:rsidRPr="00665D26" w:rsidRDefault="00231BB7" w:rsidP="00A16F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65D26">
              <w:rPr>
                <w:sz w:val="24"/>
                <w:szCs w:val="24"/>
              </w:rPr>
              <w:t>- использовать методы и приемы формализации поставленных задач;</w:t>
            </w:r>
          </w:p>
          <w:p w14:paraId="45730F86" w14:textId="77777777" w:rsidR="00231BB7" w:rsidRPr="00665D26" w:rsidRDefault="00231BB7" w:rsidP="00A16F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65D26">
              <w:rPr>
                <w:sz w:val="24"/>
                <w:szCs w:val="24"/>
              </w:rPr>
              <w:t>- использовать методы и приемы алгоритмизации поставленных задач;</w:t>
            </w:r>
          </w:p>
          <w:p w14:paraId="6A2765B6" w14:textId="77777777" w:rsidR="00231BB7" w:rsidRPr="00665D26" w:rsidRDefault="00231BB7" w:rsidP="00A16F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65D26">
              <w:rPr>
                <w:sz w:val="24"/>
                <w:szCs w:val="24"/>
              </w:rPr>
              <w:t>- применять выбранные языки программирования для написания программного кода;</w:t>
            </w:r>
          </w:p>
          <w:p w14:paraId="0475F5C0" w14:textId="77777777" w:rsidR="00231BB7" w:rsidRPr="00665D26" w:rsidRDefault="00231BB7" w:rsidP="00A16F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65D26">
              <w:rPr>
                <w:sz w:val="24"/>
                <w:szCs w:val="24"/>
              </w:rPr>
              <w:t>- использовать выбранную среду программирования;</w:t>
            </w:r>
          </w:p>
          <w:p w14:paraId="3C61792D" w14:textId="77777777" w:rsidR="00231BB7" w:rsidRPr="00665D26" w:rsidRDefault="00231BB7" w:rsidP="00A16F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65D26">
              <w:rPr>
                <w:sz w:val="24"/>
                <w:szCs w:val="24"/>
              </w:rPr>
              <w:t>- использовать возможности имеющейся технической и/или программной архитектуры для написания программного кода;</w:t>
            </w:r>
          </w:p>
          <w:p w14:paraId="0272968F" w14:textId="77777777" w:rsidR="00231BB7" w:rsidRPr="00665D26" w:rsidRDefault="00231BB7" w:rsidP="00A16F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65D26">
              <w:rPr>
                <w:sz w:val="24"/>
                <w:szCs w:val="24"/>
              </w:rPr>
              <w:t>- применять нормативно-технические документы, определяющие требования к оформлению программного кода;</w:t>
            </w:r>
          </w:p>
          <w:p w14:paraId="01068BF3" w14:textId="77777777" w:rsidR="00231BB7" w:rsidRPr="00665D26" w:rsidRDefault="00231BB7" w:rsidP="00A16F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65D26">
              <w:rPr>
                <w:sz w:val="24"/>
                <w:szCs w:val="24"/>
              </w:rPr>
              <w:t>- выявлять ошибки в программном коде;</w:t>
            </w:r>
          </w:p>
          <w:p w14:paraId="73338BE5" w14:textId="77777777" w:rsidR="00231BB7" w:rsidRPr="00665D26" w:rsidRDefault="00231BB7" w:rsidP="00A16F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65D26">
              <w:rPr>
                <w:sz w:val="24"/>
                <w:szCs w:val="24"/>
              </w:rPr>
              <w:t>- применять методы и приемы отладки программного кода;</w:t>
            </w:r>
          </w:p>
          <w:p w14:paraId="1B8ABDE2" w14:textId="77777777" w:rsidR="00231BB7" w:rsidRDefault="00231BB7" w:rsidP="00A16F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65D26">
              <w:rPr>
                <w:sz w:val="24"/>
                <w:szCs w:val="24"/>
              </w:rPr>
              <w:t>- интерпретировать сообщения об ошибках, предупреждения, записи технологических журналов;</w:t>
            </w:r>
          </w:p>
        </w:tc>
        <w:tc>
          <w:tcPr>
            <w:tcW w:w="1979" w:type="dxa"/>
            <w:vAlign w:val="center"/>
          </w:tcPr>
          <w:p w14:paraId="34A34AEA" w14:textId="77777777" w:rsidR="00231BB7" w:rsidRDefault="00231BB7" w:rsidP="00A16F1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31BB7" w14:paraId="71714383" w14:textId="77777777" w:rsidTr="00231BB7">
        <w:trPr>
          <w:jc w:val="center"/>
        </w:trPr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2C9EFB3E" w14:textId="77777777" w:rsidR="00231BB7" w:rsidRPr="00B56F92" w:rsidRDefault="00231BB7" w:rsidP="00A16F12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B56F92">
              <w:rPr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6378" w:type="dxa"/>
            <w:vAlign w:val="center"/>
          </w:tcPr>
          <w:p w14:paraId="6A194CC4" w14:textId="77777777" w:rsidR="00231BB7" w:rsidRPr="00B56F92" w:rsidRDefault="00231BB7" w:rsidP="00A16F12">
            <w:pPr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B56F92">
              <w:rPr>
                <w:b/>
                <w:bCs/>
                <w:sz w:val="24"/>
                <w:szCs w:val="24"/>
              </w:rPr>
              <w:t>Управление этапами жизненного цикла методологической и технологической инфраструктуры анализа больших данных в организации</w:t>
            </w:r>
          </w:p>
        </w:tc>
        <w:tc>
          <w:tcPr>
            <w:tcW w:w="1979" w:type="dxa"/>
            <w:vAlign w:val="center"/>
          </w:tcPr>
          <w:p w14:paraId="67A2F3D6" w14:textId="77777777" w:rsidR="00231BB7" w:rsidRPr="00B56F92" w:rsidRDefault="00231BB7" w:rsidP="00A16F12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B56F92">
              <w:rPr>
                <w:b/>
                <w:bCs/>
                <w:sz w:val="24"/>
                <w:szCs w:val="24"/>
              </w:rPr>
              <w:t>25</w:t>
            </w:r>
          </w:p>
        </w:tc>
      </w:tr>
      <w:tr w:rsidR="00231BB7" w14:paraId="740A8CCB" w14:textId="77777777" w:rsidTr="00231BB7">
        <w:trPr>
          <w:jc w:val="center"/>
        </w:trPr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2137F293" w14:textId="77777777" w:rsidR="00231BB7" w:rsidRDefault="00231BB7" w:rsidP="00A16F1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7A61C026" w14:textId="77777777" w:rsidR="00231BB7" w:rsidRPr="00665D26" w:rsidRDefault="00231BB7" w:rsidP="00A16F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65D26">
              <w:rPr>
                <w:sz w:val="24"/>
                <w:szCs w:val="24"/>
              </w:rPr>
              <w:t>Специалист должен знать и понимать:</w:t>
            </w:r>
          </w:p>
          <w:p w14:paraId="13156E57" w14:textId="77777777" w:rsidR="00231BB7" w:rsidRPr="00665D26" w:rsidRDefault="00231BB7" w:rsidP="00A16F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65D26">
              <w:rPr>
                <w:sz w:val="24"/>
                <w:szCs w:val="24"/>
              </w:rPr>
              <w:t>Теория вероятностей и математическая статистика</w:t>
            </w:r>
          </w:p>
          <w:p w14:paraId="3836AEE3" w14:textId="77777777" w:rsidR="00231BB7" w:rsidRPr="00665D26" w:rsidRDefault="00231BB7" w:rsidP="00A16F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65D26">
              <w:rPr>
                <w:sz w:val="24"/>
                <w:szCs w:val="24"/>
              </w:rPr>
              <w:t>Современные методы и инструментальные средства анализа больших данных</w:t>
            </w:r>
          </w:p>
          <w:p w14:paraId="24E0058C" w14:textId="77777777" w:rsidR="00231BB7" w:rsidRPr="00665D26" w:rsidRDefault="00231BB7" w:rsidP="00A16F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65D26">
              <w:rPr>
                <w:sz w:val="24"/>
                <w:szCs w:val="24"/>
              </w:rPr>
              <w:t>Стандарты проведения анализа данных</w:t>
            </w:r>
          </w:p>
          <w:p w14:paraId="41417F7C" w14:textId="77777777" w:rsidR="00231BB7" w:rsidRPr="00665D26" w:rsidRDefault="00231BB7" w:rsidP="00A16F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65D26">
              <w:rPr>
                <w:sz w:val="24"/>
                <w:szCs w:val="24"/>
              </w:rPr>
              <w:t>Методы оценки временных и стоимостных характеристик технологий больших данных</w:t>
            </w:r>
          </w:p>
          <w:p w14:paraId="08C497A9" w14:textId="77777777" w:rsidR="00231BB7" w:rsidRPr="00665D26" w:rsidRDefault="00231BB7" w:rsidP="00A16F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65D26">
              <w:rPr>
                <w:sz w:val="24"/>
                <w:szCs w:val="24"/>
              </w:rPr>
              <w:t>Современная технологическая инфраструктура высокопроизводительных и распределенных вычислений</w:t>
            </w:r>
          </w:p>
          <w:p w14:paraId="78FAD92D" w14:textId="77777777" w:rsidR="00231BB7" w:rsidRPr="00665D26" w:rsidRDefault="00231BB7" w:rsidP="00A16F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65D26">
              <w:rPr>
                <w:sz w:val="24"/>
                <w:szCs w:val="24"/>
              </w:rPr>
              <w:t>Методы интерпретации и визуализации больших данных</w:t>
            </w:r>
          </w:p>
        </w:tc>
        <w:tc>
          <w:tcPr>
            <w:tcW w:w="1979" w:type="dxa"/>
            <w:vAlign w:val="center"/>
          </w:tcPr>
          <w:p w14:paraId="4A6A88AF" w14:textId="77777777" w:rsidR="00231BB7" w:rsidRDefault="00231BB7" w:rsidP="00A16F1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31BB7" w14:paraId="3343E80A" w14:textId="77777777" w:rsidTr="00231BB7">
        <w:trPr>
          <w:jc w:val="center"/>
        </w:trPr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53C8452D" w14:textId="77777777" w:rsidR="00231BB7" w:rsidRDefault="00231BB7" w:rsidP="00A16F1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4512ABE2" w14:textId="77777777" w:rsidR="00231BB7" w:rsidRPr="00665D26" w:rsidRDefault="00231BB7" w:rsidP="00A16F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65D26">
              <w:rPr>
                <w:sz w:val="24"/>
                <w:szCs w:val="24"/>
              </w:rPr>
              <w:t>Специалист должен уметь:</w:t>
            </w:r>
          </w:p>
          <w:p w14:paraId="7858E373" w14:textId="77777777" w:rsidR="00231BB7" w:rsidRPr="00665D26" w:rsidRDefault="00231BB7" w:rsidP="00A16F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65D26">
              <w:rPr>
                <w:sz w:val="24"/>
                <w:szCs w:val="24"/>
              </w:rPr>
              <w:t>Проводить презентации при консультировании заказчика, согласовании и утверждении требований к результатам аналитических работ с использованием технологий больших данных</w:t>
            </w:r>
          </w:p>
          <w:p w14:paraId="051AB7A1" w14:textId="77777777" w:rsidR="00231BB7" w:rsidRPr="00665D26" w:rsidRDefault="00231BB7" w:rsidP="00A16F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65D26">
              <w:rPr>
                <w:sz w:val="24"/>
                <w:szCs w:val="24"/>
              </w:rPr>
              <w:t>Подготавливать документы, регламентирующие требования к результатам аналитического исследования с использованием технологий больших данных в соответствии с существующими регламентами организации</w:t>
            </w:r>
          </w:p>
        </w:tc>
        <w:tc>
          <w:tcPr>
            <w:tcW w:w="1979" w:type="dxa"/>
            <w:vAlign w:val="center"/>
          </w:tcPr>
          <w:p w14:paraId="6D0350E9" w14:textId="77777777" w:rsidR="00231BB7" w:rsidRDefault="00231BB7" w:rsidP="00A16F1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31BB7" w14:paraId="74AE3F3D" w14:textId="77777777" w:rsidTr="00231BB7">
        <w:trPr>
          <w:jc w:val="center"/>
        </w:trPr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4F29A8F7" w14:textId="77777777" w:rsidR="00231BB7" w:rsidRPr="00B56F92" w:rsidRDefault="00231BB7" w:rsidP="00A16F12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B56F92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78" w:type="dxa"/>
            <w:vAlign w:val="center"/>
          </w:tcPr>
          <w:p w14:paraId="0C43E3B3" w14:textId="77777777" w:rsidR="00231BB7" w:rsidRPr="00B56F92" w:rsidRDefault="00231BB7" w:rsidP="00A16F12">
            <w:pPr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B56F92">
              <w:rPr>
                <w:b/>
                <w:bCs/>
                <w:sz w:val="24"/>
                <w:szCs w:val="24"/>
              </w:rPr>
              <w:t>Анализ больших данных с использованием существующей в организации методологической и технологической инфраструктуры</w:t>
            </w:r>
          </w:p>
        </w:tc>
        <w:tc>
          <w:tcPr>
            <w:tcW w:w="1979" w:type="dxa"/>
            <w:vAlign w:val="center"/>
          </w:tcPr>
          <w:p w14:paraId="238306F2" w14:textId="77777777" w:rsidR="00231BB7" w:rsidRPr="00B56F92" w:rsidRDefault="00231BB7" w:rsidP="00A16F12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B56F92">
              <w:rPr>
                <w:b/>
                <w:bCs/>
                <w:sz w:val="24"/>
                <w:szCs w:val="24"/>
              </w:rPr>
              <w:t>35</w:t>
            </w:r>
          </w:p>
        </w:tc>
      </w:tr>
      <w:tr w:rsidR="00231BB7" w14:paraId="3FBDFF36" w14:textId="77777777" w:rsidTr="00231BB7">
        <w:trPr>
          <w:jc w:val="center"/>
        </w:trPr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5BBCF262" w14:textId="77777777" w:rsidR="00231BB7" w:rsidRDefault="00231BB7" w:rsidP="00A16F1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7AAB70BD" w14:textId="77777777" w:rsidR="00231BB7" w:rsidRPr="00665D26" w:rsidRDefault="00231BB7" w:rsidP="00A16F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65D26">
              <w:rPr>
                <w:sz w:val="24"/>
                <w:szCs w:val="24"/>
              </w:rPr>
              <w:t>Специалист должен знать и понимать:</w:t>
            </w:r>
          </w:p>
          <w:p w14:paraId="1E110C61" w14:textId="77777777" w:rsidR="00231BB7" w:rsidRPr="00665D26" w:rsidRDefault="00231BB7" w:rsidP="00A16F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65D26">
              <w:rPr>
                <w:sz w:val="24"/>
                <w:szCs w:val="24"/>
              </w:rPr>
              <w:t>Предметная область анализа больших данных в соответствии с требованиями заказчика</w:t>
            </w:r>
          </w:p>
          <w:p w14:paraId="0F14B9B0" w14:textId="77777777" w:rsidR="00231BB7" w:rsidRPr="00665D26" w:rsidRDefault="00231BB7" w:rsidP="00A16F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65D26">
              <w:rPr>
                <w:sz w:val="24"/>
                <w:szCs w:val="24"/>
              </w:rPr>
              <w:t>Возможности имеющейся у исполнителя методологической и технологической инфраструктуры анализа больших данных</w:t>
            </w:r>
          </w:p>
          <w:p w14:paraId="29243D40" w14:textId="77777777" w:rsidR="00231BB7" w:rsidRPr="00665D26" w:rsidRDefault="00231BB7" w:rsidP="00A16F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65D26">
              <w:rPr>
                <w:sz w:val="24"/>
                <w:szCs w:val="24"/>
              </w:rPr>
              <w:t>Современный опыт использования анализа больших данных</w:t>
            </w:r>
          </w:p>
          <w:p w14:paraId="6E4E8F72" w14:textId="77777777" w:rsidR="00231BB7" w:rsidRPr="00665D26" w:rsidRDefault="00231BB7" w:rsidP="00A16F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65D26">
              <w:rPr>
                <w:sz w:val="24"/>
                <w:szCs w:val="24"/>
              </w:rPr>
              <w:t>Теоретическая и прикладная информатика</w:t>
            </w:r>
          </w:p>
          <w:p w14:paraId="56E20864" w14:textId="77777777" w:rsidR="00231BB7" w:rsidRPr="00665D26" w:rsidRDefault="00231BB7" w:rsidP="00A16F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65D26">
              <w:rPr>
                <w:sz w:val="24"/>
                <w:szCs w:val="24"/>
              </w:rPr>
              <w:t>Теоретические и прикладные основы анализа данных</w:t>
            </w:r>
          </w:p>
          <w:p w14:paraId="3868C776" w14:textId="77777777" w:rsidR="00231BB7" w:rsidRPr="00665D26" w:rsidRDefault="00231BB7" w:rsidP="00A16F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65D26">
              <w:rPr>
                <w:sz w:val="24"/>
                <w:szCs w:val="24"/>
              </w:rPr>
              <w:t>Основы бизнес-интеллекта, типы систем бизнес-интеллекта</w:t>
            </w:r>
          </w:p>
          <w:p w14:paraId="26B8B942" w14:textId="77777777" w:rsidR="00231BB7" w:rsidRPr="00665D26" w:rsidRDefault="00231BB7" w:rsidP="00A16F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65D26">
              <w:rPr>
                <w:sz w:val="24"/>
                <w:szCs w:val="24"/>
              </w:rPr>
              <w:t>Теория принятия решений</w:t>
            </w:r>
          </w:p>
          <w:p w14:paraId="17A7E615" w14:textId="77777777" w:rsidR="00231BB7" w:rsidRPr="00665D26" w:rsidRDefault="00231BB7" w:rsidP="00A16F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65D26">
              <w:rPr>
                <w:sz w:val="24"/>
                <w:szCs w:val="24"/>
              </w:rPr>
              <w:t>Математическое моделирование</w:t>
            </w:r>
          </w:p>
          <w:p w14:paraId="1F326396" w14:textId="77777777" w:rsidR="00231BB7" w:rsidRPr="00665D26" w:rsidRDefault="00231BB7" w:rsidP="00A16F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65D26">
              <w:rPr>
                <w:sz w:val="24"/>
                <w:szCs w:val="24"/>
              </w:rPr>
              <w:t>Типы анализа больших данных, виды аналитики</w:t>
            </w:r>
          </w:p>
        </w:tc>
        <w:tc>
          <w:tcPr>
            <w:tcW w:w="1979" w:type="dxa"/>
            <w:vAlign w:val="center"/>
          </w:tcPr>
          <w:p w14:paraId="6B232E8E" w14:textId="77777777" w:rsidR="00231BB7" w:rsidRDefault="00231BB7" w:rsidP="00A16F1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31BB7" w14:paraId="0A6C5991" w14:textId="77777777" w:rsidTr="00231BB7">
        <w:trPr>
          <w:jc w:val="center"/>
        </w:trPr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76F49DBF" w14:textId="77777777" w:rsidR="00231BB7" w:rsidRDefault="00231BB7" w:rsidP="00A16F1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21548E24" w14:textId="77777777" w:rsidR="00231BB7" w:rsidRPr="00665D26" w:rsidRDefault="00231BB7" w:rsidP="00A16F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65D26">
              <w:rPr>
                <w:sz w:val="24"/>
                <w:szCs w:val="24"/>
              </w:rPr>
              <w:t>Специалист должен уметь:</w:t>
            </w:r>
          </w:p>
          <w:p w14:paraId="43DDC854" w14:textId="77777777" w:rsidR="00231BB7" w:rsidRPr="00665D26" w:rsidRDefault="00231BB7" w:rsidP="00A16F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65D26">
              <w:rPr>
                <w:sz w:val="24"/>
                <w:szCs w:val="24"/>
              </w:rPr>
              <w:t>Использовать имеющуюся у исполнителя методологическую и технологическую инфраструктуру анализа больших данных для выполнения аналитических работ</w:t>
            </w:r>
          </w:p>
          <w:p w14:paraId="2E5B22C5" w14:textId="77777777" w:rsidR="00231BB7" w:rsidRPr="00665D26" w:rsidRDefault="00231BB7" w:rsidP="00A16F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65D26">
              <w:rPr>
                <w:sz w:val="24"/>
                <w:szCs w:val="24"/>
              </w:rPr>
              <w:t>Проводить сравнительный анализ методов и инструментальных средств анализа больших данных</w:t>
            </w:r>
          </w:p>
          <w:p w14:paraId="7951BAC0" w14:textId="77777777" w:rsidR="00231BB7" w:rsidRPr="00665D26" w:rsidRDefault="00231BB7" w:rsidP="00A16F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65D26">
              <w:rPr>
                <w:sz w:val="24"/>
                <w:szCs w:val="24"/>
              </w:rPr>
              <w:lastRenderedPageBreak/>
              <w:t>Проводить анализ больших данных в соответствии с утвержденными требованиями к результатам аналитического исследования</w:t>
            </w:r>
          </w:p>
        </w:tc>
        <w:tc>
          <w:tcPr>
            <w:tcW w:w="1979" w:type="dxa"/>
            <w:vAlign w:val="center"/>
          </w:tcPr>
          <w:p w14:paraId="4F765A20" w14:textId="77777777" w:rsidR="00231BB7" w:rsidRDefault="00231BB7" w:rsidP="00A16F1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31BB7" w14:paraId="45F3060D" w14:textId="77777777" w:rsidTr="00231BB7">
        <w:trPr>
          <w:jc w:val="center"/>
        </w:trPr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79B4BE47" w14:textId="77777777" w:rsidR="00231BB7" w:rsidRPr="00B56F92" w:rsidRDefault="00231BB7" w:rsidP="00A16F12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B56F92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378" w:type="dxa"/>
            <w:vAlign w:val="center"/>
          </w:tcPr>
          <w:p w14:paraId="25F4A93F" w14:textId="77777777" w:rsidR="00231BB7" w:rsidRPr="00B56F92" w:rsidRDefault="00231BB7" w:rsidP="00A16F12">
            <w:pPr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B56F92">
              <w:rPr>
                <w:b/>
                <w:bCs/>
                <w:sz w:val="24"/>
                <w:szCs w:val="24"/>
              </w:rPr>
              <w:t>Решение задач автоматизации информационно-аналитической деятельности с использованием информационно-аналитических систем в защищенном исполнении</w:t>
            </w:r>
          </w:p>
        </w:tc>
        <w:tc>
          <w:tcPr>
            <w:tcW w:w="1979" w:type="dxa"/>
            <w:vAlign w:val="center"/>
          </w:tcPr>
          <w:p w14:paraId="360DAEAD" w14:textId="77777777" w:rsidR="00231BB7" w:rsidRPr="00B56F92" w:rsidRDefault="00231BB7" w:rsidP="00A16F12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B56F92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231BB7" w14:paraId="44CCF76F" w14:textId="77777777" w:rsidTr="00231BB7">
        <w:trPr>
          <w:jc w:val="center"/>
        </w:trPr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173C0D72" w14:textId="77777777" w:rsidR="00231BB7" w:rsidRDefault="00231BB7" w:rsidP="00A16F1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75DC9764" w14:textId="77777777" w:rsidR="00231BB7" w:rsidRPr="00665D26" w:rsidRDefault="00231BB7" w:rsidP="00A16F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65D26">
              <w:rPr>
                <w:sz w:val="24"/>
                <w:szCs w:val="24"/>
              </w:rPr>
              <w:t>Специалист должен знать и понимать:</w:t>
            </w:r>
          </w:p>
          <w:p w14:paraId="2AA8D463" w14:textId="77777777" w:rsidR="00231BB7" w:rsidRPr="00665D26" w:rsidRDefault="00231BB7" w:rsidP="00A16F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65D26">
              <w:rPr>
                <w:sz w:val="24"/>
                <w:szCs w:val="24"/>
              </w:rPr>
              <w:t>Типовые средства и методы защиты информации в локальных и глобальных вычислительных сетях</w:t>
            </w:r>
          </w:p>
          <w:p w14:paraId="29E89396" w14:textId="77777777" w:rsidR="00231BB7" w:rsidRPr="00665D26" w:rsidRDefault="00231BB7" w:rsidP="00A16F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65D26">
              <w:rPr>
                <w:sz w:val="24"/>
                <w:szCs w:val="24"/>
              </w:rPr>
              <w:t>Базовая конфигурация системы защиты информации ИАС</w:t>
            </w:r>
          </w:p>
          <w:p w14:paraId="5A72AF1E" w14:textId="77777777" w:rsidR="00231BB7" w:rsidRPr="00665D26" w:rsidRDefault="00231BB7" w:rsidP="00A16F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65D26">
              <w:rPr>
                <w:sz w:val="24"/>
                <w:szCs w:val="24"/>
              </w:rPr>
              <w:t>Особенности применения программных и программно-аппаратных средств защиты информации в ИАС</w:t>
            </w:r>
          </w:p>
        </w:tc>
        <w:tc>
          <w:tcPr>
            <w:tcW w:w="1979" w:type="dxa"/>
            <w:vAlign w:val="center"/>
          </w:tcPr>
          <w:p w14:paraId="7CB4F2A1" w14:textId="77777777" w:rsidR="00231BB7" w:rsidRDefault="00231BB7" w:rsidP="00A16F1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31BB7" w14:paraId="05BBEB8B" w14:textId="77777777" w:rsidTr="00231BB7">
        <w:trPr>
          <w:jc w:val="center"/>
        </w:trPr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063D3B5D" w14:textId="77777777" w:rsidR="00231BB7" w:rsidRDefault="00231BB7" w:rsidP="00A16F1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761B10AF" w14:textId="77777777" w:rsidR="00231BB7" w:rsidRPr="00665D26" w:rsidRDefault="00231BB7" w:rsidP="00A16F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65D26">
              <w:rPr>
                <w:sz w:val="24"/>
                <w:szCs w:val="24"/>
              </w:rPr>
              <w:t>Специалист должен уметь:</w:t>
            </w:r>
          </w:p>
          <w:p w14:paraId="075C08BB" w14:textId="77777777" w:rsidR="00231BB7" w:rsidRPr="00665D26" w:rsidRDefault="00231BB7" w:rsidP="00A16F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65D26">
              <w:rPr>
                <w:sz w:val="24"/>
                <w:szCs w:val="24"/>
              </w:rPr>
              <w:t>Конфигурировать параметры системы защиты информации ИАС в соответствии с ее эксплуатационной документацией</w:t>
            </w:r>
          </w:p>
          <w:p w14:paraId="70C7AAD9" w14:textId="77777777" w:rsidR="00231BB7" w:rsidRPr="00665D26" w:rsidRDefault="00231BB7" w:rsidP="00A16F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65D26">
              <w:rPr>
                <w:sz w:val="24"/>
                <w:szCs w:val="24"/>
              </w:rPr>
              <w:t>Обнаруживать и устранять неисправности системы защиты информации ИАС согласно эксплуатационной документации</w:t>
            </w:r>
          </w:p>
        </w:tc>
        <w:tc>
          <w:tcPr>
            <w:tcW w:w="1979" w:type="dxa"/>
            <w:vAlign w:val="center"/>
          </w:tcPr>
          <w:p w14:paraId="36F23A86" w14:textId="77777777" w:rsidR="00231BB7" w:rsidRDefault="00231BB7" w:rsidP="00A16F1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31BB7" w14:paraId="7E3AAEF6" w14:textId="77777777" w:rsidTr="00231BB7">
        <w:trPr>
          <w:jc w:val="center"/>
        </w:trPr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1547E434" w14:textId="77777777" w:rsidR="00231BB7" w:rsidRPr="00B56F92" w:rsidRDefault="00231BB7" w:rsidP="00A16F12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B56F92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378" w:type="dxa"/>
            <w:vAlign w:val="center"/>
          </w:tcPr>
          <w:p w14:paraId="020A54EB" w14:textId="77777777" w:rsidR="00231BB7" w:rsidRPr="00B56F92" w:rsidRDefault="00231BB7" w:rsidP="00A16F12">
            <w:pPr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B56F92">
              <w:rPr>
                <w:b/>
                <w:bCs/>
                <w:sz w:val="24"/>
                <w:szCs w:val="24"/>
              </w:rPr>
              <w:t>Проектирование информационно-аналитических систем в защищенном исполнении</w:t>
            </w:r>
          </w:p>
        </w:tc>
        <w:tc>
          <w:tcPr>
            <w:tcW w:w="1979" w:type="dxa"/>
            <w:vAlign w:val="center"/>
          </w:tcPr>
          <w:p w14:paraId="61686D6C" w14:textId="77777777" w:rsidR="00231BB7" w:rsidRPr="00B56F92" w:rsidRDefault="00231BB7" w:rsidP="00A16F12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B56F92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231BB7" w14:paraId="32143710" w14:textId="77777777" w:rsidTr="00231BB7">
        <w:trPr>
          <w:jc w:val="center"/>
        </w:trPr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2C570556" w14:textId="77777777" w:rsidR="00231BB7" w:rsidRDefault="00231BB7" w:rsidP="00A16F1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2174725C" w14:textId="77777777" w:rsidR="00231BB7" w:rsidRPr="00665D26" w:rsidRDefault="00231BB7" w:rsidP="00A16F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65D26">
              <w:rPr>
                <w:sz w:val="24"/>
                <w:szCs w:val="24"/>
              </w:rPr>
              <w:t>Специалист должен знать и понимать:</w:t>
            </w:r>
          </w:p>
          <w:p w14:paraId="0B53FD28" w14:textId="77777777" w:rsidR="00231BB7" w:rsidRPr="00665D26" w:rsidRDefault="00231BB7" w:rsidP="00A16F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65D26">
              <w:rPr>
                <w:sz w:val="24"/>
                <w:szCs w:val="24"/>
              </w:rPr>
              <w:t>Типовые средства, методы и протоколы идентификации, аутентификации и авторизации</w:t>
            </w:r>
          </w:p>
          <w:p w14:paraId="302390D1" w14:textId="77777777" w:rsidR="00231BB7" w:rsidRPr="00665D26" w:rsidRDefault="00231BB7" w:rsidP="00A16F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65D26">
              <w:rPr>
                <w:sz w:val="24"/>
                <w:szCs w:val="24"/>
              </w:rPr>
              <w:t>Нормативные правовые акты Российской Федерации в области защиты информации</w:t>
            </w:r>
          </w:p>
          <w:p w14:paraId="5F777EFC" w14:textId="77777777" w:rsidR="00231BB7" w:rsidRPr="00665D26" w:rsidRDefault="00231BB7" w:rsidP="00A16F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65D26">
              <w:rPr>
                <w:sz w:val="24"/>
                <w:szCs w:val="24"/>
              </w:rPr>
              <w:t>Организационные меры по защите информации</w:t>
            </w:r>
          </w:p>
        </w:tc>
        <w:tc>
          <w:tcPr>
            <w:tcW w:w="1979" w:type="dxa"/>
            <w:vAlign w:val="center"/>
          </w:tcPr>
          <w:p w14:paraId="064F7A51" w14:textId="77777777" w:rsidR="00231BB7" w:rsidRDefault="00231BB7" w:rsidP="00A16F1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31BB7" w14:paraId="11A1FDE4" w14:textId="77777777" w:rsidTr="00231BB7">
        <w:trPr>
          <w:jc w:val="center"/>
        </w:trPr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4C913F26" w14:textId="77777777" w:rsidR="00231BB7" w:rsidRDefault="00231BB7" w:rsidP="00A16F1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14:paraId="7B306294" w14:textId="77777777" w:rsidR="00231BB7" w:rsidRPr="00665D26" w:rsidRDefault="00231BB7" w:rsidP="00A16F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65D26">
              <w:rPr>
                <w:sz w:val="24"/>
                <w:szCs w:val="24"/>
              </w:rPr>
              <w:t>Специалист должен уметь:</w:t>
            </w:r>
          </w:p>
          <w:p w14:paraId="0A42B670" w14:textId="77777777" w:rsidR="00231BB7" w:rsidRPr="00665D26" w:rsidRDefault="00231BB7" w:rsidP="00A16F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65D26">
              <w:rPr>
                <w:sz w:val="24"/>
                <w:szCs w:val="24"/>
              </w:rPr>
              <w:t>Производить монтаж и диагностику компонентов ИАС</w:t>
            </w:r>
          </w:p>
          <w:p w14:paraId="3C5DA51A" w14:textId="77777777" w:rsidR="00231BB7" w:rsidRPr="00665D26" w:rsidRDefault="00231BB7" w:rsidP="00A16F1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65D26">
              <w:rPr>
                <w:sz w:val="24"/>
                <w:szCs w:val="24"/>
              </w:rPr>
              <w:t>Использовать типовые криптографические средства защиты информации, в том числе средства электронной подписи</w:t>
            </w:r>
          </w:p>
        </w:tc>
        <w:tc>
          <w:tcPr>
            <w:tcW w:w="1979" w:type="dxa"/>
            <w:vAlign w:val="center"/>
          </w:tcPr>
          <w:p w14:paraId="6F93BC0C" w14:textId="77777777" w:rsidR="00231BB7" w:rsidRDefault="00231BB7" w:rsidP="00A16F1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14:paraId="093FD7F4" w14:textId="58232FC1" w:rsidR="00A2566E" w:rsidRDefault="00A2566E" w:rsidP="00231BB7">
      <w:pPr>
        <w:pStyle w:val="af1"/>
        <w:widowControl/>
        <w:contextualSpacing/>
        <w:jc w:val="left"/>
        <w:rPr>
          <w:rFonts w:ascii="Times New Roman" w:hAnsi="Times New Roman"/>
          <w:bCs/>
          <w:sz w:val="28"/>
          <w:szCs w:val="28"/>
          <w:lang w:val="ru-RU"/>
        </w:rPr>
      </w:pPr>
    </w:p>
    <w:p w14:paraId="58EBF4C0" w14:textId="6F194A54" w:rsidR="00E023CF" w:rsidRDefault="00E023CF" w:rsidP="00231BB7">
      <w:pPr>
        <w:pStyle w:val="af1"/>
        <w:widowControl/>
        <w:contextualSpacing/>
        <w:jc w:val="left"/>
        <w:rPr>
          <w:rFonts w:ascii="Times New Roman" w:hAnsi="Times New Roman"/>
          <w:bCs/>
          <w:sz w:val="28"/>
          <w:szCs w:val="28"/>
          <w:lang w:val="ru-RU"/>
        </w:rPr>
      </w:pPr>
    </w:p>
    <w:p w14:paraId="38457DE4" w14:textId="00F7F162" w:rsidR="00E023CF" w:rsidRDefault="00E023CF" w:rsidP="00231BB7">
      <w:pPr>
        <w:pStyle w:val="af1"/>
        <w:widowControl/>
        <w:contextualSpacing/>
        <w:jc w:val="left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br w:type="page"/>
      </w:r>
    </w:p>
    <w:p w14:paraId="4AC09BC4" w14:textId="239BFB12" w:rsidR="007274B8" w:rsidRPr="00231BB7" w:rsidRDefault="00F8340A" w:rsidP="00231BB7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6" w:name="_Toc78885655"/>
      <w:bookmarkStart w:id="7" w:name="_Toc142037186"/>
      <w:r w:rsidRPr="00231BB7">
        <w:rPr>
          <w:rFonts w:ascii="Times New Roman" w:hAnsi="Times New Roman"/>
          <w:szCs w:val="28"/>
        </w:rPr>
        <w:lastRenderedPageBreak/>
        <w:t>1</w:t>
      </w:r>
      <w:r w:rsidR="00D17132" w:rsidRPr="00231BB7">
        <w:rPr>
          <w:rFonts w:ascii="Times New Roman" w:hAnsi="Times New Roman"/>
          <w:szCs w:val="28"/>
        </w:rPr>
        <w:t>.</w:t>
      </w:r>
      <w:r w:rsidRPr="00231BB7">
        <w:rPr>
          <w:rFonts w:ascii="Times New Roman" w:hAnsi="Times New Roman"/>
          <w:szCs w:val="28"/>
        </w:rPr>
        <w:t>3</w:t>
      </w:r>
      <w:r w:rsidR="00D17132" w:rsidRPr="00231BB7">
        <w:rPr>
          <w:rFonts w:ascii="Times New Roman" w:hAnsi="Times New Roman"/>
          <w:szCs w:val="28"/>
        </w:rPr>
        <w:t>. ТРЕБОВАНИЯ К СХЕМЕ ОЦЕНКИ</w:t>
      </w:r>
      <w:bookmarkEnd w:id="6"/>
      <w:bookmarkEnd w:id="7"/>
    </w:p>
    <w:p w14:paraId="3F465272" w14:textId="65C12749" w:rsidR="00DE39D8" w:rsidRPr="00231BB7" w:rsidRDefault="00AE6AB7" w:rsidP="00231BB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BB7">
        <w:rPr>
          <w:rFonts w:ascii="Times New Roman" w:hAnsi="Times New Roman" w:cs="Times New Roman"/>
          <w:sz w:val="28"/>
          <w:szCs w:val="28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231BB7">
        <w:rPr>
          <w:rFonts w:ascii="Times New Roman" w:hAnsi="Times New Roman" w:cs="Times New Roman"/>
          <w:sz w:val="28"/>
          <w:szCs w:val="28"/>
        </w:rPr>
        <w:t>, обозначенных в требованиях и указанных в таблице</w:t>
      </w:r>
      <w:r w:rsidR="00640E46" w:rsidRPr="00231BB7">
        <w:rPr>
          <w:rFonts w:ascii="Times New Roman" w:hAnsi="Times New Roman" w:cs="Times New Roman"/>
          <w:sz w:val="28"/>
          <w:szCs w:val="28"/>
        </w:rPr>
        <w:t xml:space="preserve"> №2</w:t>
      </w:r>
      <w:r w:rsidR="00C56A9B" w:rsidRPr="00231BB7">
        <w:rPr>
          <w:rFonts w:ascii="Times New Roman" w:hAnsi="Times New Roman" w:cs="Times New Roman"/>
          <w:sz w:val="28"/>
          <w:szCs w:val="28"/>
        </w:rPr>
        <w:t>.</w:t>
      </w:r>
    </w:p>
    <w:p w14:paraId="35B7F100" w14:textId="774E2CA0" w:rsidR="00F76243" w:rsidRPr="00231BB7" w:rsidRDefault="00231BB7" w:rsidP="00231BB7">
      <w:pPr>
        <w:pStyle w:val="af1"/>
        <w:widowControl/>
        <w:contextualSpacing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231BB7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023A63FC" w14:textId="75B5EB08" w:rsidR="007274B8" w:rsidRDefault="007274B8" w:rsidP="00231BB7">
      <w:pPr>
        <w:pStyle w:val="af1"/>
        <w:widowControl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31BB7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231BB7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231BB7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231BB7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231BB7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231BB7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W w:w="9080" w:type="dxa"/>
        <w:jc w:val="center"/>
        <w:tblLook w:val="04A0" w:firstRow="1" w:lastRow="0" w:firstColumn="1" w:lastColumn="0" w:noHBand="0" w:noVBand="1"/>
      </w:tblPr>
      <w:tblGrid>
        <w:gridCol w:w="2020"/>
        <w:gridCol w:w="840"/>
        <w:gridCol w:w="840"/>
        <w:gridCol w:w="840"/>
        <w:gridCol w:w="840"/>
        <w:gridCol w:w="840"/>
        <w:gridCol w:w="840"/>
        <w:gridCol w:w="2020"/>
      </w:tblGrid>
      <w:tr w:rsidR="00E023CF" w:rsidRPr="00E023CF" w14:paraId="5045A1AB" w14:textId="77777777" w:rsidTr="001C2E87">
        <w:trPr>
          <w:trHeight w:val="1200"/>
          <w:jc w:val="center"/>
        </w:trPr>
        <w:tc>
          <w:tcPr>
            <w:tcW w:w="706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4F"/>
            <w:vAlign w:val="center"/>
            <w:hideMark/>
          </w:tcPr>
          <w:p w14:paraId="0A906DBD" w14:textId="77777777" w:rsidR="00E023CF" w:rsidRPr="00E023CF" w:rsidRDefault="00E023CF" w:rsidP="00E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23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Критерий/Модуль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4F"/>
            <w:vAlign w:val="center"/>
            <w:hideMark/>
          </w:tcPr>
          <w:p w14:paraId="61CEA966" w14:textId="77777777" w:rsidR="00E023CF" w:rsidRPr="00E023CF" w:rsidRDefault="00E023CF" w:rsidP="00E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баллов за раздел ТРЕБОВАНИЙ КОМПЕТЕНЦИИ</w:t>
            </w:r>
          </w:p>
        </w:tc>
      </w:tr>
      <w:tr w:rsidR="00E023CF" w:rsidRPr="00E023CF" w14:paraId="1E51CB2F" w14:textId="77777777" w:rsidTr="001C2E87">
        <w:trPr>
          <w:trHeight w:val="360"/>
          <w:jc w:val="center"/>
        </w:trPr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4F"/>
            <w:vAlign w:val="center"/>
            <w:hideMark/>
          </w:tcPr>
          <w:p w14:paraId="1A580161" w14:textId="77777777" w:rsidR="00E023CF" w:rsidRPr="00E023CF" w:rsidRDefault="00E023CF" w:rsidP="00E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23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Разделы ТРЕБОВАНИЙ КОМПЕТЕНЦИИ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4F"/>
            <w:vAlign w:val="center"/>
            <w:hideMark/>
          </w:tcPr>
          <w:p w14:paraId="3D399B10" w14:textId="77777777" w:rsidR="00E023CF" w:rsidRPr="00E023CF" w:rsidRDefault="00E023CF" w:rsidP="00E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E023CF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5FE90D3" w14:textId="77777777" w:rsidR="00E023CF" w:rsidRPr="00E023CF" w:rsidRDefault="00E023CF" w:rsidP="00E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E023CF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206CA96" w14:textId="77777777" w:rsidR="00E023CF" w:rsidRPr="00E023CF" w:rsidRDefault="00E023CF" w:rsidP="00E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E023CF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Б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996D7D4" w14:textId="77777777" w:rsidR="00E023CF" w:rsidRPr="00E023CF" w:rsidRDefault="00E023CF" w:rsidP="00E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E023CF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AE292E3" w14:textId="77777777" w:rsidR="00E023CF" w:rsidRPr="00E023CF" w:rsidRDefault="00E023CF" w:rsidP="00E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E023CF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12A1B7A" w14:textId="77777777" w:rsidR="00E023CF" w:rsidRPr="00E023CF" w:rsidRDefault="00E023CF" w:rsidP="00E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E023CF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276D11D4" w14:textId="77777777" w:rsidR="00E023CF" w:rsidRPr="00E023CF" w:rsidRDefault="00E023CF" w:rsidP="00E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E023C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 </w:t>
            </w:r>
          </w:p>
        </w:tc>
      </w:tr>
      <w:tr w:rsidR="00E023CF" w:rsidRPr="00E023CF" w14:paraId="333C45D6" w14:textId="77777777" w:rsidTr="001C2E87">
        <w:trPr>
          <w:trHeight w:val="360"/>
          <w:jc w:val="center"/>
        </w:trPr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C8365" w14:textId="77777777" w:rsidR="00E023CF" w:rsidRPr="00E023CF" w:rsidRDefault="00E023CF" w:rsidP="00E02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67991D0" w14:textId="77777777" w:rsidR="00E023CF" w:rsidRPr="00E023CF" w:rsidRDefault="00E023CF" w:rsidP="00E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E023CF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7D0F" w14:textId="77777777" w:rsidR="00E023CF" w:rsidRPr="00E023CF" w:rsidRDefault="00E023CF" w:rsidP="00E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3C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472B" w14:textId="77777777" w:rsidR="00E023CF" w:rsidRPr="00E023CF" w:rsidRDefault="00E023CF" w:rsidP="00E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3C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2899" w14:textId="77777777" w:rsidR="00E023CF" w:rsidRPr="00E023CF" w:rsidRDefault="00E023CF" w:rsidP="00E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3C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2ADB" w14:textId="77777777" w:rsidR="00E023CF" w:rsidRPr="00E023CF" w:rsidRDefault="00E023CF" w:rsidP="00E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3C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F304" w14:textId="77777777" w:rsidR="00E023CF" w:rsidRPr="00E023CF" w:rsidRDefault="00E023CF" w:rsidP="00E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3C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DCA07" w14:textId="77777777" w:rsidR="00E023CF" w:rsidRPr="00252829" w:rsidRDefault="00E023CF" w:rsidP="00E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28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</w:tr>
      <w:tr w:rsidR="00E023CF" w:rsidRPr="00E023CF" w14:paraId="720CCB5D" w14:textId="77777777" w:rsidTr="001C2E87">
        <w:trPr>
          <w:trHeight w:val="360"/>
          <w:jc w:val="center"/>
        </w:trPr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FEDAC" w14:textId="77777777" w:rsidR="00E023CF" w:rsidRPr="00E023CF" w:rsidRDefault="00E023CF" w:rsidP="00E02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75DAB89" w14:textId="77777777" w:rsidR="00E023CF" w:rsidRPr="00E023CF" w:rsidRDefault="00E023CF" w:rsidP="00E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E023CF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8E9F" w14:textId="77777777" w:rsidR="00E023CF" w:rsidRPr="00E023CF" w:rsidRDefault="00E023CF" w:rsidP="00E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3C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3A29" w14:textId="77777777" w:rsidR="00E023CF" w:rsidRPr="00E023CF" w:rsidRDefault="00E023CF" w:rsidP="00E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3C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0CEA" w14:textId="77777777" w:rsidR="00E023CF" w:rsidRPr="00E023CF" w:rsidRDefault="00E023CF" w:rsidP="00E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3C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3492" w14:textId="77777777" w:rsidR="00E023CF" w:rsidRPr="00E023CF" w:rsidRDefault="00E023CF" w:rsidP="00E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3C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6410" w14:textId="77777777" w:rsidR="00E023CF" w:rsidRPr="00E023CF" w:rsidRDefault="00E023CF" w:rsidP="00E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3C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274EF" w14:textId="77777777" w:rsidR="00E023CF" w:rsidRPr="00252829" w:rsidRDefault="00E023CF" w:rsidP="00E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28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</w:tr>
      <w:tr w:rsidR="00E023CF" w:rsidRPr="00E023CF" w14:paraId="1B5202A4" w14:textId="77777777" w:rsidTr="001C2E87">
        <w:trPr>
          <w:trHeight w:val="360"/>
          <w:jc w:val="center"/>
        </w:trPr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2A71E" w14:textId="77777777" w:rsidR="00E023CF" w:rsidRPr="00E023CF" w:rsidRDefault="00E023CF" w:rsidP="00E02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5321F4F" w14:textId="77777777" w:rsidR="00E023CF" w:rsidRPr="00E023CF" w:rsidRDefault="00E023CF" w:rsidP="00E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E023CF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0BD0" w14:textId="77777777" w:rsidR="00E023CF" w:rsidRPr="00E023CF" w:rsidRDefault="00E023CF" w:rsidP="00E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1CE7" w14:textId="77777777" w:rsidR="00E023CF" w:rsidRPr="00E023CF" w:rsidRDefault="00E023CF" w:rsidP="00E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3C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AACC" w14:textId="77777777" w:rsidR="00E023CF" w:rsidRPr="00E023CF" w:rsidRDefault="00E023CF" w:rsidP="00E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3C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4EFD" w14:textId="77777777" w:rsidR="00E023CF" w:rsidRPr="00E023CF" w:rsidRDefault="00E023CF" w:rsidP="00E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3C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3BEA" w14:textId="77777777" w:rsidR="00E023CF" w:rsidRPr="00E023CF" w:rsidRDefault="00E023CF" w:rsidP="00E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3C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A7185" w14:textId="77777777" w:rsidR="00E023CF" w:rsidRPr="00252829" w:rsidRDefault="00E023CF" w:rsidP="00E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28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</w:tr>
      <w:tr w:rsidR="00E023CF" w:rsidRPr="00E023CF" w14:paraId="0B5CD880" w14:textId="77777777" w:rsidTr="001C2E87">
        <w:trPr>
          <w:trHeight w:val="360"/>
          <w:jc w:val="center"/>
        </w:trPr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C02DA" w14:textId="77777777" w:rsidR="00E023CF" w:rsidRPr="00E023CF" w:rsidRDefault="00E023CF" w:rsidP="00E02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D4644A7" w14:textId="77777777" w:rsidR="00E023CF" w:rsidRPr="00E023CF" w:rsidRDefault="00E023CF" w:rsidP="00E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E023CF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A43F" w14:textId="77777777" w:rsidR="00E023CF" w:rsidRPr="00E023CF" w:rsidRDefault="00E023CF" w:rsidP="00E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B5D1" w14:textId="77777777" w:rsidR="00E023CF" w:rsidRPr="00E023CF" w:rsidRDefault="00E023CF" w:rsidP="00E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3C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DDDC" w14:textId="77777777" w:rsidR="00E023CF" w:rsidRPr="00E023CF" w:rsidRDefault="00E023CF" w:rsidP="00E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3C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E69C" w14:textId="77777777" w:rsidR="00E023CF" w:rsidRPr="00E023CF" w:rsidRDefault="00E023CF" w:rsidP="00E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3C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D686" w14:textId="77777777" w:rsidR="00E023CF" w:rsidRPr="00E023CF" w:rsidRDefault="00E023CF" w:rsidP="00E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3C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8AE8A" w14:textId="77777777" w:rsidR="00E023CF" w:rsidRPr="00252829" w:rsidRDefault="00E023CF" w:rsidP="00E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28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</w:t>
            </w:r>
          </w:p>
        </w:tc>
      </w:tr>
      <w:tr w:rsidR="00E023CF" w:rsidRPr="00E023CF" w14:paraId="00864F73" w14:textId="77777777" w:rsidTr="001C2E87">
        <w:trPr>
          <w:trHeight w:val="360"/>
          <w:jc w:val="center"/>
        </w:trPr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A5D6D" w14:textId="77777777" w:rsidR="00E023CF" w:rsidRPr="00E023CF" w:rsidRDefault="00E023CF" w:rsidP="00E02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10ED78B" w14:textId="77777777" w:rsidR="00E023CF" w:rsidRPr="00E023CF" w:rsidRDefault="00E023CF" w:rsidP="00E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E023CF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CB22" w14:textId="77777777" w:rsidR="00E023CF" w:rsidRPr="00E023CF" w:rsidRDefault="00E023CF" w:rsidP="00E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3C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B6CF" w14:textId="77777777" w:rsidR="00E023CF" w:rsidRPr="00E023CF" w:rsidRDefault="00E023CF" w:rsidP="00E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3C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0CC5" w14:textId="77777777" w:rsidR="00E023CF" w:rsidRPr="00E023CF" w:rsidRDefault="00E023CF" w:rsidP="00E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3C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DF39" w14:textId="77777777" w:rsidR="00E023CF" w:rsidRPr="00E023CF" w:rsidRDefault="00E023CF" w:rsidP="00E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3C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58B7" w14:textId="77777777" w:rsidR="00E023CF" w:rsidRPr="00E023CF" w:rsidRDefault="00E023CF" w:rsidP="00E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3C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81123" w14:textId="77777777" w:rsidR="00E023CF" w:rsidRPr="00252829" w:rsidRDefault="00E023CF" w:rsidP="00E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28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E023CF" w:rsidRPr="00E023CF" w14:paraId="13ADC746" w14:textId="77777777" w:rsidTr="001C2E87">
        <w:trPr>
          <w:trHeight w:val="360"/>
          <w:jc w:val="center"/>
        </w:trPr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29943" w14:textId="77777777" w:rsidR="00E023CF" w:rsidRPr="00E023CF" w:rsidRDefault="00E023CF" w:rsidP="00E02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7DE78CE" w14:textId="77777777" w:rsidR="00E023CF" w:rsidRPr="00E023CF" w:rsidRDefault="00E023CF" w:rsidP="00E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E023CF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577E" w14:textId="77777777" w:rsidR="00E023CF" w:rsidRPr="00E023CF" w:rsidRDefault="00E023CF" w:rsidP="00E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62C0" w14:textId="77777777" w:rsidR="00E023CF" w:rsidRPr="00E023CF" w:rsidRDefault="00E023CF" w:rsidP="00E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3C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41C2" w14:textId="77777777" w:rsidR="00E023CF" w:rsidRPr="00E023CF" w:rsidRDefault="00E023CF" w:rsidP="00E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3C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796E" w14:textId="77777777" w:rsidR="00E023CF" w:rsidRPr="00E023CF" w:rsidRDefault="00E023CF" w:rsidP="00E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3C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5583" w14:textId="77777777" w:rsidR="00E023CF" w:rsidRPr="00E023CF" w:rsidRDefault="00E023CF" w:rsidP="00E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23C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E79A8" w14:textId="77777777" w:rsidR="00E023CF" w:rsidRPr="00252829" w:rsidRDefault="00E023CF" w:rsidP="00E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28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4F681B" w:rsidRPr="00E023CF" w14:paraId="5DC32D98" w14:textId="77777777" w:rsidTr="001C2E87">
        <w:trPr>
          <w:trHeight w:val="999"/>
          <w:jc w:val="center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CC28679" w14:textId="77777777" w:rsidR="00E023CF" w:rsidRPr="00E023CF" w:rsidRDefault="00E023CF" w:rsidP="00E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023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баллов за критерий/модуль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AD92B8" w14:textId="77777777" w:rsidR="00E023CF" w:rsidRPr="00252829" w:rsidRDefault="00E023CF" w:rsidP="00E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282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eastAsia="ru-RU"/>
              </w:rPr>
              <w:t>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E2709E" w14:textId="77777777" w:rsidR="00E023CF" w:rsidRPr="00252829" w:rsidRDefault="00E023CF" w:rsidP="00E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28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0713B8" w14:textId="77777777" w:rsidR="00E023CF" w:rsidRPr="00252829" w:rsidRDefault="00E023CF" w:rsidP="00E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28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8C6E22" w14:textId="77777777" w:rsidR="00E023CF" w:rsidRPr="00252829" w:rsidRDefault="00E023CF" w:rsidP="00E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28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69E499" w14:textId="77777777" w:rsidR="00E023CF" w:rsidRPr="00252829" w:rsidRDefault="00E023CF" w:rsidP="00E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28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97377AD" w14:textId="77777777" w:rsidR="00E023CF" w:rsidRPr="00252829" w:rsidRDefault="00E023CF" w:rsidP="00E02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28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</w:tbl>
    <w:p w14:paraId="21089F2B" w14:textId="3F96CFC0" w:rsidR="00D61277" w:rsidRDefault="00D61277" w:rsidP="00D61277">
      <w:pPr>
        <w:pStyle w:val="-2"/>
        <w:tabs>
          <w:tab w:val="left" w:pos="1224"/>
        </w:tabs>
        <w:spacing w:before="0" w:after="0"/>
        <w:contextualSpacing/>
        <w:rPr>
          <w:rFonts w:ascii="Times New Roman" w:hAnsi="Times New Roman"/>
          <w:b w:val="0"/>
          <w:bCs/>
          <w:sz w:val="24"/>
        </w:rPr>
      </w:pPr>
      <w:bookmarkStart w:id="8" w:name="_Toc142037187"/>
    </w:p>
    <w:p w14:paraId="274BACA2" w14:textId="62CEF030" w:rsidR="00DE39D8" w:rsidRPr="007604F9" w:rsidRDefault="00D61277" w:rsidP="001C2E87">
      <w:pPr>
        <w:pStyle w:val="-2"/>
        <w:tabs>
          <w:tab w:val="left" w:pos="1224"/>
        </w:tabs>
        <w:spacing w:before="0" w:after="0"/>
        <w:ind w:firstLine="70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 w:rsidR="00F8340A"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0CDE89C6" w14:textId="002D11FD" w:rsidR="00613219" w:rsidRDefault="00DE39D8" w:rsidP="00D6127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FE69D9E" w14:textId="462FDC07" w:rsidR="003906F1" w:rsidRPr="00D61277" w:rsidRDefault="00D61277" w:rsidP="00D61277">
      <w:pPr>
        <w:autoSpaceDE w:val="0"/>
        <w:autoSpaceDN w:val="0"/>
        <w:adjustRightInd w:val="0"/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D61277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64C5B89D" w:rsidR="00640E46" w:rsidRDefault="00640E46" w:rsidP="00D61277">
      <w:pPr>
        <w:tabs>
          <w:tab w:val="left" w:pos="0"/>
        </w:tabs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00BD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527"/>
        <w:gridCol w:w="2932"/>
        <w:gridCol w:w="5885"/>
      </w:tblGrid>
      <w:tr w:rsidR="00960734" w:rsidRPr="00D61277" w14:paraId="48AED4BE" w14:textId="77777777" w:rsidTr="001C2E87">
        <w:trPr>
          <w:jc w:val="center"/>
        </w:trPr>
        <w:tc>
          <w:tcPr>
            <w:tcW w:w="1851" w:type="pct"/>
            <w:gridSpan w:val="2"/>
            <w:shd w:val="clear" w:color="auto" w:fill="92D04F"/>
          </w:tcPr>
          <w:p w14:paraId="4B3F1D75" w14:textId="77777777" w:rsidR="00960734" w:rsidRPr="00D61277" w:rsidRDefault="00960734" w:rsidP="00D61277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D61277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4F"/>
          </w:tcPr>
          <w:p w14:paraId="4F59F23C" w14:textId="77777777" w:rsidR="00960734" w:rsidRPr="00D61277" w:rsidRDefault="00960734" w:rsidP="00D61277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D61277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1C41C9" w:rsidRPr="00D61277" w14:paraId="2EFF80F1" w14:textId="77777777" w:rsidTr="001C2E87">
        <w:trPr>
          <w:jc w:val="center"/>
        </w:trPr>
        <w:tc>
          <w:tcPr>
            <w:tcW w:w="282" w:type="pct"/>
            <w:shd w:val="clear" w:color="auto" w:fill="00B050"/>
          </w:tcPr>
          <w:p w14:paraId="76245AE8" w14:textId="77777777" w:rsidR="001C41C9" w:rsidRPr="00D61277" w:rsidRDefault="001C41C9" w:rsidP="00D61277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D61277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4F"/>
          </w:tcPr>
          <w:p w14:paraId="6BC066F9" w14:textId="73CF5652" w:rsidR="001C41C9" w:rsidRPr="00D61277" w:rsidRDefault="001C41C9" w:rsidP="00D6127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61277">
              <w:rPr>
                <w:b/>
                <w:sz w:val="24"/>
                <w:szCs w:val="24"/>
              </w:rPr>
              <w:t>Предобработка количественных данных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063ACD61" w14:textId="5E7A7CA0" w:rsidR="00D61277" w:rsidRDefault="001C41C9" w:rsidP="00D61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61277">
              <w:rPr>
                <w:sz w:val="24"/>
                <w:szCs w:val="24"/>
              </w:rPr>
              <w:t>Критерии:</w:t>
            </w:r>
          </w:p>
          <w:p w14:paraId="776EB2F2" w14:textId="6C60F3EB" w:rsidR="001C41C9" w:rsidRPr="00D61277" w:rsidRDefault="001C41C9" w:rsidP="00D61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61277">
              <w:rPr>
                <w:sz w:val="24"/>
                <w:szCs w:val="24"/>
              </w:rPr>
              <w:t>1. Выбор источников данных</w:t>
            </w:r>
          </w:p>
          <w:p w14:paraId="6CD3E4E6" w14:textId="77777777" w:rsidR="001C41C9" w:rsidRPr="00D61277" w:rsidRDefault="001C41C9" w:rsidP="00D61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61277">
              <w:rPr>
                <w:sz w:val="24"/>
                <w:szCs w:val="24"/>
              </w:rPr>
              <w:t>2. Проверка типов данных</w:t>
            </w:r>
          </w:p>
          <w:p w14:paraId="1801367B" w14:textId="77777777" w:rsidR="001C41C9" w:rsidRPr="00D61277" w:rsidRDefault="001C41C9" w:rsidP="00D61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61277">
              <w:rPr>
                <w:sz w:val="24"/>
                <w:szCs w:val="24"/>
              </w:rPr>
              <w:t>3. Оценка объема данных</w:t>
            </w:r>
          </w:p>
          <w:p w14:paraId="4F3B3F7D" w14:textId="0193C7F5" w:rsidR="001C41C9" w:rsidRPr="00D61277" w:rsidRDefault="001C41C9" w:rsidP="00D6127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61277">
              <w:rPr>
                <w:sz w:val="24"/>
                <w:szCs w:val="24"/>
              </w:rPr>
              <w:t>4. Оценка погрешности</w:t>
            </w:r>
          </w:p>
        </w:tc>
      </w:tr>
      <w:tr w:rsidR="001C41C9" w:rsidRPr="00D61277" w14:paraId="7128D1C0" w14:textId="77777777" w:rsidTr="001C2E87">
        <w:trPr>
          <w:jc w:val="center"/>
        </w:trPr>
        <w:tc>
          <w:tcPr>
            <w:tcW w:w="282" w:type="pct"/>
            <w:shd w:val="clear" w:color="auto" w:fill="00B050"/>
          </w:tcPr>
          <w:p w14:paraId="1B0271EC" w14:textId="77777777" w:rsidR="001C41C9" w:rsidRPr="00D61277" w:rsidRDefault="001C41C9" w:rsidP="00D61277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D61277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4F"/>
          </w:tcPr>
          <w:p w14:paraId="47D93271" w14:textId="0DD39323" w:rsidR="001C41C9" w:rsidRPr="00D61277" w:rsidRDefault="001C41C9" w:rsidP="00D6127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61277">
              <w:rPr>
                <w:b/>
                <w:sz w:val="24"/>
                <w:szCs w:val="24"/>
              </w:rPr>
              <w:t>Анализ количественных данных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3D7CA3BE" w14:textId="1C0BE284" w:rsidR="00D61277" w:rsidRDefault="001C41C9" w:rsidP="00D6127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61277">
              <w:rPr>
                <w:sz w:val="24"/>
                <w:szCs w:val="24"/>
              </w:rPr>
              <w:t>Критерии:</w:t>
            </w:r>
          </w:p>
          <w:p w14:paraId="6AD444D1" w14:textId="77777777" w:rsidR="00D61277" w:rsidRDefault="001C41C9" w:rsidP="00D6127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61277">
              <w:rPr>
                <w:sz w:val="24"/>
                <w:szCs w:val="24"/>
              </w:rPr>
              <w:t>1. Точность расчетов описательных статистик и корреляций</w:t>
            </w:r>
          </w:p>
          <w:p w14:paraId="7270EC5E" w14:textId="00DAF421" w:rsidR="001C41C9" w:rsidRPr="00D61277" w:rsidRDefault="001C41C9" w:rsidP="00D6127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61277">
              <w:rPr>
                <w:sz w:val="24"/>
                <w:szCs w:val="24"/>
              </w:rPr>
              <w:t xml:space="preserve">2. Корректность работы </w:t>
            </w:r>
            <w:proofErr w:type="spellStart"/>
            <w:r w:rsidRPr="00D61277">
              <w:rPr>
                <w:sz w:val="24"/>
                <w:szCs w:val="24"/>
              </w:rPr>
              <w:t>дашборда</w:t>
            </w:r>
            <w:proofErr w:type="spellEnd"/>
            <w:r w:rsidRPr="00D61277">
              <w:rPr>
                <w:sz w:val="24"/>
                <w:szCs w:val="24"/>
              </w:rPr>
              <w:t xml:space="preserve"> (отсутствие ошибок при отображении информации) / корректность построения графиков и диаграмм</w:t>
            </w:r>
          </w:p>
        </w:tc>
      </w:tr>
      <w:tr w:rsidR="001C41C9" w:rsidRPr="00D61277" w14:paraId="14163F52" w14:textId="77777777" w:rsidTr="001C2E87">
        <w:trPr>
          <w:jc w:val="center"/>
        </w:trPr>
        <w:tc>
          <w:tcPr>
            <w:tcW w:w="282" w:type="pct"/>
            <w:shd w:val="clear" w:color="auto" w:fill="00B050"/>
          </w:tcPr>
          <w:p w14:paraId="4603997A" w14:textId="77777777" w:rsidR="001C41C9" w:rsidRPr="00D61277" w:rsidRDefault="001C41C9" w:rsidP="00D61277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D61277">
              <w:rPr>
                <w:b/>
                <w:color w:val="FFFFFF" w:themeColor="background1"/>
                <w:sz w:val="24"/>
                <w:szCs w:val="24"/>
              </w:rPr>
              <w:lastRenderedPageBreak/>
              <w:t>В</w:t>
            </w:r>
          </w:p>
        </w:tc>
        <w:tc>
          <w:tcPr>
            <w:tcW w:w="1569" w:type="pct"/>
            <w:shd w:val="clear" w:color="auto" w:fill="92D04F"/>
          </w:tcPr>
          <w:p w14:paraId="1323B85C" w14:textId="34F53BFD" w:rsidR="001C41C9" w:rsidRPr="00D61277" w:rsidRDefault="001C41C9" w:rsidP="00D6127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61277">
              <w:rPr>
                <w:b/>
                <w:sz w:val="24"/>
                <w:szCs w:val="24"/>
              </w:rPr>
              <w:t>Обработка и анализ текстовых данных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15447F5E" w14:textId="0EFD9402" w:rsidR="00D61277" w:rsidRDefault="001C41C9" w:rsidP="00D61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61277">
              <w:rPr>
                <w:sz w:val="24"/>
                <w:szCs w:val="24"/>
              </w:rPr>
              <w:t>Критерии:</w:t>
            </w:r>
          </w:p>
          <w:p w14:paraId="1FE6B6B3" w14:textId="3123D117" w:rsidR="001C41C9" w:rsidRPr="00D61277" w:rsidRDefault="001C41C9" w:rsidP="00D61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61277">
              <w:rPr>
                <w:sz w:val="24"/>
                <w:szCs w:val="24"/>
              </w:rPr>
              <w:t>1. Содержательная оценка точности распределения навыков по классам</w:t>
            </w:r>
          </w:p>
          <w:p w14:paraId="70FBA4FD" w14:textId="77777777" w:rsidR="001C41C9" w:rsidRPr="00D61277" w:rsidRDefault="001C41C9" w:rsidP="00D6127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61277">
              <w:rPr>
                <w:sz w:val="24"/>
                <w:szCs w:val="24"/>
              </w:rPr>
              <w:t xml:space="preserve">2. Оценка доли </w:t>
            </w:r>
            <w:proofErr w:type="spellStart"/>
            <w:r w:rsidRPr="00D61277">
              <w:rPr>
                <w:sz w:val="24"/>
                <w:szCs w:val="24"/>
              </w:rPr>
              <w:t>неклассифицируемых</w:t>
            </w:r>
            <w:proofErr w:type="spellEnd"/>
            <w:r w:rsidRPr="00D61277">
              <w:rPr>
                <w:sz w:val="24"/>
                <w:szCs w:val="24"/>
              </w:rPr>
              <w:t xml:space="preserve"> навыков</w:t>
            </w:r>
          </w:p>
          <w:p w14:paraId="5C646F7F" w14:textId="00F569B3" w:rsidR="001C41C9" w:rsidRPr="00D61277" w:rsidRDefault="001C41C9" w:rsidP="00D6127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61277">
              <w:rPr>
                <w:sz w:val="24"/>
                <w:szCs w:val="24"/>
              </w:rPr>
              <w:t>3. Оценка показателей полноты и точности базы</w:t>
            </w:r>
          </w:p>
        </w:tc>
      </w:tr>
      <w:tr w:rsidR="001C41C9" w:rsidRPr="00D61277" w14:paraId="2A8C2F7B" w14:textId="77777777" w:rsidTr="001C2E87">
        <w:trPr>
          <w:trHeight w:val="603"/>
          <w:jc w:val="center"/>
        </w:trPr>
        <w:tc>
          <w:tcPr>
            <w:tcW w:w="282" w:type="pct"/>
            <w:shd w:val="clear" w:color="auto" w:fill="00B050"/>
          </w:tcPr>
          <w:p w14:paraId="7C1C82E1" w14:textId="5F063947" w:rsidR="001C41C9" w:rsidRPr="00D61277" w:rsidRDefault="001C41C9" w:rsidP="00D61277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D61277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4F"/>
          </w:tcPr>
          <w:p w14:paraId="6CD5ECD8" w14:textId="4C4DFEE0" w:rsidR="001C41C9" w:rsidRPr="00D61277" w:rsidRDefault="001C41C9" w:rsidP="00D6127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D61277">
              <w:rPr>
                <w:b/>
                <w:sz w:val="24"/>
                <w:szCs w:val="24"/>
              </w:rPr>
              <w:t>Сетевой анализ данных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46229A8B" w14:textId="46193A52" w:rsidR="00D61277" w:rsidRDefault="001C41C9" w:rsidP="00D6127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61277">
              <w:rPr>
                <w:sz w:val="24"/>
                <w:szCs w:val="24"/>
              </w:rPr>
              <w:t>Критерии:</w:t>
            </w:r>
          </w:p>
          <w:p w14:paraId="47C022D0" w14:textId="50DF22E5" w:rsidR="00D61277" w:rsidRDefault="001C41C9" w:rsidP="00D6127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61277">
              <w:rPr>
                <w:sz w:val="24"/>
                <w:szCs w:val="24"/>
              </w:rPr>
              <w:t>1. Оценка правильности построения графа</w:t>
            </w:r>
          </w:p>
          <w:p w14:paraId="0AA2F8CE" w14:textId="77777777" w:rsidR="00D61277" w:rsidRDefault="001C41C9" w:rsidP="00D6127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61277">
              <w:rPr>
                <w:sz w:val="24"/>
                <w:szCs w:val="24"/>
              </w:rPr>
              <w:t>2. Оценка удобства прочтения графа (выбор укладки)</w:t>
            </w:r>
          </w:p>
          <w:p w14:paraId="552925F4" w14:textId="77777777" w:rsidR="00D61277" w:rsidRDefault="001C41C9" w:rsidP="00D6127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61277">
              <w:rPr>
                <w:sz w:val="24"/>
                <w:szCs w:val="24"/>
              </w:rPr>
              <w:t>3. Оценка описания метрик графа</w:t>
            </w:r>
          </w:p>
          <w:p w14:paraId="65EC0517" w14:textId="25A5653A" w:rsidR="001C41C9" w:rsidRPr="00D61277" w:rsidRDefault="001C41C9" w:rsidP="00D6127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61277">
              <w:rPr>
                <w:sz w:val="24"/>
                <w:szCs w:val="24"/>
              </w:rPr>
              <w:t>4. Оценка предложенных рекомендаций</w:t>
            </w:r>
          </w:p>
        </w:tc>
      </w:tr>
      <w:tr w:rsidR="00960734" w:rsidRPr="00D61277" w14:paraId="14BA3DB9" w14:textId="77777777" w:rsidTr="001C2E87">
        <w:trPr>
          <w:jc w:val="center"/>
        </w:trPr>
        <w:tc>
          <w:tcPr>
            <w:tcW w:w="282" w:type="pct"/>
            <w:shd w:val="clear" w:color="auto" w:fill="00B050"/>
          </w:tcPr>
          <w:p w14:paraId="3487DAA5" w14:textId="2EAB4F0E" w:rsidR="00960734" w:rsidRPr="00D61277" w:rsidRDefault="006E743B" w:rsidP="00D61277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D61277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4F"/>
          </w:tcPr>
          <w:p w14:paraId="5ADBCC13" w14:textId="54686B18" w:rsidR="00960734" w:rsidRPr="00D61277" w:rsidRDefault="001E1AD9" w:rsidP="00D6127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61277">
              <w:rPr>
                <w:b/>
                <w:sz w:val="24"/>
                <w:szCs w:val="24"/>
              </w:rPr>
              <w:t>Презентация решения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3D30D077" w14:textId="77777777" w:rsidR="00960734" w:rsidRPr="00D61277" w:rsidRDefault="00960734" w:rsidP="00D6127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61277">
              <w:rPr>
                <w:sz w:val="24"/>
                <w:szCs w:val="24"/>
              </w:rPr>
              <w:t>Эксперты выслушивают презентации, оценивают содержание и выступление конкурсантов с помощью объективных и субъективных критериев.</w:t>
            </w:r>
          </w:p>
        </w:tc>
      </w:tr>
    </w:tbl>
    <w:p w14:paraId="49D462FF" w14:textId="393EDB37" w:rsidR="0037535C" w:rsidRDefault="0037535C" w:rsidP="00D6127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D61277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 w:val="24"/>
        </w:rPr>
      </w:pPr>
      <w:bookmarkStart w:id="9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9"/>
    </w:p>
    <w:p w14:paraId="33CA20EA" w14:textId="3AEC22F4" w:rsidR="009E52E7" w:rsidRPr="003732A7" w:rsidRDefault="009E52E7" w:rsidP="00D612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продолжительность Конкурсного задания: </w:t>
      </w:r>
      <w:r w:rsidR="00F7624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1E1AD9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6CECC9F0" w:rsidR="009E52E7" w:rsidRPr="003732A7" w:rsidRDefault="009E52E7" w:rsidP="00D612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F7624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дней</w:t>
      </w:r>
    </w:p>
    <w:p w14:paraId="4515EBCB" w14:textId="2D85417B" w:rsidR="009E52E7" w:rsidRPr="00A204BB" w:rsidRDefault="009E52E7" w:rsidP="00D6127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55E6736C" w:rsidR="009E52E7" w:rsidRDefault="009E52E7" w:rsidP="00D6127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022A87">
        <w:rPr>
          <w:rFonts w:ascii="Times New Roman" w:hAnsi="Times New Roman" w:cs="Times New Roman"/>
          <w:sz w:val="28"/>
          <w:szCs w:val="28"/>
        </w:rPr>
        <w:t>конкурсанта</w:t>
      </w:r>
      <w:r w:rsidRPr="00A204BB">
        <w:rPr>
          <w:rFonts w:ascii="Times New Roman" w:hAnsi="Times New Roman" w:cs="Times New Roman"/>
          <w:sz w:val="28"/>
          <w:szCs w:val="28"/>
        </w:rPr>
        <w:t xml:space="preserve">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04E6DAF1" w14:textId="77777777" w:rsidR="00D61277" w:rsidRDefault="00D61277" w:rsidP="00D6127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303044" w14:textId="6A46AE51" w:rsidR="005A1625" w:rsidRPr="00A4187F" w:rsidRDefault="005A1625" w:rsidP="00F517D2">
      <w:pPr>
        <w:pStyle w:val="-2"/>
        <w:spacing w:before="0" w:after="0"/>
        <w:contextualSpacing/>
        <w:jc w:val="center"/>
        <w:rPr>
          <w:rFonts w:ascii="Times New Roman" w:hAnsi="Times New Roman"/>
        </w:rPr>
      </w:pPr>
      <w:bookmarkStart w:id="10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</w:p>
    <w:p w14:paraId="1664DAC5" w14:textId="73D09911" w:rsidR="00FF41D0" w:rsidRDefault="00FF41D0" w:rsidP="00F517D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1" w:name="_Toc142037190"/>
      <w:r w:rsidRPr="00FF41D0">
        <w:rPr>
          <w:rFonts w:ascii="Times New Roman" w:hAnsi="Times New Roman" w:cs="Times New Roman"/>
          <w:sz w:val="28"/>
          <w:szCs w:val="28"/>
        </w:rPr>
        <w:t xml:space="preserve">Конкурсное задание состоит из </w:t>
      </w:r>
      <w:r>
        <w:rPr>
          <w:rFonts w:ascii="Times New Roman" w:hAnsi="Times New Roman" w:cs="Times New Roman"/>
          <w:sz w:val="28"/>
          <w:szCs w:val="28"/>
        </w:rPr>
        <w:t xml:space="preserve">5-ти </w:t>
      </w:r>
      <w:r w:rsidRPr="00FF41D0">
        <w:rPr>
          <w:rFonts w:ascii="Times New Roman" w:hAnsi="Times New Roman" w:cs="Times New Roman"/>
          <w:sz w:val="28"/>
          <w:szCs w:val="28"/>
        </w:rPr>
        <w:t xml:space="preserve">модулей, включает обязательную к выполнению часть (инвариант)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F41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FF41D0">
        <w:rPr>
          <w:rFonts w:ascii="Times New Roman" w:hAnsi="Times New Roman" w:cs="Times New Roman"/>
          <w:sz w:val="28"/>
          <w:szCs w:val="28"/>
        </w:rPr>
        <w:t>модул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F41D0">
        <w:rPr>
          <w:rFonts w:ascii="Times New Roman" w:hAnsi="Times New Roman" w:cs="Times New Roman"/>
          <w:sz w:val="28"/>
          <w:szCs w:val="28"/>
        </w:rPr>
        <w:t xml:space="preserve">, и вариативную часть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F41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FF41D0">
        <w:rPr>
          <w:rFonts w:ascii="Times New Roman" w:hAnsi="Times New Roman" w:cs="Times New Roman"/>
          <w:sz w:val="28"/>
          <w:szCs w:val="28"/>
        </w:rPr>
        <w:t>модул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F41D0">
        <w:rPr>
          <w:rFonts w:ascii="Times New Roman" w:hAnsi="Times New Roman" w:cs="Times New Roman"/>
          <w:sz w:val="28"/>
          <w:szCs w:val="28"/>
        </w:rPr>
        <w:t>.</w:t>
      </w:r>
      <w:r w:rsidR="00813EB1" w:rsidRPr="00813EB1">
        <w:t xml:space="preserve"> </w:t>
      </w:r>
      <w:r w:rsidR="00813EB1">
        <w:rPr>
          <w:rFonts w:ascii="Times New Roman" w:hAnsi="Times New Roman" w:cs="Times New Roman"/>
          <w:sz w:val="28"/>
          <w:szCs w:val="28"/>
        </w:rPr>
        <w:t>П</w:t>
      </w:r>
      <w:r w:rsidR="00813EB1" w:rsidRPr="00813EB1">
        <w:rPr>
          <w:rFonts w:ascii="Times New Roman" w:hAnsi="Times New Roman" w:cs="Times New Roman"/>
          <w:sz w:val="28"/>
          <w:szCs w:val="28"/>
        </w:rPr>
        <w:t>редобработка количественных данных, анализ количественных данных, обработка и анализ текстовых данных, презентация решения, сетевой анализ данных.</w:t>
      </w:r>
    </w:p>
    <w:p w14:paraId="4C460998" w14:textId="7B3AB5FE" w:rsidR="00FF41D0" w:rsidRDefault="00FF41D0" w:rsidP="00F517D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41D0">
        <w:rPr>
          <w:rFonts w:ascii="Times New Roman" w:hAnsi="Times New Roman" w:cs="Times New Roman"/>
          <w:sz w:val="28"/>
          <w:szCs w:val="28"/>
        </w:rPr>
        <w:t>Общее количество баллов конкурсного задания составляет 100.</w:t>
      </w:r>
    </w:p>
    <w:p w14:paraId="3A985DB9" w14:textId="5678A546" w:rsidR="00D61277" w:rsidRDefault="00D61277" w:rsidP="00D6127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A4B7F78" w14:textId="1E291397" w:rsidR="002E7501" w:rsidRDefault="002E7501" w:rsidP="00D6127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6418B25" w14:textId="23B0F722" w:rsidR="00730AE0" w:rsidRPr="00A4187F" w:rsidRDefault="00730AE0" w:rsidP="00F517D2">
      <w:pPr>
        <w:pStyle w:val="-2"/>
        <w:spacing w:before="0" w:after="0"/>
        <w:contextualSpacing/>
        <w:jc w:val="center"/>
        <w:rPr>
          <w:rFonts w:ascii="Times New Roman" w:hAnsi="Times New Roman"/>
        </w:rPr>
      </w:pPr>
      <w:r w:rsidRPr="00A4187F">
        <w:rPr>
          <w:rFonts w:ascii="Times New Roman" w:hAnsi="Times New Roman"/>
        </w:rPr>
        <w:lastRenderedPageBreak/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r w:rsidR="000B55A2" w:rsidRPr="00A4187F">
        <w:rPr>
          <w:rFonts w:ascii="Times New Roman" w:hAnsi="Times New Roman"/>
          <w:color w:val="000000"/>
          <w:lang w:eastAsia="ru-RU"/>
        </w:rPr>
        <w:t>(инвариант/</w:t>
      </w:r>
      <w:proofErr w:type="spellStart"/>
      <w:r w:rsidR="000B55A2" w:rsidRPr="00A4187F">
        <w:rPr>
          <w:rFonts w:ascii="Times New Roman" w:hAnsi="Times New Roman"/>
          <w:color w:val="000000"/>
          <w:lang w:eastAsia="ru-RU"/>
        </w:rPr>
        <w:t>вариатив</w:t>
      </w:r>
      <w:proofErr w:type="spellEnd"/>
      <w:r w:rsidR="000B55A2" w:rsidRPr="00A4187F">
        <w:rPr>
          <w:rFonts w:ascii="Times New Roman" w:hAnsi="Times New Roman"/>
          <w:color w:val="000000"/>
          <w:lang w:eastAsia="ru-RU"/>
        </w:rPr>
        <w:t>)</w:t>
      </w:r>
      <w:bookmarkEnd w:id="11"/>
    </w:p>
    <w:p w14:paraId="2455DEC2" w14:textId="624A2F25" w:rsidR="005C7181" w:rsidRDefault="005C7181" w:rsidP="00D6127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7181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14:paraId="556C83F4" w14:textId="6292EB63" w:rsidR="001C41C9" w:rsidRDefault="001C41C9" w:rsidP="00D6127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1DA">
        <w:rPr>
          <w:rFonts w:ascii="Times New Roman" w:eastAsia="Times New Roman" w:hAnsi="Times New Roman" w:cs="Times New Roman"/>
          <w:sz w:val="28"/>
          <w:szCs w:val="28"/>
        </w:rPr>
        <w:t xml:space="preserve">В рамках чемпионата конкурсанты решают задачу аналитики данных </w:t>
      </w:r>
      <w:r>
        <w:rPr>
          <w:rFonts w:ascii="Times New Roman" w:eastAsia="Times New Roman" w:hAnsi="Times New Roman" w:cs="Times New Roman"/>
          <w:sz w:val="28"/>
          <w:szCs w:val="28"/>
        </w:rPr>
        <w:t>по добыче полезных</w:t>
      </w:r>
      <w:r w:rsidRPr="000F51DA">
        <w:rPr>
          <w:rFonts w:ascii="Times New Roman" w:eastAsia="Times New Roman" w:hAnsi="Times New Roman" w:cs="Times New Roman"/>
          <w:sz w:val="28"/>
          <w:szCs w:val="28"/>
        </w:rPr>
        <w:t xml:space="preserve">. Конкурсанты определяют, какие </w:t>
      </w:r>
      <w:r>
        <w:rPr>
          <w:rFonts w:ascii="Times New Roman" w:eastAsia="Times New Roman" w:hAnsi="Times New Roman" w:cs="Times New Roman"/>
          <w:sz w:val="28"/>
          <w:szCs w:val="28"/>
        </w:rPr>
        <w:t>параметры</w:t>
      </w:r>
      <w:r w:rsidRPr="000F51DA">
        <w:rPr>
          <w:rFonts w:ascii="Times New Roman" w:eastAsia="Times New Roman" w:hAnsi="Times New Roman" w:cs="Times New Roman"/>
          <w:sz w:val="28"/>
          <w:szCs w:val="28"/>
        </w:rPr>
        <w:t xml:space="preserve"> отражают отраслевую специфику, какие требования предъявляют </w:t>
      </w:r>
      <w:r>
        <w:rPr>
          <w:rFonts w:ascii="Times New Roman" w:eastAsia="Times New Roman" w:hAnsi="Times New Roman" w:cs="Times New Roman"/>
          <w:sz w:val="28"/>
          <w:szCs w:val="28"/>
        </w:rPr>
        <w:t>к прогнозированию добычи и точности анализа данных</w:t>
      </w:r>
      <w:r w:rsidRPr="000F51DA">
        <w:rPr>
          <w:rFonts w:ascii="Times New Roman" w:eastAsia="Times New Roman" w:hAnsi="Times New Roman" w:cs="Times New Roman"/>
          <w:sz w:val="28"/>
          <w:szCs w:val="28"/>
        </w:rPr>
        <w:t xml:space="preserve"> по различным критериям. Эти данные могут быть использованы при </w:t>
      </w:r>
      <w:r w:rsidRPr="00982580">
        <w:rPr>
          <w:rFonts w:ascii="Times New Roman" w:eastAsia="Times New Roman" w:hAnsi="Times New Roman" w:cs="Times New Roman"/>
          <w:sz w:val="28"/>
          <w:szCs w:val="28"/>
        </w:rPr>
        <w:t>разработке плана добычи нефтегазовых ресурсов, программ добычи месторождений.</w:t>
      </w:r>
    </w:p>
    <w:p w14:paraId="395D1865" w14:textId="77777777" w:rsidR="00D61277" w:rsidRPr="00982580" w:rsidRDefault="00D61277" w:rsidP="00D6127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B683D6" w14:textId="7D145DD3" w:rsidR="00BB4BEF" w:rsidRPr="00C97E44" w:rsidRDefault="00730AE0" w:rsidP="00D6127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</w:t>
      </w:r>
      <w:r w:rsidR="00BB4B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1E1AD9" w:rsidRPr="001E1A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Предобработка количественных данных </w:t>
      </w:r>
      <w:r w:rsidR="00BB4B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D612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="00BB4B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нвариант)</w:t>
      </w:r>
    </w:p>
    <w:p w14:paraId="09EC6BA8" w14:textId="47FEFCE7" w:rsidR="00BB4BEF" w:rsidRPr="00D61277" w:rsidRDefault="00BB4BEF" w:rsidP="00D6127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D6127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выполнения модуля: </w:t>
      </w:r>
      <w:r w:rsidR="001E1AD9" w:rsidRPr="00D61277">
        <w:rPr>
          <w:rFonts w:ascii="Times New Roman" w:eastAsia="Times New Roman" w:hAnsi="Times New Roman" w:cs="Times New Roman"/>
          <w:bCs/>
          <w:i/>
          <w:sz w:val="28"/>
          <w:szCs w:val="28"/>
        </w:rPr>
        <w:t>2</w:t>
      </w:r>
      <w:r w:rsidRPr="00D6127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</w:t>
      </w:r>
      <w:r w:rsidR="001E1AD9" w:rsidRPr="00D61277">
        <w:rPr>
          <w:rFonts w:ascii="Times New Roman" w:eastAsia="Times New Roman" w:hAnsi="Times New Roman" w:cs="Times New Roman"/>
          <w:bCs/>
          <w:i/>
          <w:sz w:val="28"/>
          <w:szCs w:val="28"/>
        </w:rPr>
        <w:t>са</w:t>
      </w:r>
    </w:p>
    <w:p w14:paraId="4486F135" w14:textId="77777777" w:rsidR="00E631EB" w:rsidRPr="000F51DA" w:rsidRDefault="00E631EB" w:rsidP="00D6127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1DA">
        <w:rPr>
          <w:rFonts w:ascii="Times New Roman" w:eastAsia="Times New Roman" w:hAnsi="Times New Roman" w:cs="Times New Roman"/>
          <w:b/>
          <w:sz w:val="28"/>
          <w:szCs w:val="28"/>
        </w:rPr>
        <w:t xml:space="preserve">Краткое описание задания: </w:t>
      </w:r>
      <w:r w:rsidRPr="000F51DA">
        <w:rPr>
          <w:rFonts w:ascii="Times New Roman" w:eastAsia="Times New Roman" w:hAnsi="Times New Roman" w:cs="Times New Roman"/>
          <w:sz w:val="28"/>
          <w:szCs w:val="28"/>
        </w:rPr>
        <w:t>написать запросы на выборку данных из базы данных либо работать с предоставленными данными (</w:t>
      </w:r>
      <w:proofErr w:type="spellStart"/>
      <w:r w:rsidRPr="000F51DA">
        <w:rPr>
          <w:rFonts w:ascii="Times New Roman" w:eastAsia="Times New Roman" w:hAnsi="Times New Roman" w:cs="Times New Roman"/>
          <w:sz w:val="28"/>
          <w:szCs w:val="28"/>
        </w:rPr>
        <w:t>csv</w:t>
      </w:r>
      <w:proofErr w:type="spellEnd"/>
      <w:r w:rsidRPr="000F51DA">
        <w:rPr>
          <w:rFonts w:ascii="Times New Roman" w:eastAsia="Times New Roman" w:hAnsi="Times New Roman" w:cs="Times New Roman"/>
          <w:sz w:val="28"/>
          <w:szCs w:val="28"/>
        </w:rPr>
        <w:t>). Необходимо произвести очистку от ошибок и поиск аномальных значений, выполнить работу с пропущенными значениями, преобразовать типы данных (при необходимости).</w:t>
      </w:r>
    </w:p>
    <w:p w14:paraId="61F664D4" w14:textId="2EA03191" w:rsidR="00E631EB" w:rsidRPr="00E631EB" w:rsidRDefault="00E631EB" w:rsidP="00D6127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</w:t>
      </w:r>
    </w:p>
    <w:p w14:paraId="0E3A5731" w14:textId="79F25D68" w:rsidR="001C41C9" w:rsidRPr="006D5C46" w:rsidRDefault="001C41C9" w:rsidP="00D6127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C46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6D5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D5C46">
        <w:rPr>
          <w:rFonts w:ascii="Times New Roman" w:eastAsia="Times New Roman" w:hAnsi="Times New Roman" w:cs="Times New Roman"/>
          <w:sz w:val="28"/>
          <w:szCs w:val="28"/>
        </w:rPr>
        <w:t xml:space="preserve">олучить, очистить и проанализировать данные, связанные с добычей нефти и газа, с использованием открытой базы данных </w:t>
      </w:r>
      <w:r w:rsidRPr="006B11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Oil &amp; Gas Production Data с </w:t>
      </w:r>
      <w:proofErr w:type="spellStart"/>
      <w:r w:rsidRPr="006B11B1">
        <w:rPr>
          <w:rFonts w:ascii="Times New Roman" w:eastAsia="Times New Roman" w:hAnsi="Times New Roman" w:cs="Times New Roman"/>
          <w:b/>
          <w:bCs/>
          <w:sz w:val="28"/>
          <w:szCs w:val="28"/>
        </w:rPr>
        <w:t>Kaggle</w:t>
      </w:r>
      <w:proofErr w:type="spellEnd"/>
      <w:r w:rsidRPr="006D5C4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Устранить выбросы и прочие дефекты данных.</w:t>
      </w:r>
    </w:p>
    <w:p w14:paraId="6F2F9D95" w14:textId="77777777" w:rsidR="001C41C9" w:rsidRPr="006D5C46" w:rsidRDefault="001C41C9" w:rsidP="00D61277">
      <w:pPr>
        <w:keepNext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5C46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 задачи:</w:t>
      </w:r>
    </w:p>
    <w:p w14:paraId="10BD5278" w14:textId="77777777" w:rsidR="001C41C9" w:rsidRPr="006D5C46" w:rsidRDefault="001C41C9" w:rsidP="00D61277">
      <w:pPr>
        <w:numPr>
          <w:ilvl w:val="0"/>
          <w:numId w:val="26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C46">
        <w:rPr>
          <w:rFonts w:ascii="Times New Roman" w:eastAsia="Times New Roman" w:hAnsi="Times New Roman" w:cs="Times New Roman"/>
          <w:b/>
          <w:bCs/>
          <w:sz w:val="28"/>
          <w:szCs w:val="28"/>
        </w:rPr>
        <w:t>Получение данных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82580">
        <w:rPr>
          <w:rFonts w:ascii="Times New Roman" w:eastAsia="Times New Roman" w:hAnsi="Times New Roman" w:cs="Times New Roman"/>
          <w:b/>
          <w:bCs/>
          <w:sz w:val="28"/>
          <w:szCs w:val="28"/>
        </w:rPr>
        <w:t>с открытого источника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82580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982580">
        <w:rPr>
          <w:rFonts w:ascii="Times New Roman" w:eastAsia="Times New Roman" w:hAnsi="Times New Roman" w:cs="Times New Roman"/>
          <w:sz w:val="28"/>
          <w:szCs w:val="28"/>
          <w:lang w:val="en-US"/>
        </w:rPr>
        <w:t>Oil</w:t>
      </w:r>
      <w:r w:rsidRPr="00982580">
        <w:rPr>
          <w:rFonts w:ascii="Times New Roman" w:eastAsia="Times New Roman" w:hAnsi="Times New Roman" w:cs="Times New Roman"/>
          <w:sz w:val="28"/>
          <w:szCs w:val="28"/>
        </w:rPr>
        <w:t xml:space="preserve"> &amp; </w:t>
      </w:r>
      <w:r w:rsidRPr="00982580">
        <w:rPr>
          <w:rFonts w:ascii="Times New Roman" w:eastAsia="Times New Roman" w:hAnsi="Times New Roman" w:cs="Times New Roman"/>
          <w:sz w:val="28"/>
          <w:szCs w:val="28"/>
          <w:lang w:val="en-US"/>
        </w:rPr>
        <w:t>Gas</w:t>
      </w:r>
      <w:r w:rsidRPr="00982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2580">
        <w:rPr>
          <w:rFonts w:ascii="Times New Roman" w:eastAsia="Times New Roman" w:hAnsi="Times New Roman" w:cs="Times New Roman"/>
          <w:sz w:val="28"/>
          <w:szCs w:val="28"/>
          <w:lang w:val="en-US"/>
        </w:rPr>
        <w:t>Production</w:t>
      </w:r>
      <w:r w:rsidRPr="009825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2580">
        <w:rPr>
          <w:rFonts w:ascii="Times New Roman" w:eastAsia="Times New Roman" w:hAnsi="Times New Roman" w:cs="Times New Roman"/>
          <w:sz w:val="28"/>
          <w:szCs w:val="28"/>
          <w:lang w:val="en-US"/>
        </w:rPr>
        <w:t>Data</w:t>
      </w:r>
      <w:r w:rsidRPr="00982580">
        <w:rPr>
          <w:rFonts w:ascii="Times New Roman" w:eastAsia="Times New Roman" w:hAnsi="Times New Roman" w:cs="Times New Roman"/>
          <w:sz w:val="28"/>
          <w:szCs w:val="28"/>
        </w:rPr>
        <w:t>"</w:t>
      </w:r>
    </w:p>
    <w:p w14:paraId="4A118A74" w14:textId="77777777" w:rsidR="001C41C9" w:rsidRPr="006D5C46" w:rsidRDefault="001C41C9" w:rsidP="00D61277">
      <w:pPr>
        <w:numPr>
          <w:ilvl w:val="0"/>
          <w:numId w:val="26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C46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Обработка данных:</w:t>
      </w:r>
    </w:p>
    <w:p w14:paraId="1DF95B36" w14:textId="77777777" w:rsidR="001C41C9" w:rsidRPr="006D5C46" w:rsidRDefault="001C41C9" w:rsidP="00F517D2">
      <w:pPr>
        <w:numPr>
          <w:ilvl w:val="1"/>
          <w:numId w:val="2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C46">
        <w:rPr>
          <w:rFonts w:ascii="Times New Roman" w:eastAsia="Times New Roman" w:hAnsi="Times New Roman" w:cs="Times New Roman"/>
          <w:sz w:val="28"/>
          <w:szCs w:val="28"/>
        </w:rPr>
        <w:t>Очист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6D5C46">
        <w:rPr>
          <w:rFonts w:ascii="Times New Roman" w:eastAsia="Times New Roman" w:hAnsi="Times New Roman" w:cs="Times New Roman"/>
          <w:sz w:val="28"/>
          <w:szCs w:val="28"/>
        </w:rPr>
        <w:t xml:space="preserve"> данны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6D5C46">
        <w:rPr>
          <w:rFonts w:ascii="Times New Roman" w:eastAsia="Times New Roman" w:hAnsi="Times New Roman" w:cs="Times New Roman"/>
          <w:sz w:val="28"/>
          <w:szCs w:val="28"/>
        </w:rPr>
        <w:t xml:space="preserve"> от ошибок и аномалий.</w:t>
      </w:r>
    </w:p>
    <w:p w14:paraId="022CDCA5" w14:textId="77777777" w:rsidR="001C41C9" w:rsidRDefault="001C41C9" w:rsidP="00F517D2">
      <w:pPr>
        <w:numPr>
          <w:ilvl w:val="1"/>
          <w:numId w:val="2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C46">
        <w:rPr>
          <w:rFonts w:ascii="Times New Roman" w:eastAsia="Times New Roman" w:hAnsi="Times New Roman" w:cs="Times New Roman"/>
          <w:sz w:val="28"/>
          <w:szCs w:val="28"/>
        </w:rPr>
        <w:t>Провер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6D5C46">
        <w:rPr>
          <w:rFonts w:ascii="Times New Roman" w:eastAsia="Times New Roman" w:hAnsi="Times New Roman" w:cs="Times New Roman"/>
          <w:sz w:val="28"/>
          <w:szCs w:val="28"/>
        </w:rPr>
        <w:t xml:space="preserve"> и обработ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6D5C46">
        <w:rPr>
          <w:rFonts w:ascii="Times New Roman" w:eastAsia="Times New Roman" w:hAnsi="Times New Roman" w:cs="Times New Roman"/>
          <w:sz w:val="28"/>
          <w:szCs w:val="28"/>
        </w:rPr>
        <w:t xml:space="preserve"> пропущенны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6D5C46">
        <w:rPr>
          <w:rFonts w:ascii="Times New Roman" w:eastAsia="Times New Roman" w:hAnsi="Times New Roman" w:cs="Times New Roman"/>
          <w:sz w:val="28"/>
          <w:szCs w:val="28"/>
        </w:rPr>
        <w:t xml:space="preserve"> значени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D5C4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E1957FF" w14:textId="77777777" w:rsidR="001C41C9" w:rsidRPr="006D5C46" w:rsidRDefault="001C41C9" w:rsidP="00F517D2">
      <w:pPr>
        <w:numPr>
          <w:ilvl w:val="1"/>
          <w:numId w:val="2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C46">
        <w:rPr>
          <w:rFonts w:ascii="Times New Roman" w:eastAsia="Times New Roman" w:hAnsi="Times New Roman" w:cs="Times New Roman"/>
          <w:sz w:val="28"/>
          <w:szCs w:val="28"/>
        </w:rPr>
        <w:t>Преобраз</w:t>
      </w:r>
      <w:r>
        <w:rPr>
          <w:rFonts w:ascii="Times New Roman" w:eastAsia="Times New Roman" w:hAnsi="Times New Roman" w:cs="Times New Roman"/>
          <w:sz w:val="28"/>
          <w:szCs w:val="28"/>
        </w:rPr>
        <w:t>ование</w:t>
      </w:r>
      <w:r w:rsidRPr="006D5C46">
        <w:rPr>
          <w:rFonts w:ascii="Times New Roman" w:eastAsia="Times New Roman" w:hAnsi="Times New Roman" w:cs="Times New Roman"/>
          <w:sz w:val="28"/>
          <w:szCs w:val="28"/>
        </w:rPr>
        <w:t xml:space="preserve"> тип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6D5C46">
        <w:rPr>
          <w:rFonts w:ascii="Times New Roman" w:eastAsia="Times New Roman" w:hAnsi="Times New Roman" w:cs="Times New Roman"/>
          <w:sz w:val="28"/>
          <w:szCs w:val="28"/>
        </w:rPr>
        <w:t xml:space="preserve"> данных при необходимости.</w:t>
      </w:r>
    </w:p>
    <w:p w14:paraId="7D519200" w14:textId="77777777" w:rsidR="001C41C9" w:rsidRDefault="001C41C9" w:rsidP="0017647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1DA">
        <w:rPr>
          <w:rFonts w:ascii="Times New Roman" w:eastAsia="Times New Roman" w:hAnsi="Times New Roman" w:cs="Times New Roman"/>
          <w:sz w:val="28"/>
          <w:szCs w:val="28"/>
        </w:rPr>
        <w:t xml:space="preserve">Результат модуля: файл в формате </w:t>
      </w:r>
      <w:proofErr w:type="spellStart"/>
      <w:r w:rsidRPr="000F51DA">
        <w:rPr>
          <w:rFonts w:ascii="Times New Roman" w:eastAsia="Times New Roman" w:hAnsi="Times New Roman" w:cs="Times New Roman"/>
          <w:sz w:val="28"/>
          <w:szCs w:val="28"/>
        </w:rPr>
        <w:t>csv</w:t>
      </w:r>
      <w:proofErr w:type="spellEnd"/>
      <w:r w:rsidRPr="000F51DA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proofErr w:type="spellStart"/>
      <w:r w:rsidRPr="000F51DA">
        <w:rPr>
          <w:rFonts w:ascii="Times New Roman" w:eastAsia="Times New Roman" w:hAnsi="Times New Roman" w:cs="Times New Roman"/>
          <w:sz w:val="28"/>
          <w:szCs w:val="28"/>
        </w:rPr>
        <w:t>xlsx</w:t>
      </w:r>
      <w:proofErr w:type="spellEnd"/>
      <w:r w:rsidRPr="000F51DA">
        <w:rPr>
          <w:rFonts w:ascii="Times New Roman" w:eastAsia="Times New Roman" w:hAnsi="Times New Roman" w:cs="Times New Roman"/>
          <w:sz w:val="28"/>
          <w:szCs w:val="28"/>
        </w:rPr>
        <w:t xml:space="preserve"> с готовой к обработке базой данных.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Подготовлен отчёт о работе. </w:t>
      </w:r>
      <w:r w:rsidRPr="006D5C46">
        <w:rPr>
          <w:rFonts w:ascii="Times New Roman" w:eastAsia="Times New Roman" w:hAnsi="Times New Roman" w:cs="Times New Roman"/>
          <w:sz w:val="28"/>
          <w:szCs w:val="28"/>
        </w:rPr>
        <w:t xml:space="preserve">В ходе выполнения задания вы получите очищенный и готовый к анализу набор данных по добыче нефти и </w:t>
      </w:r>
      <w:r w:rsidRPr="006D5C46">
        <w:rPr>
          <w:rFonts w:ascii="Times New Roman" w:eastAsia="Times New Roman" w:hAnsi="Times New Roman" w:cs="Times New Roman"/>
          <w:sz w:val="28"/>
          <w:szCs w:val="28"/>
        </w:rPr>
        <w:lastRenderedPageBreak/>
        <w:t>газа. Этот процесс включает загрузку данных из конкретного открытого источника, их очистку, обработку аномальных и пропущенных значений, а также приведение типов данных к необходимым формам.</w:t>
      </w:r>
    </w:p>
    <w:p w14:paraId="3B68EEC7" w14:textId="6A3F7CC1" w:rsidR="00176478" w:rsidRDefault="00176478" w:rsidP="00F517D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65F1A3" w14:textId="5C012FBA" w:rsidR="00BB4BEF" w:rsidRPr="00C97E44" w:rsidRDefault="00730AE0" w:rsidP="0017647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="00BB4B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BB4BEF" w:rsidRPr="00BB4B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E1AD9" w:rsidRPr="001E1A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количественных данных</w:t>
      </w:r>
      <w:r w:rsidR="00BB4B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B4B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1764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="00BB4B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нвариант)</w:t>
      </w:r>
    </w:p>
    <w:p w14:paraId="65F3D793" w14:textId="279FB67D" w:rsidR="00BB4BEF" w:rsidRPr="00176478" w:rsidRDefault="00BB4BEF" w:rsidP="0017647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7647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выполнения модуля: </w:t>
      </w:r>
      <w:r w:rsidR="001E1AD9" w:rsidRPr="00176478">
        <w:rPr>
          <w:rFonts w:ascii="Times New Roman" w:eastAsia="Times New Roman" w:hAnsi="Times New Roman" w:cs="Times New Roman"/>
          <w:bCs/>
          <w:i/>
          <w:sz w:val="28"/>
          <w:szCs w:val="28"/>
        </w:rPr>
        <w:t>4</w:t>
      </w:r>
      <w:r w:rsidRPr="0017647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</w:t>
      </w:r>
      <w:r w:rsidR="001E1AD9" w:rsidRPr="00176478">
        <w:rPr>
          <w:rFonts w:ascii="Times New Roman" w:eastAsia="Times New Roman" w:hAnsi="Times New Roman" w:cs="Times New Roman"/>
          <w:bCs/>
          <w:i/>
          <w:sz w:val="28"/>
          <w:szCs w:val="28"/>
        </w:rPr>
        <w:t>а</w:t>
      </w:r>
    </w:p>
    <w:p w14:paraId="75B6DCB5" w14:textId="423937BC" w:rsidR="00932B32" w:rsidRDefault="00932B32" w:rsidP="0017647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Краткое описание 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E1AD9" w:rsidRPr="001E1AD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необходимо провести анализ основных свойств данных, нахождение в них общих закономерностей, распределений и аномалий, формулирование выводов, в том числе с использованием инструментов визуализации (построение </w:t>
      </w:r>
      <w:proofErr w:type="spellStart"/>
      <w:r w:rsidR="001E1AD9" w:rsidRPr="001E1AD9">
        <w:rPr>
          <w:rFonts w:ascii="Times New Roman" w:eastAsia="Times New Roman" w:hAnsi="Times New Roman" w:cs="Times New Roman"/>
          <w:bCs/>
          <w:iCs/>
          <w:sz w:val="28"/>
          <w:szCs w:val="28"/>
        </w:rPr>
        <w:t>дашборда</w:t>
      </w:r>
      <w:proofErr w:type="spellEnd"/>
      <w:r w:rsidR="001E1AD9" w:rsidRPr="001E1AD9">
        <w:rPr>
          <w:rFonts w:ascii="Times New Roman" w:eastAsia="Times New Roman" w:hAnsi="Times New Roman" w:cs="Times New Roman"/>
          <w:bCs/>
          <w:iCs/>
          <w:sz w:val="28"/>
          <w:szCs w:val="28"/>
        </w:rPr>
        <w:t>).</w:t>
      </w:r>
    </w:p>
    <w:p w14:paraId="1C9C3DB7" w14:textId="77777777" w:rsidR="001C41C9" w:rsidRPr="006D5C46" w:rsidRDefault="001C41C9" w:rsidP="0017647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C46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D5C46">
        <w:rPr>
          <w:rFonts w:ascii="Times New Roman" w:eastAsia="Times New Roman" w:hAnsi="Times New Roman" w:cs="Times New Roman"/>
          <w:sz w:val="28"/>
          <w:szCs w:val="28"/>
        </w:rPr>
        <w:t xml:space="preserve">ровести анализ основных свойств данных, выявить общие закономерности, распределения и аномалии, а также сформулировать выводы с использованием инструментов визуализации, включая построение </w:t>
      </w:r>
      <w:proofErr w:type="spellStart"/>
      <w:r w:rsidRPr="006D5C46">
        <w:rPr>
          <w:rFonts w:ascii="Times New Roman" w:eastAsia="Times New Roman" w:hAnsi="Times New Roman" w:cs="Times New Roman"/>
          <w:sz w:val="28"/>
          <w:szCs w:val="28"/>
        </w:rPr>
        <w:t>дашборда</w:t>
      </w:r>
      <w:proofErr w:type="spellEnd"/>
      <w:r w:rsidRPr="006D5C4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0F8491B" w14:textId="77777777" w:rsidR="001C41C9" w:rsidRPr="006D5C46" w:rsidRDefault="001C41C9" w:rsidP="0017647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5C46">
        <w:rPr>
          <w:rFonts w:ascii="Times New Roman" w:eastAsia="Times New Roman" w:hAnsi="Times New Roman" w:cs="Times New Roman"/>
          <w:b/>
          <w:bCs/>
          <w:sz w:val="28"/>
          <w:szCs w:val="28"/>
        </w:rPr>
        <w:t>Подробное описание выполнения задачи:</w:t>
      </w:r>
    </w:p>
    <w:p w14:paraId="4019706B" w14:textId="77777777" w:rsidR="001C41C9" w:rsidRPr="00982580" w:rsidRDefault="001C41C9" w:rsidP="00176478">
      <w:pPr>
        <w:numPr>
          <w:ilvl w:val="0"/>
          <w:numId w:val="27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C46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основных свойств данных: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982580">
        <w:rPr>
          <w:rFonts w:ascii="Times New Roman" w:eastAsia="Times New Roman" w:hAnsi="Times New Roman" w:cs="Times New Roman"/>
          <w:sz w:val="28"/>
          <w:szCs w:val="28"/>
        </w:rPr>
        <w:t>асчё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982580">
        <w:rPr>
          <w:rFonts w:ascii="Times New Roman" w:eastAsia="Times New Roman" w:hAnsi="Times New Roman" w:cs="Times New Roman"/>
          <w:sz w:val="28"/>
          <w:szCs w:val="28"/>
        </w:rPr>
        <w:t xml:space="preserve"> основны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982580">
        <w:rPr>
          <w:rFonts w:ascii="Times New Roman" w:eastAsia="Times New Roman" w:hAnsi="Times New Roman" w:cs="Times New Roman"/>
          <w:sz w:val="28"/>
          <w:szCs w:val="28"/>
        </w:rPr>
        <w:t xml:space="preserve"> статистически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982580">
        <w:rPr>
          <w:rFonts w:ascii="Times New Roman" w:eastAsia="Times New Roman" w:hAnsi="Times New Roman" w:cs="Times New Roman"/>
          <w:sz w:val="28"/>
          <w:szCs w:val="28"/>
        </w:rPr>
        <w:t xml:space="preserve"> характеристик данных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 w:rsidRPr="00982580">
        <w:rPr>
          <w:rFonts w:ascii="Times New Roman" w:eastAsia="Times New Roman" w:hAnsi="Times New Roman" w:cs="Times New Roman"/>
          <w:sz w:val="28"/>
          <w:szCs w:val="28"/>
        </w:rPr>
        <w:t>остро</w:t>
      </w:r>
      <w:r>
        <w:rPr>
          <w:rFonts w:ascii="Times New Roman" w:eastAsia="Times New Roman" w:hAnsi="Times New Roman" w:cs="Times New Roman"/>
          <w:sz w:val="28"/>
          <w:szCs w:val="28"/>
        </w:rPr>
        <w:t>ение</w:t>
      </w:r>
      <w:r w:rsidRPr="00982580">
        <w:rPr>
          <w:rFonts w:ascii="Times New Roman" w:eastAsia="Times New Roman" w:hAnsi="Times New Roman" w:cs="Times New Roman"/>
          <w:sz w:val="28"/>
          <w:szCs w:val="28"/>
        </w:rPr>
        <w:t xml:space="preserve"> график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982580">
        <w:rPr>
          <w:rFonts w:ascii="Times New Roman" w:eastAsia="Times New Roman" w:hAnsi="Times New Roman" w:cs="Times New Roman"/>
          <w:sz w:val="28"/>
          <w:szCs w:val="28"/>
        </w:rPr>
        <w:t xml:space="preserve"> распределения для основных переменных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82580">
        <w:rPr>
          <w:rFonts w:ascii="Times New Roman" w:eastAsia="Times New Roman" w:hAnsi="Times New Roman" w:cs="Times New Roman"/>
          <w:sz w:val="28"/>
          <w:szCs w:val="28"/>
        </w:rPr>
        <w:t>корреляционный анализ между различными параметрами.</w:t>
      </w:r>
    </w:p>
    <w:p w14:paraId="2AFA8A05" w14:textId="77777777" w:rsidR="001C41C9" w:rsidRDefault="001C41C9" w:rsidP="00176478">
      <w:pPr>
        <w:numPr>
          <w:ilvl w:val="0"/>
          <w:numId w:val="27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C46">
        <w:rPr>
          <w:rFonts w:ascii="Times New Roman" w:eastAsia="Times New Roman" w:hAnsi="Times New Roman" w:cs="Times New Roman"/>
          <w:b/>
          <w:bCs/>
          <w:sz w:val="28"/>
          <w:szCs w:val="28"/>
        </w:rPr>
        <w:t>Поиск закономерностей и аномалий: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2580">
        <w:rPr>
          <w:rFonts w:ascii="Times New Roman" w:eastAsia="Times New Roman" w:hAnsi="Times New Roman" w:cs="Times New Roman"/>
          <w:sz w:val="28"/>
          <w:szCs w:val="28"/>
        </w:rPr>
        <w:t>выявлени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82580">
        <w:rPr>
          <w:rFonts w:ascii="Times New Roman" w:eastAsia="Times New Roman" w:hAnsi="Times New Roman" w:cs="Times New Roman"/>
          <w:sz w:val="28"/>
          <w:szCs w:val="28"/>
        </w:rPr>
        <w:t xml:space="preserve"> закономерностей и аномалий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82580">
        <w:rPr>
          <w:rFonts w:ascii="Times New Roman" w:eastAsia="Times New Roman" w:hAnsi="Times New Roman" w:cs="Times New Roman"/>
          <w:sz w:val="28"/>
          <w:szCs w:val="28"/>
        </w:rPr>
        <w:t>кластерный анализ для поиска групп сходных объектов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88DB0CA" w14:textId="77777777" w:rsidR="001C41C9" w:rsidRPr="0068236A" w:rsidRDefault="001C41C9" w:rsidP="00176478">
      <w:pPr>
        <w:keepNext/>
        <w:numPr>
          <w:ilvl w:val="0"/>
          <w:numId w:val="27"/>
        </w:numPr>
        <w:tabs>
          <w:tab w:val="left" w:pos="993"/>
        </w:tabs>
        <w:spacing w:after="0" w:line="360" w:lineRule="auto"/>
        <w:ind w:left="714" w:hanging="11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8236A">
        <w:rPr>
          <w:rFonts w:ascii="Times New Roman" w:eastAsia="Times New Roman" w:hAnsi="Times New Roman" w:cs="Times New Roman"/>
          <w:b/>
          <w:bCs/>
          <w:sz w:val="28"/>
          <w:szCs w:val="28"/>
        </w:rPr>
        <w:t>Математические методы анализа данных</w:t>
      </w:r>
    </w:p>
    <w:p w14:paraId="1EC42075" w14:textId="77777777" w:rsidR="001C41C9" w:rsidRPr="006D5C46" w:rsidRDefault="001C41C9" w:rsidP="00176478">
      <w:pPr>
        <w:numPr>
          <w:ilvl w:val="0"/>
          <w:numId w:val="27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C46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Формулирование выводов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построение отчёта</w:t>
      </w:r>
    </w:p>
    <w:p w14:paraId="651DF1A2" w14:textId="77777777" w:rsidR="001C41C9" w:rsidRPr="00982580" w:rsidRDefault="001C41C9" w:rsidP="00176478">
      <w:pPr>
        <w:numPr>
          <w:ilvl w:val="0"/>
          <w:numId w:val="27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C46">
        <w:rPr>
          <w:rFonts w:ascii="Times New Roman" w:eastAsia="Times New Roman" w:hAnsi="Times New Roman" w:cs="Times New Roman"/>
          <w:b/>
          <w:bCs/>
          <w:sz w:val="28"/>
          <w:szCs w:val="28"/>
        </w:rPr>
        <w:t>Визуализация данных: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82580">
        <w:rPr>
          <w:rFonts w:ascii="Times New Roman" w:eastAsia="Times New Roman" w:hAnsi="Times New Roman" w:cs="Times New Roman"/>
          <w:sz w:val="28"/>
          <w:szCs w:val="28"/>
        </w:rPr>
        <w:t>дашборд</w:t>
      </w:r>
      <w:proofErr w:type="spellEnd"/>
      <w:r w:rsidRPr="00982580">
        <w:rPr>
          <w:rFonts w:ascii="Times New Roman" w:eastAsia="Times New Roman" w:hAnsi="Times New Roman" w:cs="Times New Roman"/>
          <w:sz w:val="28"/>
          <w:szCs w:val="28"/>
        </w:rPr>
        <w:t xml:space="preserve"> для визуализации ключевых метрик и результатов анализа.</w:t>
      </w:r>
    </w:p>
    <w:p w14:paraId="48CBB87B" w14:textId="77777777" w:rsidR="001C41C9" w:rsidRPr="006D5C46" w:rsidRDefault="001C41C9" w:rsidP="00F517D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711E59" w14:textId="77777777" w:rsidR="001C41C9" w:rsidRPr="00D06D05" w:rsidRDefault="001C41C9" w:rsidP="00176478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5824">
        <w:rPr>
          <w:rFonts w:ascii="Times New Roman" w:eastAsia="Times New Roman" w:hAnsi="Times New Roman" w:cs="Times New Roman"/>
          <w:sz w:val="28"/>
          <w:szCs w:val="28"/>
        </w:rPr>
        <w:t>Построенная информационно-аналитическая система должна предусматривать методы</w:t>
      </w:r>
      <w:r w:rsidRPr="00D06D05">
        <w:rPr>
          <w:rFonts w:ascii="Times New Roman" w:eastAsia="Times New Roman" w:hAnsi="Times New Roman" w:cs="Times New Roman"/>
          <w:sz w:val="28"/>
          <w:szCs w:val="28"/>
        </w:rPr>
        <w:t xml:space="preserve"> защиты данных.</w:t>
      </w:r>
    </w:p>
    <w:p w14:paraId="70A62A19" w14:textId="77777777" w:rsidR="001C41C9" w:rsidRPr="00982580" w:rsidRDefault="001C41C9" w:rsidP="0017647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1D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Результат модуля: интерактивный </w:t>
      </w:r>
      <w:proofErr w:type="spellStart"/>
      <w:r w:rsidRPr="000F51DA">
        <w:rPr>
          <w:rFonts w:ascii="Times New Roman" w:eastAsia="Times New Roman" w:hAnsi="Times New Roman" w:cs="Times New Roman"/>
          <w:sz w:val="28"/>
          <w:szCs w:val="28"/>
        </w:rPr>
        <w:t>дашборд</w:t>
      </w:r>
      <w:proofErr w:type="spellEnd"/>
      <w:r w:rsidRPr="000F51DA">
        <w:rPr>
          <w:rFonts w:ascii="Times New Roman" w:eastAsia="Times New Roman" w:hAnsi="Times New Roman" w:cs="Times New Roman"/>
          <w:sz w:val="28"/>
          <w:szCs w:val="28"/>
        </w:rPr>
        <w:t xml:space="preserve"> с требуемыми параметрами и краткая аналитическая записка с основными показателями. Либо подробная аналитическая записка с основными показателями, графиками и диаграммами.</w:t>
      </w:r>
    </w:p>
    <w:p w14:paraId="2CEE0203" w14:textId="0028E6BC" w:rsidR="00176478" w:rsidRDefault="00176478" w:rsidP="00F517D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5D84BA" w14:textId="7F38080F" w:rsidR="00BB4BEF" w:rsidRPr="00C97E44" w:rsidRDefault="00730AE0" w:rsidP="0017647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="00BB4B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1E1AD9" w:rsidRPr="001E1A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Обработка и анализ текстовых данных</w:t>
      </w:r>
      <w:r w:rsidR="00BB4B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1764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="00BB4B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нвариант)</w:t>
      </w:r>
    </w:p>
    <w:p w14:paraId="20B9B6DA" w14:textId="412108DA" w:rsidR="00BB4BEF" w:rsidRPr="00176478" w:rsidRDefault="00BB4BEF" w:rsidP="0017647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17647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выполнения модуля: </w:t>
      </w:r>
      <w:r w:rsidR="001E1AD9" w:rsidRPr="00176478">
        <w:rPr>
          <w:rFonts w:ascii="Times New Roman" w:eastAsia="Times New Roman" w:hAnsi="Times New Roman" w:cs="Times New Roman"/>
          <w:bCs/>
          <w:i/>
          <w:sz w:val="28"/>
          <w:szCs w:val="28"/>
        </w:rPr>
        <w:t>4</w:t>
      </w:r>
      <w:r w:rsidRPr="0017647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часа</w:t>
      </w:r>
    </w:p>
    <w:p w14:paraId="21698289" w14:textId="1C3701BE" w:rsidR="00932B32" w:rsidRDefault="001E1AD9" w:rsidP="0017647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Краткое описание 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3F46F5E9" w14:textId="2054D0F3" w:rsidR="00176478" w:rsidRPr="00176478" w:rsidRDefault="001E1AD9" w:rsidP="00176478">
      <w:pPr>
        <w:pStyle w:val="aff1"/>
        <w:numPr>
          <w:ilvl w:val="0"/>
          <w:numId w:val="30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76478">
        <w:rPr>
          <w:rFonts w:ascii="Times New Roman" w:eastAsia="Times New Roman" w:hAnsi="Times New Roman"/>
          <w:sz w:val="28"/>
          <w:szCs w:val="28"/>
        </w:rPr>
        <w:t xml:space="preserve">Выполнить </w:t>
      </w:r>
      <w:proofErr w:type="spellStart"/>
      <w:r w:rsidRPr="00176478">
        <w:rPr>
          <w:rFonts w:ascii="Times New Roman" w:eastAsia="Times New Roman" w:hAnsi="Times New Roman"/>
          <w:sz w:val="28"/>
          <w:szCs w:val="28"/>
        </w:rPr>
        <w:t>парсинг</w:t>
      </w:r>
      <w:proofErr w:type="spellEnd"/>
      <w:r w:rsidRPr="00176478">
        <w:rPr>
          <w:rFonts w:ascii="Times New Roman" w:eastAsia="Times New Roman" w:hAnsi="Times New Roman"/>
          <w:sz w:val="28"/>
          <w:szCs w:val="28"/>
        </w:rPr>
        <w:t xml:space="preserve"> данных для сбора информации с указанных веб-ресурсов;</w:t>
      </w:r>
    </w:p>
    <w:p w14:paraId="4BCF75DA" w14:textId="77777777" w:rsidR="00176478" w:rsidRDefault="001E1AD9" w:rsidP="00176478">
      <w:pPr>
        <w:pStyle w:val="aff1"/>
        <w:numPr>
          <w:ilvl w:val="0"/>
          <w:numId w:val="30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76478">
        <w:rPr>
          <w:rFonts w:ascii="Times New Roman" w:eastAsia="Times New Roman" w:hAnsi="Times New Roman"/>
          <w:sz w:val="28"/>
          <w:szCs w:val="28"/>
        </w:rPr>
        <w:t>Формирование структуры набора данных;</w:t>
      </w:r>
    </w:p>
    <w:p w14:paraId="0296398C" w14:textId="77777777" w:rsidR="00176478" w:rsidRDefault="001E1AD9" w:rsidP="00176478">
      <w:pPr>
        <w:pStyle w:val="aff1"/>
        <w:numPr>
          <w:ilvl w:val="0"/>
          <w:numId w:val="30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76478">
        <w:rPr>
          <w:rFonts w:ascii="Times New Roman" w:eastAsia="Times New Roman" w:hAnsi="Times New Roman"/>
          <w:sz w:val="28"/>
          <w:szCs w:val="28"/>
        </w:rPr>
        <w:t>Провести предварительную обработку данных;</w:t>
      </w:r>
    </w:p>
    <w:p w14:paraId="488E1EB1" w14:textId="77777777" w:rsidR="00176478" w:rsidRDefault="001E1AD9" w:rsidP="00176478">
      <w:pPr>
        <w:pStyle w:val="aff1"/>
        <w:numPr>
          <w:ilvl w:val="0"/>
          <w:numId w:val="30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76478">
        <w:rPr>
          <w:rFonts w:ascii="Times New Roman" w:eastAsia="Times New Roman" w:hAnsi="Times New Roman"/>
          <w:sz w:val="28"/>
          <w:szCs w:val="28"/>
        </w:rPr>
        <w:t>Выполнить построение и отбор признаков;</w:t>
      </w:r>
    </w:p>
    <w:p w14:paraId="2933265D" w14:textId="77777777" w:rsidR="00176478" w:rsidRDefault="001E1AD9" w:rsidP="00176478">
      <w:pPr>
        <w:pStyle w:val="aff1"/>
        <w:numPr>
          <w:ilvl w:val="0"/>
          <w:numId w:val="30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76478">
        <w:rPr>
          <w:rFonts w:ascii="Times New Roman" w:eastAsia="Times New Roman" w:hAnsi="Times New Roman"/>
          <w:sz w:val="28"/>
          <w:szCs w:val="28"/>
        </w:rPr>
        <w:t>Выполнить семантический анализ текста.</w:t>
      </w:r>
    </w:p>
    <w:p w14:paraId="3EE24D2E" w14:textId="77777777" w:rsidR="00176478" w:rsidRDefault="001E1AD9" w:rsidP="00176478">
      <w:pPr>
        <w:pStyle w:val="aff1"/>
        <w:numPr>
          <w:ilvl w:val="0"/>
          <w:numId w:val="30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76478">
        <w:rPr>
          <w:rFonts w:ascii="Times New Roman" w:eastAsia="Times New Roman" w:hAnsi="Times New Roman"/>
          <w:sz w:val="28"/>
          <w:szCs w:val="28"/>
        </w:rPr>
        <w:t>Провести визуальный анализ статистики текстовых признаков</w:t>
      </w:r>
    </w:p>
    <w:p w14:paraId="1C3B4F1E" w14:textId="1FF96D49" w:rsidR="001E1AD9" w:rsidRPr="00176478" w:rsidRDefault="001E1AD9" w:rsidP="00176478">
      <w:pPr>
        <w:pStyle w:val="aff1"/>
        <w:numPr>
          <w:ilvl w:val="0"/>
          <w:numId w:val="30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76478">
        <w:rPr>
          <w:rFonts w:ascii="Times New Roman" w:eastAsia="Times New Roman" w:hAnsi="Times New Roman"/>
          <w:sz w:val="28"/>
          <w:szCs w:val="28"/>
        </w:rPr>
        <w:t>Сделать выводы, в том числе с использованием инструментов визуализации.</w:t>
      </w:r>
    </w:p>
    <w:p w14:paraId="6328DFDB" w14:textId="3220B870" w:rsidR="001E1AD9" w:rsidRDefault="001E1AD9" w:rsidP="0017647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</w:p>
    <w:p w14:paraId="2B062F30" w14:textId="75571F70" w:rsidR="001C41C9" w:rsidRPr="006D5C46" w:rsidRDefault="001C41C9" w:rsidP="0017647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C46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="00022A87" w:rsidRPr="006D5C4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022A87" w:rsidRPr="006D5C46">
        <w:rPr>
          <w:rFonts w:ascii="Times New Roman" w:eastAsia="Times New Roman" w:hAnsi="Times New Roman" w:cs="Times New Roman"/>
          <w:sz w:val="28"/>
          <w:szCs w:val="28"/>
        </w:rPr>
        <w:t xml:space="preserve"> выполнить</w:t>
      </w:r>
      <w:r w:rsidRPr="006D5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D5C46">
        <w:rPr>
          <w:rFonts w:ascii="Times New Roman" w:eastAsia="Times New Roman" w:hAnsi="Times New Roman" w:cs="Times New Roman"/>
          <w:sz w:val="28"/>
          <w:szCs w:val="28"/>
        </w:rPr>
        <w:t>парсинг</w:t>
      </w:r>
      <w:proofErr w:type="spellEnd"/>
      <w:r w:rsidRPr="006D5C46">
        <w:rPr>
          <w:rFonts w:ascii="Times New Roman" w:eastAsia="Times New Roman" w:hAnsi="Times New Roman" w:cs="Times New Roman"/>
          <w:sz w:val="28"/>
          <w:szCs w:val="28"/>
        </w:rPr>
        <w:t xml:space="preserve"> данных для сбора информации с указанных веб-ресурсов, провести предварительную обработку данных, построение и отбор признаков, семантический анализ текста и визуальный анализ статистики текстовых признаков. Сделать выводы, в том числе с использованием инструментов визуализации.</w:t>
      </w:r>
    </w:p>
    <w:p w14:paraId="274D1D74" w14:textId="77777777" w:rsidR="001C41C9" w:rsidRPr="006D5C46" w:rsidRDefault="001C41C9" w:rsidP="0017647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5C46">
        <w:rPr>
          <w:rFonts w:ascii="Times New Roman" w:eastAsia="Times New Roman" w:hAnsi="Times New Roman" w:cs="Times New Roman"/>
          <w:b/>
          <w:bCs/>
          <w:sz w:val="28"/>
          <w:szCs w:val="28"/>
        </w:rPr>
        <w:t>Подробное описание выполнения задачи:</w:t>
      </w:r>
    </w:p>
    <w:p w14:paraId="546FBCE3" w14:textId="77777777" w:rsidR="001C41C9" w:rsidRPr="006D5C46" w:rsidRDefault="001C41C9" w:rsidP="00176478">
      <w:pPr>
        <w:numPr>
          <w:ilvl w:val="0"/>
          <w:numId w:val="28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D5C46">
        <w:rPr>
          <w:rFonts w:ascii="Times New Roman" w:eastAsia="Times New Roman" w:hAnsi="Times New Roman" w:cs="Times New Roman"/>
          <w:b/>
          <w:bCs/>
          <w:sz w:val="28"/>
          <w:szCs w:val="28"/>
        </w:rPr>
        <w:t>Парсинг</w:t>
      </w:r>
      <w:proofErr w:type="spellEnd"/>
      <w:r w:rsidRPr="006D5C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данных: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сбор</w:t>
      </w:r>
      <w:r w:rsidRPr="00982580">
        <w:rPr>
          <w:rFonts w:ascii="Times New Roman" w:eastAsia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82580">
        <w:rPr>
          <w:rFonts w:ascii="Times New Roman" w:eastAsia="Times New Roman" w:hAnsi="Times New Roman" w:cs="Times New Roman"/>
          <w:sz w:val="28"/>
          <w:szCs w:val="28"/>
        </w:rPr>
        <w:t xml:space="preserve"> с веб-ресурсов, связанных с добычей нефти и газа. </w:t>
      </w:r>
    </w:p>
    <w:p w14:paraId="5DAE30D2" w14:textId="77777777" w:rsidR="001C41C9" w:rsidRPr="00982580" w:rsidRDefault="001C41C9" w:rsidP="00176478">
      <w:pPr>
        <w:numPr>
          <w:ilvl w:val="0"/>
          <w:numId w:val="28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C46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Формирование структуры набора данных: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982580">
        <w:rPr>
          <w:rFonts w:ascii="Times New Roman" w:eastAsia="Times New Roman" w:hAnsi="Times New Roman" w:cs="Times New Roman"/>
          <w:sz w:val="28"/>
          <w:szCs w:val="28"/>
        </w:rPr>
        <w:t>предел</w:t>
      </w:r>
      <w:r>
        <w:rPr>
          <w:rFonts w:ascii="Times New Roman" w:eastAsia="Times New Roman" w:hAnsi="Times New Roman" w:cs="Times New Roman"/>
          <w:sz w:val="28"/>
          <w:szCs w:val="28"/>
        </w:rPr>
        <w:t>ение</w:t>
      </w:r>
      <w:r w:rsidRPr="00982580">
        <w:rPr>
          <w:rFonts w:ascii="Times New Roman" w:eastAsia="Times New Roman" w:hAnsi="Times New Roman" w:cs="Times New Roman"/>
          <w:sz w:val="28"/>
          <w:szCs w:val="28"/>
        </w:rPr>
        <w:t xml:space="preserve"> необходимы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982580">
        <w:rPr>
          <w:rFonts w:ascii="Times New Roman" w:eastAsia="Times New Roman" w:hAnsi="Times New Roman" w:cs="Times New Roman"/>
          <w:sz w:val="28"/>
          <w:szCs w:val="28"/>
        </w:rPr>
        <w:t xml:space="preserve"> пол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982580">
        <w:rPr>
          <w:rFonts w:ascii="Times New Roman" w:eastAsia="Times New Roman" w:hAnsi="Times New Roman" w:cs="Times New Roman"/>
          <w:sz w:val="28"/>
          <w:szCs w:val="28"/>
        </w:rPr>
        <w:t xml:space="preserve"> и создайте структур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982580">
        <w:rPr>
          <w:rFonts w:ascii="Times New Roman" w:eastAsia="Times New Roman" w:hAnsi="Times New Roman" w:cs="Times New Roman"/>
          <w:sz w:val="28"/>
          <w:szCs w:val="28"/>
        </w:rPr>
        <w:t xml:space="preserve"> набора данных</w:t>
      </w:r>
    </w:p>
    <w:p w14:paraId="7E93D8C1" w14:textId="77777777" w:rsidR="001C41C9" w:rsidRPr="00982580" w:rsidRDefault="001C41C9" w:rsidP="00176478">
      <w:pPr>
        <w:numPr>
          <w:ilvl w:val="0"/>
          <w:numId w:val="28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580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Предварительная обработка данных: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982580">
        <w:rPr>
          <w:rFonts w:ascii="Times New Roman" w:eastAsia="Times New Roman" w:hAnsi="Times New Roman" w:cs="Times New Roman"/>
          <w:sz w:val="28"/>
          <w:szCs w:val="28"/>
        </w:rPr>
        <w:t>чист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982580">
        <w:rPr>
          <w:rFonts w:ascii="Times New Roman" w:eastAsia="Times New Roman" w:hAnsi="Times New Roman" w:cs="Times New Roman"/>
          <w:sz w:val="28"/>
          <w:szCs w:val="28"/>
        </w:rPr>
        <w:t xml:space="preserve"> данны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982580">
        <w:rPr>
          <w:rFonts w:ascii="Times New Roman" w:eastAsia="Times New Roman" w:hAnsi="Times New Roman" w:cs="Times New Roman"/>
          <w:sz w:val="28"/>
          <w:szCs w:val="28"/>
        </w:rPr>
        <w:t xml:space="preserve"> от HTML-тегов, специальных символов и лишних пробелов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предварительная обработка</w:t>
      </w:r>
      <w:r w:rsidRPr="0098258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8EF569B" w14:textId="77777777" w:rsidR="001C41C9" w:rsidRPr="00982580" w:rsidRDefault="001C41C9" w:rsidP="00176478">
      <w:pPr>
        <w:numPr>
          <w:ilvl w:val="0"/>
          <w:numId w:val="28"/>
        </w:numPr>
        <w:tabs>
          <w:tab w:val="left" w:pos="993"/>
          <w:tab w:val="left" w:pos="4962"/>
        </w:tabs>
        <w:spacing w:after="0" w:line="360" w:lineRule="auto"/>
        <w:ind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C4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Построение и отбор признаков: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982580">
        <w:rPr>
          <w:rFonts w:ascii="Times New Roman" w:eastAsia="Times New Roman" w:hAnsi="Times New Roman" w:cs="Times New Roman"/>
          <w:sz w:val="28"/>
          <w:szCs w:val="28"/>
        </w:rPr>
        <w:t xml:space="preserve">оздайте числовые признаки на основе текстовых данных: </w:t>
      </w:r>
      <w:r w:rsidRPr="006D5C46">
        <w:rPr>
          <w:rFonts w:ascii="Times New Roman" w:eastAsia="Times New Roman" w:hAnsi="Times New Roman" w:cs="Times New Roman"/>
          <w:sz w:val="28"/>
          <w:szCs w:val="28"/>
        </w:rPr>
        <w:t>количество слов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символов,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заспамленность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др.</w:t>
      </w:r>
    </w:p>
    <w:p w14:paraId="60DA40C3" w14:textId="77777777" w:rsidR="001C41C9" w:rsidRPr="006258BD" w:rsidRDefault="001C41C9" w:rsidP="00176478">
      <w:pPr>
        <w:numPr>
          <w:ilvl w:val="0"/>
          <w:numId w:val="28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C46">
        <w:rPr>
          <w:rFonts w:ascii="Times New Roman" w:eastAsia="Times New Roman" w:hAnsi="Times New Roman" w:cs="Times New Roman"/>
          <w:b/>
          <w:bCs/>
          <w:sz w:val="28"/>
          <w:szCs w:val="28"/>
        </w:rPr>
        <w:t>Визуальный анализ статистики текстовых признаков: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6258BD">
        <w:rPr>
          <w:rFonts w:ascii="Times New Roman" w:eastAsia="Times New Roman" w:hAnsi="Times New Roman" w:cs="Times New Roman"/>
          <w:sz w:val="28"/>
          <w:szCs w:val="28"/>
        </w:rPr>
        <w:t>остройте гистограммы и диаграммы распределения текстовых признаков.</w:t>
      </w:r>
    </w:p>
    <w:p w14:paraId="2FF36B7B" w14:textId="77777777" w:rsidR="001C41C9" w:rsidRPr="006258BD" w:rsidRDefault="001C41C9" w:rsidP="00176478">
      <w:pPr>
        <w:numPr>
          <w:ilvl w:val="0"/>
          <w:numId w:val="28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C46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Формулирование выводов и визуализация: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6258BD">
        <w:rPr>
          <w:rFonts w:ascii="Times New Roman" w:eastAsia="Times New Roman" w:hAnsi="Times New Roman" w:cs="Times New Roman"/>
          <w:sz w:val="28"/>
          <w:szCs w:val="28"/>
        </w:rPr>
        <w:t>формулируйте выводы на основе проведенного анализа</w:t>
      </w:r>
      <w:r>
        <w:rPr>
          <w:rFonts w:ascii="Times New Roman" w:eastAsia="Times New Roman" w:hAnsi="Times New Roman" w:cs="Times New Roman"/>
          <w:sz w:val="28"/>
          <w:szCs w:val="28"/>
        </w:rPr>
        <w:t>, подготовьте отчёт с результатами</w:t>
      </w:r>
      <w:r w:rsidRPr="006258B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86F2414" w14:textId="77777777" w:rsidR="001C41C9" w:rsidRPr="006D5C46" w:rsidRDefault="001C41C9" w:rsidP="0017647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C7D74D" w14:textId="77777777" w:rsidR="001C41C9" w:rsidRPr="00D06D05" w:rsidRDefault="001C41C9" w:rsidP="0017647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Построенная информационно-аналитическая система должна предусматривать методы защиты данных, описаны требования к программному обеспечению для работы с данными.</w:t>
      </w:r>
    </w:p>
    <w:p w14:paraId="6F9B7C1D" w14:textId="77777777" w:rsidR="001C41C9" w:rsidRDefault="001C41C9" w:rsidP="0017647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1DA">
        <w:rPr>
          <w:rFonts w:ascii="Times New Roman" w:eastAsia="Times New Roman" w:hAnsi="Times New Roman" w:cs="Times New Roman"/>
          <w:sz w:val="28"/>
          <w:szCs w:val="28"/>
        </w:rPr>
        <w:t xml:space="preserve">Результат модуля: </w:t>
      </w:r>
    </w:p>
    <w:p w14:paraId="3AF547E4" w14:textId="77777777" w:rsidR="001C41C9" w:rsidRDefault="001C41C9" w:rsidP="0017647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1DA">
        <w:rPr>
          <w:rFonts w:ascii="Times New Roman" w:eastAsia="Times New Roman" w:hAnsi="Times New Roman" w:cs="Times New Roman"/>
          <w:sz w:val="28"/>
          <w:szCs w:val="28"/>
        </w:rPr>
        <w:t xml:space="preserve">1. Таблица в формате </w:t>
      </w:r>
      <w:proofErr w:type="spellStart"/>
      <w:r w:rsidRPr="000F51DA">
        <w:rPr>
          <w:rFonts w:ascii="Times New Roman" w:eastAsia="Times New Roman" w:hAnsi="Times New Roman" w:cs="Times New Roman"/>
          <w:sz w:val="28"/>
          <w:szCs w:val="28"/>
        </w:rPr>
        <w:t>xlsx</w:t>
      </w:r>
      <w:proofErr w:type="spellEnd"/>
      <w:r w:rsidRPr="000F51DA">
        <w:rPr>
          <w:rFonts w:ascii="Times New Roman" w:eastAsia="Times New Roman" w:hAnsi="Times New Roman" w:cs="Times New Roman"/>
          <w:sz w:val="28"/>
          <w:szCs w:val="28"/>
        </w:rPr>
        <w:t xml:space="preserve"> с классом навыков, его содержанием и частотой встречаемости. </w:t>
      </w:r>
    </w:p>
    <w:p w14:paraId="6ED3CA45" w14:textId="77777777" w:rsidR="001C41C9" w:rsidRPr="000F51DA" w:rsidRDefault="001C41C9" w:rsidP="0017647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1DA">
        <w:rPr>
          <w:rFonts w:ascii="Times New Roman" w:eastAsia="Times New Roman" w:hAnsi="Times New Roman" w:cs="Times New Roman"/>
          <w:sz w:val="28"/>
          <w:szCs w:val="28"/>
        </w:rPr>
        <w:t xml:space="preserve">2. Аналитическая записка в формате </w:t>
      </w:r>
      <w:proofErr w:type="spellStart"/>
      <w:r w:rsidRPr="000F51DA">
        <w:rPr>
          <w:rFonts w:ascii="Times New Roman" w:eastAsia="Times New Roman" w:hAnsi="Times New Roman" w:cs="Times New Roman"/>
          <w:sz w:val="28"/>
          <w:szCs w:val="28"/>
        </w:rPr>
        <w:t>docx</w:t>
      </w:r>
      <w:proofErr w:type="spellEnd"/>
      <w:r w:rsidRPr="000F51DA">
        <w:rPr>
          <w:rFonts w:ascii="Times New Roman" w:eastAsia="Times New Roman" w:hAnsi="Times New Roman" w:cs="Times New Roman"/>
          <w:sz w:val="28"/>
          <w:szCs w:val="28"/>
        </w:rPr>
        <w:t xml:space="preserve"> с основными выводами</w:t>
      </w:r>
    </w:p>
    <w:p w14:paraId="14835FFE" w14:textId="77777777" w:rsidR="00730AE0" w:rsidRPr="00C97E44" w:rsidRDefault="00730AE0" w:rsidP="004F681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CB025D" w14:textId="2305EF9C" w:rsidR="00BB4BEF" w:rsidRPr="00C97E44" w:rsidRDefault="00BB4BEF" w:rsidP="004F681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Г. </w:t>
      </w:r>
      <w:r w:rsidR="001E1AD9" w:rsidRPr="001E1A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Сетевой анализ данных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spellStart"/>
      <w:r w:rsidR="001478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2D26954F" w14:textId="3524835E" w:rsidR="00BB4BEF" w:rsidRPr="004F681B" w:rsidRDefault="00BB4BEF" w:rsidP="004F681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F681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выполнения модуля: </w:t>
      </w:r>
      <w:r w:rsidR="001E1AD9" w:rsidRPr="004F681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2 </w:t>
      </w:r>
      <w:r w:rsidRPr="004F681B">
        <w:rPr>
          <w:rFonts w:ascii="Times New Roman" w:eastAsia="Times New Roman" w:hAnsi="Times New Roman" w:cs="Times New Roman"/>
          <w:bCs/>
          <w:i/>
          <w:sz w:val="28"/>
          <w:szCs w:val="28"/>
        </w:rPr>
        <w:t>час</w:t>
      </w:r>
      <w:r w:rsidR="001E1AD9" w:rsidRPr="004F681B">
        <w:rPr>
          <w:rFonts w:ascii="Times New Roman" w:eastAsia="Times New Roman" w:hAnsi="Times New Roman" w:cs="Times New Roman"/>
          <w:bCs/>
          <w:i/>
          <w:sz w:val="28"/>
          <w:szCs w:val="28"/>
        </w:rPr>
        <w:t>а</w:t>
      </w:r>
    </w:p>
    <w:p w14:paraId="5F6084A7" w14:textId="77777777" w:rsidR="001E1AD9" w:rsidRDefault="00932B32" w:rsidP="004F681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Краткое описание 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377D6515" w14:textId="61B106D8" w:rsidR="001E1AD9" w:rsidRPr="001E1AD9" w:rsidRDefault="001E1AD9" w:rsidP="004F681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1AD9">
        <w:rPr>
          <w:rFonts w:ascii="Times New Roman" w:eastAsia="Times New Roman" w:hAnsi="Times New Roman" w:cs="Times New Roman"/>
          <w:bCs/>
          <w:sz w:val="28"/>
          <w:szCs w:val="28"/>
        </w:rPr>
        <w:t xml:space="preserve">- Выявление связей и взаимодействия между пользователями, в том числе с использованием инструментов визуализации.  </w:t>
      </w:r>
    </w:p>
    <w:p w14:paraId="609BB8DC" w14:textId="77777777" w:rsidR="001E1AD9" w:rsidRPr="001E1AD9" w:rsidRDefault="001E1AD9" w:rsidP="004F681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1AD9">
        <w:rPr>
          <w:rFonts w:ascii="Times New Roman" w:eastAsia="Times New Roman" w:hAnsi="Times New Roman" w:cs="Times New Roman"/>
          <w:bCs/>
          <w:sz w:val="28"/>
          <w:szCs w:val="28"/>
        </w:rPr>
        <w:t>- Определение ключевых узлов и групп пользователей.</w:t>
      </w:r>
    </w:p>
    <w:p w14:paraId="1DBE3E13" w14:textId="510FAEC8" w:rsidR="00932B32" w:rsidRPr="002A0F86" w:rsidRDefault="001E1AD9" w:rsidP="004F681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E1AD9">
        <w:rPr>
          <w:rFonts w:ascii="Times New Roman" w:eastAsia="Times New Roman" w:hAnsi="Times New Roman" w:cs="Times New Roman"/>
          <w:bCs/>
          <w:sz w:val="28"/>
          <w:szCs w:val="28"/>
        </w:rPr>
        <w:t>- Предложение рекомендаций по улучшению взаимодействия и привлечению новых пользователей на основе анализа данных.</w:t>
      </w:r>
    </w:p>
    <w:p w14:paraId="26602A6F" w14:textId="77777777" w:rsidR="00932B32" w:rsidRDefault="00932B32" w:rsidP="004F681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Задание: </w:t>
      </w:r>
    </w:p>
    <w:p w14:paraId="4B776150" w14:textId="77777777" w:rsidR="001C41C9" w:rsidRPr="001A7009" w:rsidRDefault="001C41C9" w:rsidP="004F681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1DA">
        <w:rPr>
          <w:rFonts w:ascii="Times New Roman" w:eastAsia="Times New Roman" w:hAnsi="Times New Roman" w:cs="Times New Roman"/>
          <w:b/>
          <w:sz w:val="28"/>
          <w:szCs w:val="28"/>
        </w:rPr>
        <w:t>Краткое описание задания:</w:t>
      </w:r>
      <w:r w:rsidRPr="000F51DA">
        <w:rPr>
          <w:rFonts w:ascii="Times New Roman" w:eastAsia="Times New Roman" w:hAnsi="Times New Roman" w:cs="Times New Roman"/>
          <w:sz w:val="28"/>
          <w:szCs w:val="28"/>
        </w:rPr>
        <w:t xml:space="preserve"> выявление связей и взаимодействия между элементами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использованием базовых методов дискретной математики</w:t>
      </w:r>
      <w:r w:rsidRPr="000F51DA">
        <w:rPr>
          <w:rFonts w:ascii="Times New Roman" w:eastAsia="Times New Roman" w:hAnsi="Times New Roman" w:cs="Times New Roman"/>
          <w:sz w:val="28"/>
          <w:szCs w:val="28"/>
        </w:rPr>
        <w:t xml:space="preserve">, в том числе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реализация </w:t>
      </w:r>
      <w:r w:rsidRPr="000F51DA">
        <w:rPr>
          <w:rFonts w:ascii="Times New Roman" w:eastAsia="Times New Roman" w:hAnsi="Times New Roman" w:cs="Times New Roman"/>
          <w:sz w:val="28"/>
          <w:szCs w:val="28"/>
        </w:rPr>
        <w:t>инструментов визуализации. Определение ключевых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элементов графа</w:t>
      </w:r>
      <w:r w:rsidRPr="000F51DA">
        <w:rPr>
          <w:rFonts w:ascii="Times New Roman" w:eastAsia="Times New Roman" w:hAnsi="Times New Roman" w:cs="Times New Roman"/>
          <w:sz w:val="28"/>
          <w:szCs w:val="28"/>
        </w:rPr>
        <w:t>. Предложение рекомендаций на основе анализа данных.</w:t>
      </w:r>
    </w:p>
    <w:p w14:paraId="3DDD0AE9" w14:textId="77777777" w:rsidR="001C41C9" w:rsidRPr="000F51DA" w:rsidRDefault="001C41C9" w:rsidP="004F681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51D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Задание:</w:t>
      </w:r>
    </w:p>
    <w:p w14:paraId="63F8661B" w14:textId="77777777" w:rsidR="001C41C9" w:rsidRPr="00F50ED6" w:rsidRDefault="001C41C9" w:rsidP="004F681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ED6">
        <w:rPr>
          <w:rFonts w:ascii="Times New Roman" w:eastAsia="Times New Roman" w:hAnsi="Times New Roman" w:cs="Times New Roman"/>
          <w:sz w:val="28"/>
          <w:szCs w:val="28"/>
        </w:rPr>
        <w:t xml:space="preserve">У вас есть данные о нефтяном месторождении, включающие информацию о координатах скважин, их производительности, глубине, типе нефти и др. Ваша задача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50E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реализовать инструмент для аналитика с функционалом</w:t>
      </w:r>
      <w:r w:rsidRPr="00F50E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построения </w:t>
      </w:r>
      <w:r w:rsidRPr="00F50ED6">
        <w:rPr>
          <w:rFonts w:ascii="Times New Roman" w:eastAsia="Times New Roman" w:hAnsi="Times New Roman" w:cs="Times New Roman"/>
          <w:sz w:val="28"/>
          <w:szCs w:val="28"/>
        </w:rPr>
        <w:t>сет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50ED6">
        <w:rPr>
          <w:rFonts w:ascii="Times New Roman" w:eastAsia="Times New Roman" w:hAnsi="Times New Roman" w:cs="Times New Roman"/>
          <w:sz w:val="28"/>
          <w:szCs w:val="28"/>
        </w:rPr>
        <w:t xml:space="preserve"> взаимосвязей между скважинами на основе физических и технических характеристик скважин. Затем прове</w:t>
      </w:r>
      <w:r>
        <w:rPr>
          <w:rFonts w:ascii="Times New Roman" w:eastAsia="Times New Roman" w:hAnsi="Times New Roman" w:cs="Times New Roman"/>
          <w:sz w:val="28"/>
          <w:szCs w:val="28"/>
        </w:rPr>
        <w:t>сти</w:t>
      </w:r>
      <w:r w:rsidRPr="00F50ED6">
        <w:rPr>
          <w:rFonts w:ascii="Times New Roman" w:eastAsia="Times New Roman" w:hAnsi="Times New Roman" w:cs="Times New Roman"/>
          <w:sz w:val="28"/>
          <w:szCs w:val="28"/>
        </w:rPr>
        <w:t xml:space="preserve"> сетевой анализ для определения наиболее важных узлов сети, оптимальных путей для транспортировки нефти, выявления узких мест и оптимизации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логистических </w:t>
      </w:r>
      <w:r w:rsidRPr="00F50ED6">
        <w:rPr>
          <w:rFonts w:ascii="Times New Roman" w:eastAsia="Times New Roman" w:hAnsi="Times New Roman" w:cs="Times New Roman"/>
          <w:sz w:val="28"/>
          <w:szCs w:val="28"/>
        </w:rPr>
        <w:t>процессов.</w:t>
      </w:r>
    </w:p>
    <w:p w14:paraId="4B72155D" w14:textId="77777777" w:rsidR="001C41C9" w:rsidRPr="000F51DA" w:rsidRDefault="001C41C9" w:rsidP="004F681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1DA">
        <w:rPr>
          <w:rFonts w:ascii="Times New Roman" w:eastAsia="Times New Roman" w:hAnsi="Times New Roman" w:cs="Times New Roman"/>
          <w:sz w:val="28"/>
          <w:szCs w:val="28"/>
        </w:rPr>
        <w:t xml:space="preserve">Результат модуля: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создание модульного инструмента сетевого анализа </w:t>
      </w:r>
      <w:r w:rsidRPr="000F51DA">
        <w:rPr>
          <w:rFonts w:ascii="Times New Roman" w:eastAsia="Times New Roman" w:hAnsi="Times New Roman" w:cs="Times New Roman"/>
          <w:sz w:val="28"/>
          <w:szCs w:val="28"/>
        </w:rPr>
        <w:t>с указанием основных метрик и их описанием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визуализация графа с использованием специализированного программного обеспечения и его описанием</w:t>
      </w:r>
      <w:r w:rsidRPr="000F51DA">
        <w:rPr>
          <w:rFonts w:ascii="Times New Roman" w:eastAsia="Times New Roman" w:hAnsi="Times New Roman" w:cs="Times New Roman"/>
          <w:sz w:val="28"/>
          <w:szCs w:val="28"/>
        </w:rPr>
        <w:t xml:space="preserve">, а также с рекомендациями (в формате </w:t>
      </w:r>
      <w:proofErr w:type="spellStart"/>
      <w:r w:rsidRPr="000F51DA">
        <w:rPr>
          <w:rFonts w:ascii="Times New Roman" w:eastAsia="Times New Roman" w:hAnsi="Times New Roman" w:cs="Times New Roman"/>
          <w:sz w:val="28"/>
          <w:szCs w:val="28"/>
        </w:rPr>
        <w:t>docx</w:t>
      </w:r>
      <w:proofErr w:type="spellEnd"/>
      <w:r w:rsidRPr="000F51DA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58414388" w14:textId="77777777" w:rsidR="001E1AD9" w:rsidRDefault="001E1AD9" w:rsidP="004F681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AC88D73" w14:textId="3FC3A6F7" w:rsidR="001E1AD9" w:rsidRPr="00C97E44" w:rsidRDefault="001E1AD9" w:rsidP="004F681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Д. </w:t>
      </w:r>
      <w:r w:rsidRPr="002A0F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Презентация решения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4F6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нвариант)</w:t>
      </w:r>
    </w:p>
    <w:p w14:paraId="5AE754D6" w14:textId="3BEF12E5" w:rsidR="001E1AD9" w:rsidRPr="004F681B" w:rsidRDefault="001E1AD9" w:rsidP="004F681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F681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выполнения модуля: </w:t>
      </w:r>
      <w:r w:rsidR="00197BD3">
        <w:rPr>
          <w:rFonts w:ascii="Times New Roman" w:eastAsia="Times New Roman" w:hAnsi="Times New Roman" w:cs="Times New Roman"/>
          <w:bCs/>
          <w:i/>
          <w:sz w:val="28"/>
          <w:szCs w:val="28"/>
        </w:rPr>
        <w:t>3</w:t>
      </w:r>
      <w:r w:rsidRPr="004F681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часа</w:t>
      </w:r>
    </w:p>
    <w:p w14:paraId="77AE6A55" w14:textId="51DBDD40" w:rsidR="001E1AD9" w:rsidRPr="002A0F86" w:rsidRDefault="001E1AD9" w:rsidP="004F681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Краткое описание 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Pr="001E1AD9">
        <w:rPr>
          <w:rFonts w:ascii="Times New Roman" w:eastAsia="Times New Roman" w:hAnsi="Times New Roman" w:cs="Times New Roman"/>
          <w:bCs/>
          <w:sz w:val="28"/>
          <w:szCs w:val="28"/>
        </w:rPr>
        <w:t xml:space="preserve">еобходимо создать презентацию, охватывающую все результаты выполнения задания. В ней должно быть указано ёмкое описание результатов работы с обоснованием выбора того или иного решения. Также в презентации </w:t>
      </w:r>
      <w:r w:rsidRPr="001C41C9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Pr="001E1AD9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отразить скриншоты результатов своей работы. Разрабатывать презентацию рекомендуется в Power Point или аналогичной среде. Подготовить устный доклад по результатам своей работы, включающие основные результаты по каждому модулю и выводы (не более 5 минут).</w:t>
      </w:r>
    </w:p>
    <w:p w14:paraId="793241DA" w14:textId="77777777" w:rsidR="001E1AD9" w:rsidRDefault="001E1AD9" w:rsidP="004F681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Задание: </w:t>
      </w:r>
    </w:p>
    <w:p w14:paraId="1B78A626" w14:textId="77777777" w:rsidR="001C41C9" w:rsidRPr="000F51DA" w:rsidRDefault="001C41C9" w:rsidP="004F681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1DA">
        <w:rPr>
          <w:rFonts w:ascii="Times New Roman" w:eastAsia="Times New Roman" w:hAnsi="Times New Roman" w:cs="Times New Roman"/>
          <w:b/>
          <w:sz w:val="28"/>
          <w:szCs w:val="28"/>
        </w:rPr>
        <w:t xml:space="preserve">Краткое описание задания: </w:t>
      </w:r>
      <w:r w:rsidRPr="000F51DA">
        <w:rPr>
          <w:rFonts w:ascii="Times New Roman" w:eastAsia="Times New Roman" w:hAnsi="Times New Roman" w:cs="Times New Roman"/>
          <w:sz w:val="28"/>
          <w:szCs w:val="28"/>
        </w:rPr>
        <w:t xml:space="preserve">необходимо создать презентацию, охватывающую все этапы выполнения задания. В ней должно быть указано ёмкое описание результатов работы с обоснованием выбора того или иного решения. Также в презентации необходимо отразить скриншоты результатов своей работы. Разрабатывать презентацию рекомендуется в Power Point или </w:t>
      </w:r>
      <w:r w:rsidRPr="000F51DA">
        <w:rPr>
          <w:rFonts w:ascii="Times New Roman" w:eastAsia="Times New Roman" w:hAnsi="Times New Roman" w:cs="Times New Roman"/>
          <w:sz w:val="28"/>
          <w:szCs w:val="28"/>
        </w:rPr>
        <w:lastRenderedPageBreak/>
        <w:t>аналогичной среде. Подготовить устный доклад по результатам своей работы, включающие основные результаты по каждому модулю и выводы (не более 5 минут).</w:t>
      </w:r>
    </w:p>
    <w:p w14:paraId="7E8AC569" w14:textId="77777777" w:rsidR="001C41C9" w:rsidRPr="000F51DA" w:rsidRDefault="001C41C9" w:rsidP="004F681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51DA"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</w:p>
    <w:p w14:paraId="2CC44388" w14:textId="77777777" w:rsidR="001C41C9" w:rsidRPr="000F51DA" w:rsidRDefault="001C41C9" w:rsidP="004F681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1DA">
        <w:rPr>
          <w:rFonts w:ascii="Times New Roman" w:eastAsia="Times New Roman" w:hAnsi="Times New Roman" w:cs="Times New Roman"/>
          <w:sz w:val="28"/>
          <w:szCs w:val="28"/>
        </w:rPr>
        <w:t xml:space="preserve">Необходимо представить полученные результаты: подготовить презентацию в формате </w:t>
      </w:r>
      <w:proofErr w:type="spellStart"/>
      <w:r w:rsidRPr="000F51DA">
        <w:rPr>
          <w:rFonts w:ascii="Times New Roman" w:eastAsia="Times New Roman" w:hAnsi="Times New Roman" w:cs="Times New Roman"/>
          <w:sz w:val="28"/>
          <w:szCs w:val="28"/>
        </w:rPr>
        <w:t>pptx</w:t>
      </w:r>
      <w:proofErr w:type="spellEnd"/>
      <w:r w:rsidRPr="000F51DA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proofErr w:type="spellStart"/>
      <w:r w:rsidRPr="000F51DA">
        <w:rPr>
          <w:rFonts w:ascii="Times New Roman" w:eastAsia="Times New Roman" w:hAnsi="Times New Roman" w:cs="Times New Roman"/>
          <w:sz w:val="28"/>
          <w:szCs w:val="28"/>
        </w:rPr>
        <w:t>pdf</w:t>
      </w:r>
      <w:proofErr w:type="spellEnd"/>
      <w:r w:rsidRPr="000F51DA">
        <w:rPr>
          <w:rFonts w:ascii="Times New Roman" w:eastAsia="Times New Roman" w:hAnsi="Times New Roman" w:cs="Times New Roman"/>
          <w:sz w:val="28"/>
          <w:szCs w:val="28"/>
        </w:rPr>
        <w:t xml:space="preserve"> и устный доклад (не более 5 минут).</w:t>
      </w:r>
    </w:p>
    <w:p w14:paraId="005F91F3" w14:textId="77777777" w:rsidR="001C41C9" w:rsidRPr="000F51DA" w:rsidRDefault="001C41C9" w:rsidP="004F681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1DA">
        <w:rPr>
          <w:rFonts w:ascii="Times New Roman" w:eastAsia="Times New Roman" w:hAnsi="Times New Roman" w:cs="Times New Roman"/>
          <w:sz w:val="28"/>
          <w:szCs w:val="28"/>
        </w:rPr>
        <w:t>Основные элементы презентации:</w:t>
      </w:r>
    </w:p>
    <w:p w14:paraId="6D6ECD13" w14:textId="77777777" w:rsidR="001C41C9" w:rsidRPr="000F51DA" w:rsidRDefault="001C41C9" w:rsidP="004F681B">
      <w:pPr>
        <w:numPr>
          <w:ilvl w:val="0"/>
          <w:numId w:val="29"/>
        </w:numPr>
        <w:tabs>
          <w:tab w:val="left" w:pos="1134"/>
        </w:tabs>
        <w:spacing w:after="0" w:line="360" w:lineRule="auto"/>
        <w:ind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1DA">
        <w:rPr>
          <w:rFonts w:ascii="Times New Roman" w:eastAsia="Times New Roman" w:hAnsi="Times New Roman" w:cs="Times New Roman"/>
          <w:sz w:val="28"/>
          <w:szCs w:val="28"/>
        </w:rPr>
        <w:t>Техническое задание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(Название проекта, Параметры для выгрузки данных, метаданные выгрузки)</w:t>
      </w:r>
    </w:p>
    <w:p w14:paraId="4EBE3BC7" w14:textId="77777777" w:rsidR="001C41C9" w:rsidRPr="000F51DA" w:rsidRDefault="001C41C9" w:rsidP="004F681B">
      <w:pPr>
        <w:numPr>
          <w:ilvl w:val="0"/>
          <w:numId w:val="29"/>
        </w:numPr>
        <w:tabs>
          <w:tab w:val="left" w:pos="1134"/>
        </w:tabs>
        <w:spacing w:after="0" w:line="360" w:lineRule="auto"/>
        <w:ind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1DA">
        <w:rPr>
          <w:rFonts w:ascii="Times New Roman" w:eastAsia="Times New Roman" w:hAnsi="Times New Roman" w:cs="Times New Roman"/>
          <w:sz w:val="28"/>
          <w:szCs w:val="28"/>
        </w:rPr>
        <w:t>Описание готовой базы с основными метриками.</w:t>
      </w:r>
    </w:p>
    <w:p w14:paraId="73081C7A" w14:textId="77777777" w:rsidR="001C41C9" w:rsidRPr="000F51DA" w:rsidRDefault="001C41C9" w:rsidP="004F681B">
      <w:pPr>
        <w:numPr>
          <w:ilvl w:val="0"/>
          <w:numId w:val="29"/>
        </w:numPr>
        <w:tabs>
          <w:tab w:val="left" w:pos="1134"/>
        </w:tabs>
        <w:spacing w:after="0" w:line="360" w:lineRule="auto"/>
        <w:ind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1DA">
        <w:rPr>
          <w:rFonts w:ascii="Times New Roman" w:eastAsia="Times New Roman" w:hAnsi="Times New Roman" w:cs="Times New Roman"/>
          <w:sz w:val="28"/>
          <w:szCs w:val="28"/>
        </w:rPr>
        <w:t>Аналитический отчет с основными результатами: описательные статистики, корреляционный анализ, анализ навыков.</w:t>
      </w:r>
    </w:p>
    <w:p w14:paraId="62A9EF15" w14:textId="43E72E8D" w:rsidR="009E5BD9" w:rsidRDefault="009E5BD9" w:rsidP="004F681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8B6497F" w14:textId="2738811A" w:rsidR="00D17132" w:rsidRPr="00D83E4E" w:rsidRDefault="0060658F" w:rsidP="004F681B">
      <w:pPr>
        <w:pStyle w:val="-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2" w:name="_Toc78885643"/>
      <w:bookmarkStart w:id="13" w:name="_Toc142037191"/>
      <w:r w:rsidRPr="00D83E4E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</w:t>
      </w:r>
      <w:bookmarkEnd w:id="12"/>
      <w:bookmarkEnd w:id="13"/>
    </w:p>
    <w:p w14:paraId="16067BF8" w14:textId="2D1077CC" w:rsidR="00384985" w:rsidRDefault="00384985" w:rsidP="004F681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проведения чемпионата есть вероятность возникновения спорных ситуаций, дающих преимущества некоторым </w:t>
      </w:r>
      <w:r w:rsidR="00695DF6">
        <w:rPr>
          <w:rFonts w:ascii="Times New Roman" w:hAnsi="Times New Roman" w:cs="Times New Roman"/>
          <w:sz w:val="28"/>
          <w:szCs w:val="28"/>
        </w:rPr>
        <w:t>конкурсантам</w:t>
      </w:r>
      <w:r>
        <w:rPr>
          <w:rFonts w:ascii="Times New Roman" w:hAnsi="Times New Roman" w:cs="Times New Roman"/>
          <w:sz w:val="28"/>
          <w:szCs w:val="28"/>
        </w:rPr>
        <w:t xml:space="preserve"> над другими. В таблице 4 представлены наиболее частые проблемы, а также алгоритм действия, при выявлении подобных ситуаций:</w:t>
      </w:r>
    </w:p>
    <w:p w14:paraId="652AA719" w14:textId="01907523" w:rsidR="00384985" w:rsidRPr="004F681B" w:rsidRDefault="004F681B" w:rsidP="004F681B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4F681B">
        <w:rPr>
          <w:rFonts w:ascii="Times New Roman" w:hAnsi="Times New Roman" w:cs="Times New Roman"/>
          <w:i/>
          <w:iCs/>
          <w:sz w:val="28"/>
          <w:szCs w:val="28"/>
        </w:rPr>
        <w:t>Таблица №4</w:t>
      </w:r>
    </w:p>
    <w:p w14:paraId="400F9F61" w14:textId="58C18772" w:rsidR="00384985" w:rsidRPr="00384985" w:rsidRDefault="00384985" w:rsidP="004F681B">
      <w:pPr>
        <w:keepNext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 спорных ситуаций</w:t>
      </w:r>
    </w:p>
    <w:tbl>
      <w:tblPr>
        <w:tblW w:w="8921" w:type="dxa"/>
        <w:jc w:val="center"/>
        <w:tbl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blBorders>
        <w:tblCellMar>
          <w:left w:w="97" w:type="dxa"/>
        </w:tblCellMar>
        <w:tblLook w:val="0000" w:firstRow="0" w:lastRow="0" w:firstColumn="0" w:lastColumn="0" w:noHBand="0" w:noVBand="0"/>
      </w:tblPr>
      <w:tblGrid>
        <w:gridCol w:w="3422"/>
        <w:gridCol w:w="5499"/>
      </w:tblGrid>
      <w:tr w:rsidR="00384985" w:rsidRPr="004F681B" w14:paraId="49B7B8F2" w14:textId="77777777" w:rsidTr="006A4C58">
        <w:trPr>
          <w:jc w:val="center"/>
        </w:trPr>
        <w:tc>
          <w:tcPr>
            <w:tcW w:w="3422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92D050"/>
            <w:tcMar>
              <w:left w:w="97" w:type="dxa"/>
            </w:tcMar>
            <w:vAlign w:val="center"/>
          </w:tcPr>
          <w:p w14:paraId="3262197E" w14:textId="77777777" w:rsidR="00384985" w:rsidRPr="004F681B" w:rsidRDefault="00384985" w:rsidP="004F681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68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Вопрос</w:t>
            </w:r>
          </w:p>
        </w:tc>
        <w:tc>
          <w:tcPr>
            <w:tcW w:w="5499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92D050"/>
            <w:tcMar>
              <w:left w:w="97" w:type="dxa"/>
            </w:tcMar>
            <w:vAlign w:val="center"/>
          </w:tcPr>
          <w:p w14:paraId="7878B4A9" w14:textId="7D46A512" w:rsidR="00384985" w:rsidRPr="004F681B" w:rsidRDefault="00384985" w:rsidP="004F681B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68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Специальные правила</w:t>
            </w:r>
          </w:p>
        </w:tc>
      </w:tr>
      <w:tr w:rsidR="00384985" w:rsidRPr="004F681B" w14:paraId="76F26720" w14:textId="77777777" w:rsidTr="006A4C58">
        <w:trPr>
          <w:jc w:val="center"/>
        </w:trPr>
        <w:tc>
          <w:tcPr>
            <w:tcW w:w="3422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left w:w="97" w:type="dxa"/>
            </w:tcMar>
            <w:vAlign w:val="center"/>
          </w:tcPr>
          <w:p w14:paraId="283EF801" w14:textId="77777777" w:rsidR="00384985" w:rsidRPr="004F681B" w:rsidRDefault="00384985" w:rsidP="004F681B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81B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решения конкурсантами</w:t>
            </w:r>
          </w:p>
        </w:tc>
        <w:tc>
          <w:tcPr>
            <w:tcW w:w="5499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left w:w="97" w:type="dxa"/>
            </w:tcMar>
            <w:vAlign w:val="center"/>
          </w:tcPr>
          <w:p w14:paraId="12BCFAE9" w14:textId="79999A1C" w:rsidR="00384985" w:rsidRPr="004F681B" w:rsidRDefault="00384985" w:rsidP="004F681B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должно быть сохранено </w:t>
            </w:r>
            <w:r w:rsidR="00CE61BB" w:rsidRPr="004F6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Pr="004F681B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указанн</w:t>
            </w:r>
            <w:r w:rsidR="00CE61BB" w:rsidRPr="004F681B">
              <w:rPr>
                <w:rFonts w:ascii="Times New Roman" w:eastAsia="Times New Roman" w:hAnsi="Times New Roman" w:cs="Times New Roman"/>
                <w:sz w:val="24"/>
                <w:szCs w:val="24"/>
              </w:rPr>
              <w:t>ому</w:t>
            </w:r>
            <w:r w:rsidRPr="004F6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Конкурсном задании </w:t>
            </w:r>
            <w:r w:rsidR="00CE61BB" w:rsidRPr="004F681B">
              <w:rPr>
                <w:rFonts w:ascii="Times New Roman" w:eastAsia="Times New Roman" w:hAnsi="Times New Roman" w:cs="Times New Roman"/>
                <w:sz w:val="24"/>
                <w:szCs w:val="24"/>
              </w:rPr>
              <w:t>пути</w:t>
            </w:r>
            <w:r w:rsidRPr="004F681B">
              <w:rPr>
                <w:rFonts w:ascii="Times New Roman" w:eastAsia="Times New Roman" w:hAnsi="Times New Roman" w:cs="Times New Roman"/>
                <w:sz w:val="24"/>
                <w:szCs w:val="24"/>
              </w:rPr>
              <w:t>, в случае нарушения инструкций решение не проверяется.</w:t>
            </w:r>
          </w:p>
        </w:tc>
      </w:tr>
      <w:tr w:rsidR="00384985" w:rsidRPr="004F681B" w14:paraId="27595CBB" w14:textId="77777777" w:rsidTr="006A4C58">
        <w:trPr>
          <w:jc w:val="center"/>
        </w:trPr>
        <w:tc>
          <w:tcPr>
            <w:tcW w:w="3422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left w:w="97" w:type="dxa"/>
            </w:tcMar>
            <w:vAlign w:val="center"/>
          </w:tcPr>
          <w:p w14:paraId="4C6B3674" w14:textId="77777777" w:rsidR="00384985" w:rsidRPr="004F681B" w:rsidRDefault="00384985" w:rsidP="004F681B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81B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Временной регламент</w:t>
            </w:r>
          </w:p>
        </w:tc>
        <w:tc>
          <w:tcPr>
            <w:tcW w:w="5499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left w:w="97" w:type="dxa"/>
            </w:tcMar>
            <w:vAlign w:val="center"/>
          </w:tcPr>
          <w:p w14:paraId="4814D555" w14:textId="3E8E8C4B" w:rsidR="00384985" w:rsidRPr="004F681B" w:rsidRDefault="00384985" w:rsidP="004F681B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В случае выполнения </w:t>
            </w:r>
            <w:r w:rsidR="00695DF6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конкурсантом</w:t>
            </w:r>
            <w:r w:rsidRPr="004F6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модуля Конкурсного задания в непредназначенное для этого время, в том числе во время выполнения другого модуля, такое решение не будет оценено.</w:t>
            </w:r>
          </w:p>
          <w:p w14:paraId="62490BDF" w14:textId="77777777" w:rsidR="00384985" w:rsidRPr="004F681B" w:rsidRDefault="00384985" w:rsidP="004F681B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681B">
              <w:rPr>
                <w:rFonts w:ascii="Times New Roman" w:eastAsia="Times New Roman" w:hAnsi="Times New Roman"/>
                <w:sz w:val="24"/>
                <w:szCs w:val="24"/>
              </w:rPr>
              <w:t>2. За не прекращение выполнения Конкурсного задания по команде «СТОП» Главного эксперта или ответственных за хронометраж Экспертов в соответствии с временем выполнения Модуля или в иных ситуациях к Конкурсантам применяются штрафные санкции.</w:t>
            </w:r>
          </w:p>
        </w:tc>
      </w:tr>
      <w:tr w:rsidR="00384985" w:rsidRPr="004F681B" w14:paraId="1B58B82F" w14:textId="77777777" w:rsidTr="006A4C58">
        <w:trPr>
          <w:jc w:val="center"/>
        </w:trPr>
        <w:tc>
          <w:tcPr>
            <w:tcW w:w="3422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left w:w="97" w:type="dxa"/>
            </w:tcMar>
            <w:vAlign w:val="center"/>
          </w:tcPr>
          <w:p w14:paraId="2A4728EF" w14:textId="77777777" w:rsidR="00384985" w:rsidRPr="004F681B" w:rsidRDefault="00384985" w:rsidP="004F681B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8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Программное обеспечение</w:t>
            </w:r>
          </w:p>
        </w:tc>
        <w:tc>
          <w:tcPr>
            <w:tcW w:w="5499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left w:w="97" w:type="dxa"/>
            </w:tcMar>
            <w:vAlign w:val="center"/>
          </w:tcPr>
          <w:p w14:paraId="06FA18BE" w14:textId="77777777" w:rsidR="00384985" w:rsidRPr="004F681B" w:rsidRDefault="00384985" w:rsidP="004F681B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81B">
              <w:rPr>
                <w:rFonts w:ascii="Times New Roman" w:eastAsia="Times New Roman" w:hAnsi="Times New Roman" w:cs="Times New Roman"/>
                <w:sz w:val="24"/>
                <w:szCs w:val="24"/>
              </w:rPr>
              <w:t>1. Конкурсанты могут создавать программные продукты, оформлять инструкции или делать заметки, находясь на рабочей площадке, однако их никогда нельзя забирать с рабочей площадки.</w:t>
            </w:r>
          </w:p>
          <w:p w14:paraId="4393E22D" w14:textId="1A378DCA" w:rsidR="00384985" w:rsidRPr="004F681B" w:rsidRDefault="00384985" w:rsidP="004F681B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681B">
              <w:rPr>
                <w:rFonts w:ascii="Times New Roman" w:eastAsia="Times New Roman" w:hAnsi="Times New Roman"/>
                <w:sz w:val="24"/>
                <w:szCs w:val="24"/>
              </w:rPr>
              <w:t>2. За использование материалов, файлов, подготовленных вне конкурсного времени и за пределами конкурсной площадки, в том числе шпаргалок, материалов, полученных в сети Интернет (если иное не указано в Конкурсном задании), выполняемый модуль Конкурсного задания не оценивается.</w:t>
            </w:r>
          </w:p>
        </w:tc>
      </w:tr>
      <w:tr w:rsidR="00384985" w:rsidRPr="004F681B" w14:paraId="4F8746C2" w14:textId="77777777" w:rsidTr="006A4C58">
        <w:trPr>
          <w:jc w:val="center"/>
        </w:trPr>
        <w:tc>
          <w:tcPr>
            <w:tcW w:w="3422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left w:w="97" w:type="dxa"/>
            </w:tcMar>
            <w:vAlign w:val="center"/>
          </w:tcPr>
          <w:p w14:paraId="359EA2C4" w14:textId="77777777" w:rsidR="00384985" w:rsidRPr="004F681B" w:rsidRDefault="00384985" w:rsidP="004F681B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81B"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 оборудования</w:t>
            </w:r>
          </w:p>
        </w:tc>
        <w:tc>
          <w:tcPr>
            <w:tcW w:w="5499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left w:w="97" w:type="dxa"/>
            </w:tcMar>
            <w:vAlign w:val="center"/>
          </w:tcPr>
          <w:p w14:paraId="21D6FBD1" w14:textId="77777777" w:rsidR="00384985" w:rsidRPr="004F681B" w:rsidRDefault="00384985" w:rsidP="004F681B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81B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имеется явное доказательство того, что конкурсанты сами причинили ущерб оборудованию, им не будет предоставляться замена и дополнительное время.</w:t>
            </w:r>
          </w:p>
        </w:tc>
      </w:tr>
      <w:tr w:rsidR="00384985" w:rsidRPr="004F681B" w14:paraId="3419A531" w14:textId="77777777" w:rsidTr="006A4C58">
        <w:trPr>
          <w:jc w:val="center"/>
        </w:trPr>
        <w:tc>
          <w:tcPr>
            <w:tcW w:w="3422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left w:w="97" w:type="dxa"/>
            </w:tcMar>
            <w:vAlign w:val="center"/>
          </w:tcPr>
          <w:p w14:paraId="13B26568" w14:textId="77777777" w:rsidR="00384985" w:rsidRPr="004F681B" w:rsidRDefault="00384985" w:rsidP="004F681B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81B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Поведение конкурсантов</w:t>
            </w:r>
          </w:p>
        </w:tc>
        <w:tc>
          <w:tcPr>
            <w:tcW w:w="5499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left w:w="97" w:type="dxa"/>
            </w:tcMar>
            <w:vAlign w:val="center"/>
          </w:tcPr>
          <w:p w14:paraId="3DE913F5" w14:textId="604747BC" w:rsidR="00384985" w:rsidRPr="004F681B" w:rsidRDefault="00384985" w:rsidP="004F681B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681B">
              <w:rPr>
                <w:rFonts w:ascii="Times New Roman" w:eastAsia="Times New Roman" w:hAnsi="Times New Roman"/>
                <w:sz w:val="24"/>
                <w:szCs w:val="24"/>
              </w:rPr>
              <w:t>1. За использование ненормативной лексики устно во время выполнения Конкурсного задания или во время защиты своих работ, а также письменно в представленных к проверке файлах к Конкурсанту применяются штрафные санкции в виде снижения общей суммы баллов на 5 баллов.</w:t>
            </w:r>
          </w:p>
          <w:p w14:paraId="31AF7B4A" w14:textId="0DEDC6A5" w:rsidR="00384985" w:rsidRPr="004F681B" w:rsidRDefault="00384985" w:rsidP="004F681B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Общение </w:t>
            </w:r>
            <w:r w:rsidR="00695DF6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конкурсантов</w:t>
            </w:r>
            <w:r w:rsidRPr="004F6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 время выполнения Конкурсного задания запрещено, в случае неоднократного нарушения запрета </w:t>
            </w:r>
            <w:r w:rsidR="00695DF6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конкурсанты</w:t>
            </w:r>
            <w:r w:rsidRPr="004F6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дисквалифицируются на оставшееся время конкурсного дня.</w:t>
            </w:r>
          </w:p>
        </w:tc>
      </w:tr>
    </w:tbl>
    <w:p w14:paraId="6AD0F918" w14:textId="77777777" w:rsidR="00EA30C6" w:rsidRDefault="00EA30C6" w:rsidP="004F681B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21D16BAC" w14:textId="4ACFB75F" w:rsidR="00FD6F19" w:rsidRPr="00EA4D0F" w:rsidRDefault="00384985" w:rsidP="004F681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4D0F">
        <w:rPr>
          <w:rFonts w:ascii="Times New Roman" w:hAnsi="Times New Roman" w:cs="Times New Roman"/>
          <w:sz w:val="28"/>
          <w:szCs w:val="28"/>
        </w:rPr>
        <w:t xml:space="preserve">Помимо описанных </w:t>
      </w:r>
      <w:r w:rsidR="00CE61BB" w:rsidRPr="00EA4D0F">
        <w:rPr>
          <w:rFonts w:ascii="Times New Roman" w:hAnsi="Times New Roman" w:cs="Times New Roman"/>
          <w:sz w:val="28"/>
          <w:szCs w:val="28"/>
        </w:rPr>
        <w:t xml:space="preserve">выше спорных ситуаций ниже приведен перечень указаний к организации </w:t>
      </w:r>
      <w:r w:rsidR="00FD6F19" w:rsidRPr="00EA4D0F">
        <w:rPr>
          <w:rFonts w:ascii="Times New Roman" w:hAnsi="Times New Roman" w:cs="Times New Roman"/>
          <w:sz w:val="28"/>
          <w:szCs w:val="28"/>
        </w:rPr>
        <w:t>работы на площадке проведения чемпионата:</w:t>
      </w:r>
    </w:p>
    <w:p w14:paraId="0E5695AA" w14:textId="1C86176B" w:rsidR="00FD6F19" w:rsidRPr="00EA4D0F" w:rsidRDefault="00FD6F19" w:rsidP="004F681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EA4D0F">
        <w:rPr>
          <w:rFonts w:ascii="Times New Roman" w:hAnsi="Times New Roman" w:cs="Times New Roman"/>
          <w:sz w:val="28"/>
          <w:szCs w:val="28"/>
        </w:rPr>
        <w:t xml:space="preserve">) </w:t>
      </w:r>
      <w:r w:rsidR="00EA4D0F">
        <w:rPr>
          <w:rFonts w:ascii="Times New Roman" w:hAnsi="Times New Roman" w:cs="Times New Roman"/>
          <w:sz w:val="28"/>
          <w:szCs w:val="28"/>
        </w:rPr>
        <w:t>п</w:t>
      </w:r>
      <w:r w:rsidRPr="00EA4D0F">
        <w:rPr>
          <w:rFonts w:ascii="Times New Roman" w:hAnsi="Times New Roman" w:cs="Times New Roman"/>
          <w:sz w:val="28"/>
          <w:szCs w:val="28"/>
        </w:rPr>
        <w:t>ри наличии технической возможности на площадке необходимо обеспечить видеофиксацию мониторов конкурсантов (</w:t>
      </w:r>
      <w:proofErr w:type="spellStart"/>
      <w:r w:rsidRPr="00EA4D0F">
        <w:rPr>
          <w:rFonts w:ascii="Times New Roman" w:hAnsi="Times New Roman" w:cs="Times New Roman"/>
          <w:sz w:val="28"/>
          <w:szCs w:val="28"/>
        </w:rPr>
        <w:t>видеозахват</w:t>
      </w:r>
      <w:proofErr w:type="spellEnd"/>
      <w:r w:rsidRPr="00EA4D0F">
        <w:rPr>
          <w:rFonts w:ascii="Times New Roman" w:hAnsi="Times New Roman" w:cs="Times New Roman"/>
          <w:sz w:val="28"/>
          <w:szCs w:val="28"/>
        </w:rPr>
        <w:t xml:space="preserve"> рабочих столов на обоих мониторах) с выгрузкой видеозаписей на выделенный сервер;</w:t>
      </w:r>
    </w:p>
    <w:p w14:paraId="4A2EC53A" w14:textId="466D7ABA" w:rsidR="00FD6F19" w:rsidRPr="00EA4D0F" w:rsidRDefault="00FD6F19" w:rsidP="004F681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4D0F">
        <w:rPr>
          <w:rFonts w:ascii="Times New Roman" w:hAnsi="Times New Roman" w:cs="Times New Roman"/>
          <w:sz w:val="28"/>
          <w:szCs w:val="28"/>
        </w:rPr>
        <w:t xml:space="preserve">2) </w:t>
      </w:r>
      <w:r w:rsidR="00EA4D0F">
        <w:rPr>
          <w:rFonts w:ascii="Times New Roman" w:hAnsi="Times New Roman" w:cs="Times New Roman"/>
          <w:sz w:val="28"/>
          <w:szCs w:val="28"/>
        </w:rPr>
        <w:t>п</w:t>
      </w:r>
      <w:r w:rsidRPr="00EA4D0F">
        <w:rPr>
          <w:rFonts w:ascii="Times New Roman" w:hAnsi="Times New Roman" w:cs="Times New Roman"/>
          <w:sz w:val="28"/>
          <w:szCs w:val="28"/>
        </w:rPr>
        <w:t xml:space="preserve">ри наличии технической возможности на площадке для сохранения и выгрузки работ конкурсантов необходимо использовать систему контроля версий. При отсутствии технической возможности на площадке допускается выгрузка работ конкурсантов на </w:t>
      </w:r>
      <w:proofErr w:type="spellStart"/>
      <w:r w:rsidRPr="00EA4D0F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EA4D0F">
        <w:rPr>
          <w:rFonts w:ascii="Times New Roman" w:hAnsi="Times New Roman" w:cs="Times New Roman"/>
          <w:sz w:val="28"/>
          <w:szCs w:val="28"/>
        </w:rPr>
        <w:t>-накопитель техническим экспертом, с корректировкой соответствующих критериев в Критериях оценки;</w:t>
      </w:r>
    </w:p>
    <w:p w14:paraId="745F2DE9" w14:textId="51AE9911" w:rsidR="00FD6F19" w:rsidRDefault="00FD6F19" w:rsidP="004F681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4D0F">
        <w:rPr>
          <w:rFonts w:ascii="Times New Roman" w:hAnsi="Times New Roman" w:cs="Times New Roman"/>
          <w:sz w:val="28"/>
          <w:szCs w:val="28"/>
        </w:rPr>
        <w:t xml:space="preserve">3) </w:t>
      </w:r>
      <w:r w:rsidR="00EA4D0F">
        <w:rPr>
          <w:rFonts w:ascii="Times New Roman" w:hAnsi="Times New Roman" w:cs="Times New Roman"/>
          <w:sz w:val="28"/>
          <w:szCs w:val="28"/>
        </w:rPr>
        <w:t>л</w:t>
      </w:r>
      <w:r w:rsidRPr="00EA4D0F">
        <w:rPr>
          <w:rFonts w:ascii="Times New Roman" w:hAnsi="Times New Roman" w:cs="Times New Roman"/>
          <w:sz w:val="28"/>
          <w:szCs w:val="28"/>
        </w:rPr>
        <w:t>юбая фото-, видеосъемка СМИ допускается только после согласования с Главным экспертом и Индустриальным экспертом</w:t>
      </w:r>
      <w:r w:rsidR="00EA4D0F">
        <w:rPr>
          <w:rFonts w:ascii="Times New Roman" w:hAnsi="Times New Roman" w:cs="Times New Roman"/>
          <w:sz w:val="28"/>
          <w:szCs w:val="28"/>
        </w:rPr>
        <w:t>.</w:t>
      </w:r>
    </w:p>
    <w:p w14:paraId="245CDCAC" w14:textId="3300886E" w:rsidR="00E15F2A" w:rsidRPr="00A4187F" w:rsidRDefault="00A11569" w:rsidP="004F681B">
      <w:pPr>
        <w:pStyle w:val="-2"/>
        <w:spacing w:before="0" w:after="0"/>
        <w:ind w:firstLine="709"/>
        <w:contextualSpacing/>
        <w:rPr>
          <w:rFonts w:ascii="Times New Roman" w:hAnsi="Times New Roman"/>
        </w:rPr>
      </w:pPr>
      <w:bookmarkStart w:id="14" w:name="_Toc78885659"/>
      <w:bookmarkStart w:id="15" w:name="_Toc142037192"/>
      <w:r w:rsidRPr="00A4187F">
        <w:rPr>
          <w:rFonts w:ascii="Times New Roman" w:hAnsi="Times New Roman"/>
          <w:color w:val="000000"/>
        </w:rPr>
        <w:lastRenderedPageBreak/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4"/>
      <w:r w:rsidRPr="00A4187F">
        <w:rPr>
          <w:rFonts w:ascii="Times New Roman" w:hAnsi="Times New Roman"/>
        </w:rPr>
        <w:t>Личный инструмент конкурсанта</w:t>
      </w:r>
      <w:bookmarkEnd w:id="15"/>
    </w:p>
    <w:p w14:paraId="7FAD525F" w14:textId="650012C6" w:rsidR="00384985" w:rsidRPr="00EA4D0F" w:rsidRDefault="00CF7432" w:rsidP="004F681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6" w:name="_Toc78885660"/>
      <w:bookmarkStart w:id="17" w:name="_Toc142037193"/>
      <w:r w:rsidRPr="00EA4D0F">
        <w:rPr>
          <w:rFonts w:ascii="Times New Roman" w:hAnsi="Times New Roman" w:cs="Times New Roman"/>
          <w:sz w:val="28"/>
          <w:szCs w:val="28"/>
        </w:rPr>
        <w:t>Список оборудования неопределенный:</w:t>
      </w:r>
    </w:p>
    <w:p w14:paraId="4C69AE87" w14:textId="231F37D3" w:rsidR="00384985" w:rsidRPr="00EA4D0F" w:rsidRDefault="00384985" w:rsidP="004F681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4D0F">
        <w:rPr>
          <w:rFonts w:ascii="Times New Roman" w:hAnsi="Times New Roman" w:cs="Times New Roman"/>
          <w:sz w:val="28"/>
          <w:szCs w:val="28"/>
        </w:rPr>
        <w:t>Конкурсант может привезти индивидуальное периферийное оборудование по списку: мышь, клавиатура, проводная гарнитура.</w:t>
      </w:r>
    </w:p>
    <w:p w14:paraId="0D59511B" w14:textId="79A7D59D" w:rsidR="00384985" w:rsidRDefault="00384985" w:rsidP="004F681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4D0F">
        <w:rPr>
          <w:rFonts w:ascii="Times New Roman" w:hAnsi="Times New Roman" w:cs="Times New Roman"/>
          <w:sz w:val="28"/>
          <w:szCs w:val="28"/>
        </w:rPr>
        <w:t>Ко всей периферии применяется следующее требование: оборудование не должно иметь возможности беспроводного подключения, а также заранее программируемых команд (макросов).</w:t>
      </w:r>
    </w:p>
    <w:p w14:paraId="36BAD55C" w14:textId="77777777" w:rsidR="004F681B" w:rsidRPr="00EA4D0F" w:rsidRDefault="004F681B" w:rsidP="004F681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12A6605" w14:textId="73692741" w:rsidR="00E15F2A" w:rsidRPr="00A4187F" w:rsidRDefault="00A11569" w:rsidP="004F681B">
      <w:pPr>
        <w:pStyle w:val="-2"/>
        <w:spacing w:before="0" w:after="0"/>
        <w:ind w:firstLine="709"/>
        <w:contextualSpacing/>
        <w:rPr>
          <w:rFonts w:ascii="Times New Roman" w:hAnsi="Times New Roman"/>
        </w:rPr>
      </w:pPr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6"/>
      <w:bookmarkEnd w:id="17"/>
    </w:p>
    <w:p w14:paraId="3DE27370" w14:textId="1F6CA025" w:rsidR="00384985" w:rsidRPr="00EA4D0F" w:rsidRDefault="00384985" w:rsidP="004F681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4D0F">
        <w:rPr>
          <w:rFonts w:ascii="Times New Roman" w:hAnsi="Times New Roman" w:cs="Times New Roman"/>
          <w:sz w:val="28"/>
          <w:szCs w:val="28"/>
        </w:rPr>
        <w:t xml:space="preserve">Для </w:t>
      </w:r>
      <w:r w:rsidR="00695DF6">
        <w:rPr>
          <w:rFonts w:ascii="Times New Roman" w:hAnsi="Times New Roman" w:cs="Times New Roman"/>
          <w:sz w:val="28"/>
          <w:szCs w:val="28"/>
        </w:rPr>
        <w:t>конкурсантов</w:t>
      </w:r>
      <w:r w:rsidRPr="00EA4D0F">
        <w:rPr>
          <w:rFonts w:ascii="Times New Roman" w:hAnsi="Times New Roman" w:cs="Times New Roman"/>
          <w:sz w:val="28"/>
          <w:szCs w:val="28"/>
        </w:rPr>
        <w:t xml:space="preserve"> соревнований: телефоны и иные средства связи, ноутбуки, смарт-часы, Bluetooth-гарнитуры, средства фото-, аудио-, видеозаписи, средства электронного переноса информации (USB-накопители).</w:t>
      </w:r>
    </w:p>
    <w:p w14:paraId="73C79E27" w14:textId="20CC3EDB" w:rsidR="00F7273D" w:rsidRDefault="00384985" w:rsidP="004F681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4D0F">
        <w:rPr>
          <w:rFonts w:ascii="Times New Roman" w:hAnsi="Times New Roman" w:cs="Times New Roman"/>
          <w:sz w:val="28"/>
          <w:szCs w:val="28"/>
        </w:rPr>
        <w:t xml:space="preserve">Для экспертного сообщества: </w:t>
      </w:r>
      <w:r w:rsidR="00CF7432" w:rsidRPr="00EA4D0F">
        <w:rPr>
          <w:rFonts w:ascii="Times New Roman" w:hAnsi="Times New Roman" w:cs="Times New Roman"/>
          <w:sz w:val="28"/>
          <w:szCs w:val="28"/>
        </w:rPr>
        <w:t>запрещено использование телефонов или иных средств связи, ноутбуков, Bluetooth-гарнитур, средств фото-, аудио-, видеозаписи во время формирования итоговой версии конкурсного задания и критериев оценивания (во время внесения 30% изменений) и во время оценивания работ конкурсантов. В остальное время ограничений нет.</w:t>
      </w:r>
    </w:p>
    <w:p w14:paraId="56942C9A" w14:textId="77777777" w:rsidR="004F681B" w:rsidRDefault="004F681B" w:rsidP="004F681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196394" w14:textId="0681024E" w:rsidR="00B37579" w:rsidRPr="004F681B" w:rsidRDefault="00A11569" w:rsidP="004F681B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8" w:name="_Toc142037194"/>
      <w:r w:rsidRPr="004F681B">
        <w:rPr>
          <w:rFonts w:ascii="Times New Roman" w:hAnsi="Times New Roman"/>
          <w:b/>
          <w:bCs/>
          <w:sz w:val="28"/>
          <w:szCs w:val="28"/>
        </w:rPr>
        <w:t>3</w:t>
      </w:r>
      <w:r w:rsidR="00E75567" w:rsidRPr="004F681B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B37579" w:rsidRPr="004F681B">
        <w:rPr>
          <w:rFonts w:ascii="Times New Roman" w:hAnsi="Times New Roman"/>
          <w:b/>
          <w:bCs/>
          <w:sz w:val="28"/>
          <w:szCs w:val="28"/>
        </w:rPr>
        <w:t>П</w:t>
      </w:r>
      <w:bookmarkEnd w:id="18"/>
      <w:r w:rsidR="004F681B" w:rsidRPr="004F681B">
        <w:rPr>
          <w:rFonts w:ascii="Times New Roman" w:hAnsi="Times New Roman"/>
          <w:b/>
          <w:bCs/>
          <w:sz w:val="28"/>
          <w:szCs w:val="28"/>
        </w:rPr>
        <w:t>РИЛОЖЕНИЯ</w:t>
      </w:r>
    </w:p>
    <w:p w14:paraId="229D45A2" w14:textId="4060A426" w:rsidR="00945E13" w:rsidRDefault="00A11569" w:rsidP="004F681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37579">
        <w:rPr>
          <w:rFonts w:ascii="Times New Roman" w:hAnsi="Times New Roman" w:cs="Times New Roman"/>
          <w:sz w:val="28"/>
          <w:szCs w:val="28"/>
        </w:rPr>
        <w:t xml:space="preserve">1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1CDE1307" w:rsidR="00B37579" w:rsidRDefault="00945E13" w:rsidP="004F681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1F6A2793" w14:textId="50A694E6" w:rsidR="002B3DBB" w:rsidRPr="00384985" w:rsidRDefault="00B37579" w:rsidP="004F681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F727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9203A8" w:rsidRPr="009203A8">
        <w:rPr>
          <w:rFonts w:ascii="Times New Roman" w:hAnsi="Times New Roman" w:cs="Times New Roman"/>
          <w:sz w:val="28"/>
          <w:szCs w:val="28"/>
        </w:rPr>
        <w:t>4</w:t>
      </w:r>
      <w:r w:rsidR="00F7273D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 по компетенции «</w:t>
      </w:r>
      <w:r w:rsidR="006E743B">
        <w:rPr>
          <w:rFonts w:ascii="Times New Roman" w:hAnsi="Times New Roman" w:cs="Times New Roman"/>
          <w:sz w:val="28"/>
          <w:szCs w:val="28"/>
        </w:rPr>
        <w:t>С</w:t>
      </w:r>
      <w:r w:rsidR="006E743B" w:rsidRPr="006E743B">
        <w:rPr>
          <w:rFonts w:ascii="Times New Roman" w:hAnsi="Times New Roman" w:cs="Times New Roman"/>
          <w:sz w:val="28"/>
          <w:szCs w:val="28"/>
        </w:rPr>
        <w:t>пециалист по анализу данных (</w:t>
      </w:r>
      <w:r w:rsidR="006E743B">
        <w:rPr>
          <w:rFonts w:ascii="Times New Roman" w:hAnsi="Times New Roman" w:cs="Times New Roman"/>
          <w:sz w:val="28"/>
          <w:szCs w:val="28"/>
          <w:lang w:val="en-US"/>
        </w:rPr>
        <w:t>BI</w:t>
      </w:r>
      <w:r w:rsidR="006E743B" w:rsidRPr="006E743B">
        <w:rPr>
          <w:rFonts w:ascii="Times New Roman" w:hAnsi="Times New Roman" w:cs="Times New Roman"/>
          <w:sz w:val="28"/>
          <w:szCs w:val="28"/>
        </w:rPr>
        <w:t>-аналитик)</w:t>
      </w:r>
      <w:r w:rsidR="00A11569">
        <w:rPr>
          <w:rFonts w:ascii="Times New Roman" w:hAnsi="Times New Roman" w:cs="Times New Roman"/>
          <w:sz w:val="28"/>
          <w:szCs w:val="28"/>
        </w:rPr>
        <w:t>».</w:t>
      </w:r>
    </w:p>
    <w:sectPr w:rsidR="002B3DBB" w:rsidRPr="00384985" w:rsidSect="004F681B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20749" w14:textId="77777777" w:rsidR="004524D6" w:rsidRDefault="004524D6" w:rsidP="00970F49">
      <w:pPr>
        <w:spacing w:after="0" w:line="240" w:lineRule="auto"/>
      </w:pPr>
      <w:r>
        <w:separator/>
      </w:r>
    </w:p>
  </w:endnote>
  <w:endnote w:type="continuationSeparator" w:id="0">
    <w:p w14:paraId="015D4C56" w14:textId="77777777" w:rsidR="004524D6" w:rsidRDefault="004524D6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0"/>
      </w:rPr>
      <w:id w:val="-1559631875"/>
      <w:docPartObj>
        <w:docPartGallery w:val="Page Numbers (Bottom of Page)"/>
        <w:docPartUnique/>
      </w:docPartObj>
    </w:sdtPr>
    <w:sdtEndPr>
      <w:rPr>
        <w:rStyle w:val="af0"/>
      </w:rPr>
    </w:sdtEndPr>
    <w:sdtContent>
      <w:p w14:paraId="46A78D87" w14:textId="3F786146" w:rsidR="00A2566E" w:rsidRDefault="00A2566E" w:rsidP="00CD31BE">
        <w:pPr>
          <w:pStyle w:val="a7"/>
          <w:framePr w:wrap="none" w:vAnchor="text" w:hAnchor="margin" w:xAlign="right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end"/>
        </w:r>
      </w:p>
    </w:sdtContent>
  </w:sdt>
  <w:p w14:paraId="50EEF528" w14:textId="77777777" w:rsidR="00A2566E" w:rsidRDefault="00A2566E" w:rsidP="00A2566E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0"/>
      </w:rPr>
      <w:id w:val="-629635509"/>
      <w:docPartObj>
        <w:docPartGallery w:val="Page Numbers (Bottom of Page)"/>
        <w:docPartUnique/>
      </w:docPartObj>
    </w:sdtPr>
    <w:sdtEndPr>
      <w:rPr>
        <w:rStyle w:val="af0"/>
        <w:rFonts w:ascii="Times New Roman" w:hAnsi="Times New Roman" w:cs="Times New Roman"/>
        <w:sz w:val="24"/>
        <w:szCs w:val="24"/>
      </w:rPr>
    </w:sdtEndPr>
    <w:sdtContent>
      <w:p w14:paraId="52CAD8C3" w14:textId="0284A37F" w:rsidR="00A2566E" w:rsidRPr="00A2566E" w:rsidRDefault="00A2566E" w:rsidP="00CD31BE">
        <w:pPr>
          <w:pStyle w:val="a7"/>
          <w:framePr w:wrap="none" w:vAnchor="text" w:hAnchor="margin" w:xAlign="right" w:y="1"/>
          <w:rPr>
            <w:rStyle w:val="af0"/>
            <w:rFonts w:ascii="Times New Roman" w:hAnsi="Times New Roman" w:cs="Times New Roman"/>
            <w:sz w:val="24"/>
            <w:szCs w:val="24"/>
          </w:rPr>
        </w:pPr>
        <w:r w:rsidRPr="00A2566E">
          <w:rPr>
            <w:rStyle w:val="af0"/>
            <w:rFonts w:ascii="Times New Roman" w:hAnsi="Times New Roman" w:cs="Times New Roman"/>
            <w:sz w:val="24"/>
            <w:szCs w:val="24"/>
          </w:rPr>
          <w:fldChar w:fldCharType="begin"/>
        </w:r>
        <w:r w:rsidRPr="00A2566E">
          <w:rPr>
            <w:rStyle w:val="af0"/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Pr="00A2566E">
          <w:rPr>
            <w:rStyle w:val="af0"/>
            <w:rFonts w:ascii="Times New Roman" w:hAnsi="Times New Roman" w:cs="Times New Roman"/>
            <w:sz w:val="24"/>
            <w:szCs w:val="24"/>
          </w:rPr>
          <w:fldChar w:fldCharType="separate"/>
        </w:r>
        <w:r w:rsidRPr="00A2566E">
          <w:rPr>
            <w:rStyle w:val="af0"/>
            <w:rFonts w:ascii="Times New Roman" w:hAnsi="Times New Roman" w:cs="Times New Roman"/>
            <w:noProof/>
            <w:sz w:val="24"/>
            <w:szCs w:val="24"/>
          </w:rPr>
          <w:t>1</w:t>
        </w:r>
        <w:r w:rsidRPr="00A2566E">
          <w:rPr>
            <w:rStyle w:val="af0"/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BA9711E" w14:textId="77777777" w:rsidR="004D48DF" w:rsidRDefault="004D48DF" w:rsidP="00F517D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0A1F6" w14:textId="77777777" w:rsidR="004524D6" w:rsidRDefault="004524D6" w:rsidP="00970F49">
      <w:pPr>
        <w:spacing w:after="0" w:line="240" w:lineRule="auto"/>
      </w:pPr>
      <w:r>
        <w:separator/>
      </w:r>
    </w:p>
  </w:footnote>
  <w:footnote w:type="continuationSeparator" w:id="0">
    <w:p w14:paraId="394B30F1" w14:textId="77777777" w:rsidR="004524D6" w:rsidRDefault="004524D6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7B52"/>
    <w:multiLevelType w:val="multilevel"/>
    <w:tmpl w:val="A89270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C026AD7"/>
    <w:multiLevelType w:val="multilevel"/>
    <w:tmpl w:val="C86C8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4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171D5BE0"/>
    <w:multiLevelType w:val="multilevel"/>
    <w:tmpl w:val="F8F0C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6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290475"/>
    <w:multiLevelType w:val="multilevel"/>
    <w:tmpl w:val="6090E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0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 w15:restartNumberingAfterBreak="0">
    <w:nsid w:val="62104125"/>
    <w:multiLevelType w:val="multilevel"/>
    <w:tmpl w:val="AC0CEF52"/>
    <w:lvl w:ilvl="0">
      <w:start w:val="1"/>
      <w:numFmt w:val="decimal"/>
      <w:lvlText w:val="%1."/>
      <w:lvlJc w:val="left"/>
      <w:pPr>
        <w:ind w:left="1345" w:hanging="636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3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909BB"/>
    <w:multiLevelType w:val="hybridMultilevel"/>
    <w:tmpl w:val="F4CE27B4"/>
    <w:lvl w:ilvl="0" w:tplc="BFB4FE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DF79C8"/>
    <w:multiLevelType w:val="hybridMultilevel"/>
    <w:tmpl w:val="61823A14"/>
    <w:lvl w:ilvl="0" w:tplc="C9A444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11"/>
  </w:num>
  <w:num w:numId="3">
    <w:abstractNumId w:val="8"/>
  </w:num>
  <w:num w:numId="4">
    <w:abstractNumId w:val="3"/>
  </w:num>
  <w:num w:numId="5">
    <w:abstractNumId w:val="1"/>
  </w:num>
  <w:num w:numId="6">
    <w:abstractNumId w:val="12"/>
  </w:num>
  <w:num w:numId="7">
    <w:abstractNumId w:val="4"/>
  </w:num>
  <w:num w:numId="8">
    <w:abstractNumId w:val="7"/>
  </w:num>
  <w:num w:numId="9">
    <w:abstractNumId w:val="21"/>
  </w:num>
  <w:num w:numId="10">
    <w:abstractNumId w:val="9"/>
  </w:num>
  <w:num w:numId="11">
    <w:abstractNumId w:val="5"/>
  </w:num>
  <w:num w:numId="12">
    <w:abstractNumId w:val="13"/>
  </w:num>
  <w:num w:numId="13">
    <w:abstractNumId w:val="25"/>
  </w:num>
  <w:num w:numId="14">
    <w:abstractNumId w:val="14"/>
  </w:num>
  <w:num w:numId="15">
    <w:abstractNumId w:val="23"/>
  </w:num>
  <w:num w:numId="16">
    <w:abstractNumId w:val="26"/>
  </w:num>
  <w:num w:numId="17">
    <w:abstractNumId w:val="24"/>
  </w:num>
  <w:num w:numId="18">
    <w:abstractNumId w:val="20"/>
  </w:num>
  <w:num w:numId="19">
    <w:abstractNumId w:val="16"/>
  </w:num>
  <w:num w:numId="20">
    <w:abstractNumId w:val="19"/>
  </w:num>
  <w:num w:numId="21">
    <w:abstractNumId w:val="15"/>
  </w:num>
  <w:num w:numId="22">
    <w:abstractNumId w:val="6"/>
  </w:num>
  <w:num w:numId="23">
    <w:abstractNumId w:val="27"/>
  </w:num>
  <w:num w:numId="24">
    <w:abstractNumId w:val="18"/>
  </w:num>
  <w:num w:numId="25">
    <w:abstractNumId w:val="22"/>
  </w:num>
  <w:num w:numId="26">
    <w:abstractNumId w:val="2"/>
  </w:num>
  <w:num w:numId="27">
    <w:abstractNumId w:val="17"/>
  </w:num>
  <w:num w:numId="28">
    <w:abstractNumId w:val="10"/>
  </w:num>
  <w:num w:numId="29">
    <w:abstractNumId w:val="0"/>
  </w:num>
  <w:num w:numId="30">
    <w:abstractNumId w:val="2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2A87"/>
    <w:rsid w:val="000244DA"/>
    <w:rsid w:val="00024F7D"/>
    <w:rsid w:val="00041A78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7743"/>
    <w:rsid w:val="00137545"/>
    <w:rsid w:val="00147811"/>
    <w:rsid w:val="0015561E"/>
    <w:rsid w:val="001627D5"/>
    <w:rsid w:val="0017612A"/>
    <w:rsid w:val="00176478"/>
    <w:rsid w:val="00194438"/>
    <w:rsid w:val="00197BD3"/>
    <w:rsid w:val="001B4B65"/>
    <w:rsid w:val="001C1282"/>
    <w:rsid w:val="001C2E87"/>
    <w:rsid w:val="001C41C9"/>
    <w:rsid w:val="001C63E7"/>
    <w:rsid w:val="001E1AD9"/>
    <w:rsid w:val="001E1DF9"/>
    <w:rsid w:val="002063BC"/>
    <w:rsid w:val="00220E70"/>
    <w:rsid w:val="002228E8"/>
    <w:rsid w:val="00222C37"/>
    <w:rsid w:val="00226904"/>
    <w:rsid w:val="00230F20"/>
    <w:rsid w:val="00231BB7"/>
    <w:rsid w:val="00237603"/>
    <w:rsid w:val="00247E8C"/>
    <w:rsid w:val="00252829"/>
    <w:rsid w:val="00270E01"/>
    <w:rsid w:val="002776A1"/>
    <w:rsid w:val="0029547E"/>
    <w:rsid w:val="002A55EF"/>
    <w:rsid w:val="002B1426"/>
    <w:rsid w:val="002B3DBB"/>
    <w:rsid w:val="002E7501"/>
    <w:rsid w:val="002F2906"/>
    <w:rsid w:val="00300A88"/>
    <w:rsid w:val="00301371"/>
    <w:rsid w:val="003242E1"/>
    <w:rsid w:val="00333911"/>
    <w:rsid w:val="00334165"/>
    <w:rsid w:val="003531E7"/>
    <w:rsid w:val="003601A4"/>
    <w:rsid w:val="0037535C"/>
    <w:rsid w:val="003815C7"/>
    <w:rsid w:val="00384985"/>
    <w:rsid w:val="003906F1"/>
    <w:rsid w:val="003934F8"/>
    <w:rsid w:val="00397A1B"/>
    <w:rsid w:val="003A21C8"/>
    <w:rsid w:val="003C1D7A"/>
    <w:rsid w:val="003C5F97"/>
    <w:rsid w:val="003D1E51"/>
    <w:rsid w:val="003D67AD"/>
    <w:rsid w:val="004050F4"/>
    <w:rsid w:val="004254FE"/>
    <w:rsid w:val="00436FFC"/>
    <w:rsid w:val="00437D28"/>
    <w:rsid w:val="0044354A"/>
    <w:rsid w:val="004524D6"/>
    <w:rsid w:val="00454353"/>
    <w:rsid w:val="00461AC6"/>
    <w:rsid w:val="0047429B"/>
    <w:rsid w:val="004904C5"/>
    <w:rsid w:val="004917C4"/>
    <w:rsid w:val="004A07A5"/>
    <w:rsid w:val="004B692B"/>
    <w:rsid w:val="004C3CAF"/>
    <w:rsid w:val="004C703E"/>
    <w:rsid w:val="004D096E"/>
    <w:rsid w:val="004D48DF"/>
    <w:rsid w:val="004E785E"/>
    <w:rsid w:val="004E7905"/>
    <w:rsid w:val="004F681B"/>
    <w:rsid w:val="005055FF"/>
    <w:rsid w:val="00510059"/>
    <w:rsid w:val="00554CBB"/>
    <w:rsid w:val="00555B47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C7181"/>
    <w:rsid w:val="005E30DC"/>
    <w:rsid w:val="00605DD7"/>
    <w:rsid w:val="0060658F"/>
    <w:rsid w:val="00613219"/>
    <w:rsid w:val="006168B4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95DF6"/>
    <w:rsid w:val="006A4C58"/>
    <w:rsid w:val="006A4EFB"/>
    <w:rsid w:val="006B0FEA"/>
    <w:rsid w:val="006C6D6D"/>
    <w:rsid w:val="006C7A3B"/>
    <w:rsid w:val="006C7CE4"/>
    <w:rsid w:val="006E743B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670A2"/>
    <w:rsid w:val="007735DC"/>
    <w:rsid w:val="0078311A"/>
    <w:rsid w:val="0078358C"/>
    <w:rsid w:val="00791D70"/>
    <w:rsid w:val="007A61C5"/>
    <w:rsid w:val="007A6888"/>
    <w:rsid w:val="007B0DCC"/>
    <w:rsid w:val="007B2222"/>
    <w:rsid w:val="007B3FD5"/>
    <w:rsid w:val="007B4CB6"/>
    <w:rsid w:val="007D3601"/>
    <w:rsid w:val="007D6C20"/>
    <w:rsid w:val="007E73B4"/>
    <w:rsid w:val="007F01D1"/>
    <w:rsid w:val="00812516"/>
    <w:rsid w:val="00813EB1"/>
    <w:rsid w:val="00832EBB"/>
    <w:rsid w:val="00834734"/>
    <w:rsid w:val="00835BF6"/>
    <w:rsid w:val="00835E51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8F176F"/>
    <w:rsid w:val="00900604"/>
    <w:rsid w:val="00901689"/>
    <w:rsid w:val="009018F0"/>
    <w:rsid w:val="00906E82"/>
    <w:rsid w:val="009175B9"/>
    <w:rsid w:val="009203A8"/>
    <w:rsid w:val="00932B32"/>
    <w:rsid w:val="00945E13"/>
    <w:rsid w:val="00953113"/>
    <w:rsid w:val="00954B97"/>
    <w:rsid w:val="00955127"/>
    <w:rsid w:val="00956BC9"/>
    <w:rsid w:val="00960734"/>
    <w:rsid w:val="00961DA0"/>
    <w:rsid w:val="00963CA1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566E"/>
    <w:rsid w:val="00A27EE4"/>
    <w:rsid w:val="00A36EE2"/>
    <w:rsid w:val="00A4187F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D2200"/>
    <w:rsid w:val="00AD5654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755B9"/>
    <w:rsid w:val="00BA2CF0"/>
    <w:rsid w:val="00BB4BEF"/>
    <w:rsid w:val="00BC3813"/>
    <w:rsid w:val="00BC7808"/>
    <w:rsid w:val="00BD1051"/>
    <w:rsid w:val="00BE099A"/>
    <w:rsid w:val="00BE31A0"/>
    <w:rsid w:val="00C05AEA"/>
    <w:rsid w:val="00C06EBC"/>
    <w:rsid w:val="00C0723F"/>
    <w:rsid w:val="00C11AD5"/>
    <w:rsid w:val="00C121F9"/>
    <w:rsid w:val="00C17B01"/>
    <w:rsid w:val="00C21E3A"/>
    <w:rsid w:val="00C26C83"/>
    <w:rsid w:val="00C31CA1"/>
    <w:rsid w:val="00C52383"/>
    <w:rsid w:val="00C56A9B"/>
    <w:rsid w:val="00C740CF"/>
    <w:rsid w:val="00C8277D"/>
    <w:rsid w:val="00C932CB"/>
    <w:rsid w:val="00C95538"/>
    <w:rsid w:val="00C96567"/>
    <w:rsid w:val="00C97E44"/>
    <w:rsid w:val="00CA6CCD"/>
    <w:rsid w:val="00CA7168"/>
    <w:rsid w:val="00CB286F"/>
    <w:rsid w:val="00CC4479"/>
    <w:rsid w:val="00CC50B7"/>
    <w:rsid w:val="00CD66EF"/>
    <w:rsid w:val="00CE2498"/>
    <w:rsid w:val="00CE36B8"/>
    <w:rsid w:val="00CE61BB"/>
    <w:rsid w:val="00CF0DA9"/>
    <w:rsid w:val="00CF7432"/>
    <w:rsid w:val="00D02167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53C45"/>
    <w:rsid w:val="00D61277"/>
    <w:rsid w:val="00D617CC"/>
    <w:rsid w:val="00D82186"/>
    <w:rsid w:val="00D83E4E"/>
    <w:rsid w:val="00D87A1E"/>
    <w:rsid w:val="00DC1CFF"/>
    <w:rsid w:val="00DE381D"/>
    <w:rsid w:val="00DE39D8"/>
    <w:rsid w:val="00DE5614"/>
    <w:rsid w:val="00E023CF"/>
    <w:rsid w:val="00E0407E"/>
    <w:rsid w:val="00E04FDF"/>
    <w:rsid w:val="00E15F2A"/>
    <w:rsid w:val="00E279E8"/>
    <w:rsid w:val="00E32FAC"/>
    <w:rsid w:val="00E57270"/>
    <w:rsid w:val="00E579D6"/>
    <w:rsid w:val="00E631EB"/>
    <w:rsid w:val="00E75567"/>
    <w:rsid w:val="00E857D6"/>
    <w:rsid w:val="00EA0163"/>
    <w:rsid w:val="00EA0C3A"/>
    <w:rsid w:val="00EA30C6"/>
    <w:rsid w:val="00EA4D0F"/>
    <w:rsid w:val="00EB2779"/>
    <w:rsid w:val="00ED18F9"/>
    <w:rsid w:val="00ED53C9"/>
    <w:rsid w:val="00EE197A"/>
    <w:rsid w:val="00EE7DA3"/>
    <w:rsid w:val="00F1662D"/>
    <w:rsid w:val="00F3099C"/>
    <w:rsid w:val="00F35F4F"/>
    <w:rsid w:val="00F50AC5"/>
    <w:rsid w:val="00F517D2"/>
    <w:rsid w:val="00F6025D"/>
    <w:rsid w:val="00F672B2"/>
    <w:rsid w:val="00F700BD"/>
    <w:rsid w:val="00F701AA"/>
    <w:rsid w:val="00F7273D"/>
    <w:rsid w:val="00F76243"/>
    <w:rsid w:val="00F80621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C7184"/>
    <w:rsid w:val="00FD20DE"/>
    <w:rsid w:val="00FD6F19"/>
    <w:rsid w:val="00FF4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uiPriority w:val="99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8">
    <w:name w:val="Normal (Web)"/>
    <w:basedOn w:val="a1"/>
    <w:uiPriority w:val="99"/>
    <w:semiHidden/>
    <w:unhideWhenUsed/>
    <w:rsid w:val="00BB4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1"/>
    <w:rsid w:val="00932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932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7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0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0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68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5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2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3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1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7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4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3B586-6AB8-4F33-82A6-E257BEC5A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17</Pages>
  <Words>3429</Words>
  <Characters>19548</Characters>
  <Application>Microsoft Office Word</Application>
  <DocSecurity>0</DocSecurity>
  <Lines>162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24</cp:revision>
  <dcterms:created xsi:type="dcterms:W3CDTF">2024-06-14T18:23:00Z</dcterms:created>
  <dcterms:modified xsi:type="dcterms:W3CDTF">2024-06-17T08:38:00Z</dcterms:modified>
</cp:coreProperties>
</file>