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574A5BB4" w:rsidR="000B2623" w:rsidRDefault="000B2623" w:rsidP="00D86FE2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CF7CF" w14:textId="77777777" w:rsidR="00D86FE2" w:rsidRPr="006062AC" w:rsidRDefault="00D86FE2" w:rsidP="00D86FE2">
      <w:pPr>
        <w:spacing w:after="0" w:line="276" w:lineRule="auto"/>
        <w:contextualSpacing/>
        <w:rPr>
          <w:rFonts w:ascii="Times New Roman" w:hAnsi="Times New Roman" w:cs="Times New Roman"/>
          <w:bCs/>
          <w:sz w:val="24"/>
          <w:szCs w:val="28"/>
        </w:rPr>
      </w:pPr>
    </w:p>
    <w:p w14:paraId="68E3CE0D" w14:textId="6EAAAEF9" w:rsidR="000A29CF" w:rsidRPr="00D86FE2" w:rsidRDefault="000A29CF" w:rsidP="00A7358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FE2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02843C7F" w14:textId="77777777" w:rsidR="00D86FE2" w:rsidRPr="00D86FE2" w:rsidRDefault="000D6C6B" w:rsidP="00A7358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FE2">
        <w:rPr>
          <w:rFonts w:ascii="Times New Roman" w:hAnsi="Times New Roman" w:cs="Times New Roman"/>
          <w:b/>
          <w:sz w:val="24"/>
          <w:szCs w:val="24"/>
        </w:rPr>
        <w:t>соревнований по компетенции</w:t>
      </w:r>
    </w:p>
    <w:p w14:paraId="48D5004E" w14:textId="55B78338" w:rsidR="00D86FE2" w:rsidRPr="00D86FE2" w:rsidRDefault="004A03C2" w:rsidP="00A7358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FE2">
        <w:rPr>
          <w:rFonts w:ascii="Times New Roman" w:hAnsi="Times New Roman" w:cs="Times New Roman"/>
          <w:b/>
          <w:sz w:val="24"/>
          <w:szCs w:val="24"/>
        </w:rPr>
        <w:t>«</w:t>
      </w:r>
      <w:r w:rsidR="007B61E8" w:rsidRPr="00D86FE2">
        <w:rPr>
          <w:rFonts w:ascii="Times New Roman" w:hAnsi="Times New Roman" w:cs="Times New Roman"/>
          <w:b/>
          <w:sz w:val="24"/>
          <w:szCs w:val="24"/>
        </w:rPr>
        <w:t>Технологии информационного моделирования BIM</w:t>
      </w:r>
      <w:r w:rsidR="00D86FE2" w:rsidRPr="00D86FE2">
        <w:rPr>
          <w:rFonts w:ascii="Times New Roman" w:hAnsi="Times New Roman" w:cs="Times New Roman"/>
          <w:b/>
          <w:sz w:val="24"/>
          <w:szCs w:val="24"/>
        </w:rPr>
        <w:t>»</w:t>
      </w:r>
    </w:p>
    <w:p w14:paraId="250771D5" w14:textId="7C31DB53" w:rsidR="000D6C6B" w:rsidRPr="00A73588" w:rsidRDefault="004A03C2" w:rsidP="00A7358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3588">
        <w:rPr>
          <w:rFonts w:ascii="Times New Roman" w:hAnsi="Times New Roman" w:cs="Times New Roman"/>
          <w:b/>
          <w:i/>
          <w:iCs/>
          <w:sz w:val="24"/>
          <w:szCs w:val="24"/>
        </w:rPr>
        <w:t>Юниоры</w:t>
      </w:r>
    </w:p>
    <w:p w14:paraId="5F8F624B" w14:textId="6EF78CCF" w:rsidR="000D6C6B" w:rsidRPr="00D86FE2" w:rsidRDefault="000D6C6B" w:rsidP="00A7358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FE2">
        <w:rPr>
          <w:rFonts w:ascii="Times New Roman" w:hAnsi="Times New Roman" w:cs="Times New Roman"/>
          <w:b/>
          <w:sz w:val="24"/>
          <w:szCs w:val="24"/>
        </w:rPr>
        <w:t>Итогового</w:t>
      </w:r>
      <w:r w:rsidR="000B2623" w:rsidRPr="00D86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FE2">
        <w:rPr>
          <w:rFonts w:ascii="Times New Roman" w:hAnsi="Times New Roman" w:cs="Times New Roman"/>
          <w:b/>
          <w:sz w:val="24"/>
          <w:szCs w:val="24"/>
        </w:rPr>
        <w:t>(</w:t>
      </w:r>
      <w:r w:rsidR="00D86FE2" w:rsidRPr="00D86FE2">
        <w:rPr>
          <w:rFonts w:ascii="Times New Roman" w:hAnsi="Times New Roman" w:cs="Times New Roman"/>
          <w:b/>
          <w:sz w:val="24"/>
          <w:szCs w:val="24"/>
        </w:rPr>
        <w:t>М</w:t>
      </w:r>
      <w:r w:rsidRPr="00D86FE2">
        <w:rPr>
          <w:rFonts w:ascii="Times New Roman" w:hAnsi="Times New Roman" w:cs="Times New Roman"/>
          <w:b/>
          <w:sz w:val="24"/>
          <w:szCs w:val="24"/>
        </w:rPr>
        <w:t xml:space="preserve">ежрегионального) этапа Чемпионата </w:t>
      </w:r>
    </w:p>
    <w:p w14:paraId="4513C399" w14:textId="0DD5D66A" w:rsidR="000B2623" w:rsidRPr="00D86FE2" w:rsidRDefault="000D6C6B" w:rsidP="00A7358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FE2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27939BAD" w14:textId="698B53E0" w:rsidR="000B2623" w:rsidRPr="00D86FE2" w:rsidRDefault="000D6C6B" w:rsidP="00A7358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86FE2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="00A73588">
        <w:rPr>
          <w:rFonts w:ascii="Times New Roman" w:hAnsi="Times New Roman" w:cs="Times New Roman"/>
          <w:b/>
          <w:sz w:val="24"/>
          <w:szCs w:val="24"/>
        </w:rPr>
        <w:t>:</w:t>
      </w:r>
      <w:r w:rsidR="007B61E8" w:rsidRPr="00D86F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1E8" w:rsidRPr="00A73588">
        <w:rPr>
          <w:rFonts w:ascii="Times New Roman" w:hAnsi="Times New Roman" w:cs="Times New Roman"/>
          <w:b/>
          <w:i/>
          <w:iCs/>
          <w:sz w:val="24"/>
          <w:szCs w:val="24"/>
        </w:rPr>
        <w:t>Республика Татарстан</w:t>
      </w:r>
    </w:p>
    <w:p w14:paraId="1CC6F927" w14:textId="77777777" w:rsidR="00D86FE2" w:rsidRPr="00E22CB3" w:rsidRDefault="00D86FE2" w:rsidP="00D86FE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5072"/>
      </w:tblGrid>
      <w:tr w:rsidR="000A29CF" w:rsidRPr="00D86FE2" w14:paraId="503CE3D9" w14:textId="77777777" w:rsidTr="00D86FE2">
        <w:trPr>
          <w:trHeight w:val="555"/>
        </w:trPr>
        <w:tc>
          <w:tcPr>
            <w:tcW w:w="8217" w:type="dxa"/>
            <w:gridSpan w:val="2"/>
            <w:shd w:val="clear" w:color="auto" w:fill="9BDB7F"/>
            <w:vAlign w:val="center"/>
          </w:tcPr>
          <w:p w14:paraId="07E0A594" w14:textId="2FBC8770" w:rsidR="000A29CF" w:rsidRPr="00D86FE2" w:rsidRDefault="000A29CF" w:rsidP="00D86FE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86FE2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D86FE2" w14:paraId="55138488" w14:textId="77777777" w:rsidTr="00D86FE2">
        <w:tc>
          <w:tcPr>
            <w:tcW w:w="3145" w:type="dxa"/>
            <w:vAlign w:val="center"/>
          </w:tcPr>
          <w:p w14:paraId="6CBE9D37" w14:textId="3FFA49FD" w:rsidR="000A29CF" w:rsidRPr="00D86FE2" w:rsidRDefault="00EA082D" w:rsidP="00D86FE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86FE2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5072" w:type="dxa"/>
            <w:vAlign w:val="center"/>
          </w:tcPr>
          <w:p w14:paraId="67A2368C" w14:textId="280EBFF1" w:rsidR="000A29CF" w:rsidRPr="00D86FE2" w:rsidRDefault="00925C64" w:rsidP="00D86FE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6FE2">
              <w:rPr>
                <w:sz w:val="24"/>
                <w:szCs w:val="24"/>
              </w:rPr>
              <w:t>01</w:t>
            </w:r>
            <w:r w:rsidR="004A03C2" w:rsidRPr="00D86FE2">
              <w:rPr>
                <w:sz w:val="24"/>
                <w:szCs w:val="24"/>
              </w:rPr>
              <w:t>.0</w:t>
            </w:r>
            <w:r w:rsidRPr="00D86FE2">
              <w:rPr>
                <w:sz w:val="24"/>
                <w:szCs w:val="24"/>
              </w:rPr>
              <w:t>7</w:t>
            </w:r>
            <w:r w:rsidR="007B61E8" w:rsidRPr="00D86FE2">
              <w:rPr>
                <w:sz w:val="24"/>
                <w:szCs w:val="24"/>
              </w:rPr>
              <w:t>.2024-</w:t>
            </w:r>
            <w:r w:rsidRPr="00D86FE2">
              <w:rPr>
                <w:sz w:val="24"/>
                <w:szCs w:val="24"/>
              </w:rPr>
              <w:t>05</w:t>
            </w:r>
            <w:r w:rsidR="007B61E8" w:rsidRPr="00D86FE2">
              <w:rPr>
                <w:sz w:val="24"/>
                <w:szCs w:val="24"/>
              </w:rPr>
              <w:t>.0</w:t>
            </w:r>
            <w:r w:rsidRPr="00D86FE2">
              <w:rPr>
                <w:sz w:val="24"/>
                <w:szCs w:val="24"/>
              </w:rPr>
              <w:t>7</w:t>
            </w:r>
            <w:r w:rsidR="007B61E8" w:rsidRPr="00D86FE2">
              <w:rPr>
                <w:sz w:val="24"/>
                <w:szCs w:val="24"/>
              </w:rPr>
              <w:t>.2024</w:t>
            </w:r>
          </w:p>
        </w:tc>
      </w:tr>
      <w:tr w:rsidR="000A29CF" w:rsidRPr="00D86FE2" w14:paraId="2054CC74" w14:textId="77777777" w:rsidTr="00D86FE2">
        <w:tc>
          <w:tcPr>
            <w:tcW w:w="3145" w:type="dxa"/>
            <w:vAlign w:val="center"/>
          </w:tcPr>
          <w:p w14:paraId="2FA5E15B" w14:textId="0603AB5D" w:rsidR="000A29CF" w:rsidRPr="00D86FE2" w:rsidRDefault="000A29CF" w:rsidP="00D86FE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86FE2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5072" w:type="dxa"/>
            <w:vAlign w:val="center"/>
          </w:tcPr>
          <w:p w14:paraId="09C331A9" w14:textId="02F1F738" w:rsidR="000A29CF" w:rsidRPr="00D86FE2" w:rsidRDefault="007B61E8" w:rsidP="00D86FE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6FE2">
              <w:rPr>
                <w:sz w:val="24"/>
                <w:szCs w:val="24"/>
                <w:shd w:val="clear" w:color="auto" w:fill="FFFFFF"/>
              </w:rPr>
              <w:t xml:space="preserve">Республика Татарстан, муниципальное образование Елабуга, Особая экономическая зона </w:t>
            </w:r>
            <w:proofErr w:type="spellStart"/>
            <w:r w:rsidRPr="00D86FE2">
              <w:rPr>
                <w:sz w:val="24"/>
                <w:szCs w:val="24"/>
                <w:shd w:val="clear" w:color="auto" w:fill="FFFFFF"/>
              </w:rPr>
              <w:t>Алабуга</w:t>
            </w:r>
            <w:proofErr w:type="spellEnd"/>
            <w:r w:rsidRPr="00D86FE2">
              <w:rPr>
                <w:sz w:val="24"/>
                <w:szCs w:val="24"/>
                <w:shd w:val="clear" w:color="auto" w:fill="FFFFFF"/>
              </w:rPr>
              <w:t>, улица Ш-2, 5/14</w:t>
            </w:r>
          </w:p>
        </w:tc>
      </w:tr>
      <w:tr w:rsidR="000A29CF" w:rsidRPr="00D86FE2" w14:paraId="150ED280" w14:textId="77777777" w:rsidTr="00D86FE2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D86FE2" w:rsidRDefault="004E6A51" w:rsidP="00D86FE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86FE2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5072" w:type="dxa"/>
            <w:vAlign w:val="center"/>
          </w:tcPr>
          <w:p w14:paraId="6A0676F7" w14:textId="3B50AA00" w:rsidR="000A29CF" w:rsidRPr="00D86FE2" w:rsidRDefault="004A03C2" w:rsidP="00D86FE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6FE2">
              <w:rPr>
                <w:sz w:val="24"/>
                <w:szCs w:val="24"/>
              </w:rPr>
              <w:t>Васильева Александра Владимировна</w:t>
            </w:r>
          </w:p>
        </w:tc>
      </w:tr>
      <w:tr w:rsidR="004E6A51" w:rsidRPr="00D86FE2" w14:paraId="1986E877" w14:textId="77777777" w:rsidTr="00D86FE2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D86FE2" w:rsidRDefault="004E6A51" w:rsidP="00D86FE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86FE2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5072" w:type="dxa"/>
            <w:vAlign w:val="center"/>
          </w:tcPr>
          <w:p w14:paraId="75F6D644" w14:textId="7AF5FAEF" w:rsidR="004E6A51" w:rsidRPr="00D86FE2" w:rsidRDefault="007B61E8" w:rsidP="00D86FE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86FE2">
              <w:rPr>
                <w:sz w:val="24"/>
                <w:szCs w:val="24"/>
              </w:rPr>
              <w:t>+7</w:t>
            </w:r>
            <w:r w:rsidR="004A03C2" w:rsidRPr="00D86FE2">
              <w:rPr>
                <w:sz w:val="24"/>
                <w:szCs w:val="24"/>
              </w:rPr>
              <w:t> 960 307 21 38</w:t>
            </w:r>
          </w:p>
        </w:tc>
      </w:tr>
    </w:tbl>
    <w:p w14:paraId="2461A3BA" w14:textId="77777777" w:rsidR="00E22CB3" w:rsidRPr="00E22CB3" w:rsidRDefault="00E22CB3" w:rsidP="00D86FE2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8476"/>
      </w:tblGrid>
      <w:tr w:rsidR="007B61E8" w:rsidRPr="00D86FE2" w14:paraId="32A4022D" w14:textId="77777777" w:rsidTr="00D86FE2">
        <w:trPr>
          <w:trHeight w:val="515"/>
          <w:jc w:val="center"/>
        </w:trPr>
        <w:tc>
          <w:tcPr>
            <w:tcW w:w="10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161DC" w14:textId="79FEA58B" w:rsidR="007B61E8" w:rsidRPr="00D86FE2" w:rsidRDefault="007B61E8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D86FE2">
              <w:rPr>
                <w:rFonts w:eastAsia="Times New Roman"/>
                <w:b/>
                <w:lang w:eastAsia="ru-RU"/>
              </w:rPr>
              <w:t xml:space="preserve">Д-2 / </w:t>
            </w:r>
            <w:r w:rsidR="00D86FE2">
              <w:rPr>
                <w:rFonts w:eastAsia="Times New Roman"/>
                <w:b/>
                <w:lang w:eastAsia="ru-RU"/>
              </w:rPr>
              <w:t>«01» июля 2024</w:t>
            </w:r>
          </w:p>
        </w:tc>
      </w:tr>
      <w:tr w:rsidR="00CB6E56" w:rsidRPr="00D86FE2" w14:paraId="238E3B59" w14:textId="77777777" w:rsidTr="00D86FE2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4363D" w14:textId="1CA74EF8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8.30-9.30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19D59" w14:textId="1A5E1C0F" w:rsidR="00CB6E56" w:rsidRPr="00D86FE2" w:rsidRDefault="00CB6E56" w:rsidP="00D86FE2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D86FE2">
              <w:rPr>
                <w:rFonts w:eastAsia="Times New Roman"/>
                <w:lang w:eastAsia="ru-RU"/>
              </w:rPr>
              <w:t>Трансфер на площадку проведения соревнований</w:t>
            </w:r>
          </w:p>
        </w:tc>
      </w:tr>
      <w:tr w:rsidR="00CB6E56" w:rsidRPr="00D86FE2" w14:paraId="3387CF57" w14:textId="77777777" w:rsidTr="00D86FE2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77AE8" w14:textId="19031996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9.30-10.30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2EB40" w14:textId="26F93E66" w:rsidR="00CB6E56" w:rsidRPr="00D86FE2" w:rsidRDefault="00CB6E56" w:rsidP="00D86FE2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D86FE2">
              <w:rPr>
                <w:rFonts w:eastAsia="Times New Roman"/>
                <w:lang w:eastAsia="ru-RU"/>
              </w:rPr>
              <w:t>Завтрак (еда доставляется на территорию площадки в контейнерах)</w:t>
            </w:r>
          </w:p>
        </w:tc>
      </w:tr>
      <w:tr w:rsidR="00CB6E56" w:rsidRPr="00D86FE2" w14:paraId="68602218" w14:textId="77777777" w:rsidTr="00D86FE2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A1551" w14:textId="42DB9DA8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10:30-11:00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0C706" w14:textId="7E3BFE42" w:rsidR="00CB6E56" w:rsidRPr="00D86FE2" w:rsidRDefault="00CB6E56" w:rsidP="00D86FE2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D86FE2">
              <w:rPr>
                <w:rFonts w:eastAsia="Times New Roman"/>
                <w:lang w:eastAsia="ru-RU"/>
              </w:rPr>
              <w:t>Прибытие и размещение экспертов на площадке</w:t>
            </w:r>
          </w:p>
        </w:tc>
      </w:tr>
      <w:tr w:rsidR="00CB6E56" w:rsidRPr="00D86FE2" w14:paraId="1FDF430B" w14:textId="77777777" w:rsidTr="00D86FE2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E8BB" w14:textId="5E962E13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bookmarkStart w:id="0" w:name="Bookmark"/>
            <w:bookmarkEnd w:id="0"/>
            <w:r w:rsidRPr="00D86FE2">
              <w:rPr>
                <w:rFonts w:eastAsia="Times New Roman"/>
                <w:b/>
                <w:bCs/>
                <w:lang w:eastAsia="ru-RU"/>
              </w:rPr>
              <w:t>11:00-12:00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52AFF" w14:textId="427271BC" w:rsidR="00CB6E56" w:rsidRPr="00D86FE2" w:rsidRDefault="00CB6E56" w:rsidP="00D86FE2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D86FE2">
              <w:rPr>
                <w:rFonts w:eastAsia="Times New Roman"/>
                <w:lang w:eastAsia="ru-RU"/>
              </w:rPr>
              <w:t>Регистрация экспертов. Знакомство с площадкой. Инструктаж по охране труда и технике безопасности. Знакомство с концепцией, правилами проведения чемпионата и другой нормативной и правовой документацией. Знакомство с конкурсной документацией, планом проведения компетенции. Распределение ролей. Составление необходимых протоколов</w:t>
            </w:r>
          </w:p>
        </w:tc>
      </w:tr>
      <w:tr w:rsidR="00CB6E56" w:rsidRPr="00D86FE2" w14:paraId="7744778A" w14:textId="77777777" w:rsidTr="00D86FE2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9FC52" w14:textId="3B82032D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12:00-13:00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17FE7" w14:textId="05C0B2F0" w:rsidR="00CB6E56" w:rsidRPr="00D86FE2" w:rsidRDefault="00CB6E56" w:rsidP="00D86FE2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D86FE2">
              <w:rPr>
                <w:rFonts w:eastAsia="Times New Roman"/>
                <w:lang w:eastAsia="ru-RU"/>
              </w:rPr>
              <w:t>Обед (еда доставляется на территорию площадки в контейнерах)</w:t>
            </w:r>
          </w:p>
        </w:tc>
      </w:tr>
      <w:tr w:rsidR="00CB6E56" w:rsidRPr="00D86FE2" w14:paraId="1BD34456" w14:textId="77777777" w:rsidTr="00D86FE2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24CF" w14:textId="4C9D4FA5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13:00-15:00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EC11" w14:textId="4A053818" w:rsidR="00CB6E56" w:rsidRPr="00D86FE2" w:rsidRDefault="00CB6E56" w:rsidP="00D86FE2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D86FE2">
              <w:rPr>
                <w:rFonts w:eastAsia="Times New Roman"/>
                <w:lang w:eastAsia="ru-RU"/>
              </w:rPr>
              <w:t>Работа экспертов. Внесение 30%-изменений в конкурсное задание. Подписание протокола утверждения конкурсной документации. Ознакомление с ведомостями оценки. Блокировка схемы оценивания в ЦСО. Подписание протокола блокировки схемы оценивания.</w:t>
            </w:r>
          </w:p>
        </w:tc>
      </w:tr>
      <w:tr w:rsidR="00CB6E56" w:rsidRPr="00D86FE2" w14:paraId="29772CAA" w14:textId="77777777" w:rsidTr="00D86FE2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7AD8A" w14:textId="4545D1AD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15:00-16:00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6D68" w14:textId="2289B556" w:rsidR="00CB6E56" w:rsidRPr="00D86FE2" w:rsidRDefault="00CB6E56" w:rsidP="00D86FE2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D86FE2">
              <w:rPr>
                <w:rFonts w:eastAsia="Times New Roman"/>
                <w:lang w:eastAsia="ru-RU"/>
              </w:rPr>
              <w:t>Подготовка конкурсного задания и ведомостей оценки в ЦСО. Распечатка конкурсного задания</w:t>
            </w:r>
          </w:p>
        </w:tc>
      </w:tr>
      <w:tr w:rsidR="00CB6E56" w:rsidRPr="00D86FE2" w14:paraId="2DF9712D" w14:textId="77777777" w:rsidTr="00D86FE2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7B65" w14:textId="17FE75C4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16.00-17.00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AC0F" w14:textId="17F8ABA9" w:rsidR="00CB6E56" w:rsidRPr="00D86FE2" w:rsidRDefault="00CB6E56" w:rsidP="00D86FE2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D86FE2">
              <w:rPr>
                <w:rFonts w:eastAsia="Times New Roman"/>
                <w:lang w:eastAsia="ru-RU"/>
              </w:rPr>
              <w:t>Ужин (еда доставляется на территорию площадки в контейнерах)</w:t>
            </w:r>
          </w:p>
        </w:tc>
      </w:tr>
      <w:tr w:rsidR="00CB6E56" w:rsidRPr="00D86FE2" w14:paraId="791E9E36" w14:textId="77777777" w:rsidTr="00D86FE2">
        <w:trPr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BEA2" w14:textId="39DE2280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с 17.00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D2B2F" w14:textId="276718DC" w:rsidR="00CB6E56" w:rsidRPr="00D86FE2" w:rsidRDefault="00CB6E56" w:rsidP="00D86FE2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D86FE2">
              <w:rPr>
                <w:rFonts w:eastAsia="Times New Roman"/>
                <w:lang w:eastAsia="ru-RU"/>
              </w:rPr>
              <w:t>Трансфер экспертов в гостиницу / хостел</w:t>
            </w:r>
          </w:p>
        </w:tc>
      </w:tr>
      <w:tr w:rsidR="00CB6E56" w:rsidRPr="00D86FE2" w14:paraId="264F114D" w14:textId="77777777" w:rsidTr="00D86FE2">
        <w:trPr>
          <w:trHeight w:val="510"/>
          <w:jc w:val="center"/>
        </w:trPr>
        <w:tc>
          <w:tcPr>
            <w:tcW w:w="10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86C4A" w14:textId="4B324E18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D86FE2">
              <w:rPr>
                <w:rFonts w:eastAsia="Times New Roman"/>
                <w:b/>
                <w:lang w:eastAsia="ru-RU"/>
              </w:rPr>
              <w:lastRenderedPageBreak/>
              <w:t xml:space="preserve">Д-1 / </w:t>
            </w:r>
            <w:r w:rsidR="00D86FE2">
              <w:rPr>
                <w:rFonts w:eastAsia="Times New Roman"/>
                <w:b/>
                <w:lang w:eastAsia="ru-RU"/>
              </w:rPr>
              <w:t>«0</w:t>
            </w:r>
            <w:r w:rsidR="00D86FE2">
              <w:rPr>
                <w:rFonts w:eastAsia="Times New Roman"/>
                <w:b/>
                <w:lang w:eastAsia="ru-RU"/>
              </w:rPr>
              <w:t>2</w:t>
            </w:r>
            <w:r w:rsidR="00D86FE2">
              <w:rPr>
                <w:rFonts w:eastAsia="Times New Roman"/>
                <w:b/>
                <w:lang w:eastAsia="ru-RU"/>
              </w:rPr>
              <w:t>» июля 2024</w:t>
            </w:r>
          </w:p>
        </w:tc>
      </w:tr>
      <w:tr w:rsidR="00CB6E56" w:rsidRPr="00D86FE2" w14:paraId="4209F900" w14:textId="77777777" w:rsidTr="00D86FE2">
        <w:trPr>
          <w:trHeight w:val="278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7636" w14:textId="41480AFB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6.30-8.00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DB25" w14:textId="3931663F" w:rsidR="00CB6E56" w:rsidRPr="00D86FE2" w:rsidRDefault="00CB6E56" w:rsidP="00D86FE2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D86FE2">
              <w:rPr>
                <w:rFonts w:eastAsia="Times New Roman"/>
                <w:lang w:eastAsia="ru-RU"/>
              </w:rPr>
              <w:t>Трансфер на площадку проведения соревнований</w:t>
            </w:r>
          </w:p>
        </w:tc>
      </w:tr>
      <w:tr w:rsidR="00CB6E56" w:rsidRPr="00D86FE2" w14:paraId="6E56FDC7" w14:textId="77777777" w:rsidTr="00D86FE2">
        <w:trPr>
          <w:trHeight w:val="152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257AF" w14:textId="601E96F0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8.00-9.00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A9084" w14:textId="10915D1E" w:rsidR="00CB6E56" w:rsidRPr="00D86FE2" w:rsidRDefault="00CB6E56" w:rsidP="00D86FE2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D86FE2">
              <w:rPr>
                <w:rFonts w:eastAsia="Times New Roman"/>
                <w:lang w:eastAsia="ru-RU"/>
              </w:rPr>
              <w:t>Завтрак (еда доставляется на территорию площадки в контейнерах)</w:t>
            </w:r>
          </w:p>
        </w:tc>
      </w:tr>
      <w:tr w:rsidR="00CB6E56" w:rsidRPr="00D86FE2" w14:paraId="48CF6CC0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B5BA" w14:textId="33ADF8E7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09:00-09:30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72EA" w14:textId="343287D1" w:rsidR="00CB6E56" w:rsidRPr="00D86FE2" w:rsidRDefault="00CB6E56" w:rsidP="00D86FE2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D86FE2">
              <w:rPr>
                <w:rFonts w:eastAsia="Times New Roman"/>
                <w:lang w:eastAsia="ru-RU"/>
              </w:rPr>
              <w:t>Прибытие и размещение участников и экспертов</w:t>
            </w:r>
          </w:p>
        </w:tc>
      </w:tr>
      <w:tr w:rsidR="00CB6E56" w:rsidRPr="00D86FE2" w14:paraId="6CEC804B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76327" w14:textId="119124DC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09:30-10:30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3AACF" w14:textId="083FCDCA" w:rsidR="00CB6E56" w:rsidRPr="00D86FE2" w:rsidRDefault="00CB6E56" w:rsidP="00D86FE2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D86FE2">
              <w:rPr>
                <w:rFonts w:eastAsia="Times New Roman"/>
                <w:lang w:eastAsia="ru-RU"/>
              </w:rPr>
              <w:t>Регистрация участников. Знакомство с площадкой. Инструктаж по охране труда и технике безопасности. Знакомство с концепцией, правилами проведения чемпионата и другой нормативной и правовой документацией. Жеребьевка. Знакомство с конкурсной документацией, планом проведения компетенции. Составление необходимых протоколов</w:t>
            </w:r>
          </w:p>
        </w:tc>
      </w:tr>
      <w:tr w:rsidR="00CB6E56" w:rsidRPr="00D86FE2" w14:paraId="434B814C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14527" w14:textId="12C664E6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10:30-11:30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6BC1E" w14:textId="60198CF7" w:rsidR="00CB6E56" w:rsidRPr="00D86FE2" w:rsidRDefault="00CB6E56" w:rsidP="00D86FE2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D86FE2">
              <w:rPr>
                <w:rFonts w:eastAsia="Times New Roman"/>
                <w:lang w:eastAsia="ru-RU"/>
              </w:rPr>
              <w:t>Знакомство с конкурсным заданием. Объяснение особенностей конкурсного задания. Ответы на вопросы. Составление необходимых протоколов</w:t>
            </w:r>
          </w:p>
        </w:tc>
      </w:tr>
      <w:tr w:rsidR="00CB6E56" w:rsidRPr="00D86FE2" w14:paraId="19702170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C2DE9" w14:textId="4F41CF86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11:30-12:30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A1337" w14:textId="2AC321D2" w:rsidR="00CB6E56" w:rsidRPr="00D86FE2" w:rsidRDefault="00CB6E56" w:rsidP="00D86FE2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D86FE2">
              <w:rPr>
                <w:rFonts w:eastAsia="Times New Roman"/>
                <w:lang w:eastAsia="ru-RU"/>
              </w:rPr>
              <w:t>Обед (еда доставляется на территорию площадки в контейнерах)</w:t>
            </w:r>
          </w:p>
        </w:tc>
      </w:tr>
      <w:tr w:rsidR="00CB6E56" w:rsidRPr="00D86FE2" w14:paraId="244CC369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34F9" w14:textId="1AF53C79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12:30-14.00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6EDC7" w14:textId="4D1DB6DD" w:rsidR="00CB6E56" w:rsidRPr="00D86FE2" w:rsidRDefault="00CB6E56" w:rsidP="00D86FE2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D86FE2">
              <w:rPr>
                <w:rFonts w:eastAsia="Times New Roman"/>
                <w:lang w:eastAsia="ru-RU"/>
              </w:rPr>
              <w:t>Настройка оборудования участниками. Проверка личного инструмента конкурсанта. Составление необходимых протоколов. Сбор на церемонию открытия</w:t>
            </w:r>
          </w:p>
        </w:tc>
      </w:tr>
      <w:tr w:rsidR="00CB6E56" w:rsidRPr="00D86FE2" w14:paraId="5003304D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D166" w14:textId="07FD0C03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14.00-15.00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D131F" w14:textId="11C28CC2" w:rsidR="00CB6E56" w:rsidRPr="00D86FE2" w:rsidRDefault="00CB6E56" w:rsidP="00D86FE2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D86FE2">
              <w:rPr>
                <w:rFonts w:eastAsia="Times New Roman"/>
                <w:lang w:eastAsia="ru-RU"/>
              </w:rPr>
              <w:t>Ужин (еда доставляется на территорию площадки в контейнерах)</w:t>
            </w:r>
          </w:p>
        </w:tc>
      </w:tr>
      <w:tr w:rsidR="00CB6E56" w:rsidRPr="00D86FE2" w14:paraId="2D679886" w14:textId="77777777" w:rsidTr="00D86FE2">
        <w:trPr>
          <w:trHeight w:val="216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0E1FA" w14:textId="372C4CD0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с 15.00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9EBCC" w14:textId="398B9DCE" w:rsidR="00CB6E56" w:rsidRPr="00D86FE2" w:rsidRDefault="00CB6E56" w:rsidP="00D86FE2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D86FE2">
              <w:rPr>
                <w:rFonts w:eastAsia="Times New Roman"/>
                <w:lang w:eastAsia="ru-RU"/>
              </w:rPr>
              <w:t>Трансфер участников и экспертов в гостиницу / хостел</w:t>
            </w:r>
          </w:p>
        </w:tc>
      </w:tr>
      <w:tr w:rsidR="00CB6E56" w:rsidRPr="00D86FE2" w14:paraId="6058EC40" w14:textId="77777777" w:rsidTr="00D86FE2">
        <w:trPr>
          <w:trHeight w:val="510"/>
          <w:jc w:val="center"/>
        </w:trPr>
        <w:tc>
          <w:tcPr>
            <w:tcW w:w="10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314FB" w14:textId="732B0B9C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D86FE2">
              <w:rPr>
                <w:rFonts w:eastAsia="Times New Roman"/>
                <w:b/>
                <w:lang w:eastAsia="ru-RU"/>
              </w:rPr>
              <w:t>Д</w:t>
            </w:r>
            <w:r w:rsidR="00D86FE2" w:rsidRPr="00D86FE2">
              <w:rPr>
                <w:rFonts w:eastAsia="Times New Roman"/>
                <w:b/>
                <w:lang w:eastAsia="ru-RU"/>
              </w:rPr>
              <w:t>1 /</w:t>
            </w:r>
            <w:r w:rsidRPr="00D86FE2">
              <w:rPr>
                <w:rFonts w:eastAsia="Times New Roman"/>
                <w:b/>
                <w:lang w:eastAsia="ru-RU"/>
              </w:rPr>
              <w:t xml:space="preserve"> </w:t>
            </w:r>
            <w:r w:rsidR="00D86FE2">
              <w:rPr>
                <w:rFonts w:eastAsia="Times New Roman"/>
                <w:b/>
                <w:lang w:eastAsia="ru-RU"/>
              </w:rPr>
              <w:t>«0</w:t>
            </w:r>
            <w:r w:rsidR="00D86FE2">
              <w:rPr>
                <w:rFonts w:eastAsia="Times New Roman"/>
                <w:b/>
                <w:lang w:eastAsia="ru-RU"/>
              </w:rPr>
              <w:t>3</w:t>
            </w:r>
            <w:r w:rsidR="00D86FE2">
              <w:rPr>
                <w:rFonts w:eastAsia="Times New Roman"/>
                <w:b/>
                <w:lang w:eastAsia="ru-RU"/>
              </w:rPr>
              <w:t>» июля 2024</w:t>
            </w:r>
          </w:p>
        </w:tc>
      </w:tr>
      <w:tr w:rsidR="00CB6E56" w:rsidRPr="00D86FE2" w14:paraId="6ED167EF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C31E2" w14:textId="63C04490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6.30-8.00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294C1" w14:textId="3C31C44C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на площадку проведения соревнований</w:t>
            </w:r>
          </w:p>
        </w:tc>
      </w:tr>
      <w:tr w:rsidR="00CB6E56" w:rsidRPr="00D86FE2" w14:paraId="2AAFE938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A5972" w14:textId="111B6ABF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8.00-8.45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665E4" w14:textId="63DAD0AA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(еда доставляется на территорию площадки в контейнерах)</w:t>
            </w:r>
          </w:p>
        </w:tc>
      </w:tr>
      <w:tr w:rsidR="00CB6E56" w:rsidRPr="00D86FE2" w14:paraId="55037E41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8E4A" w14:textId="5C83FB33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08:45-09:00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97112" w14:textId="4E48AD84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 участников соревнований. Инструктаж по охране труда и технике безопасности</w:t>
            </w:r>
          </w:p>
        </w:tc>
      </w:tr>
      <w:tr w:rsidR="00CB6E56" w:rsidRPr="00D86FE2" w14:paraId="7ED15162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D2206" w14:textId="0091E577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09:00-09:15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3718" w14:textId="7F6C592D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Брифинг по заданию, вопросы главному эксперту.</w:t>
            </w:r>
          </w:p>
        </w:tc>
      </w:tr>
      <w:tr w:rsidR="00CB6E56" w:rsidRPr="00D86FE2" w14:paraId="16A90AE6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C093F" w14:textId="4F8562C3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09:15-09:30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B9E6A" w14:textId="41ECC154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Общение участников и экспертов-наставников</w:t>
            </w:r>
          </w:p>
        </w:tc>
      </w:tr>
      <w:tr w:rsidR="00CB6E56" w:rsidRPr="00D86FE2" w14:paraId="6233D5DC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A7B" w14:textId="160D9B50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09.30-11:30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BC1FB" w14:textId="77777777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</w:t>
            </w:r>
            <w:r w:rsidRPr="00D86F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Модуля А.</w:t>
            </w:r>
            <w:r w:rsidRPr="00D86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Планирование (1 час).</w:t>
            </w:r>
          </w:p>
          <w:p w14:paraId="5D5D5FDF" w14:textId="77777777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</w:t>
            </w:r>
            <w:r w:rsidRPr="00D86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Модуля Б.</w:t>
            </w: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Информационное моделирование: архитектура и конструкции (1 час)</w:t>
            </w:r>
          </w:p>
        </w:tc>
      </w:tr>
      <w:tr w:rsidR="00CB6E56" w:rsidRPr="00D86FE2" w14:paraId="0EBF08C7" w14:textId="77777777" w:rsidTr="00D86FE2">
        <w:trPr>
          <w:trHeight w:val="70"/>
          <w:jc w:val="center"/>
        </w:trPr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4FAE" w14:textId="20C464E4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11:30-12:30</w:t>
            </w:r>
          </w:p>
        </w:tc>
        <w:tc>
          <w:tcPr>
            <w:tcW w:w="84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DC298" w14:textId="44840739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 (еда доставляется на территорию площадки в контейнерах)</w:t>
            </w:r>
          </w:p>
        </w:tc>
      </w:tr>
      <w:tr w:rsidR="00CB6E56" w:rsidRPr="00D86FE2" w14:paraId="49AD096B" w14:textId="77777777" w:rsidTr="00D86FE2">
        <w:trPr>
          <w:trHeight w:val="70"/>
          <w:jc w:val="center"/>
        </w:trPr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07FAD" w14:textId="3188A091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12:30-14:30</w:t>
            </w:r>
          </w:p>
        </w:tc>
        <w:tc>
          <w:tcPr>
            <w:tcW w:w="84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EF154" w14:textId="77777777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</w:t>
            </w:r>
            <w:r w:rsidRPr="00D86F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Модуля Б.</w:t>
            </w:r>
            <w:r w:rsidRPr="00D86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Информационное моделирование: архитектура и конструкции (2 часа)</w:t>
            </w:r>
          </w:p>
        </w:tc>
      </w:tr>
      <w:tr w:rsidR="00CB6E56" w:rsidRPr="00D86FE2" w14:paraId="3D36D80B" w14:textId="77777777" w:rsidTr="00D86FE2">
        <w:trPr>
          <w:trHeight w:val="70"/>
          <w:jc w:val="center"/>
        </w:trPr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48F9" w14:textId="273843A0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14.30-15.30</w:t>
            </w:r>
          </w:p>
        </w:tc>
        <w:tc>
          <w:tcPr>
            <w:tcW w:w="84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76912" w14:textId="17A25F22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</w:rPr>
              <w:t>Ужин (еда доставляется на территорию площадки в контейнерах)</w:t>
            </w:r>
          </w:p>
        </w:tc>
      </w:tr>
      <w:tr w:rsidR="00CB6E56" w:rsidRPr="00D86FE2" w14:paraId="69DB5FE3" w14:textId="77777777" w:rsidTr="00D86FE2">
        <w:trPr>
          <w:trHeight w:val="70"/>
          <w:jc w:val="center"/>
        </w:trPr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CC2A2" w14:textId="1B042657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с 15.30</w:t>
            </w:r>
          </w:p>
        </w:tc>
        <w:tc>
          <w:tcPr>
            <w:tcW w:w="84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3B31D" w14:textId="5C4476FE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участников в гостиницу / хостел</w:t>
            </w:r>
          </w:p>
        </w:tc>
      </w:tr>
      <w:tr w:rsidR="00CB6E56" w:rsidRPr="00D86FE2" w14:paraId="6DE52099" w14:textId="77777777" w:rsidTr="00D86FE2">
        <w:trPr>
          <w:trHeight w:val="70"/>
          <w:jc w:val="center"/>
        </w:trPr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2B8DA" w14:textId="47624352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16:30-17:30</w:t>
            </w:r>
          </w:p>
        </w:tc>
        <w:tc>
          <w:tcPr>
            <w:tcW w:w="84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A7AC9" w14:textId="70E67934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экспертов. Подведение итогов конкурсного дня. Внесение результатов в </w:t>
            </w: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</w:rPr>
              <w:t>ЦСО</w:t>
            </w:r>
          </w:p>
        </w:tc>
      </w:tr>
      <w:tr w:rsidR="00CB6E56" w:rsidRPr="00D86FE2" w14:paraId="1B0E27B4" w14:textId="77777777" w:rsidTr="00D86FE2">
        <w:trPr>
          <w:trHeight w:val="70"/>
          <w:jc w:val="center"/>
        </w:trPr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BBF85" w14:textId="2775C1EA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с 18.00</w:t>
            </w:r>
          </w:p>
        </w:tc>
        <w:tc>
          <w:tcPr>
            <w:tcW w:w="84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F2F81" w14:textId="4995D0E1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экспертов в гостиницу / хостел</w:t>
            </w:r>
          </w:p>
        </w:tc>
      </w:tr>
      <w:tr w:rsidR="00CB6E56" w:rsidRPr="00D86FE2" w14:paraId="51655110" w14:textId="77777777" w:rsidTr="00D86FE2">
        <w:trPr>
          <w:trHeight w:val="510"/>
          <w:jc w:val="center"/>
        </w:trPr>
        <w:tc>
          <w:tcPr>
            <w:tcW w:w="10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B219C" w14:textId="02343BC1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D86FE2">
              <w:rPr>
                <w:rFonts w:eastAsia="Times New Roman"/>
                <w:b/>
                <w:lang w:eastAsia="ru-RU"/>
              </w:rPr>
              <w:t>Д</w:t>
            </w:r>
            <w:r w:rsidR="00D86FE2" w:rsidRPr="00D86FE2">
              <w:rPr>
                <w:rFonts w:eastAsia="Times New Roman"/>
                <w:b/>
                <w:lang w:eastAsia="ru-RU"/>
              </w:rPr>
              <w:t>2 /</w:t>
            </w:r>
            <w:r w:rsidRPr="00D86FE2">
              <w:rPr>
                <w:rFonts w:eastAsia="Times New Roman"/>
                <w:b/>
                <w:lang w:eastAsia="ru-RU"/>
              </w:rPr>
              <w:t xml:space="preserve"> </w:t>
            </w:r>
            <w:r w:rsidR="00D86FE2" w:rsidRPr="00D86FE2">
              <w:rPr>
                <w:rFonts w:eastAsia="Times New Roman"/>
                <w:b/>
                <w:lang w:eastAsia="ru-RU"/>
              </w:rPr>
              <w:t>«0</w:t>
            </w:r>
            <w:r w:rsidR="00D86FE2">
              <w:rPr>
                <w:rFonts w:eastAsia="Times New Roman"/>
                <w:b/>
                <w:lang w:eastAsia="ru-RU"/>
              </w:rPr>
              <w:t>4</w:t>
            </w:r>
            <w:r w:rsidR="00D86FE2" w:rsidRPr="00D86FE2">
              <w:rPr>
                <w:rFonts w:eastAsia="Times New Roman"/>
                <w:b/>
                <w:lang w:eastAsia="ru-RU"/>
              </w:rPr>
              <w:t>» июля 2024</w:t>
            </w:r>
          </w:p>
        </w:tc>
      </w:tr>
      <w:tr w:rsidR="00CB6E56" w:rsidRPr="00D86FE2" w14:paraId="4A257E4D" w14:textId="77777777" w:rsidTr="00D86FE2">
        <w:trPr>
          <w:trHeight w:val="1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3A22A" w14:textId="354BA56B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6.30-8.00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E672" w14:textId="137B2314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на площадку проведения соревнований</w:t>
            </w:r>
          </w:p>
        </w:tc>
      </w:tr>
      <w:tr w:rsidR="00CB6E56" w:rsidRPr="00D86FE2" w14:paraId="414CD50D" w14:textId="77777777" w:rsidTr="00D86FE2">
        <w:trPr>
          <w:trHeight w:val="1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3312" w14:textId="2BCD192D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8.00-8.45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084A" w14:textId="764B8FBD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(еда доставляется на территорию площадки в контейнерах)</w:t>
            </w:r>
          </w:p>
        </w:tc>
      </w:tr>
      <w:tr w:rsidR="00CB6E56" w:rsidRPr="00D86FE2" w14:paraId="49B99424" w14:textId="77777777" w:rsidTr="00D86FE2">
        <w:trPr>
          <w:trHeight w:val="1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3C6B" w14:textId="4BD62EEF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08:45-09:00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285F2" w14:textId="72D3689A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 участников соревнований. Инструктаж по охране труда и технике безопасности</w:t>
            </w:r>
          </w:p>
        </w:tc>
      </w:tr>
      <w:tr w:rsidR="00CB6E56" w:rsidRPr="00D86FE2" w14:paraId="0982D8B6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367A" w14:textId="2626CCC3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09:00-09:15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AC60" w14:textId="03A3CC9B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Брифинг по заданию, вопросы главному эксперту.</w:t>
            </w:r>
          </w:p>
        </w:tc>
      </w:tr>
      <w:tr w:rsidR="00CB6E56" w:rsidRPr="00D86FE2" w14:paraId="55B569B0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07F14" w14:textId="47EB2938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09:15-09:30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80E9D" w14:textId="461B25E8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Общение участников и экспертов-наставников</w:t>
            </w:r>
          </w:p>
        </w:tc>
      </w:tr>
      <w:tr w:rsidR="00CB6E56" w:rsidRPr="00D86FE2" w14:paraId="7DC06A49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457CF" w14:textId="678D2D5D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lastRenderedPageBreak/>
              <w:t>09.30-11:30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75FE" w14:textId="77777777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Выполнение</w:t>
            </w:r>
            <w:r w:rsidRPr="00D86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Модуля Б. </w:t>
            </w:r>
            <w:r w:rsidRPr="00D86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Информационное моделирование: архитектура и конструкции (2 часа)</w:t>
            </w:r>
          </w:p>
        </w:tc>
      </w:tr>
      <w:tr w:rsidR="00CB6E56" w:rsidRPr="00D86FE2" w14:paraId="1F4068CF" w14:textId="77777777" w:rsidTr="00D86FE2">
        <w:trPr>
          <w:trHeight w:val="143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A6AA1" w14:textId="2E122B18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11:30-12:30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982EB" w14:textId="685F8A0F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 (еда доставляется на территорию площадки в контейнерах)</w:t>
            </w:r>
          </w:p>
        </w:tc>
      </w:tr>
      <w:tr w:rsidR="00CB6E56" w:rsidRPr="00D86FE2" w14:paraId="4972A3BF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9536" w14:textId="0A0BF730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12:30-14:30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DB16" w14:textId="608BA5D1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Выполнение</w:t>
            </w:r>
            <w:r w:rsidRPr="00D86F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Модуля В. </w:t>
            </w:r>
            <w:r w:rsidRPr="00D86F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Информационное моделирование: инженерное оборудование (2 часа)</w:t>
            </w:r>
          </w:p>
        </w:tc>
      </w:tr>
      <w:tr w:rsidR="00CB6E56" w:rsidRPr="00D86FE2" w14:paraId="7A48BD87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0BE89" w14:textId="08169A26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14.30-15.30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A7A0B" w14:textId="0561E1FA" w:rsidR="00CB6E56" w:rsidRPr="00D86FE2" w:rsidRDefault="00CB6E56" w:rsidP="00D86FE2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D86FE2">
              <w:rPr>
                <w:rFonts w:eastAsia="Times New Roman"/>
              </w:rPr>
              <w:t>Ужин (еда доставляется на территорию площадки в контейнерах)</w:t>
            </w:r>
          </w:p>
        </w:tc>
      </w:tr>
      <w:tr w:rsidR="00CB6E56" w:rsidRPr="00D86FE2" w14:paraId="0F44D3A9" w14:textId="77777777" w:rsidTr="00D86FE2">
        <w:trPr>
          <w:trHeight w:val="188"/>
          <w:jc w:val="center"/>
        </w:trPr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254D" w14:textId="66244FA3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с 15.30</w:t>
            </w:r>
          </w:p>
        </w:tc>
        <w:tc>
          <w:tcPr>
            <w:tcW w:w="84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EDCAD" w14:textId="75FD79D9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участников в гостиницу / хостел</w:t>
            </w:r>
          </w:p>
        </w:tc>
      </w:tr>
      <w:tr w:rsidR="00CB6E56" w:rsidRPr="00D86FE2" w14:paraId="37651131" w14:textId="77777777" w:rsidTr="00D86FE2">
        <w:trPr>
          <w:trHeight w:val="188"/>
          <w:jc w:val="center"/>
        </w:trPr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C5FE" w14:textId="1A100406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16:30-17:30</w:t>
            </w:r>
          </w:p>
        </w:tc>
        <w:tc>
          <w:tcPr>
            <w:tcW w:w="84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F7FC2" w14:textId="4A1F904E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экспертов. Подведение итогов конкурсного дня. Внесение результатов в </w:t>
            </w: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</w:rPr>
              <w:t>ЦСО</w:t>
            </w:r>
          </w:p>
        </w:tc>
      </w:tr>
      <w:tr w:rsidR="00CB6E56" w:rsidRPr="00D86FE2" w14:paraId="38D76124" w14:textId="77777777" w:rsidTr="00D86FE2">
        <w:trPr>
          <w:trHeight w:val="188"/>
          <w:jc w:val="center"/>
        </w:trPr>
        <w:tc>
          <w:tcPr>
            <w:tcW w:w="1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B033F" w14:textId="73770B8E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с 18.00</w:t>
            </w:r>
          </w:p>
        </w:tc>
        <w:tc>
          <w:tcPr>
            <w:tcW w:w="84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831B2" w14:textId="183873E5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экспертов в гостиницу / хостел</w:t>
            </w:r>
          </w:p>
        </w:tc>
      </w:tr>
      <w:tr w:rsidR="00CB6E56" w:rsidRPr="00D86FE2" w14:paraId="5506C8F4" w14:textId="77777777" w:rsidTr="00D86FE2">
        <w:trPr>
          <w:trHeight w:val="510"/>
          <w:jc w:val="center"/>
        </w:trPr>
        <w:tc>
          <w:tcPr>
            <w:tcW w:w="104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EE7A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8A2B4" w14:textId="6AA4D35F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D86FE2">
              <w:rPr>
                <w:rFonts w:eastAsia="Times New Roman"/>
                <w:b/>
                <w:lang w:eastAsia="ru-RU"/>
              </w:rPr>
              <w:t xml:space="preserve">Д3 / </w:t>
            </w:r>
            <w:r w:rsidR="00D86FE2">
              <w:rPr>
                <w:rFonts w:eastAsia="Times New Roman"/>
                <w:b/>
                <w:lang w:eastAsia="ru-RU"/>
              </w:rPr>
              <w:t>«0</w:t>
            </w:r>
            <w:r w:rsidR="00D86FE2">
              <w:rPr>
                <w:rFonts w:eastAsia="Times New Roman"/>
                <w:b/>
                <w:lang w:eastAsia="ru-RU"/>
              </w:rPr>
              <w:t>5</w:t>
            </w:r>
            <w:r w:rsidR="00D86FE2">
              <w:rPr>
                <w:rFonts w:eastAsia="Times New Roman"/>
                <w:b/>
                <w:lang w:eastAsia="ru-RU"/>
              </w:rPr>
              <w:t>» июля 2024</w:t>
            </w:r>
          </w:p>
        </w:tc>
      </w:tr>
      <w:tr w:rsidR="00CB6E56" w:rsidRPr="00D86FE2" w14:paraId="0691A0C8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81242" w14:textId="68AED185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6.30-8.00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12ABE" w14:textId="48C2C79F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 на площадку проведения соревнований</w:t>
            </w:r>
          </w:p>
        </w:tc>
      </w:tr>
      <w:tr w:rsidR="00CB6E56" w:rsidRPr="00D86FE2" w14:paraId="02AE072B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1CDC8" w14:textId="073CFA03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8.00-8.45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0432D" w14:textId="494FF831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(еда доставляется на территорию площадки в контейнерах)</w:t>
            </w:r>
          </w:p>
        </w:tc>
      </w:tr>
      <w:tr w:rsidR="00CB6E56" w:rsidRPr="00D86FE2" w14:paraId="018E6D16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EDF98" w14:textId="1BF144FF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08:45-09:00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48CE8" w14:textId="11F0B245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Сбор участников соревнований. Инструктаж по охране труда и технике безопасности</w:t>
            </w:r>
          </w:p>
        </w:tc>
      </w:tr>
      <w:tr w:rsidR="00CB6E56" w:rsidRPr="00D86FE2" w14:paraId="0D9FC9C2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BAD1B" w14:textId="59F3CD6B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09:00-09:15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CD97A" w14:textId="791C5F3B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Брифинг по заданию, вопросы главному эксперту.</w:t>
            </w:r>
          </w:p>
        </w:tc>
      </w:tr>
      <w:tr w:rsidR="00CB6E56" w:rsidRPr="00D86FE2" w14:paraId="4A64BF6D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5ACB9" w14:textId="507E40B6" w:rsidR="00CB6E56" w:rsidRPr="00D86FE2" w:rsidRDefault="00CB6E56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09:15-09:30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02694" w14:textId="16855DB6" w:rsidR="00CB6E56" w:rsidRPr="00D86FE2" w:rsidRDefault="00CB6E56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Общение участников и экспертов-наставников</w:t>
            </w:r>
          </w:p>
        </w:tc>
      </w:tr>
      <w:tr w:rsidR="00B11A00" w:rsidRPr="00D86FE2" w14:paraId="138AC39D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09344" w14:textId="4AFE7F82" w:rsidR="00B11A00" w:rsidRPr="00D86FE2" w:rsidRDefault="00B11A00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09.30-11:30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42F1" w14:textId="4C04944D" w:rsidR="00B11A00" w:rsidRPr="00D86FE2" w:rsidRDefault="00B11A00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</w:t>
            </w:r>
            <w:r w:rsidRPr="00D86F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Модуля Г.</w:t>
            </w:r>
            <w:r w:rsidRPr="00D86F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Управление проектом, координация и адаптация информационной модели (2 часа)</w:t>
            </w:r>
          </w:p>
        </w:tc>
      </w:tr>
      <w:tr w:rsidR="00B11A00" w:rsidRPr="00D86FE2" w14:paraId="0AC2A6AB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F0A04" w14:textId="4BF2225A" w:rsidR="00B11A00" w:rsidRPr="00D86FE2" w:rsidRDefault="00B11A00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11:30-12:30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02D32" w14:textId="334A7CED" w:rsidR="00B11A00" w:rsidRPr="00D86FE2" w:rsidRDefault="00B11A00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</w:rPr>
              <w:t>Обед (еда доставляется на территорию площадки в контейнерах)</w:t>
            </w:r>
          </w:p>
        </w:tc>
      </w:tr>
      <w:tr w:rsidR="00B11A00" w:rsidRPr="00D86FE2" w14:paraId="4EF33CA3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096E1" w14:textId="1D0F5C11" w:rsidR="00B11A00" w:rsidRPr="00D86FE2" w:rsidRDefault="00B11A00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12:30-14:30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92EC0" w14:textId="6F2ADD4E" w:rsidR="00B11A00" w:rsidRPr="00D86FE2" w:rsidRDefault="00B11A00" w:rsidP="00D86FE2">
            <w:pPr>
              <w:pStyle w:val="a9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Выполнение</w:t>
            </w:r>
            <w:r w:rsidRPr="00D86F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Модуля Д.</w:t>
            </w:r>
            <w:r w:rsidRPr="00D86FE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Предоставление и защита проекта (2 часа)</w:t>
            </w:r>
          </w:p>
        </w:tc>
      </w:tr>
      <w:tr w:rsidR="00B11A00" w:rsidRPr="00D86FE2" w14:paraId="50FC8C07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A1E97" w14:textId="01A59915" w:rsidR="00B11A00" w:rsidRPr="00D86FE2" w:rsidRDefault="00B11A00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14.30-15.30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47DD7" w14:textId="1D7185A4" w:rsidR="00B11A00" w:rsidRPr="00D86FE2" w:rsidRDefault="00B11A00" w:rsidP="00D86FE2">
            <w:pPr>
              <w:pStyle w:val="Standard"/>
              <w:spacing w:after="0"/>
              <w:contextualSpacing/>
              <w:jc w:val="both"/>
              <w:rPr>
                <w:rFonts w:eastAsia="Times New Roman"/>
                <w:lang w:eastAsia="ru-RU"/>
              </w:rPr>
            </w:pPr>
            <w:r w:rsidRPr="00D86FE2">
              <w:rPr>
                <w:rFonts w:eastAsia="Times New Roman"/>
              </w:rPr>
              <w:t>Ужин (еда доставляется на территорию площадки в контейнерах)</w:t>
            </w:r>
          </w:p>
        </w:tc>
      </w:tr>
      <w:tr w:rsidR="00B11A00" w:rsidRPr="00D86FE2" w14:paraId="1EE0D03D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7ACA" w14:textId="7D285D4F" w:rsidR="00B11A00" w:rsidRPr="00D86FE2" w:rsidRDefault="00B11A00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с 15.30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F926B" w14:textId="7370F7C6" w:rsidR="00B11A00" w:rsidRPr="00D86FE2" w:rsidRDefault="00B11A00" w:rsidP="00D86FE2">
            <w:pPr>
              <w:pStyle w:val="Standard"/>
              <w:spacing w:after="0"/>
              <w:contextualSpacing/>
              <w:jc w:val="both"/>
            </w:pPr>
            <w:r w:rsidRPr="00D86FE2">
              <w:rPr>
                <w:rFonts w:eastAsia="Times New Roman"/>
              </w:rPr>
              <w:t>Трансфер участников в гостиницу / хостел</w:t>
            </w:r>
          </w:p>
        </w:tc>
      </w:tr>
      <w:tr w:rsidR="00B11A00" w:rsidRPr="00D86FE2" w14:paraId="0D85D8B6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B5080" w14:textId="588ECBC4" w:rsidR="00B11A00" w:rsidRPr="00D86FE2" w:rsidRDefault="00B11A00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16:30-20:30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C1532" w14:textId="48C695A0" w:rsidR="00B11A00" w:rsidRPr="00D86FE2" w:rsidRDefault="00B11A00" w:rsidP="00D86FE2">
            <w:pPr>
              <w:pStyle w:val="Standard"/>
              <w:spacing w:after="0"/>
              <w:contextualSpacing/>
              <w:jc w:val="both"/>
            </w:pPr>
            <w:r w:rsidRPr="00D86FE2">
              <w:rPr>
                <w:rFonts w:eastAsia="Times New Roman"/>
              </w:rPr>
              <w:t>Работа экспертов. Подведение итогов конкурсного дня. Внесение результатов в ЦСО</w:t>
            </w:r>
          </w:p>
        </w:tc>
      </w:tr>
      <w:tr w:rsidR="00B11A00" w:rsidRPr="00D86FE2" w14:paraId="7572EE71" w14:textId="77777777" w:rsidTr="00D86FE2">
        <w:trPr>
          <w:trHeight w:val="70"/>
          <w:jc w:val="center"/>
        </w:trPr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A30BD" w14:textId="736F2251" w:rsidR="00B11A00" w:rsidRPr="00D86FE2" w:rsidRDefault="00B11A00" w:rsidP="00D86FE2">
            <w:pPr>
              <w:pStyle w:val="Standard"/>
              <w:spacing w:after="0"/>
              <w:contextualSpacing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86FE2">
              <w:rPr>
                <w:rFonts w:eastAsia="Times New Roman"/>
                <w:b/>
                <w:bCs/>
                <w:lang w:eastAsia="ru-RU"/>
              </w:rPr>
              <w:t>с 20.30</w:t>
            </w:r>
          </w:p>
        </w:tc>
        <w:tc>
          <w:tcPr>
            <w:tcW w:w="8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C88A5" w14:textId="4FDE5F0A" w:rsidR="00B11A00" w:rsidRPr="00D86FE2" w:rsidRDefault="00B11A00" w:rsidP="00D86FE2">
            <w:pPr>
              <w:pStyle w:val="Standard"/>
              <w:spacing w:after="0"/>
              <w:contextualSpacing/>
              <w:jc w:val="both"/>
            </w:pPr>
            <w:r w:rsidRPr="00D86FE2">
              <w:rPr>
                <w:rFonts w:eastAsia="Times New Roman"/>
              </w:rPr>
              <w:t>Трансфер экспертов в гостиницу / хостел</w:t>
            </w:r>
          </w:p>
        </w:tc>
      </w:tr>
    </w:tbl>
    <w:p w14:paraId="4E7507FA" w14:textId="504DE211" w:rsidR="007B61E8" w:rsidRDefault="007B61E8" w:rsidP="00D86FE2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56E677FF" w14:textId="629658F6" w:rsidR="00D86FE2" w:rsidRDefault="00D86FE2" w:rsidP="00D86FE2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3CDFC1B7" w14:textId="77777777" w:rsidR="00D86FE2" w:rsidRDefault="00D86FE2" w:rsidP="00D86FE2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D86FE2" w:rsidSect="00D86FE2">
      <w:headerReference w:type="default" r:id="rId9"/>
      <w:footerReference w:type="default" r:id="rId10"/>
      <w:pgSz w:w="11906" w:h="16838"/>
      <w:pgMar w:top="1134" w:right="851" w:bottom="1134" w:left="1134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929BA" w14:textId="77777777" w:rsidR="00DF6FE1" w:rsidRDefault="00DF6FE1" w:rsidP="00970F49">
      <w:pPr>
        <w:spacing w:after="0" w:line="240" w:lineRule="auto"/>
      </w:pPr>
      <w:r>
        <w:separator/>
      </w:r>
    </w:p>
  </w:endnote>
  <w:endnote w:type="continuationSeparator" w:id="0">
    <w:p w14:paraId="6DECEEB3" w14:textId="77777777" w:rsidR="00DF6FE1" w:rsidRDefault="00DF6FE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128"/>
      <w:gridCol w:w="3793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31A9DE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11A0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B501" w14:textId="77777777" w:rsidR="00DF6FE1" w:rsidRDefault="00DF6FE1" w:rsidP="00970F49">
      <w:pPr>
        <w:spacing w:after="0" w:line="240" w:lineRule="auto"/>
      </w:pPr>
      <w:r>
        <w:separator/>
      </w:r>
    </w:p>
  </w:footnote>
  <w:footnote w:type="continuationSeparator" w:id="0">
    <w:p w14:paraId="02FAB465" w14:textId="77777777" w:rsidR="00DF6FE1" w:rsidRDefault="00DF6FE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A52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3DBD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3C2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627D"/>
    <w:rsid w:val="005B05D5"/>
    <w:rsid w:val="005B0DEC"/>
    <w:rsid w:val="005B1C40"/>
    <w:rsid w:val="005B5B23"/>
    <w:rsid w:val="005B66FC"/>
    <w:rsid w:val="005C6A23"/>
    <w:rsid w:val="005E30DC"/>
    <w:rsid w:val="00605DD7"/>
    <w:rsid w:val="006062AC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B61E8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25C6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358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1A00"/>
    <w:rsid w:val="00B162B5"/>
    <w:rsid w:val="00B20BBF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6E56"/>
    <w:rsid w:val="00CC50B7"/>
    <w:rsid w:val="00CE2498"/>
    <w:rsid w:val="00CE36B8"/>
    <w:rsid w:val="00CF0DA9"/>
    <w:rsid w:val="00D02C00"/>
    <w:rsid w:val="00D05749"/>
    <w:rsid w:val="00D127D4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6FE2"/>
    <w:rsid w:val="00D87A1E"/>
    <w:rsid w:val="00DE39D8"/>
    <w:rsid w:val="00DE5614"/>
    <w:rsid w:val="00DE6C2F"/>
    <w:rsid w:val="00DF6FE1"/>
    <w:rsid w:val="00E0263C"/>
    <w:rsid w:val="00E0407E"/>
    <w:rsid w:val="00E04FDF"/>
    <w:rsid w:val="00E150B9"/>
    <w:rsid w:val="00E15F2A"/>
    <w:rsid w:val="00E206B8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Standard">
    <w:name w:val="Standard"/>
    <w:rsid w:val="007B61E8"/>
    <w:pPr>
      <w:suppressAutoHyphens/>
      <w:autoSpaceDN w:val="0"/>
      <w:spacing w:after="200" w:line="276" w:lineRule="auto"/>
      <w:textAlignment w:val="baseline"/>
    </w:pPr>
    <w:rPr>
      <w:rFonts w:ascii="Times New Roman" w:eastAsia="DejaVu Sans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3FA5-4121-40D2-A72C-77280BA58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8</cp:revision>
  <dcterms:created xsi:type="dcterms:W3CDTF">2024-05-03T12:43:00Z</dcterms:created>
  <dcterms:modified xsi:type="dcterms:W3CDTF">2024-06-17T09:35:00Z</dcterms:modified>
</cp:coreProperties>
</file>