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F2F9A" w14:textId="3AD0B654" w:rsidR="00D84A07" w:rsidRDefault="00890E2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F93D3CF" wp14:editId="18ACDE16">
            <wp:extent cx="330454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AC8402" w14:textId="74510270" w:rsidR="00596E5D" w:rsidRDefault="00596E5D">
      <w:pPr>
        <w:rPr>
          <w:sz w:val="28"/>
          <w:szCs w:val="28"/>
        </w:rPr>
      </w:pPr>
    </w:p>
    <w:p w14:paraId="62D767FD" w14:textId="7CBD44ED" w:rsidR="00596E5D" w:rsidRDefault="00596E5D">
      <w:pPr>
        <w:rPr>
          <w:sz w:val="28"/>
          <w:szCs w:val="28"/>
        </w:rPr>
      </w:pPr>
    </w:p>
    <w:p w14:paraId="040A2725" w14:textId="148C716A" w:rsidR="00596E5D" w:rsidRDefault="00596E5D">
      <w:pPr>
        <w:rPr>
          <w:sz w:val="28"/>
          <w:szCs w:val="28"/>
        </w:rPr>
      </w:pPr>
    </w:p>
    <w:p w14:paraId="6AE7A11C" w14:textId="531C9273" w:rsidR="00596E5D" w:rsidRDefault="00596E5D">
      <w:pPr>
        <w:rPr>
          <w:sz w:val="28"/>
          <w:szCs w:val="28"/>
        </w:rPr>
      </w:pPr>
    </w:p>
    <w:p w14:paraId="0A2B398C" w14:textId="374B5553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  <w:bookmarkStart w:id="0" w:name="_GoBack"/>
      <w:bookmarkEnd w:id="0"/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1C2A0579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773AD8">
        <w:rPr>
          <w:rFonts w:ascii="Times New Roman" w:hAnsi="Times New Roman" w:cs="Times New Roman"/>
          <w:sz w:val="72"/>
          <w:szCs w:val="72"/>
        </w:rPr>
        <w:t>Управление локомотивом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5491EFE0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77777777" w:rsidR="001B15DE" w:rsidRDefault="001B15DE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71FCB1" w14:textId="42377112" w:rsidR="00773AD8" w:rsidRPr="00BB05B2" w:rsidRDefault="001B15DE" w:rsidP="00773A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773AD8" w:rsidRPr="00773AD8">
        <w:rPr>
          <w:rFonts w:ascii="Times New Roman" w:hAnsi="Times New Roman" w:cs="Times New Roman"/>
          <w:sz w:val="28"/>
          <w:szCs w:val="28"/>
        </w:rPr>
        <w:t xml:space="preserve"> </w:t>
      </w:r>
      <w:r w:rsidR="00773AD8" w:rsidRPr="00BB05B2">
        <w:rPr>
          <w:rFonts w:ascii="Times New Roman" w:hAnsi="Times New Roman" w:cs="Times New Roman"/>
          <w:sz w:val="28"/>
          <w:szCs w:val="28"/>
        </w:rPr>
        <w:t>Управление локомотивом</w:t>
      </w:r>
      <w:r w:rsidR="00773A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3AD8" w:rsidRPr="00BB05B2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proofErr w:type="spellStart"/>
      <w:r w:rsidR="00773AD8" w:rsidRPr="00BB05B2">
        <w:rPr>
          <w:rStyle w:val="markedcontent"/>
          <w:rFonts w:ascii="Times New Roman" w:hAnsi="Times New Roman" w:cs="Times New Roman"/>
          <w:sz w:val="28"/>
          <w:szCs w:val="28"/>
        </w:rPr>
        <w:t>Train</w:t>
      </w:r>
      <w:proofErr w:type="spellEnd"/>
      <w:r w:rsidR="00773AD8" w:rsidRPr="00BB05B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3AD8" w:rsidRPr="00BB05B2">
        <w:rPr>
          <w:rStyle w:val="markedcontent"/>
          <w:rFonts w:ascii="Times New Roman" w:hAnsi="Times New Roman" w:cs="Times New Roman"/>
          <w:sz w:val="28"/>
          <w:szCs w:val="28"/>
        </w:rPr>
        <w:t>Driving</w:t>
      </w:r>
      <w:proofErr w:type="spellEnd"/>
      <w:r w:rsidR="00773AD8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14:paraId="3BBB3F90" w14:textId="41426037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47F601" w14:textId="63F98944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  <w:r w:rsidR="00773AD8">
        <w:rPr>
          <w:rFonts w:ascii="Times New Roman" w:eastAsia="Calibri" w:hAnsi="Times New Roman" w:cs="Times New Roman"/>
          <w:sz w:val="28"/>
          <w:szCs w:val="28"/>
        </w:rPr>
        <w:t>.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E3808FC" w14:textId="77777777" w:rsidR="00773AD8" w:rsidRDefault="00773AD8" w:rsidP="00773AD8">
      <w:pPr>
        <w:pStyle w:val="a4"/>
        <w:tabs>
          <w:tab w:val="left" w:pos="-142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B05B2">
        <w:rPr>
          <w:rFonts w:ascii="Times New Roman" w:hAnsi="Times New Roman"/>
          <w:sz w:val="28"/>
          <w:szCs w:val="28"/>
        </w:rPr>
        <w:t xml:space="preserve">Машинист локомотива — это специалист, который обладает высокими практическими навыками для профессионального выполнения работы, связанной с безопасностью движения поездов, безопасностью перевозки грузов и пассажиров, со строжайшим соблюдением выполнения графика движения поездов и выполнением технологического процесса работы железных дорог. </w:t>
      </w:r>
    </w:p>
    <w:p w14:paraId="46BDA2FC" w14:textId="77777777" w:rsidR="00773AD8" w:rsidRPr="00BB05B2" w:rsidRDefault="00773AD8" w:rsidP="00773AD8">
      <w:pPr>
        <w:pStyle w:val="a4"/>
        <w:tabs>
          <w:tab w:val="left" w:pos="-142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B05B2">
        <w:rPr>
          <w:rFonts w:ascii="Times New Roman" w:hAnsi="Times New Roman"/>
          <w:sz w:val="28"/>
          <w:szCs w:val="28"/>
        </w:rPr>
        <w:t>Для достижения соответствия качественным требованиям машиниста локомотива, он должен уметь управлять локомотивом и автотормозами поезда, знать их устройство и принцип действия, умело разбираться в их чертежах и схемах, применять необходимые новые технологии и разбираться в характеристиках новейших разработок железнодорожной техники, учитывая, что для проведения различных видов поездов требуются различные технологии. Также он должен знать технику безопасности при обслуживании локомотива и ведении поезда.</w:t>
      </w:r>
    </w:p>
    <w:p w14:paraId="742265B3" w14:textId="77777777" w:rsidR="00773AD8" w:rsidRPr="00BB05B2" w:rsidRDefault="00773AD8" w:rsidP="00773AD8">
      <w:pPr>
        <w:pStyle w:val="a4"/>
        <w:tabs>
          <w:tab w:val="left" w:pos="-142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B05B2">
        <w:rPr>
          <w:rFonts w:ascii="Times New Roman" w:hAnsi="Times New Roman"/>
          <w:sz w:val="28"/>
          <w:szCs w:val="28"/>
        </w:rPr>
        <w:t>Данный профессиональный навык подразумевает знания в области обслуживания локомотивов и ведения поездов.</w:t>
      </w:r>
    </w:p>
    <w:p w14:paraId="66A48128" w14:textId="77777777" w:rsidR="00773AD8" w:rsidRPr="00BB05B2" w:rsidRDefault="00773AD8" w:rsidP="00773AD8">
      <w:pPr>
        <w:pStyle w:val="a4"/>
        <w:tabs>
          <w:tab w:val="left" w:pos="-142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B05B2">
        <w:rPr>
          <w:rFonts w:ascii="Times New Roman" w:hAnsi="Times New Roman"/>
          <w:sz w:val="28"/>
          <w:szCs w:val="28"/>
        </w:rPr>
        <w:t>В работе главное самостоятельно организовывать собственную деятельность, работать в команде, решать проблемы, оценивать риски, принимать решения в нестандартных ситуациях, осуществлять поиск, анализ, оценку информации для решения профессиональных задач, организовывать и контролировать работу и др.</w:t>
      </w:r>
    </w:p>
    <w:p w14:paraId="4FFBC28F" w14:textId="77777777" w:rsidR="00773AD8" w:rsidRPr="00BB05B2" w:rsidRDefault="00773AD8" w:rsidP="00773AD8">
      <w:pPr>
        <w:tabs>
          <w:tab w:val="left" w:pos="-142"/>
        </w:tabs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Машинист локомотива</w:t>
      </w:r>
      <w:r w:rsidRPr="00BB05B2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14:paraId="0863B86D" w14:textId="77777777" w:rsidR="00773AD8" w:rsidRPr="00BB05B2" w:rsidRDefault="00773AD8" w:rsidP="00773AD8">
      <w:pPr>
        <w:tabs>
          <w:tab w:val="left" w:pos="-142"/>
        </w:tabs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5B2">
        <w:rPr>
          <w:rFonts w:ascii="Times New Roman" w:hAnsi="Times New Roman" w:cs="Times New Roman"/>
          <w:sz w:val="28"/>
          <w:szCs w:val="28"/>
        </w:rPr>
        <w:t>- Знать технику безопасности труда для себя и окружающих;</w:t>
      </w:r>
    </w:p>
    <w:p w14:paraId="74A6E438" w14:textId="77777777" w:rsidR="00773AD8" w:rsidRPr="00BB05B2" w:rsidRDefault="00773AD8" w:rsidP="00773AD8">
      <w:pPr>
        <w:tabs>
          <w:tab w:val="left" w:pos="-142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5B2">
        <w:rPr>
          <w:rFonts w:ascii="Times New Roman" w:hAnsi="Times New Roman" w:cs="Times New Roman"/>
          <w:sz w:val="28"/>
          <w:szCs w:val="28"/>
        </w:rPr>
        <w:t>- Знать законодательство;</w:t>
      </w:r>
    </w:p>
    <w:p w14:paraId="418E2225" w14:textId="77777777" w:rsidR="00773AD8" w:rsidRPr="00BB05B2" w:rsidRDefault="00773AD8" w:rsidP="00773AD8">
      <w:pPr>
        <w:tabs>
          <w:tab w:val="left" w:pos="-142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5B2">
        <w:rPr>
          <w:rFonts w:ascii="Times New Roman" w:hAnsi="Times New Roman" w:cs="Times New Roman"/>
          <w:sz w:val="28"/>
          <w:szCs w:val="28"/>
        </w:rPr>
        <w:t>- Уметь оказывать первую медицинскую помощь;</w:t>
      </w:r>
    </w:p>
    <w:p w14:paraId="04C0AB34" w14:textId="77777777" w:rsidR="00773AD8" w:rsidRPr="00BB05B2" w:rsidRDefault="00773AD8" w:rsidP="00773AD8">
      <w:pPr>
        <w:tabs>
          <w:tab w:val="left" w:pos="-142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5B2">
        <w:rPr>
          <w:rFonts w:ascii="Times New Roman" w:hAnsi="Times New Roman" w:cs="Times New Roman"/>
          <w:sz w:val="28"/>
          <w:szCs w:val="28"/>
        </w:rPr>
        <w:lastRenderedPageBreak/>
        <w:t>- Продемонстрировать безопасное и правильное использование всего оборудования и программ, а также организации рабочего места, применяемого в данном направлении.</w:t>
      </w:r>
    </w:p>
    <w:p w14:paraId="6E74A17C" w14:textId="77777777" w:rsidR="00773AD8" w:rsidRPr="00BB05B2" w:rsidRDefault="00773AD8" w:rsidP="00773AD8">
      <w:pPr>
        <w:tabs>
          <w:tab w:val="left" w:pos="-142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B05B2">
        <w:rPr>
          <w:rFonts w:ascii="Times New Roman" w:hAnsi="Times New Roman" w:cs="Times New Roman"/>
          <w:sz w:val="28"/>
          <w:szCs w:val="28"/>
        </w:rPr>
        <w:t xml:space="preserve"> сфере организации и выполнения мероприятий по обеспечению безопасности на транспорте </w:t>
      </w:r>
      <w:r>
        <w:rPr>
          <w:rFonts w:ascii="Times New Roman" w:hAnsi="Times New Roman" w:cs="Times New Roman"/>
          <w:sz w:val="28"/>
          <w:szCs w:val="28"/>
        </w:rPr>
        <w:t>машинист локомотива обязан</w:t>
      </w:r>
      <w:r w:rsidRPr="00BB05B2">
        <w:rPr>
          <w:rFonts w:ascii="Times New Roman" w:hAnsi="Times New Roman" w:cs="Times New Roman"/>
          <w:sz w:val="28"/>
          <w:szCs w:val="28"/>
        </w:rPr>
        <w:t>:</w:t>
      </w:r>
    </w:p>
    <w:p w14:paraId="0B6409B6" w14:textId="77777777" w:rsidR="00773AD8" w:rsidRPr="00BB05B2" w:rsidRDefault="00773AD8" w:rsidP="00773AD8">
      <w:pPr>
        <w:pStyle w:val="a4"/>
        <w:tabs>
          <w:tab w:val="left" w:pos="-142"/>
        </w:tabs>
        <w:spacing w:after="0" w:line="36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B05B2">
        <w:rPr>
          <w:rFonts w:ascii="Times New Roman" w:hAnsi="Times New Roman"/>
          <w:sz w:val="28"/>
          <w:szCs w:val="28"/>
        </w:rPr>
        <w:t>- Выполнять мероприятия по обеспечению безопасности на транспорте;</w:t>
      </w:r>
    </w:p>
    <w:p w14:paraId="17D541BE" w14:textId="77777777" w:rsidR="00773AD8" w:rsidRPr="00BB05B2" w:rsidRDefault="00773AD8" w:rsidP="00773AD8">
      <w:pPr>
        <w:tabs>
          <w:tab w:val="left" w:pos="-142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5B2">
        <w:rPr>
          <w:rFonts w:ascii="Times New Roman" w:hAnsi="Times New Roman" w:cs="Times New Roman"/>
          <w:sz w:val="28"/>
          <w:szCs w:val="28"/>
        </w:rPr>
        <w:t>- Выполнять мероприятия по пресечению актов незаконного вмешательства в деятельность транспорта;</w:t>
      </w:r>
    </w:p>
    <w:p w14:paraId="6B47D975" w14:textId="77777777" w:rsidR="00773AD8" w:rsidRPr="00BB05B2" w:rsidRDefault="00773AD8" w:rsidP="00773AD8">
      <w:pPr>
        <w:tabs>
          <w:tab w:val="left" w:pos="-142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5B2">
        <w:rPr>
          <w:rFonts w:ascii="Times New Roman" w:hAnsi="Times New Roman" w:cs="Times New Roman"/>
          <w:sz w:val="28"/>
          <w:szCs w:val="28"/>
        </w:rPr>
        <w:t>- Оказывать первую помощь пострадавшим и принимать необходимые меры при несчастных случаях.</w:t>
      </w:r>
    </w:p>
    <w:p w14:paraId="3E6E49A0" w14:textId="77777777" w:rsidR="00773AD8" w:rsidRDefault="00773AD8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Toc123113308"/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69C598EF"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5B3942DF" w14:textId="77777777" w:rsidR="00773AD8" w:rsidRPr="00773AD8" w:rsidRDefault="00773AD8" w:rsidP="00773AD8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3AD8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специальности:</w:t>
      </w:r>
    </w:p>
    <w:p w14:paraId="3EC748BE" w14:textId="3862FD3E" w:rsidR="00773AD8" w:rsidRDefault="00773AD8" w:rsidP="00773A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5B2">
        <w:rPr>
          <w:rFonts w:ascii="Times New Roman" w:hAnsi="Times New Roman" w:cs="Times New Roman"/>
          <w:sz w:val="28"/>
          <w:szCs w:val="28"/>
        </w:rPr>
        <w:t>23.02.06 Техническая эксплуатация подвижного состава железных дорог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AD8">
        <w:rPr>
          <w:rFonts w:ascii="Times New Roman" w:hAnsi="Times New Roman" w:cs="Times New Roman"/>
          <w:sz w:val="28"/>
          <w:szCs w:val="28"/>
        </w:rPr>
        <w:t>(Приказ Министерства образования и науки РФ от 22.04.2014г. № 388)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3E71CB" w14:textId="77777777" w:rsidR="00773AD8" w:rsidRPr="00773AD8" w:rsidRDefault="00773AD8" w:rsidP="00773AD8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3AD8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профессии:</w:t>
      </w:r>
    </w:p>
    <w:p w14:paraId="05196E2E" w14:textId="72B80BD1" w:rsidR="00532AD0" w:rsidRPr="00773AD8" w:rsidRDefault="00773AD8" w:rsidP="00773AD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5B2">
        <w:rPr>
          <w:rFonts w:ascii="Times New Roman" w:hAnsi="Times New Roman" w:cs="Times New Roman"/>
          <w:sz w:val="28"/>
          <w:szCs w:val="28"/>
        </w:rPr>
        <w:t>23.01.09 Машинист локомотива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3AD8">
        <w:rPr>
          <w:rFonts w:ascii="Times New Roman" w:hAnsi="Times New Roman" w:cs="Times New Roman"/>
          <w:sz w:val="28"/>
          <w:szCs w:val="28"/>
        </w:rPr>
        <w:t>(Приказ Министерства образования и науки РФ от 02.08.2013г. № 703).</w:t>
      </w:r>
    </w:p>
    <w:p w14:paraId="37419853" w14:textId="77777777" w:rsidR="00773AD8" w:rsidRPr="00773AD8" w:rsidRDefault="00773AD8" w:rsidP="00773AD8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3AD8">
        <w:rPr>
          <w:rFonts w:ascii="Times New Roman" w:hAnsi="Times New Roman"/>
          <w:sz w:val="28"/>
          <w:szCs w:val="28"/>
        </w:rPr>
        <w:t>Профессиональный стандарт:</w:t>
      </w:r>
    </w:p>
    <w:p w14:paraId="0F3CA8EE" w14:textId="5F06DA43" w:rsidR="00BB2996" w:rsidRPr="00CD7450" w:rsidRDefault="00BB2996" w:rsidP="00BB2996">
      <w:pPr>
        <w:pStyle w:val="a4"/>
        <w:jc w:val="both"/>
        <w:rPr>
          <w:rFonts w:ascii="Times New Roman" w:hAnsi="Times New Roman"/>
          <w:sz w:val="32"/>
          <w:szCs w:val="28"/>
        </w:rPr>
      </w:pPr>
      <w:r w:rsidRPr="008E4A1C">
        <w:rPr>
          <w:rFonts w:ascii="Times New Roman" w:eastAsia="Times New Roman" w:hAnsi="Times New Roman"/>
          <w:bCs/>
          <w:sz w:val="28"/>
          <w:szCs w:val="24"/>
          <w:lang w:eastAsia="ru-RU"/>
        </w:rPr>
        <w:t>17.010 Работник по управлению и обслуживанию локомотива (</w:t>
      </w:r>
      <w:r w:rsidRPr="008E4A1C">
        <w:rPr>
          <w:rFonts w:ascii="Times New Roman" w:eastAsia="Times New Roman" w:hAnsi="Times New Roman"/>
          <w:iCs/>
          <w:sz w:val="28"/>
          <w:szCs w:val="24"/>
          <w:lang w:eastAsia="ru-RU"/>
        </w:rPr>
        <w:t>Утвержден приказом Министерства труда и социальной защиты Российской Федерации от 21.04.2022 № 226н)</w:t>
      </w:r>
      <w:r w:rsidR="00CD7450" w:rsidRPr="008E4A1C">
        <w:rPr>
          <w:rFonts w:ascii="Times New Roman" w:eastAsia="Times New Roman" w:hAnsi="Times New Roman"/>
          <w:iCs/>
          <w:sz w:val="28"/>
          <w:szCs w:val="24"/>
          <w:lang w:eastAsia="ru-RU"/>
        </w:rPr>
        <w:t>.</w:t>
      </w:r>
    </w:p>
    <w:p w14:paraId="1C2D7BC8" w14:textId="24F027DD" w:rsidR="00773AD8" w:rsidRPr="00BB2996" w:rsidRDefault="00773AD8" w:rsidP="00BB2996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2996">
        <w:rPr>
          <w:rFonts w:ascii="Times New Roman" w:hAnsi="Times New Roman"/>
          <w:sz w:val="28"/>
          <w:szCs w:val="28"/>
        </w:rPr>
        <w:t xml:space="preserve">17.006 Работник по управлению и обслуживанию моторвагонного подвижного состава </w:t>
      </w:r>
      <w:r w:rsidR="00BB2996" w:rsidRPr="00BB2996">
        <w:rPr>
          <w:rFonts w:ascii="Times New Roman" w:hAnsi="Times New Roman"/>
          <w:sz w:val="28"/>
          <w:szCs w:val="28"/>
        </w:rPr>
        <w:t>(</w:t>
      </w:r>
      <w:r w:rsidR="00BB2996" w:rsidRPr="00BB2996">
        <w:rPr>
          <w:rFonts w:ascii="Times New Roman" w:eastAsia="Times New Roman" w:hAnsi="Times New Roman"/>
          <w:iCs/>
          <w:sz w:val="28"/>
          <w:szCs w:val="24"/>
          <w:lang w:eastAsia="ru-RU"/>
        </w:rPr>
        <w:t>Утвержден приказом Министерства труда и социальной защиты Российской Федерации от</w:t>
      </w:r>
      <w:r w:rsidR="00BB2996" w:rsidRPr="00BB2996">
        <w:rPr>
          <w:rFonts w:ascii="Times New Roman" w:hAnsi="Times New Roman"/>
          <w:sz w:val="28"/>
          <w:szCs w:val="28"/>
        </w:rPr>
        <w:t xml:space="preserve"> 31.03.2021 № 200н)</w:t>
      </w:r>
      <w:r w:rsidR="00CD7450">
        <w:rPr>
          <w:rFonts w:ascii="Times New Roman" w:hAnsi="Times New Roman"/>
          <w:sz w:val="28"/>
          <w:szCs w:val="28"/>
        </w:rPr>
        <w:t>.</w:t>
      </w:r>
    </w:p>
    <w:p w14:paraId="48C64F8A" w14:textId="4482C514" w:rsidR="00B66416" w:rsidRPr="00B66416" w:rsidRDefault="00B66416" w:rsidP="00B66416">
      <w:pPr>
        <w:pStyle w:val="aa"/>
        <w:numPr>
          <w:ilvl w:val="0"/>
          <w:numId w:val="2"/>
        </w:numPr>
        <w:jc w:val="both"/>
        <w:rPr>
          <w:rFonts w:eastAsia="Calibri" w:cs="Times New Roman"/>
          <w:sz w:val="28"/>
          <w:szCs w:val="28"/>
        </w:rPr>
      </w:pPr>
      <w:r w:rsidRPr="00B66416">
        <w:rPr>
          <w:rFonts w:eastAsia="Calibri" w:cs="Times New Roman"/>
          <w:sz w:val="28"/>
          <w:szCs w:val="28"/>
        </w:rPr>
        <w:t>Правила технической эксплуатации железных дорог РФ, утверждено: приказом Минтранса России от 23 июня 2022г.</w:t>
      </w:r>
    </w:p>
    <w:p w14:paraId="67CF5965" w14:textId="2C3615DD" w:rsidR="00B66416" w:rsidRPr="00B66416" w:rsidRDefault="00B66416" w:rsidP="00B66416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66416">
        <w:rPr>
          <w:rFonts w:ascii="Times New Roman" w:hAnsi="Times New Roman"/>
          <w:sz w:val="28"/>
          <w:szCs w:val="28"/>
        </w:rPr>
        <w:lastRenderedPageBreak/>
        <w:t xml:space="preserve">Правила технического обслуживания тормозного оборудования и управления тормозами железнодорожного подвижного состава, утверждено: Приказом Минтранса Российской Федерации № 151 от </w:t>
      </w:r>
      <w:r w:rsidRPr="00B66416">
        <w:rPr>
          <w:rFonts w:ascii="Times New Roman" w:eastAsia="Times New Roman" w:hAnsi="Times New Roman"/>
          <w:sz w:val="28"/>
          <w:szCs w:val="28"/>
        </w:rPr>
        <w:t>03.06.2014г</w:t>
      </w:r>
      <w:r w:rsidR="00CD7450">
        <w:rPr>
          <w:rFonts w:ascii="Times New Roman" w:eastAsia="Times New Roman" w:hAnsi="Times New Roman"/>
          <w:sz w:val="28"/>
          <w:szCs w:val="28"/>
        </w:rPr>
        <w:t>.</w:t>
      </w:r>
      <w:r w:rsidRPr="00B66416">
        <w:rPr>
          <w:rFonts w:ascii="Times New Roman" w:hAnsi="Times New Roman"/>
          <w:sz w:val="28"/>
          <w:szCs w:val="28"/>
        </w:rPr>
        <w:t xml:space="preserve"> </w:t>
      </w:r>
    </w:p>
    <w:p w14:paraId="1AD38D75" w14:textId="77777777" w:rsidR="00B66416" w:rsidRDefault="00B66416" w:rsidP="00B66416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9CE960" w14:textId="333496A4" w:rsidR="00A130B3" w:rsidRPr="004E0A2F" w:rsidRDefault="00425FBC" w:rsidP="004E0A2F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Квалификационные характеристики (профессиограмма)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CD7450" w:rsidRPr="00425FBC" w14:paraId="6CCAFF50" w14:textId="77777777" w:rsidTr="00772BCE">
        <w:tc>
          <w:tcPr>
            <w:tcW w:w="529" w:type="pct"/>
            <w:shd w:val="clear" w:color="auto" w:fill="BFBFBF"/>
            <w:vAlign w:val="center"/>
          </w:tcPr>
          <w:p w14:paraId="724C0E0A" w14:textId="5077B90D" w:rsidR="00CD7450" w:rsidRPr="00CD7450" w:rsidRDefault="00CD7450" w:rsidP="00CD74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7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  <w:vAlign w:val="center"/>
          </w:tcPr>
          <w:p w14:paraId="6AC398D4" w14:textId="1C0300D1" w:rsidR="00CD7450" w:rsidRPr="00CD7450" w:rsidRDefault="00CD7450" w:rsidP="00CD74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7450">
              <w:rPr>
                <w:rFonts w:ascii="Times New Roman" w:hAnsi="Times New Roman" w:cs="Times New Roman"/>
                <w:sz w:val="24"/>
                <w:szCs w:val="24"/>
              </w:rPr>
              <w:t>Ведение грузового поезда с выполнением перечня технологических операций с соблюдением всех требований норм и правил</w:t>
            </w:r>
          </w:p>
        </w:tc>
      </w:tr>
      <w:tr w:rsidR="00CD7450" w:rsidRPr="00425FBC" w14:paraId="3D7E731D" w14:textId="77777777" w:rsidTr="00772BCE">
        <w:tc>
          <w:tcPr>
            <w:tcW w:w="529" w:type="pct"/>
            <w:shd w:val="clear" w:color="auto" w:fill="BFBFBF"/>
            <w:vAlign w:val="center"/>
          </w:tcPr>
          <w:p w14:paraId="42B19B65" w14:textId="3807F408" w:rsidR="00CD7450" w:rsidRPr="00CD7450" w:rsidRDefault="00CD7450" w:rsidP="00CD74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7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  <w:vAlign w:val="center"/>
          </w:tcPr>
          <w:p w14:paraId="32A34AEF" w14:textId="2429A163" w:rsidR="00CD7450" w:rsidRPr="00CD7450" w:rsidRDefault="00CD7450" w:rsidP="00CD74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7450">
              <w:rPr>
                <w:rFonts w:ascii="Times New Roman" w:hAnsi="Times New Roman" w:cs="Times New Roman"/>
                <w:sz w:val="24"/>
                <w:szCs w:val="24"/>
              </w:rPr>
              <w:t xml:space="preserve">Приемка тормозного оборудования, выполнение полного опробования тормозов в грузовом и пассажирском поездах </w:t>
            </w:r>
          </w:p>
        </w:tc>
      </w:tr>
      <w:tr w:rsidR="00CD7450" w:rsidRPr="00425FBC" w14:paraId="6B01F5C6" w14:textId="77777777" w:rsidTr="00772BCE">
        <w:tc>
          <w:tcPr>
            <w:tcW w:w="529" w:type="pct"/>
            <w:shd w:val="clear" w:color="auto" w:fill="BFBFBF"/>
            <w:vAlign w:val="center"/>
          </w:tcPr>
          <w:p w14:paraId="3712F388" w14:textId="4D2B8A41" w:rsidR="00CD7450" w:rsidRPr="00CD7450" w:rsidRDefault="00CD7450" w:rsidP="00CD74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74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pct"/>
            <w:vAlign w:val="center"/>
          </w:tcPr>
          <w:p w14:paraId="6D1573A2" w14:textId="1A63ADC4" w:rsidR="00CD7450" w:rsidRPr="00CD7450" w:rsidRDefault="00CD7450" w:rsidP="00CD74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7450">
              <w:rPr>
                <w:rFonts w:ascii="Times New Roman" w:hAnsi="Times New Roman" w:cs="Times New Roman"/>
                <w:sz w:val="24"/>
                <w:szCs w:val="24"/>
              </w:rPr>
              <w:t>Приемка и осмотр колесной пары подвижного состава, согласно действующей нормативной документации</w:t>
            </w:r>
          </w:p>
        </w:tc>
      </w:tr>
      <w:tr w:rsidR="00CD7450" w:rsidRPr="00425FBC" w14:paraId="077039F1" w14:textId="77777777" w:rsidTr="00772BCE">
        <w:tc>
          <w:tcPr>
            <w:tcW w:w="529" w:type="pct"/>
            <w:shd w:val="clear" w:color="auto" w:fill="BFBFBF"/>
            <w:vAlign w:val="center"/>
          </w:tcPr>
          <w:p w14:paraId="453EAABC" w14:textId="1CAF4603" w:rsidR="00CD7450" w:rsidRPr="00CD7450" w:rsidRDefault="00CD7450" w:rsidP="00CD745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D74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1" w:type="pct"/>
            <w:vAlign w:val="center"/>
          </w:tcPr>
          <w:p w14:paraId="1028C73D" w14:textId="0B1D9B50" w:rsidR="00CD7450" w:rsidRPr="00CD7450" w:rsidRDefault="00CD7450" w:rsidP="00CD74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7450">
              <w:rPr>
                <w:rFonts w:ascii="Times New Roman" w:hAnsi="Times New Roman" w:cs="Times New Roman"/>
                <w:sz w:val="24"/>
                <w:szCs w:val="24"/>
              </w:rPr>
              <w:t>Оказание первой доврачебной помощи пострадавшему (с соблюдением санитарных и медицинских норм) до приезда квалифицированных работников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2A78E2" w14:textId="626C728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573A68C" w14:textId="70C9377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2613AE0" w14:textId="171C863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122E9A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90F22" w14:textId="77777777" w:rsidR="000C7C63" w:rsidRDefault="000C7C63" w:rsidP="00A130B3">
      <w:pPr>
        <w:spacing w:after="0" w:line="240" w:lineRule="auto"/>
      </w:pPr>
      <w:r>
        <w:separator/>
      </w:r>
    </w:p>
  </w:endnote>
  <w:endnote w:type="continuationSeparator" w:id="0">
    <w:p w14:paraId="450619B2" w14:textId="77777777" w:rsidR="000C7C63" w:rsidRDefault="000C7C63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4B1AAE9C" w:rsidR="00A130B3" w:rsidRDefault="00A130B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E28">
          <w:rPr>
            <w:noProof/>
          </w:rPr>
          <w:t>4</w:t>
        </w:r>
        <w:r>
          <w:fldChar w:fldCharType="end"/>
        </w:r>
      </w:p>
    </w:sdtContent>
  </w:sdt>
  <w:p w14:paraId="368F8AA7" w14:textId="77777777" w:rsidR="00A130B3" w:rsidRDefault="00A130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9B109" w14:textId="77777777" w:rsidR="000C7C63" w:rsidRDefault="000C7C63" w:rsidP="00A130B3">
      <w:pPr>
        <w:spacing w:after="0" w:line="240" w:lineRule="auto"/>
      </w:pPr>
      <w:r>
        <w:separator/>
      </w:r>
    </w:p>
  </w:footnote>
  <w:footnote w:type="continuationSeparator" w:id="0">
    <w:p w14:paraId="2876608E" w14:textId="77777777" w:rsidR="000C7C63" w:rsidRDefault="000C7C63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42D7ED8"/>
    <w:multiLevelType w:val="hybridMultilevel"/>
    <w:tmpl w:val="43407EF8"/>
    <w:lvl w:ilvl="0" w:tplc="7B0E6860">
      <w:start w:val="1"/>
      <w:numFmt w:val="bullet"/>
      <w:pStyle w:val="a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 w15:restartNumberingAfterBreak="0">
    <w:nsid w:val="72322E79"/>
    <w:multiLevelType w:val="hybridMultilevel"/>
    <w:tmpl w:val="DEACF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0C7C63"/>
    <w:rsid w:val="00122E9A"/>
    <w:rsid w:val="001262E4"/>
    <w:rsid w:val="001B15DE"/>
    <w:rsid w:val="001E4CA2"/>
    <w:rsid w:val="003D0CC1"/>
    <w:rsid w:val="00425FBC"/>
    <w:rsid w:val="004E0A2F"/>
    <w:rsid w:val="004F5C21"/>
    <w:rsid w:val="00501FED"/>
    <w:rsid w:val="00532AD0"/>
    <w:rsid w:val="00596E5D"/>
    <w:rsid w:val="00716F94"/>
    <w:rsid w:val="00773AD8"/>
    <w:rsid w:val="00890E28"/>
    <w:rsid w:val="008E4A1C"/>
    <w:rsid w:val="009C4B59"/>
    <w:rsid w:val="009F616C"/>
    <w:rsid w:val="00A130B3"/>
    <w:rsid w:val="00AA1894"/>
    <w:rsid w:val="00AB059B"/>
    <w:rsid w:val="00B66416"/>
    <w:rsid w:val="00B96387"/>
    <w:rsid w:val="00BB2996"/>
    <w:rsid w:val="00CD7450"/>
    <w:rsid w:val="00D84A07"/>
    <w:rsid w:val="00E110E4"/>
    <w:rsid w:val="00E1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basedOn w:val="a1"/>
    <w:link w:val="a4"/>
    <w:uiPriority w:val="34"/>
    <w:rsid w:val="001B15DE"/>
    <w:rPr>
      <w:rFonts w:ascii="Calibri" w:eastAsia="Calibri" w:hAnsi="Calibri" w:cs="Times New Roman"/>
    </w:rPr>
  </w:style>
  <w:style w:type="paragraph" w:styleId="a6">
    <w:name w:val="header"/>
    <w:basedOn w:val="a0"/>
    <w:link w:val="a7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A130B3"/>
  </w:style>
  <w:style w:type="paragraph" w:styleId="a8">
    <w:name w:val="footer"/>
    <w:basedOn w:val="a0"/>
    <w:link w:val="a9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A130B3"/>
  </w:style>
  <w:style w:type="character" w:customStyle="1" w:styleId="markedcontent">
    <w:name w:val="markedcontent"/>
    <w:basedOn w:val="a1"/>
    <w:rsid w:val="00773AD8"/>
  </w:style>
  <w:style w:type="paragraph" w:customStyle="1" w:styleId="a">
    <w:name w:val="Перечисление"/>
    <w:basedOn w:val="a0"/>
    <w:qFormat/>
    <w:rsid w:val="00B66416"/>
    <w:pPr>
      <w:numPr>
        <w:numId w:val="3"/>
      </w:numPr>
      <w:tabs>
        <w:tab w:val="left" w:pos="992"/>
      </w:tabs>
      <w:spacing w:after="0" w:line="360" w:lineRule="auto"/>
      <w:ind w:left="0" w:firstLine="709"/>
      <w:jc w:val="both"/>
    </w:pPr>
    <w:rPr>
      <w:rFonts w:ascii="Times New Roman" w:eastAsia="SimSun" w:hAnsi="Times New Roman" w:cs="Times New Roman"/>
      <w:sz w:val="28"/>
      <w:szCs w:val="28"/>
    </w:rPr>
  </w:style>
  <w:style w:type="paragraph" w:customStyle="1" w:styleId="aa">
    <w:name w:val="Таблица текст"/>
    <w:basedOn w:val="a0"/>
    <w:link w:val="ab"/>
    <w:qFormat/>
    <w:rsid w:val="00B66416"/>
    <w:pPr>
      <w:spacing w:after="0" w:line="240" w:lineRule="auto"/>
    </w:pPr>
    <w:rPr>
      <w:rFonts w:ascii="Times New Roman" w:eastAsia="SimSun" w:hAnsi="Times New Roman" w:cs="Courier New"/>
      <w:sz w:val="24"/>
      <w:szCs w:val="20"/>
      <w:lang w:eastAsia="ru-RU"/>
    </w:rPr>
  </w:style>
  <w:style w:type="character" w:customStyle="1" w:styleId="ab">
    <w:name w:val="Таблица текст Знак"/>
    <w:basedOn w:val="a1"/>
    <w:link w:val="aa"/>
    <w:rsid w:val="00B66416"/>
    <w:rPr>
      <w:rFonts w:ascii="Times New Roman" w:eastAsia="SimSun" w:hAnsi="Times New Roman" w:cs="Courier New"/>
      <w:sz w:val="24"/>
      <w:szCs w:val="20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8E4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8E4A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USER1</cp:lastModifiedBy>
  <cp:revision>14</cp:revision>
  <cp:lastPrinted>2023-02-01T12:30:00Z</cp:lastPrinted>
  <dcterms:created xsi:type="dcterms:W3CDTF">2023-01-11T11:48:00Z</dcterms:created>
  <dcterms:modified xsi:type="dcterms:W3CDTF">2024-06-28T09:12:00Z</dcterms:modified>
</cp:coreProperties>
</file>