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FC7D" w14:textId="0A36EC0D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80A58CB" wp14:editId="3FFD506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EA94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89A8E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3054A0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D566D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FCFCF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86F22D" w14:textId="2EDF2EBF" w:rsidR="00892FDE" w:rsidRPr="00892FDE" w:rsidRDefault="00892FDE" w:rsidP="00892FDE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92F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E230647" w14:textId="41F1ADFD" w:rsidR="00892FDE" w:rsidRPr="00892FDE" w:rsidRDefault="00892FDE" w:rsidP="00892FDE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92FDE">
        <w:rPr>
          <w:rFonts w:ascii="Times New Roman" w:hAnsi="Times New Roman" w:cs="Times New Roman"/>
          <w:sz w:val="72"/>
          <w:szCs w:val="72"/>
        </w:rPr>
        <w:t>«Геопростра</w:t>
      </w:r>
      <w:r w:rsidR="007118E9">
        <w:rPr>
          <w:rFonts w:ascii="Times New Roman" w:hAnsi="Times New Roman" w:cs="Times New Roman"/>
          <w:sz w:val="72"/>
          <w:szCs w:val="72"/>
        </w:rPr>
        <w:t>н</w:t>
      </w:r>
      <w:r w:rsidRPr="00892FDE">
        <w:rPr>
          <w:rFonts w:ascii="Times New Roman" w:hAnsi="Times New Roman" w:cs="Times New Roman"/>
          <w:sz w:val="72"/>
          <w:szCs w:val="72"/>
        </w:rPr>
        <w:t>ственные технологии»</w:t>
      </w:r>
    </w:p>
    <w:p w14:paraId="5AF31C82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0F8BC7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8712BD" w14:textId="417011C4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650B1" w14:textId="07324A88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1E7AC" w14:textId="5A018806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CC4685" w14:textId="42BA04DA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59034C" w14:textId="72E06E39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1650A" w14:textId="15BDEC81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6C95C" w14:textId="1507A69E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71F873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360FB0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5E2D0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B37A85" w14:textId="77777777" w:rsidR="00892FDE" w:rsidRDefault="00892FDE" w:rsidP="00892FD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892FDE" w:rsidSect="00A443C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14:paraId="04418DF1" w14:textId="007B0688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6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компетенции: «Геопространственные технологии»</w:t>
      </w:r>
    </w:p>
    <w:p w14:paraId="147460BA" w14:textId="77777777" w:rsidR="0068767F" w:rsidRPr="0068767F" w:rsidRDefault="0068767F" w:rsidP="00687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AF71D9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67F">
        <w:rPr>
          <w:rFonts w:ascii="Times New Roman" w:hAnsi="Times New Roman" w:cs="Times New Roman"/>
          <w:b/>
          <w:bCs/>
          <w:sz w:val="28"/>
          <w:szCs w:val="28"/>
        </w:rPr>
        <w:t>Описание компетенции.</w:t>
      </w:r>
    </w:p>
    <w:p w14:paraId="18AF671A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Роль инженера-геодезиста в значительной мере изменилась с течением времени и продолжает меняться. Технологические изменения определяют прошлое, настоящее и будущее геодезической индустрии и профессии. Наряду с важностью применения основных базовых знаний геодезии, необходимо также осваивать новые навыки и адаптировать их к новым областям применения.</w:t>
      </w:r>
    </w:p>
    <w:p w14:paraId="1C131F0C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Геодезисты – это специалисты, которые обладают практическими навыками для профессионального выполнения работ. Для достижения соответствия качественным требованиям, геодезисты должны применять необходимые знания и умения при производстве геодезических работ в строительстве, при планировке и застройке городов, геодезических работ на промышленных площадках, при проектировании и строительстве гидротехнических сооружений, при строительстве тоннелей и подземных сооружений, высокоточных инженерно-геодезических работ при строительстве, эксплуатации дорог и сооружений, геодезических работ для земельного кадастра, при организации инженерно-геодезических работ и безопасности жизнедеятельности и т.д.</w:t>
      </w:r>
    </w:p>
    <w:p w14:paraId="249AD798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Геодезисты должны владеть технологией выполнения работ при инженерно-геодезических изысканиях, выполнять автоматизированную съемку с использованием механических, роботизированных тахеометров и спутниковой геодезической аппаратуры, уметь работать с наземными лазерными сканерами, обрабатывать результаты лазерного сканирования в специализированных настольных программных комплексах, уметь выполнять топографическую съемку с использованием беспилотных авиационных систем, владеть комплексными автоматизированными технологиями КРЕДО, оформлять проектную документацию с использованием компьютерных систем.</w:t>
      </w:r>
    </w:p>
    <w:p w14:paraId="634D9997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lastRenderedPageBreak/>
        <w:t xml:space="preserve">Рынок геодезических технологий и решений медленно развивался с течением времени. Но с начала XXI века наблюдается настоящая революция в области развития геодезических или правильнее </w:t>
      </w:r>
      <w:proofErr w:type="spellStart"/>
      <w:r w:rsidRPr="0068767F">
        <w:rPr>
          <w:rFonts w:ascii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68767F">
        <w:rPr>
          <w:rFonts w:ascii="Times New Roman" w:hAnsi="Times New Roman" w:cs="Times New Roman"/>
          <w:sz w:val="28"/>
          <w:szCs w:val="28"/>
        </w:rPr>
        <w:t xml:space="preserve"> технологий сбора данных. Современные геодезисты работают не только с традиционными результатами измерений оптико-электронного и спутникового геодезического оборудования. Сегодня специалист в области сбора </w:t>
      </w:r>
      <w:proofErr w:type="spellStart"/>
      <w:r w:rsidRPr="0068767F">
        <w:rPr>
          <w:rFonts w:ascii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68767F">
        <w:rPr>
          <w:rFonts w:ascii="Times New Roman" w:hAnsi="Times New Roman" w:cs="Times New Roman"/>
          <w:sz w:val="28"/>
          <w:szCs w:val="28"/>
        </w:rPr>
        <w:t xml:space="preserve"> данных владеет навыками работы с облаками точек, являющимися результатами сканирования различных объектов с помощью технологий наземного, мобильного и воздушного сканирования.</w:t>
      </w:r>
    </w:p>
    <w:p w14:paraId="330A189D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 xml:space="preserve">Рынок позволил специалисту работать с БПЛА, решающими огромное количество современных производственных задач. Современный специалист работает с информационными моделями зданий (Building Information Model или BIM), в которую входят изыскания, проектирование, строительство и эксплуатация того или иного сооружения. За 20 последних лет рынок </w:t>
      </w:r>
      <w:proofErr w:type="spellStart"/>
      <w:r w:rsidRPr="0068767F">
        <w:rPr>
          <w:rFonts w:ascii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68767F">
        <w:rPr>
          <w:rFonts w:ascii="Times New Roman" w:hAnsi="Times New Roman" w:cs="Times New Roman"/>
          <w:sz w:val="28"/>
          <w:szCs w:val="28"/>
        </w:rPr>
        <w:t xml:space="preserve"> технологий сформировал дисциплинированного специалиста, имеющего высокую внутреннюю культуру для работы с цифрами, точными методиками, готового сомневаться и переделать работу ради требуемого результата.</w:t>
      </w:r>
    </w:p>
    <w:p w14:paraId="255F01F3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В настоящее время ученые Геодезических факультетов ВУЗов участвуют в разработке проектов строительства, его геодезического сопровождения и мониторинга при эксплуатации уникальных объектов. На научно-производственной школе инженерной геодезии только в одном из ВУЗов Москвы базировалось возведение таких объектов, как: Останкинская телебашня, Серпуховской ускоритель, Московский метрополитен, гидроэлектростанции на территории РФ и многие другие.</w:t>
      </w:r>
    </w:p>
    <w:p w14:paraId="48DA829F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 xml:space="preserve">Направление Чемпионатов высоких технологий в компетенции «Геопространственные технологии» обусловлено возможностью применения в будущем технологий воздушного, мобильного и наземного лазерного сканирования для решения ряда инженерных задач в различных отраслях; использования беспилотных авиационных систем для получения полевой </w:t>
      </w:r>
      <w:r w:rsidRPr="0068767F">
        <w:rPr>
          <w:rFonts w:ascii="Times New Roman" w:hAnsi="Times New Roman" w:cs="Times New Roman"/>
          <w:sz w:val="28"/>
          <w:szCs w:val="28"/>
        </w:rPr>
        <w:lastRenderedPageBreak/>
        <w:t>топографо-геодезической информации и составления цифровых топографических карт и планов, построения полноценных 3D-моделей для реализации сложных проектов, городского планирования, научных и метрологических задач, ландшафтного дизайна и реверсивного инжиниринга.</w:t>
      </w:r>
    </w:p>
    <w:p w14:paraId="01D1E236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 xml:space="preserve">Направление Чемпионатов высоких технологий в компетенции – это работа с цифровыми </w:t>
      </w:r>
      <w:proofErr w:type="spellStart"/>
      <w:r w:rsidRPr="0068767F">
        <w:rPr>
          <w:rFonts w:ascii="Times New Roman" w:hAnsi="Times New Roman" w:cs="Times New Roman"/>
          <w:sz w:val="28"/>
          <w:szCs w:val="28"/>
        </w:rPr>
        <w:t>геопространственными</w:t>
      </w:r>
      <w:proofErr w:type="spellEnd"/>
      <w:r w:rsidRPr="0068767F">
        <w:rPr>
          <w:rFonts w:ascii="Times New Roman" w:hAnsi="Times New Roman" w:cs="Times New Roman"/>
          <w:sz w:val="28"/>
          <w:szCs w:val="28"/>
        </w:rPr>
        <w:t xml:space="preserve"> двойниками, технологиями информационного моделирования зданий (BIM), автономными системами сбора данных, технологиями дополненной реальности, нейронными сетями и искусственным интеллектом. </w:t>
      </w:r>
    </w:p>
    <w:p w14:paraId="6BDFD9ED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 xml:space="preserve">Специалист по сбору </w:t>
      </w:r>
      <w:proofErr w:type="spellStart"/>
      <w:r w:rsidRPr="0068767F">
        <w:rPr>
          <w:rFonts w:ascii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68767F">
        <w:rPr>
          <w:rFonts w:ascii="Times New Roman" w:hAnsi="Times New Roman" w:cs="Times New Roman"/>
          <w:sz w:val="28"/>
          <w:szCs w:val="28"/>
        </w:rPr>
        <w:t xml:space="preserve"> данных должен будет обладать навыками работы с облаками точек, заниматься проектированием, трёхмерным моделированием объектов сканирования, управлением БПЛА и роботов, владеть технологиями визуального позиционирования и эффективным менеджментом. Таким образом, такой специалист объединит умения и навыки ряда актуальных профессий.</w:t>
      </w:r>
    </w:p>
    <w:p w14:paraId="05B84EAB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 xml:space="preserve">Задачей специалиста по сбору </w:t>
      </w:r>
      <w:proofErr w:type="spellStart"/>
      <w:r w:rsidRPr="0068767F">
        <w:rPr>
          <w:rFonts w:ascii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68767F">
        <w:rPr>
          <w:rFonts w:ascii="Times New Roman" w:hAnsi="Times New Roman" w:cs="Times New Roman"/>
          <w:sz w:val="28"/>
          <w:szCs w:val="28"/>
        </w:rPr>
        <w:t xml:space="preserve"> данных будет являться профессиональное общение с архитекторами, планировщиками, представителями местных органов власти, арендодателями земельных участков, поставщиками коммуникационных услуг.</w:t>
      </w:r>
    </w:p>
    <w:p w14:paraId="67573F27" w14:textId="06935CCB" w:rsidR="0068767F" w:rsidRDefault="0068767F" w:rsidP="00A44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 xml:space="preserve">Специалист будет изучать влияние качества </w:t>
      </w:r>
      <w:proofErr w:type="spellStart"/>
      <w:r w:rsidRPr="0068767F">
        <w:rPr>
          <w:rFonts w:ascii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68767F">
        <w:rPr>
          <w:rFonts w:ascii="Times New Roman" w:hAnsi="Times New Roman" w:cs="Times New Roman"/>
          <w:sz w:val="28"/>
          <w:szCs w:val="28"/>
        </w:rPr>
        <w:t xml:space="preserve"> данных на устойчивое развитие компании, региона и государства, а также оптимизировать рабочие процессы для ключевых видов деятельности в различных отраслях с использованием цифровых ка</w:t>
      </w:r>
      <w:r w:rsidR="00A443C5">
        <w:rPr>
          <w:rFonts w:ascii="Times New Roman" w:hAnsi="Times New Roman" w:cs="Times New Roman"/>
          <w:sz w:val="28"/>
          <w:szCs w:val="28"/>
        </w:rPr>
        <w:t>рт.</w:t>
      </w:r>
    </w:p>
    <w:p w14:paraId="5C3A6F42" w14:textId="48CB1DDA" w:rsidR="00A443C5" w:rsidRPr="00A443C5" w:rsidRDefault="00A443C5" w:rsidP="00A44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582A1E" w14:textId="77777777" w:rsidR="00A443C5" w:rsidRPr="00A443C5" w:rsidRDefault="0068767F" w:rsidP="00A44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3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Нормативные правовые акты</w:t>
      </w:r>
    </w:p>
    <w:p w14:paraId="141A56DC" w14:textId="773AE460" w:rsidR="0068767F" w:rsidRPr="0068767F" w:rsidRDefault="0068767F" w:rsidP="00A44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7DA802A" w14:textId="2C5DEE2F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 xml:space="preserve">ГКИНП (ГНТА)-03-010-02 – Инструкция по нивелированию </w:t>
      </w:r>
      <w:r w:rsidRPr="008B19D0">
        <w:rPr>
          <w:rFonts w:ascii="Times New Roman" w:hAnsi="Times New Roman" w:cs="Times New Roman"/>
          <w:sz w:val="28"/>
          <w:szCs w:val="28"/>
        </w:rPr>
        <w:t>I, II, III и IV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738819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ГКИНП (ГНТА)-17-004-99 – Инструкция о порядке контроля и приемки геодезических, топографических и картографических работ.</w:t>
      </w:r>
    </w:p>
    <w:p w14:paraId="3F3913CE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ГКИНП-02-033-82 – Инструкция по топографической съемке в масштабах 1:5000, 1:2000, 1:1000, 1:500, 1983 г.</w:t>
      </w:r>
    </w:p>
    <w:p w14:paraId="0BB98ED2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ГКИНП-07-016-91 – Правила закладки центров и реперов на пунктах геодезической и нивелирной сетей.</w:t>
      </w:r>
    </w:p>
    <w:p w14:paraId="68A8BE9E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21.301-2014 – Система проектной документации для строительства (СПДС). Основные требования к оформлению отчетной документации по инженерным изысканиям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A5934F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21.610-85 – Газоснабжение. Наружные газопроводы.</w:t>
      </w:r>
    </w:p>
    <w:p w14:paraId="6711045B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21667-76 – Картография. Термины и определения.</w:t>
      </w:r>
    </w:p>
    <w:p w14:paraId="12E0FBEA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21780-2006 – Система обеспечения точности геометрических параметров в строительстве. Расчет точности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D0637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22263-76 – Геодезия. Термины и определения.</w:t>
      </w:r>
    </w:p>
    <w:p w14:paraId="46544D63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24846-2019 – Грунты. Методы измерения деформаций оснований зданий и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29ADE7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28441-99 – Картография цифровая. Термины и определения.</w:t>
      </w:r>
    </w:p>
    <w:p w14:paraId="79012FB6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31380-2009 – Глобальные навигационные спутниковые системы. Аппаратура потребителей. Классификация. Межгосударственный стандарт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904D2E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58938-2020 – Система Обеспечения Точности геометрических параметров в строительстве. Основные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EDC57C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lastRenderedPageBreak/>
        <w:t>ГОСТ 8.417-2002 – Государственная система обеспечения единства измерений. Единицы величин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BE15D7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Р 21.1101-2009 – СПДС. Основные требования к проектной и рабочей документации.</w:t>
      </w:r>
    </w:p>
    <w:p w14:paraId="1E58B33F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Р 51605-2000 – Карты цифровые топографические. Общие требования.</w:t>
      </w:r>
    </w:p>
    <w:p w14:paraId="4BE13F11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Р 51774-2001 – Тахеометры электронные. Общие технические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3D5E72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Р 51872-2019 – Документация исполнительная геодезическая. Правила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5D0B24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Р 52440-2005 – Модели местности цифровые. Общие требования.</w:t>
      </w:r>
    </w:p>
    <w:p w14:paraId="388121BF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 xml:space="preserve">ГОСТ Р 53607-2009 – Глобальная навигационная спутниковая система. Методы и технологии выполнения геодезических и землеустроительных работ. Определение относительных координат по измерениям </w:t>
      </w:r>
      <w:proofErr w:type="spellStart"/>
      <w:r w:rsidRPr="002133E3">
        <w:rPr>
          <w:rFonts w:ascii="Times New Roman" w:hAnsi="Times New Roman" w:cs="Times New Roman"/>
          <w:sz w:val="28"/>
          <w:szCs w:val="28"/>
        </w:rPr>
        <w:t>псевдодальностей</w:t>
      </w:r>
      <w:proofErr w:type="spellEnd"/>
      <w:r w:rsidRPr="002133E3">
        <w:rPr>
          <w:rFonts w:ascii="Times New Roman" w:hAnsi="Times New Roman" w:cs="Times New Roman"/>
          <w:sz w:val="28"/>
          <w:szCs w:val="28"/>
        </w:rPr>
        <w:t>. Основные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F862AB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Р 58941-2020 – Система обеспечения точности геометрических параметров в строительстве. Правила выполнения измерений. 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EE227E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Р 58943-2020 – Система обеспечения точности геометрических параметров в строительстве. Контроль точности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AE3CF4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Р 58945-2020 – Система обеспечения точности геометрических параметров в строительстве. Правила выполнения измерений параметров зданий и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6515D0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Р 8.563-2009 – Государственная система обеспечения единства измерений (ГСИ). Методики (методы) измерений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0296BF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 xml:space="preserve">ГОСТ Р ИСО 17123-1-2011 – Государственная система обеспечения единства измерений (ГСИ). Оптика и оптические приборы. Методики полевых испытаний геодезических и топографических приборов. Часть 1. Теория; </w:t>
      </w:r>
      <w:r w:rsidRPr="002133E3">
        <w:rPr>
          <w:rFonts w:ascii="Times New Roman" w:hAnsi="Times New Roman" w:cs="Times New Roman"/>
          <w:sz w:val="28"/>
          <w:szCs w:val="28"/>
        </w:rPr>
        <w:lastRenderedPageBreak/>
        <w:t xml:space="preserve">Часть 2. Нивелиры; Часть 3. Теодолиты; Часть 4. </w:t>
      </w:r>
      <w:proofErr w:type="spellStart"/>
      <w:r w:rsidRPr="002133E3">
        <w:rPr>
          <w:rFonts w:ascii="Times New Roman" w:hAnsi="Times New Roman" w:cs="Times New Roman"/>
          <w:sz w:val="28"/>
          <w:szCs w:val="28"/>
        </w:rPr>
        <w:t>Светодальномеры</w:t>
      </w:r>
      <w:proofErr w:type="spellEnd"/>
      <w:r w:rsidRPr="002133E3">
        <w:rPr>
          <w:rFonts w:ascii="Times New Roman" w:hAnsi="Times New Roman" w:cs="Times New Roman"/>
          <w:sz w:val="28"/>
          <w:szCs w:val="28"/>
        </w:rPr>
        <w:t xml:space="preserve"> (приборы EDM); Часть 5. Электронные тахеометры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5DCA1E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Р ИСО 17123-8-2011 – ГСИ. Оптика и оптические приборы. Методики полевых испытаний геодезических и топографических приборов. Часть 8. Полевые испытания GNSS аппаратуры в режиме «Кинематика в реальном времени» (RTK)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1FCB99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Р ИСО/ТО 10017-2005 – Статистические методы. Руководство по применению в соответствии с ГОСТ Р ИСО 9001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D284B3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ГОСТ P 58942-2020 – Система обеспечения точности геометрических параметров в строительстве.</w:t>
      </w:r>
    </w:p>
    <w:p w14:paraId="453991E1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ПТБ-88 – Правила по технике безопасности на топографо-геодезических работах.</w:t>
      </w:r>
    </w:p>
    <w:p w14:paraId="4C9E502F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РСН 72-88 – Инженерные изыскания для строительства - Технические требования к производству съемок подземных (надземных) коммуникаций.</w:t>
      </w:r>
    </w:p>
    <w:p w14:paraId="7077070B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РТМ 68-13-99 – Условные графические изображения в документации геодезического и топографического производства.</w:t>
      </w:r>
    </w:p>
    <w:p w14:paraId="21562763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РТМ 68-14-01 – Спутниковая технология геодезических работ. Термины и определения.</w:t>
      </w:r>
    </w:p>
    <w:p w14:paraId="0131B425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СНиП 11-02-96 – Инженерные изыскания для строительства. Основные положения.</w:t>
      </w:r>
    </w:p>
    <w:p w14:paraId="6AD8A53D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СНиП 12-03-2001 – Безопасность труда в строительстве. Часть I. Общие требования.</w:t>
      </w:r>
    </w:p>
    <w:p w14:paraId="1447FF0A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СНиП 3.01.03-34 – Геодезические работы в строительстве.</w:t>
      </w:r>
    </w:p>
    <w:p w14:paraId="290FD49D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СО 153-34.21.322-2003 Методические указания по организации и проведению наблюдений за осадкой фундаментов и деформациями 9зданий и сооружений, строящихся и эксплуатируемых тепловых электростанций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5C446E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СП 11-104-97 – Инженерно-геодезические изыскания для строительства.</w:t>
      </w:r>
    </w:p>
    <w:p w14:paraId="71BA0F0B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lastRenderedPageBreak/>
        <w:t>СП 126.13330.2017 – Геодезические работы в строительстве. Актуализированная редакция СНиП 3.01.03-84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E00618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СП 151.13330.2012 – Инженерные изыскания для размещения, проектирования и строительства АЭС.</w:t>
      </w:r>
    </w:p>
    <w:p w14:paraId="72568C2D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СП 22.13330.2016 – Основания зданий и сооружений. Актуализированная редакция СНиП 2.02.01-83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4C82CB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СП 317.1325800.2017 – Инженерно-геодезические изыскания для строительства. Общие правила производства работ.</w:t>
      </w:r>
    </w:p>
    <w:p w14:paraId="7B42AE0A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СП 45.13330.2017 – Земляные сооружения, основания и фундаменты. Актуализированная редакция СНиП 3.02.01-87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B9F0F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СП 47.13330.2012 – Инженерные изыскания для строительства. Основные положения. Актуализированная редакция СНиП 11-02-96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1CBCD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СП 47.13330.2016 «СНиП 11-02-96 – Инженерные изыскания для строительства. Основные положения» (Приказ Минстроя России от 30 декабря 2016 г. № 1033/пр.).</w:t>
      </w:r>
    </w:p>
    <w:p w14:paraId="4DE47101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СП 48.13330.2019 – Организация строительства. СНиП 12-01-2004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D02507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СП 70.13330.2012 – Несущие и ограждающие конструкции». Актуализированная редакция СНиП 3.03.01-87 (с Изменениями № 1,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296C6F" w14:textId="77777777" w:rsidR="008B19D0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>ВСН 51-03-01-76 – Инструкция о составе и оформлении технологических рабочих чертежей зданий и сооружений газовой промышленности.</w:t>
      </w:r>
    </w:p>
    <w:p w14:paraId="7331D7EE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 xml:space="preserve">Инструкция по вычислению нивелировок. М. Недра, 1971. </w:t>
      </w:r>
    </w:p>
    <w:p w14:paraId="5A35BE2B" w14:textId="77777777" w:rsidR="008B19D0" w:rsidRPr="002133E3" w:rsidRDefault="008B19D0" w:rsidP="008B19D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E3">
        <w:rPr>
          <w:rFonts w:ascii="Times New Roman" w:hAnsi="Times New Roman" w:cs="Times New Roman"/>
          <w:sz w:val="28"/>
          <w:szCs w:val="28"/>
        </w:rPr>
        <w:t xml:space="preserve">Условные знаки для топографических планов масштабов 1:5000, 1:2000, 1:1000 и 1:500. утв. Глав. упр. геодезии и картографии при Совете министров СССР 25.11.1986 / Роскартография, М. ФГУП </w:t>
      </w:r>
      <w:proofErr w:type="spellStart"/>
      <w:r w:rsidRPr="002133E3">
        <w:rPr>
          <w:rFonts w:ascii="Times New Roman" w:hAnsi="Times New Roman" w:cs="Times New Roman"/>
          <w:sz w:val="28"/>
          <w:szCs w:val="28"/>
        </w:rPr>
        <w:t>Картгеоцентр</w:t>
      </w:r>
      <w:proofErr w:type="spellEnd"/>
      <w:r w:rsidRPr="002133E3">
        <w:rPr>
          <w:rFonts w:ascii="Times New Roman" w:hAnsi="Times New Roman" w:cs="Times New Roman"/>
          <w:sz w:val="28"/>
          <w:szCs w:val="28"/>
        </w:rPr>
        <w:t>, 2005.</w:t>
      </w:r>
    </w:p>
    <w:p w14:paraId="747C1170" w14:textId="77777777" w:rsidR="008B19D0" w:rsidRDefault="008B19D0" w:rsidP="008B19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8104B" w14:textId="4AAD46A5" w:rsidR="0068767F" w:rsidRPr="00685DD2" w:rsidRDefault="0068767F" w:rsidP="008B19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DD2">
        <w:rPr>
          <w:rFonts w:ascii="Times New Roman" w:hAnsi="Times New Roman" w:cs="Times New Roman"/>
          <w:b/>
          <w:bCs/>
          <w:sz w:val="28"/>
          <w:szCs w:val="28"/>
        </w:rPr>
        <w:t>ФГОС СПО:</w:t>
      </w:r>
    </w:p>
    <w:p w14:paraId="33D600DD" w14:textId="5744A5B6" w:rsidR="0068767F" w:rsidRPr="00685DD2" w:rsidRDefault="0068767F" w:rsidP="00D71EF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 xml:space="preserve">05.02.01 Картография – Приказ </w:t>
      </w:r>
      <w:proofErr w:type="spellStart"/>
      <w:r w:rsidRPr="00685DD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85DD2">
        <w:rPr>
          <w:rFonts w:ascii="Times New Roman" w:hAnsi="Times New Roman" w:cs="Times New Roman"/>
          <w:sz w:val="28"/>
          <w:szCs w:val="28"/>
        </w:rPr>
        <w:t xml:space="preserve"> России от 18.11.2020 №650;</w:t>
      </w:r>
    </w:p>
    <w:p w14:paraId="33EBDC2D" w14:textId="3CE71ABA" w:rsidR="0068767F" w:rsidRPr="00685DD2" w:rsidRDefault="0068767F" w:rsidP="008B19D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lastRenderedPageBreak/>
        <w:t xml:space="preserve">07.02.01 Архитектура – Приказ </w:t>
      </w:r>
      <w:proofErr w:type="spellStart"/>
      <w:r w:rsidRPr="00685DD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85DD2">
        <w:rPr>
          <w:rFonts w:ascii="Times New Roman" w:hAnsi="Times New Roman" w:cs="Times New Roman"/>
          <w:sz w:val="28"/>
          <w:szCs w:val="28"/>
        </w:rPr>
        <w:t xml:space="preserve"> России от 09.11.2023 №843;</w:t>
      </w:r>
    </w:p>
    <w:p w14:paraId="7A6A8588" w14:textId="5C089589" w:rsidR="0068767F" w:rsidRPr="00685DD2" w:rsidRDefault="0068767F" w:rsidP="008B19D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08.02.01 Строительство и эксплуатация зданий и сооружений – Приказ Минобрнауки России от 10.01.2018 №2;</w:t>
      </w:r>
    </w:p>
    <w:p w14:paraId="6391B4C8" w14:textId="32288126" w:rsidR="0068767F" w:rsidRPr="00685DD2" w:rsidRDefault="0068767F" w:rsidP="008B19D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08.02.02 Строительство и эксплуатация инженерных сооружений – Приказ Минобрнауки России от 10.01.2018 №6;</w:t>
      </w:r>
    </w:p>
    <w:p w14:paraId="67D13897" w14:textId="3A2F4C5F" w:rsidR="0068767F" w:rsidRPr="00685DD2" w:rsidRDefault="0068767F" w:rsidP="008B19D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08.02.05 Строительство и эксплуатация автомобильных дорог и аэродромов - Приказ Минобрнауки России от 11.01.2018 №25;</w:t>
      </w:r>
    </w:p>
    <w:p w14:paraId="6074F430" w14:textId="474BBA2D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08.02.06 Строительство и эксплуатация городских путей сообщения – Приказ Минобрнауки России от 15.01.2018 №31;</w:t>
      </w:r>
    </w:p>
    <w:p w14:paraId="01C8AE88" w14:textId="055DA486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 xml:space="preserve">21.02.19 Землеустройство – Приказ </w:t>
      </w:r>
      <w:proofErr w:type="spellStart"/>
      <w:r w:rsidRPr="00685DD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85DD2">
        <w:rPr>
          <w:rFonts w:ascii="Times New Roman" w:hAnsi="Times New Roman" w:cs="Times New Roman"/>
          <w:sz w:val="28"/>
          <w:szCs w:val="28"/>
        </w:rPr>
        <w:t xml:space="preserve"> России от 18.05.2022 №339;</w:t>
      </w:r>
    </w:p>
    <w:p w14:paraId="0ADC49C3" w14:textId="07CC81A3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 xml:space="preserve">21.02.20 Прикладная геодезия – Приказ </w:t>
      </w:r>
      <w:proofErr w:type="spellStart"/>
      <w:r w:rsidRPr="00685DD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85DD2">
        <w:rPr>
          <w:rFonts w:ascii="Times New Roman" w:hAnsi="Times New Roman" w:cs="Times New Roman"/>
          <w:sz w:val="28"/>
          <w:szCs w:val="28"/>
        </w:rPr>
        <w:t xml:space="preserve"> России от 16.07.2022 №617;</w:t>
      </w:r>
    </w:p>
    <w:p w14:paraId="400673B7" w14:textId="57121FDD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 xml:space="preserve">21.02.10 Геология и разведка нефтяных и газовых месторождений – Приказ </w:t>
      </w:r>
      <w:proofErr w:type="spellStart"/>
      <w:r w:rsidRPr="00685DD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85DD2">
        <w:rPr>
          <w:rFonts w:ascii="Times New Roman" w:hAnsi="Times New Roman" w:cs="Times New Roman"/>
          <w:sz w:val="28"/>
          <w:szCs w:val="28"/>
        </w:rPr>
        <w:t xml:space="preserve"> России от 11.11.2022 №968;</w:t>
      </w:r>
    </w:p>
    <w:p w14:paraId="529214F4" w14:textId="2F80ABF7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 xml:space="preserve">21.02.11 Геофизические методы поисков и разведки месторождений полезных ископаемых – Приказ </w:t>
      </w:r>
      <w:proofErr w:type="spellStart"/>
      <w:r w:rsidRPr="00685DD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85DD2">
        <w:rPr>
          <w:rFonts w:ascii="Times New Roman" w:hAnsi="Times New Roman" w:cs="Times New Roman"/>
          <w:sz w:val="28"/>
          <w:szCs w:val="28"/>
        </w:rPr>
        <w:t xml:space="preserve"> России от 31.08.2022 №791;</w:t>
      </w:r>
    </w:p>
    <w:p w14:paraId="493AAB42" w14:textId="4316B5EB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 xml:space="preserve">21.02.12 Технология и техника разведки месторождений полезных ископаемых – Приказ </w:t>
      </w:r>
      <w:proofErr w:type="spellStart"/>
      <w:r w:rsidRPr="00685DD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85DD2">
        <w:rPr>
          <w:rFonts w:ascii="Times New Roman" w:hAnsi="Times New Roman" w:cs="Times New Roman"/>
          <w:sz w:val="28"/>
          <w:szCs w:val="28"/>
        </w:rPr>
        <w:t xml:space="preserve"> России от 25.07.2022 №607;</w:t>
      </w:r>
    </w:p>
    <w:p w14:paraId="6AC8DBEA" w14:textId="20042B1C" w:rsidR="0068767F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21.02.14 Маркшейдерское дело – Приказ Минобрнауки России от 14.09.2023 №685.</w:t>
      </w:r>
    </w:p>
    <w:p w14:paraId="5903A9E3" w14:textId="77777777" w:rsidR="009E0A63" w:rsidRDefault="009E0A63" w:rsidP="00685D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2436F" w14:textId="4FB47545" w:rsidR="0068767F" w:rsidRPr="00685DD2" w:rsidRDefault="0068767F" w:rsidP="00685D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DD2">
        <w:rPr>
          <w:rFonts w:ascii="Times New Roman" w:hAnsi="Times New Roman" w:cs="Times New Roman"/>
          <w:b/>
          <w:bCs/>
          <w:sz w:val="28"/>
          <w:szCs w:val="28"/>
        </w:rPr>
        <w:t>Профессиональный стандарт:</w:t>
      </w:r>
    </w:p>
    <w:p w14:paraId="7D51D0FD" w14:textId="7E7BE0BC" w:rsidR="0068767F" w:rsidRPr="00685DD2" w:rsidRDefault="0068767F" w:rsidP="009E0A6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10.001 Специалист в сфере кадастрового учета – Приказ Министерства труда и социальной защиты Российской Федерации от 12.10.2021 №718н;</w:t>
      </w:r>
    </w:p>
    <w:p w14:paraId="46CB67AE" w14:textId="782908DD" w:rsidR="0068767F" w:rsidRPr="00685DD2" w:rsidRDefault="0068767F" w:rsidP="009E0A6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lastRenderedPageBreak/>
        <w:t>10.002 Специалист в области инженерно-геодезических изысканий - Приказ Министерства труда и социальной защиты Российской Федерации от 21.10.2021 №746н;</w:t>
      </w:r>
    </w:p>
    <w:p w14:paraId="04555C1A" w14:textId="6D264A28" w:rsidR="0068767F" w:rsidRPr="00685DD2" w:rsidRDefault="0068767F" w:rsidP="009E0A6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10.003 Специалист в области инженерно-технического проектирования для градостроительной деятельности – Приказ Министерства труда и социальной защиты Российской Федерации от 19.10.2021 №730н;</w:t>
      </w:r>
    </w:p>
    <w:p w14:paraId="59BAF569" w14:textId="6E56168F" w:rsidR="0068767F" w:rsidRPr="00685DD2" w:rsidRDefault="0068767F" w:rsidP="009E0A6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10.005 Специалист по вопросам благоустройства и озеленения территорий и объектов – Приказ Министерства труда и социальной защиты Российской Федерации от 09.09.2020 №599н;</w:t>
      </w:r>
    </w:p>
    <w:p w14:paraId="74659E2C" w14:textId="2AC3FCAD" w:rsidR="0068767F" w:rsidRPr="00685DD2" w:rsidRDefault="0068767F" w:rsidP="009E0A6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10.006 Градостроитель – Приказ Министерства труда и социальной защиты Российской Федерации; от 17.03.2016 №110н;</w:t>
      </w:r>
    </w:p>
    <w:p w14:paraId="797206CD" w14:textId="0300F671" w:rsidR="0068767F" w:rsidRPr="00685DD2" w:rsidRDefault="0068767F" w:rsidP="009E0A6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10.008 Архитектор – Приказ Министерства труда и социальной защиты Российской Федерации от 06.04.2022 №202н;</w:t>
      </w:r>
    </w:p>
    <w:p w14:paraId="267BDA63" w14:textId="7489E126" w:rsidR="0068767F" w:rsidRPr="00685DD2" w:rsidRDefault="0068767F" w:rsidP="009E0A6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10.009 Землеустроитель – Приказ Министерства труда и социальной защиты Российской Федерации от 29.06.2021 №434н;</w:t>
      </w:r>
    </w:p>
    <w:p w14:paraId="7875E1CD" w14:textId="5F1BAEA5" w:rsidR="0068767F" w:rsidRPr="00685DD2" w:rsidRDefault="0068767F" w:rsidP="009E0A6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10.011 Специалист в области проектирования мостовых сооружений – Приказ Министерства труда и социальной защиты Российской Федерации от 15.09.2020 №613н;</w:t>
      </w:r>
    </w:p>
    <w:p w14:paraId="5D646D82" w14:textId="7CD44CCB" w:rsidR="0068767F" w:rsidRPr="00685DD2" w:rsidRDefault="0068767F" w:rsidP="009E0A6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10.014 Специалист в области проектирования автомобильных дорог – Приказ Министерства труда и социальной защиты Российской Федерации от 24.11.2020 №823н;</w:t>
      </w:r>
    </w:p>
    <w:p w14:paraId="70C9EDC3" w14:textId="606812A5" w:rsidR="0068767F" w:rsidRPr="00685DD2" w:rsidRDefault="0068767F" w:rsidP="009E0A6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16.025 Специалист по организации строительства – Приказ Министерства труда и социальной защиты Российской Федерации от 21.04.2022 №231н;</w:t>
      </w:r>
    </w:p>
    <w:p w14:paraId="0DB3545E" w14:textId="015B4B0E" w:rsidR="0068767F" w:rsidRPr="00685DD2" w:rsidRDefault="0068767F" w:rsidP="009E0A6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16.043 Дорожный рабочий – Приказ Министерства труда и социальной защиты Российской Федерации от 17.11.2020 №804н.</w:t>
      </w:r>
    </w:p>
    <w:p w14:paraId="33B85DCF" w14:textId="77777777" w:rsidR="0068767F" w:rsidRPr="0068767F" w:rsidRDefault="0068767F" w:rsidP="00687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F3A8DD" w14:textId="77777777" w:rsidR="0068767F" w:rsidRPr="00685DD2" w:rsidRDefault="0068767F" w:rsidP="00685D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DD2">
        <w:rPr>
          <w:rFonts w:ascii="Times New Roman" w:hAnsi="Times New Roman" w:cs="Times New Roman"/>
          <w:b/>
          <w:bCs/>
          <w:sz w:val="28"/>
          <w:szCs w:val="28"/>
        </w:rPr>
        <w:t>ЕТКС:</w:t>
      </w:r>
    </w:p>
    <w:p w14:paraId="2B9D4002" w14:textId="7BC3E315" w:rsidR="008B19D0" w:rsidRPr="008B19D0" w:rsidRDefault="0068767F" w:rsidP="009E0A6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D0">
        <w:rPr>
          <w:rFonts w:ascii="Times New Roman" w:hAnsi="Times New Roman" w:cs="Times New Roman"/>
          <w:sz w:val="28"/>
          <w:szCs w:val="28"/>
        </w:rPr>
        <w:t>Замерщик на топографо-геодезических и маркшейдерских работах (Утвержден Постановлением Минтруда РФ от 17.02.2000 №16).</w:t>
      </w:r>
      <w:r w:rsidR="008B19D0" w:rsidRPr="008B19D0">
        <w:rPr>
          <w:rFonts w:ascii="Times New Roman" w:hAnsi="Times New Roman" w:cs="Times New Roman"/>
          <w:sz w:val="28"/>
          <w:szCs w:val="28"/>
        </w:rPr>
        <w:br w:type="page"/>
      </w:r>
    </w:p>
    <w:p w14:paraId="2586BE3C" w14:textId="34408E3B" w:rsidR="0068767F" w:rsidRPr="0068767F" w:rsidRDefault="0068767F" w:rsidP="00C81E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21ABBFCE" w14:textId="54EA062B" w:rsidR="00B80C9D" w:rsidRDefault="00B80C9D" w:rsidP="00B80C9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894970" w:rsidRPr="00F81817" w14:paraId="16252A4B" w14:textId="77777777" w:rsidTr="00894970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16425833" w14:textId="77777777" w:rsidR="00894970" w:rsidRPr="00F81817" w:rsidRDefault="00894970" w:rsidP="00F81817">
            <w:pPr>
              <w:spacing w:after="0" w:line="276" w:lineRule="auto"/>
              <w:ind w:right="-2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8181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A3E613D" w14:textId="77777777" w:rsidR="00894970" w:rsidRPr="00F81817" w:rsidRDefault="00894970" w:rsidP="00F8181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8181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94970" w:rsidRPr="00F81817" w14:paraId="1C85856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AD43D8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B48A24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Анализ географических особенностей картографируемой территории</w:t>
            </w:r>
          </w:p>
        </w:tc>
      </w:tr>
      <w:tr w:rsidR="00894970" w:rsidRPr="00F81817" w14:paraId="055268C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95ADE6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E134BD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Создание общегеографических карт и атласов</w:t>
            </w:r>
          </w:p>
        </w:tc>
      </w:tr>
      <w:tr w:rsidR="00894970" w:rsidRPr="00F81817" w14:paraId="25DD05A9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8B628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50B28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Создание тематических и специальных карт и атласов</w:t>
            </w:r>
          </w:p>
        </w:tc>
      </w:tr>
      <w:tr w:rsidR="00894970" w:rsidRPr="00F81817" w14:paraId="640210C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2EF57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38BC49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оформительских и издательских картографических работ</w:t>
            </w:r>
          </w:p>
        </w:tc>
      </w:tr>
      <w:tr w:rsidR="00894970" w:rsidRPr="00F81817" w14:paraId="4C9CCE7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E4A6B0C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7F9938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Проектирование объектов архитектурной среды</w:t>
            </w:r>
          </w:p>
        </w:tc>
      </w:tr>
      <w:tr w:rsidR="00894970" w:rsidRPr="00F81817" w14:paraId="418241D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6AACA0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15845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Осуществление мероприятий по реализации принятых проектных решений</w:t>
            </w:r>
          </w:p>
        </w:tc>
      </w:tr>
      <w:tr w:rsidR="00894970" w:rsidRPr="00F81817" w14:paraId="06B4DBE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D23A45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64D7B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Планирование и организация процесса архитектурного проектирования</w:t>
            </w:r>
          </w:p>
        </w:tc>
      </w:tr>
      <w:tr w:rsidR="00894970" w:rsidRPr="00F81817" w14:paraId="0601BDEE" w14:textId="77777777" w:rsidTr="00894970">
        <w:trPr>
          <w:trHeight w:val="71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36504E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579356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технологических процессов на объекте капитального строительства</w:t>
            </w:r>
          </w:p>
        </w:tc>
      </w:tr>
      <w:tr w:rsidR="00894970" w:rsidRPr="00F81817" w14:paraId="5AB925F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E0185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F11D8D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      </w:r>
          </w:p>
        </w:tc>
      </w:tr>
      <w:tr w:rsidR="00894970" w:rsidRPr="00F81817" w14:paraId="24A7437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F18D5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CC7B63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видов работ при эксплуатации и реконструкции строительных объектов</w:t>
            </w:r>
          </w:p>
        </w:tc>
      </w:tr>
      <w:tr w:rsidR="00894970" w:rsidRPr="00F81817" w14:paraId="7969E27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FD4D98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3A98540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Вспомогательная деятельность по сбору и хранению информации, необходимой для обеспечения строительного производства строительными и вспомогательными материалами и оборудованием</w:t>
            </w:r>
          </w:p>
        </w:tc>
      </w:tr>
      <w:tr w:rsidR="00894970" w:rsidRPr="00F81817" w14:paraId="72A2157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E21862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7249CD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складского хозяйства</w:t>
            </w:r>
          </w:p>
        </w:tc>
      </w:tr>
      <w:tr w:rsidR="00894970" w:rsidRPr="00F81817" w14:paraId="6264ADE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F1E278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2DF7A5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Деятельность в области инженерно-технического проектирования для градостроительной деятельности</w:t>
            </w:r>
          </w:p>
        </w:tc>
      </w:tr>
      <w:tr w:rsidR="00894970" w:rsidRPr="00F81817" w14:paraId="6A9B980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B70320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A3C692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строительного производства</w:t>
            </w:r>
          </w:p>
        </w:tc>
      </w:tr>
      <w:tr w:rsidR="00894970" w:rsidRPr="00F81817" w14:paraId="61BA090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E23EC41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32B5DC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Производственно-техническое и технологическое обеспечение строительного производства</w:t>
            </w:r>
          </w:p>
        </w:tc>
      </w:tr>
      <w:tr w:rsidR="00894970" w:rsidRPr="00F81817" w14:paraId="220DEF6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8F9ABC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D41029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Обеспечение строительного производства строительными материалами, изделиями и оборудованием</w:t>
            </w:r>
          </w:p>
        </w:tc>
      </w:tr>
      <w:tr w:rsidR="00894970" w:rsidRPr="00F81817" w14:paraId="332D0C5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A6A00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2571E2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Планово-экономическое обеспечение строительного производства</w:t>
            </w:r>
          </w:p>
        </w:tc>
      </w:tr>
      <w:tr w:rsidR="00894970" w:rsidRPr="00F81817" w14:paraId="10664E8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406D8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CB7C0A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производства работ по ремонту, реконструкции и усилению инженерных сооружений</w:t>
            </w:r>
          </w:p>
        </w:tc>
      </w:tr>
      <w:tr w:rsidR="00894970" w:rsidRPr="00F81817" w14:paraId="209B305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FDFBA6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4FE0890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изыскании и проектировании автомобильных дорог и аэродромов</w:t>
            </w:r>
          </w:p>
        </w:tc>
      </w:tr>
      <w:tr w:rsidR="00894970" w:rsidRPr="00F81817" w14:paraId="291F2BF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C99492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F9819B6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 по производству дорожно-строительных материалов</w:t>
            </w:r>
          </w:p>
        </w:tc>
      </w:tr>
      <w:tr w:rsidR="00894970" w:rsidRPr="00F81817" w14:paraId="1B52140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E67C3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4375F5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 по строительству автомобильных дорог и аэродромов</w:t>
            </w:r>
          </w:p>
        </w:tc>
      </w:tr>
      <w:tr w:rsidR="00894970" w:rsidRPr="00F81817" w14:paraId="187531A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6D8297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DBA8B0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работах по эксплуатации автомобильных дорог и аэродромов</w:t>
            </w:r>
          </w:p>
        </w:tc>
      </w:tr>
      <w:tr w:rsidR="00894970" w:rsidRPr="00F81817" w14:paraId="060BCF4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FE11B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7FB12C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при проектировании городских путей сообщения (кроме транспортных развязок)</w:t>
            </w:r>
          </w:p>
        </w:tc>
      </w:tr>
      <w:tr w:rsidR="00894970" w:rsidRPr="00F81817" w14:paraId="0470B3D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E1AD99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71A3BB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по строительству городских путей сообщения (кроме транспортных развязок)</w:t>
            </w:r>
          </w:p>
        </w:tc>
      </w:tr>
      <w:tr w:rsidR="00894970" w:rsidRPr="00F81817" w14:paraId="485F5D9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B118D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1233F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по эксплуатации и ремонту городских путей сообщения (кроме транспортных развязок)</w:t>
            </w:r>
          </w:p>
        </w:tc>
      </w:tr>
      <w:tr w:rsidR="00894970" w:rsidRPr="00F81817" w14:paraId="12A39AB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D958CA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D41714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по проектированию, строительству, эксплуатации и ремонту транспортных развязок городских путей сообщения</w:t>
            </w:r>
          </w:p>
        </w:tc>
      </w:tr>
      <w:tr w:rsidR="00894970" w:rsidRPr="00F81817" w14:paraId="184ADC5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743EB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B96EE8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Эксплуатация и модификация информационных систем</w:t>
            </w:r>
          </w:p>
        </w:tc>
      </w:tr>
      <w:tr w:rsidR="00894970" w:rsidRPr="00F81817" w14:paraId="494CFD2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AF48B5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29355B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разработке информационных систем</w:t>
            </w:r>
          </w:p>
        </w:tc>
      </w:tr>
      <w:tr w:rsidR="00894970" w:rsidRPr="00F81817" w14:paraId="48BE32E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99155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0D57A3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Подготовка, планирование и выполнение полевых и камеральных работ по инженерно-геодезическим изысканиям</w:t>
            </w:r>
          </w:p>
        </w:tc>
      </w:tr>
      <w:tr w:rsidR="00894970" w:rsidRPr="00F81817" w14:paraId="7FB28BD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3B36DE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58C3AA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технической инвентаризации и технической оценки объектов недвижимости</w:t>
            </w:r>
          </w:p>
        </w:tc>
      </w:tr>
      <w:tr w:rsidR="00894970" w:rsidRPr="00F81817" w14:paraId="74E2526C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FAC281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A8A40B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недвижимости, определения кадастровой стоимости</w:t>
            </w:r>
          </w:p>
        </w:tc>
      </w:tr>
      <w:tr w:rsidR="00894970" w:rsidRPr="00F81817" w14:paraId="7526134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80E92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7E4B9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контроля использования и охраны земельных ресурсов и окружающей среды, мониторинг земель</w:t>
            </w:r>
          </w:p>
        </w:tc>
      </w:tr>
      <w:tr w:rsidR="00894970" w:rsidRPr="00F81817" w14:paraId="29A6F99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0BE7291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53E148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Выполнение работ по созданию геодезических, нивелирных сетей и сетей специального назначения</w:t>
            </w:r>
          </w:p>
        </w:tc>
      </w:tr>
      <w:tr w:rsidR="00894970" w:rsidRPr="00F81817" w14:paraId="188F8AF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5C2726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AA6FC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топографических съемок, графического и цифрового оформления их результатов</w:t>
            </w:r>
          </w:p>
        </w:tc>
      </w:tr>
      <w:tr w:rsidR="00894970" w:rsidRPr="00F81817" w14:paraId="739161A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5D25BB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214D08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коллектива исполнителей</w:t>
            </w:r>
          </w:p>
        </w:tc>
      </w:tr>
      <w:tr w:rsidR="00894970" w:rsidRPr="00F81817" w14:paraId="0E72AB1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5B1E01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9AE5E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работ по геодезическому сопровождению строительства и эксплуатации зданий и инженерных сооружений</w:t>
            </w:r>
          </w:p>
        </w:tc>
      </w:tr>
      <w:tr w:rsidR="00894970" w:rsidRPr="00F81817" w14:paraId="4865CDA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01A082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B719C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Проведение работ по топографо-геодезическому обеспечению кадастра территорий и землеустройства</w:t>
            </w:r>
          </w:p>
        </w:tc>
      </w:tr>
      <w:tr w:rsidR="00894970" w:rsidRPr="00F81817" w14:paraId="6A7067F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490378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BAEC2B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Обслуживание и эксплуатация оборудования, аппаратуры и контрольно-измерительных приборов по испытанию нефтяных и газовых скважин</w:t>
            </w:r>
          </w:p>
        </w:tc>
      </w:tr>
      <w:tr w:rsidR="00894970" w:rsidRPr="00F81817" w14:paraId="2BC1AE4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551D3E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F3C6A2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 и проведение бурения, испытаний и эксплуатации скважин при поисково-разведочных работах на нефть и газ</w:t>
            </w:r>
          </w:p>
        </w:tc>
      </w:tr>
      <w:tr w:rsidR="00894970" w:rsidRPr="00F81817" w14:paraId="1DBA1A8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482F5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C4CEA0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 и организация производственных работ персонала подразделения</w:t>
            </w:r>
          </w:p>
        </w:tc>
      </w:tr>
      <w:tr w:rsidR="00894970" w:rsidRPr="00F81817" w14:paraId="2D45B88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7998C8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8B11A2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Обслуживание оборудования и установок поисков и разведки месторождений полезных ископаемых</w:t>
            </w:r>
          </w:p>
        </w:tc>
      </w:tr>
      <w:tr w:rsidR="00894970" w:rsidRPr="00F81817" w14:paraId="0B23718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C4721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9591FB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поисково-разведочных работ</w:t>
            </w:r>
          </w:p>
        </w:tc>
      </w:tr>
      <w:tr w:rsidR="00894970" w:rsidRPr="00F81817" w14:paraId="7C86DE9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9C6EFA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E5C36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персоналом структурного подразделения</w:t>
            </w:r>
          </w:p>
        </w:tc>
      </w:tr>
      <w:tr w:rsidR="00894970" w:rsidRPr="00F81817" w14:paraId="7596EFA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D158D2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ED53D2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разработке технологий поисков и разведки месторождений полезных ископаемых</w:t>
            </w:r>
          </w:p>
        </w:tc>
      </w:tr>
      <w:tr w:rsidR="00894970" w:rsidRPr="00F81817" w14:paraId="6892E59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A74E39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14CC0F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Ведение технологических процессов буровых работ</w:t>
            </w:r>
          </w:p>
        </w:tc>
      </w:tr>
      <w:tr w:rsidR="00894970" w:rsidRPr="00F81817" w14:paraId="4AAA3DA9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7FD93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BC94E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Ведение технологических процессов проходческих работ</w:t>
            </w:r>
          </w:p>
        </w:tc>
      </w:tr>
      <w:tr w:rsidR="00894970" w:rsidRPr="00F81817" w14:paraId="331F505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00C560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44C6DD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Техническое обслуживание и ремонт бурового и горного оборудования</w:t>
            </w:r>
          </w:p>
        </w:tc>
      </w:tr>
      <w:tr w:rsidR="00894970" w:rsidRPr="00F81817" w14:paraId="3A4D2DB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358E7F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4C73BC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Руководство персоналом структурного подразделения</w:t>
            </w:r>
          </w:p>
        </w:tc>
      </w:tr>
      <w:tr w:rsidR="00894970" w:rsidRPr="00F81817" w14:paraId="5DD5058C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DDF98F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5FB897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разработке технологий поисков и разведки месторождений полезных ископаемых</w:t>
            </w:r>
          </w:p>
        </w:tc>
      </w:tr>
      <w:tr w:rsidR="00894970" w:rsidRPr="00F81817" w14:paraId="702A74D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042C6F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CD7DC4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геодезических работ</w:t>
            </w:r>
          </w:p>
        </w:tc>
      </w:tr>
      <w:tr w:rsidR="00894970" w:rsidRPr="00F81817" w14:paraId="40C4DA2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7D26A2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E3E22A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Маркшейдерское обеспечение ведения горных работ</w:t>
            </w:r>
          </w:p>
        </w:tc>
      </w:tr>
      <w:tr w:rsidR="00894970" w:rsidRPr="00F81817" w14:paraId="2D1D903C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AF2EB4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439EBF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Учет выемки полезного ископаемого из недр</w:t>
            </w:r>
          </w:p>
        </w:tc>
      </w:tr>
      <w:tr w:rsidR="00894970" w:rsidRPr="00F81817" w14:paraId="79CBE81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33282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F9888F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коллектива исполнителей</w:t>
            </w:r>
          </w:p>
        </w:tc>
      </w:tr>
      <w:tr w:rsidR="00894970" w:rsidRPr="00F81817" w14:paraId="266C0F2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E938B3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D50236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894970" w:rsidRPr="00F81817" w14:paraId="0F7E59E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A8D022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E97C57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сведений, содержащихся в ЕГРН, по запросу</w:t>
            </w:r>
          </w:p>
        </w:tc>
      </w:tr>
      <w:tr w:rsidR="00894970" w:rsidRPr="00F81817" w14:paraId="20CB1D2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D4B517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D8274E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Осуществление ведения реестра границ</w:t>
            </w:r>
          </w:p>
        </w:tc>
      </w:tr>
      <w:tr w:rsidR="00894970" w:rsidRPr="00F81817" w14:paraId="3EF35FB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294DB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A9706F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Осуществление кадастрового деления территории Российской Федерации</w:t>
            </w:r>
          </w:p>
        </w:tc>
      </w:tr>
      <w:tr w:rsidR="00894970" w:rsidRPr="00F81817" w14:paraId="4B10592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9ABC07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D03EFB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894970" w:rsidRPr="00F81817" w14:paraId="001D20D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D39425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8B342F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Управление деятельностью в сфере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894970" w:rsidRPr="00F81817" w14:paraId="7E07F63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8820F3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08F219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инженерно-геодезических изысканий в градостроительной деятельности</w:t>
            </w:r>
          </w:p>
        </w:tc>
      </w:tr>
      <w:tr w:rsidR="00894970" w:rsidRPr="00F81817" w14:paraId="2679037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27D98D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75C2EB6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Управление выполнением и контроль выполнения инженерно-геодезических изысканий в градостроительной деятельности</w:t>
            </w:r>
          </w:p>
        </w:tc>
      </w:tr>
      <w:tr w:rsidR="00894970" w:rsidRPr="00F81817" w14:paraId="011ED04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85BB5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4703E9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работ по инженерно-геодезическим изысканиям в градостроительной деятельности</w:t>
            </w:r>
          </w:p>
        </w:tc>
      </w:tr>
      <w:tr w:rsidR="00894970" w:rsidRPr="00F81817" w14:paraId="66C02C3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27D81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19A47C6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5D966CA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56E164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59C2E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Оперативное руководство работниками при производстве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10791C5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ED456D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313FA60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Техническое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491F821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1417C9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8567DA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комплекса работ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1D6DC43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8CE104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452896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Управление производством комплекса работ (благоустройство, озеленение, техническое обслуживание, содержание) на территориях и объектах и контроль за производством комплекса указанных работ</w:t>
            </w:r>
          </w:p>
        </w:tc>
      </w:tr>
      <w:tr w:rsidR="00894970" w:rsidRPr="00F81817" w14:paraId="709DF47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70DCB8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744AC9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организации по производству комплекса работ (благоустройство, озеленение, техническое обслуживание и содержание) на территориях и объектах</w:t>
            </w:r>
          </w:p>
        </w:tc>
      </w:tr>
      <w:tr w:rsidR="00894970" w:rsidRPr="00F81817" w14:paraId="3BC2B71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6B7A03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D8A3FE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Техническое сопровождение разработки градостроительной документации и сопутствующих исследований</w:t>
            </w:r>
          </w:p>
        </w:tc>
      </w:tr>
      <w:tr w:rsidR="00894970" w:rsidRPr="00F81817" w14:paraId="0B4EF51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F5F6E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20D825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градостроительной документации для конкретного территориального объекта</w:t>
            </w:r>
          </w:p>
        </w:tc>
      </w:tr>
      <w:tr w:rsidR="00894970" w:rsidRPr="00F81817" w14:paraId="34DEF04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F1D3BF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F92269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 и изысканий, необходимых для разработки конкретного вида градостроительной документации</w:t>
            </w:r>
          </w:p>
        </w:tc>
      </w:tr>
      <w:tr w:rsidR="00894970" w:rsidRPr="00F81817" w14:paraId="5E4907D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B4BEF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C0DF3A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планирования и проектирования обустройства территорий применительно к конкретному территориальному объекту</w:t>
            </w:r>
          </w:p>
        </w:tc>
      </w:tr>
      <w:tr w:rsidR="00894970" w:rsidRPr="00F81817" w14:paraId="09860B5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2BD8E9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D14943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отдельных архитектурных, в том числе объемных и планировочных, решений и оформление архитектурного раздела проектной документации объектов капитального строительства</w:t>
            </w:r>
          </w:p>
        </w:tc>
      </w:tr>
      <w:tr w:rsidR="00894970" w:rsidRPr="00F81817" w14:paraId="105202A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66F00B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7C72E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архитектурного раздела проектной документации объектов капитального строительства и авторский надзор за соблюдением проектных решений</w:t>
            </w:r>
          </w:p>
        </w:tc>
      </w:tr>
      <w:tr w:rsidR="00894970" w:rsidRPr="00F81817" w14:paraId="307F424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53DAE7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A5B029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процессом архитектурно-строительного проектирования объектов капитального строительства и работами, связанными с их реализацией</w:t>
            </w:r>
          </w:p>
        </w:tc>
      </w:tr>
      <w:tr w:rsidR="00894970" w:rsidRPr="00F81817" w14:paraId="457F07C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D1DAAE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63334D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Функциональное, организационное и творческое руководство деятельностью организации (структурного подразделения) в области архитектурно-строительного проектирования</w:t>
            </w:r>
          </w:p>
        </w:tc>
      </w:tr>
      <w:tr w:rsidR="00894970" w:rsidRPr="00F81817" w14:paraId="0135A99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55A37C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1BC3D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Подготовка данных для составления землеустроительной документации</w:t>
            </w:r>
          </w:p>
        </w:tc>
      </w:tr>
      <w:tr w:rsidR="00894970" w:rsidRPr="00F81817" w14:paraId="29125D2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2B7B11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C1191C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землеустроительной документации</w:t>
            </w:r>
          </w:p>
        </w:tc>
      </w:tr>
      <w:tr w:rsidR="00894970" w:rsidRPr="00F81817" w14:paraId="7156849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8BF12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3AEBB5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 по вопросам рационального использования земель и их охраны, совершенствования процесса землеустройств</w:t>
            </w:r>
          </w:p>
        </w:tc>
      </w:tr>
      <w:tr w:rsidR="00894970" w:rsidRPr="00F81817" w14:paraId="081A6A0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F2ABD8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5B6926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документации на отдельные узлы и элементы мостовых сооружений</w:t>
            </w:r>
          </w:p>
        </w:tc>
      </w:tr>
      <w:tr w:rsidR="00894970" w:rsidRPr="00F81817" w14:paraId="742C24A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8618F3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C1000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документации на мостовые сооружения в целом</w:t>
            </w:r>
          </w:p>
        </w:tc>
      </w:tr>
      <w:tr w:rsidR="00894970" w:rsidRPr="00F81817" w14:paraId="541EE89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C87E9E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524E98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деятельностью работников или группы работников в составе подразделения по подготовке проектной документации на мостовые сооружения </w:t>
            </w:r>
          </w:p>
        </w:tc>
      </w:tr>
      <w:tr w:rsidR="00894970" w:rsidRPr="00F81817" w14:paraId="15B366B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CE6DF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A5E10B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Инженерно-техническое сопровождение подготовки проектной документации на мостовые сооружения</w:t>
            </w:r>
          </w:p>
        </w:tc>
      </w:tr>
      <w:tr w:rsidR="00894970" w:rsidRPr="00F81817" w14:paraId="7EF95FE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E77489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290D8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подразделения по подготовке проектной документации на мостовые сооружения</w:t>
            </w:r>
          </w:p>
        </w:tc>
      </w:tr>
      <w:tr w:rsidR="00894970" w:rsidRPr="00F81817" w14:paraId="17294C1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FE18CB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AE03A4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продукции по отдельным узлам и элементам автомобильных дорог</w:t>
            </w:r>
          </w:p>
        </w:tc>
      </w:tr>
      <w:tr w:rsidR="00894970" w:rsidRPr="00F81817" w14:paraId="5B6C87B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658664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858381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продукции по автомобильным дорогам в целом</w:t>
            </w:r>
          </w:p>
        </w:tc>
      </w:tr>
      <w:tr w:rsidR="00894970" w:rsidRPr="00F81817" w14:paraId="4782739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D9F94F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E2333A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работников или группы работников в составе подразделения по подготовке проектной продукции по автомобильным дорогам</w:t>
            </w:r>
          </w:p>
        </w:tc>
      </w:tr>
      <w:tr w:rsidR="00894970" w:rsidRPr="00F81817" w14:paraId="5550C6B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99A92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BFBC8B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Инженерно-техническое сопровождение подготовки проектной продукции по автомобильным дорогам</w:t>
            </w:r>
          </w:p>
        </w:tc>
      </w:tr>
      <w:tr w:rsidR="00894970" w:rsidRPr="00F81817" w14:paraId="6D6BBCC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E41BF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811C97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подразделения по подготовке проектной продукции по автомобильным дорогам</w:t>
            </w:r>
          </w:p>
        </w:tc>
      </w:tr>
      <w:tr w:rsidR="00894970" w:rsidRPr="00F81817" w14:paraId="1CF88C3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9367F4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ABE98C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видов строительных работ</w:t>
            </w:r>
          </w:p>
        </w:tc>
      </w:tr>
      <w:tr w:rsidR="00894970" w:rsidRPr="00F81817" w14:paraId="16E7F71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6273BF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A338E5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отдельных этапов строительных работ</w:t>
            </w:r>
          </w:p>
        </w:tc>
      </w:tr>
      <w:tr w:rsidR="00894970" w:rsidRPr="00F81817" w14:paraId="6DDD8A0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BFE3D1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37B57A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строительства объектов капитального строительства</w:t>
            </w:r>
          </w:p>
        </w:tc>
      </w:tr>
      <w:tr w:rsidR="00894970" w:rsidRPr="00F81817" w14:paraId="2A66577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047CB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2315A6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вспомогательных работ при устройстве, ремонте и содержании дорожных оснований, покрытий и искусственных сооружений вручную</w:t>
            </w:r>
          </w:p>
        </w:tc>
      </w:tr>
      <w:tr w:rsidR="00894970" w:rsidRPr="00F81817" w14:paraId="61D25D7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337657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F3BBD1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устройству и ремонту грунтовых и грунтовых улучшенных дорог, искусственных сооружений, тротуаров и оснований под асфальтобетонные и цементобетонные покрытия, подготовке оснований под рельс-формы при строительстве цементобетонных дорог, ликвидации разрушений и восстановлению дорожной одежды</w:t>
            </w:r>
          </w:p>
        </w:tc>
      </w:tr>
      <w:tr w:rsidR="00894970" w:rsidRPr="00F81817" w14:paraId="144699B9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E599CE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EE4A2C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строительству и эксплуатации дорожных одежд, искусственных сооружений и обстановки пути</w:t>
            </w:r>
          </w:p>
        </w:tc>
      </w:tr>
      <w:tr w:rsidR="00894970" w:rsidRPr="00F81817" w14:paraId="14C1B41E" w14:textId="77777777" w:rsidTr="00894970">
        <w:trPr>
          <w:trHeight w:val="96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383FC5C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975516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монтажу сборных элементов дорожной конструкции</w:t>
            </w:r>
          </w:p>
        </w:tc>
      </w:tr>
    </w:tbl>
    <w:p w14:paraId="4ABE8C34" w14:textId="77777777" w:rsidR="00B80C9D" w:rsidRPr="00B80C9D" w:rsidRDefault="00B80C9D" w:rsidP="00F81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80C9D" w:rsidRPr="00B80C9D" w:rsidSect="00A443C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23529"/>
    <w:multiLevelType w:val="hybridMultilevel"/>
    <w:tmpl w:val="3D86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2409"/>
    <w:multiLevelType w:val="hybridMultilevel"/>
    <w:tmpl w:val="30F8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E6FC7"/>
    <w:multiLevelType w:val="hybridMultilevel"/>
    <w:tmpl w:val="C6B0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0121C"/>
    <w:multiLevelType w:val="hybridMultilevel"/>
    <w:tmpl w:val="F2D0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89102">
    <w:abstractNumId w:val="2"/>
  </w:num>
  <w:num w:numId="2" w16cid:durableId="719523616">
    <w:abstractNumId w:val="0"/>
  </w:num>
  <w:num w:numId="3" w16cid:durableId="239288970">
    <w:abstractNumId w:val="1"/>
  </w:num>
  <w:num w:numId="4" w16cid:durableId="1552233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2C"/>
    <w:rsid w:val="0016312C"/>
    <w:rsid w:val="00437997"/>
    <w:rsid w:val="00627173"/>
    <w:rsid w:val="00685DD2"/>
    <w:rsid w:val="0068767F"/>
    <w:rsid w:val="007118E9"/>
    <w:rsid w:val="00772DAD"/>
    <w:rsid w:val="00867E5E"/>
    <w:rsid w:val="00892FDE"/>
    <w:rsid w:val="00894970"/>
    <w:rsid w:val="008B19D0"/>
    <w:rsid w:val="009E0A63"/>
    <w:rsid w:val="00A443C5"/>
    <w:rsid w:val="00A6234D"/>
    <w:rsid w:val="00B80C9D"/>
    <w:rsid w:val="00C81EE8"/>
    <w:rsid w:val="00D71EF2"/>
    <w:rsid w:val="00F1424C"/>
    <w:rsid w:val="00F8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18B7"/>
  <w15:chartTrackingRefBased/>
  <w15:docId w15:val="{E1CA7A17-212C-4113-9000-EA7B09E1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443C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1"/>
    <w:rsid w:val="0089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7FCE-2FF6-4E8A-81F0-ACBAC04B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Никулин</cp:lastModifiedBy>
  <cp:revision>14</cp:revision>
  <dcterms:created xsi:type="dcterms:W3CDTF">2024-03-12T14:48:00Z</dcterms:created>
  <dcterms:modified xsi:type="dcterms:W3CDTF">2024-10-14T22:17:00Z</dcterms:modified>
</cp:coreProperties>
</file>