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50C89636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383B1F">
        <w:rPr>
          <w:rFonts w:eastAsia="Times New Roman" w:cs="Times New Roman"/>
          <w:color w:val="000000"/>
          <w:sz w:val="40"/>
          <w:szCs w:val="40"/>
        </w:rPr>
        <w:t>Акушерское дело»</w:t>
      </w:r>
    </w:p>
    <w:p w14:paraId="35E0EA76" w14:textId="3F13FCFD" w:rsidR="00181332" w:rsidRPr="00181332" w:rsidRDefault="00004270" w:rsidP="001813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i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EE7876">
        <w:rPr>
          <w:rFonts w:eastAsia="Times New Roman" w:cs="Times New Roman"/>
          <w:i/>
          <w:sz w:val="36"/>
          <w:szCs w:val="36"/>
        </w:rPr>
        <w:t>Регионального</w:t>
      </w:r>
      <w:r w:rsidR="00181332" w:rsidRPr="00181332">
        <w:rPr>
          <w:rFonts w:eastAsia="Times New Roman" w:cs="Times New Roman"/>
          <w:i/>
          <w:sz w:val="36"/>
          <w:szCs w:val="36"/>
        </w:rPr>
        <w:t xml:space="preserve"> этапа Чемпионата по профессиональному мастерству «Профессионалы» </w:t>
      </w:r>
    </w:p>
    <w:p w14:paraId="7888CBCF" w14:textId="32FFB8F0" w:rsidR="00EE7876" w:rsidRDefault="00EE7876" w:rsidP="00181332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i/>
          <w:sz w:val="36"/>
          <w:szCs w:val="36"/>
          <w:u w:val="single"/>
        </w:rPr>
      </w:pPr>
    </w:p>
    <w:p w14:paraId="6A4DFB84" w14:textId="53261F3A" w:rsidR="00181332" w:rsidRPr="00181332" w:rsidRDefault="00181332" w:rsidP="00181332">
      <w:pPr>
        <w:pBdr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i/>
          <w:sz w:val="36"/>
          <w:szCs w:val="36"/>
        </w:rPr>
      </w:pPr>
      <w:r w:rsidRPr="00181332">
        <w:rPr>
          <w:rFonts w:eastAsia="Times New Roman" w:cs="Times New Roman"/>
          <w:i/>
          <w:sz w:val="36"/>
          <w:szCs w:val="36"/>
        </w:rPr>
        <w:t>регион проведения</w:t>
      </w:r>
    </w:p>
    <w:p w14:paraId="1FC4022E" w14:textId="4CB6DBE2" w:rsidR="001A206B" w:rsidRDefault="001A206B" w:rsidP="001813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586F4337" w:rsidR="001A206B" w:rsidRDefault="00383B1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EE7876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D1160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D1160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D1160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D1160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D1160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D1160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26A43ED7" w14:textId="436B594B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этапа Чемпионата по профессиональному мастерству «Профессионалы» в 202</w:t>
      </w:r>
      <w:r w:rsidR="00181332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 w14:paraId="6DF08F23" w14:textId="1A2A7CD8" w:rsidR="001A206B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Pr="00B859FF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</w:t>
      </w:r>
      <w:r w:rsidR="00181332">
        <w:rPr>
          <w:rFonts w:eastAsia="Times New Roman" w:cs="Times New Roman"/>
          <w:color w:val="000000"/>
          <w:sz w:val="28"/>
          <w:szCs w:val="28"/>
        </w:rPr>
        <w:t>4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 xml:space="preserve">компетенции «Акушерское дело». </w:t>
      </w:r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11D77036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4" w:firstLine="425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2.1 Правила разработаны на основании следующих документов и источников:</w:t>
      </w:r>
    </w:p>
    <w:p w14:paraId="10F87FE4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284F111E" w14:textId="77777777" w:rsidR="00383B1F" w:rsidRPr="00D74976" w:rsidRDefault="00383B1F" w:rsidP="00383B1F">
      <w:pPr>
        <w:spacing w:line="360" w:lineRule="auto"/>
        <w:ind w:firstLine="720"/>
        <w:jc w:val="both"/>
        <w:outlineLvl w:val="9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Pr="0058551E">
        <w:rPr>
          <w:rFonts w:cs="Times New Roman"/>
          <w:b/>
          <w:bCs/>
          <w:sz w:val="28"/>
          <w:szCs w:val="28"/>
        </w:rPr>
        <w:t xml:space="preserve"> </w:t>
      </w:r>
      <w:r w:rsidRPr="00D74976">
        <w:rPr>
          <w:rFonts w:cs="Times New Roman"/>
          <w:sz w:val="28"/>
          <w:szCs w:val="28"/>
        </w:rPr>
        <w:t>ФГОС СПО.</w:t>
      </w:r>
    </w:p>
    <w:p w14:paraId="7C5063B7" w14:textId="77777777" w:rsidR="00383B1F" w:rsidRPr="00C74F93" w:rsidRDefault="00383B1F" w:rsidP="00383B1F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C74F93">
        <w:rPr>
          <w:rFonts w:cs="Times New Roman"/>
          <w:sz w:val="28"/>
          <w:szCs w:val="28"/>
        </w:rPr>
        <w:t xml:space="preserve"> Приказ Минпросвещения России от 21.07.2022 N 587 Об утверждении федерального государственного образовательного стандарта среднего профессионального образования по специальности 31.02.02 Акушерское дело</w:t>
      </w:r>
    </w:p>
    <w:p w14:paraId="330E700C" w14:textId="77777777" w:rsidR="00383B1F" w:rsidRDefault="00383B1F" w:rsidP="00383B1F">
      <w:pPr>
        <w:spacing w:line="360" w:lineRule="auto"/>
        <w:ind w:firstLine="720"/>
        <w:jc w:val="both"/>
        <w:outlineLvl w:val="9"/>
        <w:rPr>
          <w:rFonts w:cs="Times New Roman"/>
          <w:sz w:val="28"/>
          <w:szCs w:val="28"/>
        </w:rPr>
      </w:pPr>
      <w:r w:rsidRPr="00C74F93">
        <w:rPr>
          <w:rFonts w:cs="Times New Roman"/>
          <w:sz w:val="28"/>
          <w:szCs w:val="28"/>
        </w:rPr>
        <w:t>Профессиональный стандарт;</w:t>
      </w:r>
    </w:p>
    <w:p w14:paraId="4BED4CE8" w14:textId="77777777" w:rsidR="00383B1F" w:rsidRPr="00C74F93" w:rsidRDefault="00383B1F" w:rsidP="00383B1F">
      <w:pPr>
        <w:spacing w:line="360" w:lineRule="auto"/>
        <w:ind w:firstLine="720"/>
        <w:jc w:val="both"/>
        <w:outlineLvl w:val="9"/>
        <w:rPr>
          <w:rFonts w:cs="Times New Roman"/>
          <w:sz w:val="28"/>
          <w:szCs w:val="28"/>
        </w:rPr>
      </w:pPr>
      <w:r w:rsidRPr="00C74F93">
        <w:rPr>
          <w:rFonts w:cs="Times New Roman"/>
          <w:sz w:val="28"/>
          <w:szCs w:val="28"/>
        </w:rPr>
        <w:t>Приказ Минтруда России от 13 января 2021года №6н об утверждении     профессионального стандарта «Акушерка (Акушер)»</w:t>
      </w:r>
    </w:p>
    <w:p w14:paraId="69AC443C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0C2977A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Pr="0058551E">
        <w:t xml:space="preserve"> </w:t>
      </w:r>
      <w:r w:rsidRPr="0058551E">
        <w:rPr>
          <w:rFonts w:eastAsia="Times New Roman" w:cs="Times New Roman"/>
          <w:color w:val="000000"/>
          <w:sz w:val="28"/>
          <w:szCs w:val="28"/>
        </w:rPr>
        <w:t xml:space="preserve">Приказ Министерства здравоохранения РФ от 20 октября 2020 г. N </w:t>
      </w:r>
      <w:r>
        <w:rPr>
          <w:rFonts w:eastAsia="Times New Roman" w:cs="Times New Roman"/>
          <w:color w:val="000000"/>
          <w:sz w:val="28"/>
          <w:szCs w:val="28"/>
        </w:rPr>
        <w:t xml:space="preserve">    </w:t>
      </w:r>
      <w:r w:rsidRPr="0058551E">
        <w:rPr>
          <w:rFonts w:eastAsia="Times New Roman" w:cs="Times New Roman"/>
          <w:color w:val="000000"/>
          <w:sz w:val="28"/>
          <w:szCs w:val="28"/>
        </w:rPr>
        <w:t>1130н "Об утверждении Порядка оказания медицинской помощи по профилю "акушерство и гинекология"</w:t>
      </w:r>
    </w:p>
    <w:p w14:paraId="1439E975" w14:textId="77777777" w:rsidR="00383B1F" w:rsidRPr="00C74F93" w:rsidRDefault="00383B1F" w:rsidP="00383B1F">
      <w:pPr>
        <w:tabs>
          <w:tab w:val="left" w:pos="851"/>
        </w:tabs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3" w:name="_Hlk153975856"/>
      <w:r w:rsidRPr="00D74976">
        <w:rPr>
          <w:rFonts w:cs="Times New Roman"/>
          <w:sz w:val="28"/>
          <w:szCs w:val="28"/>
        </w:rPr>
        <w:t xml:space="preserve">2.1.4. </w:t>
      </w:r>
      <w:bookmarkEnd w:id="3"/>
      <w:r w:rsidRPr="00D74976">
        <w:rPr>
          <w:rFonts w:cs="Times New Roman"/>
          <w:sz w:val="28"/>
          <w:szCs w:val="28"/>
        </w:rPr>
        <w:t>ГОСТ Р</w:t>
      </w:r>
      <w:r w:rsidRPr="00C74F93">
        <w:rPr>
          <w:rFonts w:cs="Times New Roman"/>
          <w:sz w:val="28"/>
          <w:szCs w:val="28"/>
        </w:rPr>
        <w:t xml:space="preserve"> 52623.3-2015 Технологии выполнения простых медицинских услуг </w:t>
      </w:r>
    </w:p>
    <w:p w14:paraId="0CBDE195" w14:textId="77777777" w:rsidR="00383B1F" w:rsidRPr="00C74F93" w:rsidRDefault="00383B1F" w:rsidP="00383B1F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D74976">
        <w:rPr>
          <w:rFonts w:cs="Times New Roman"/>
          <w:sz w:val="28"/>
          <w:szCs w:val="28"/>
        </w:rPr>
        <w:t xml:space="preserve">  2.1.5.  СанПин</w:t>
      </w:r>
      <w:r w:rsidRPr="00C74F93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14:paraId="6B83CDD2" w14:textId="77777777" w:rsidR="00383B1F" w:rsidRPr="00C74F93" w:rsidRDefault="00383B1F" w:rsidP="00383B1F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D74976">
        <w:rPr>
          <w:rFonts w:cs="Times New Roman"/>
          <w:sz w:val="28"/>
          <w:szCs w:val="28"/>
          <w:vertAlign w:val="subscript"/>
        </w:rPr>
        <w:lastRenderedPageBreak/>
        <w:t xml:space="preserve">                 </w:t>
      </w:r>
      <w:r w:rsidRPr="00D74976">
        <w:rPr>
          <w:rFonts w:cs="Times New Roman"/>
          <w:sz w:val="28"/>
          <w:szCs w:val="28"/>
        </w:rPr>
        <w:t>2.1.6.</w:t>
      </w:r>
      <w:r>
        <w:rPr>
          <w:rFonts w:cs="Times New Roman"/>
          <w:sz w:val="28"/>
          <w:szCs w:val="28"/>
        </w:rPr>
        <w:t xml:space="preserve"> </w:t>
      </w:r>
      <w:r w:rsidRPr="00D74976">
        <w:rPr>
          <w:rFonts w:cs="Times New Roman"/>
          <w:sz w:val="28"/>
          <w:szCs w:val="28"/>
        </w:rPr>
        <w:t>СП (СНИП)</w:t>
      </w:r>
      <w:r w:rsidRPr="00C74F93">
        <w:rPr>
          <w:rFonts w:cs="Times New Roman"/>
          <w:sz w:val="28"/>
          <w:szCs w:val="28"/>
        </w:rPr>
        <w:t xml:space="preserve"> 319.1325800.2017 "Здания и помещения медицинских организаций. Правила эксплуатации" (утв. приказом Министерства строительства и жилищно-коммунального хозяйства РФ от 18 декабря 2017 г. N 1682/пр) 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1D99C9D3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tyjcwt"/>
      <w:bookmarkEnd w:id="5"/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«Акушерское дело»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Акушер/Акушерка,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2FE06C42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4FA5FA31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2D7BF7F4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07E4106E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5356F5B2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4A1C8E2C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44870606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lk153976100"/>
      <w:r>
        <w:rPr>
          <w:rFonts w:eastAsia="Times New Roman" w:cs="Times New Roman"/>
          <w:color w:val="000000"/>
          <w:sz w:val="28"/>
          <w:szCs w:val="28"/>
        </w:rPr>
        <w:t xml:space="preserve">3.3.6. </w:t>
      </w:r>
      <w:bookmarkEnd w:id="6"/>
      <w:r>
        <w:rPr>
          <w:rFonts w:eastAsia="Times New Roman" w:cs="Times New Roman"/>
          <w:color w:val="000000"/>
          <w:sz w:val="28"/>
          <w:szCs w:val="28"/>
        </w:rPr>
        <w:t>При выполнении работ на участника Чемпионата возможны воздействия следующих опасных и вредных производственных факторов:</w:t>
      </w:r>
    </w:p>
    <w:p w14:paraId="0AFEFE6E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73738B2A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повышенная загазованность воздуха рабочей зоны, наличие в воздухе рабочей зоны вредных аэрозолей;</w:t>
      </w:r>
    </w:p>
    <w:p w14:paraId="32AEB5DB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383661A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12F0E198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3E0B384B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4F7B784D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4EC300C2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2A00E3B3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7F2C1FF7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3.3.7.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5AD3540B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3.3.8.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784C1A03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3.3.9. Конкурсные работы должны проводиться в соответствии с технической документацией задания Чемпионата.</w:t>
      </w:r>
    </w:p>
    <w:p w14:paraId="1A8ED423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3.3.10.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746CFDAE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3.3.11.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144CFA8B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3.3.12. Лица, не соблюдающие настоящие Правила, привлекаются к ответственности согласно действующему законодательству.</w:t>
      </w:r>
    </w:p>
    <w:p w14:paraId="6834638F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3.3.13.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4. Требования охраны труда перед началом работы</w:t>
      </w:r>
    </w:p>
    <w:p w14:paraId="032662EA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3dy6vkm"/>
      <w:bookmarkEnd w:id="7"/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72AD4F6C" w14:textId="77777777" w:rsidR="00383B1F" w:rsidRPr="00B859FF" w:rsidRDefault="00383B1F" w:rsidP="00383B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В день Д-1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медицинского кабинета, питьевой воды, подготовить рабочее место в соответствии с Описанием компетенции.</w:t>
      </w:r>
    </w:p>
    <w:p w14:paraId="7DCCC6B6" w14:textId="77777777" w:rsidR="00383B1F" w:rsidRPr="00B859FF" w:rsidRDefault="00383B1F" w:rsidP="00383B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рабочего места, инструментов и оборудования.</w:t>
      </w:r>
    </w:p>
    <w:p w14:paraId="33F03B37" w14:textId="77777777" w:rsidR="00383B1F" w:rsidRPr="00B859FF" w:rsidRDefault="00383B1F" w:rsidP="00383B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протокол прохождения инструктажа по работе на оборудовании по форме, определенной Оргкомитетом. </w:t>
      </w:r>
    </w:p>
    <w:p w14:paraId="221C73A4" w14:textId="77777777" w:rsidR="00383B1F" w:rsidRPr="00B859FF" w:rsidRDefault="00383B1F" w:rsidP="00383B1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388D1912" w14:textId="77777777" w:rsidR="00383B1F" w:rsidRPr="00B859FF" w:rsidRDefault="00383B1F" w:rsidP="00383B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 xml:space="preserve"> 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18078DC0" w14:textId="77777777" w:rsidR="00383B1F" w:rsidRPr="00B859FF" w:rsidRDefault="00383B1F" w:rsidP="00383B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убедиться в наличии свободных проходов в пределах рабочей зоны;</w:t>
      </w:r>
    </w:p>
    <w:p w14:paraId="74D5B9CA" w14:textId="77777777" w:rsidR="00383B1F" w:rsidRPr="00B859FF" w:rsidRDefault="00383B1F" w:rsidP="00383B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убедиться в том, что проход к противопожарному инвентарю и запасным выходам свободен;</w:t>
      </w:r>
    </w:p>
    <w:p w14:paraId="46457FAE" w14:textId="77777777" w:rsidR="00383B1F" w:rsidRPr="00B859FF" w:rsidRDefault="00383B1F" w:rsidP="00383B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оценить состояние поверхности пола на всем рабочем маршруте (отсутствие выбоин, неровностей, скользкости);</w:t>
      </w:r>
    </w:p>
    <w:p w14:paraId="73401571" w14:textId="77777777" w:rsidR="00383B1F" w:rsidRPr="00B859FF" w:rsidRDefault="00383B1F" w:rsidP="00383B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проверить правильность подключения оборудования, применяемого в работе;</w:t>
      </w:r>
    </w:p>
    <w:p w14:paraId="7C838B14" w14:textId="77777777" w:rsidR="00383B1F" w:rsidRPr="00B859FF" w:rsidRDefault="00383B1F" w:rsidP="00383B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</w:t>
      </w:r>
    </w:p>
    <w:p w14:paraId="5D7B885B" w14:textId="77777777" w:rsidR="00383B1F" w:rsidRPr="00B859FF" w:rsidRDefault="00383B1F" w:rsidP="00383B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672B0244" w14:textId="77777777" w:rsidR="00383B1F" w:rsidRPr="00B859F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802EA87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lastRenderedPageBreak/>
        <w:t>Подготовить инструмент и оборудование, разрешенное к самостоятельной работе: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1"/>
        <w:gridCol w:w="5442"/>
      </w:tblGrid>
      <w:tr w:rsidR="00383B1F" w:rsidRPr="00F5479D" w14:paraId="627E60FD" w14:textId="77777777" w:rsidTr="00CF1E5E">
        <w:trPr>
          <w:trHeight w:hRule="exact" w:val="566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C389A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79D">
              <w:rPr>
                <w:b/>
                <w:bCs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433A6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79D">
              <w:rPr>
                <w:b/>
                <w:bCs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383B1F" w:rsidRPr="00F5479D" w14:paraId="2200837F" w14:textId="77777777" w:rsidTr="00CF1E5E">
        <w:trPr>
          <w:trHeight w:hRule="exact" w:val="562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BA327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Термометр медицинский контактный / электронный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8ECF75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 перед использованием проверить работоспособность аппарата;</w:t>
            </w:r>
          </w:p>
          <w:p w14:paraId="4CB98F80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-после использования приборы выключить, разъединить, съемные</w:t>
            </w:r>
          </w:p>
          <w:p w14:paraId="05C2ECBB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детали продезинфицировать.</w:t>
            </w:r>
          </w:p>
        </w:tc>
      </w:tr>
      <w:tr w:rsidR="00383B1F" w:rsidRPr="00F5479D" w14:paraId="797F74C5" w14:textId="77777777" w:rsidTr="00CF1E5E">
        <w:trPr>
          <w:trHeight w:hRule="exact" w:val="830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17682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Тонометр для измерения АД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C04C4" w14:textId="77777777" w:rsidR="00383B1F" w:rsidRPr="00F5479D" w:rsidRDefault="00383B1F" w:rsidP="00CF1E5E"/>
        </w:tc>
      </w:tr>
      <w:tr w:rsidR="00383B1F" w:rsidRPr="00F5479D" w14:paraId="6DCB787D" w14:textId="77777777" w:rsidTr="00CF1E5E">
        <w:trPr>
          <w:trHeight w:hRule="exact" w:val="840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F91CB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Предметы одноразового пользования: перевязочный материал.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8F13C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-после использования должны подвергаться дезинфекции с последующей утилизацией;</w:t>
            </w:r>
          </w:p>
        </w:tc>
      </w:tr>
      <w:tr w:rsidR="00383B1F" w:rsidRPr="00F5479D" w14:paraId="11846773" w14:textId="77777777" w:rsidTr="00CF1E5E">
        <w:trPr>
          <w:trHeight w:hRule="exact" w:val="1939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A509E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Стол, тумба, кресло, тележка для белья, манипуляционные столики, кушетка медицинская, пеленальный стол тумба медицинская с выдвижными полками,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384F5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-при необходимости передвижения и т.п., необходимо убрать с поверхности предметы, которые могут упасть;</w:t>
            </w:r>
          </w:p>
          <w:p w14:paraId="62207063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 перед началом работы после передвижения убедиться, что тормоза зафиксированы.</w:t>
            </w:r>
          </w:p>
        </w:tc>
      </w:tr>
      <w:tr w:rsidR="00383B1F" w:rsidRPr="00F5479D" w14:paraId="34866661" w14:textId="77777777" w:rsidTr="00CF1E5E">
        <w:trPr>
          <w:trHeight w:hRule="exact" w:val="3883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16652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Кровать функциональная 3 -х секционная с электроприводом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3F0C77" w14:textId="77777777" w:rsidR="00383B1F" w:rsidRPr="00F5479D" w:rsidRDefault="00383B1F" w:rsidP="00CF1E5E">
            <w:pPr>
              <w:pStyle w:val="aff3"/>
              <w:tabs>
                <w:tab w:val="left" w:pos="1032"/>
                <w:tab w:val="left" w:pos="2731"/>
                <w:tab w:val="left" w:pos="4147"/>
                <w:tab w:val="left" w:pos="4637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-перед</w:t>
            </w:r>
            <w:r w:rsidRPr="00F5479D">
              <w:rPr>
                <w:sz w:val="24"/>
                <w:szCs w:val="24"/>
              </w:rPr>
              <w:tab/>
              <w:t>включением,</w:t>
            </w:r>
            <w:r w:rsidRPr="00F5479D">
              <w:rPr>
                <w:sz w:val="24"/>
                <w:szCs w:val="24"/>
              </w:rPr>
              <w:tab/>
              <w:t>убедиться</w:t>
            </w:r>
            <w:r w:rsidRPr="00F5479D">
              <w:rPr>
                <w:sz w:val="24"/>
                <w:szCs w:val="24"/>
              </w:rPr>
              <w:tab/>
              <w:t>в</w:t>
            </w:r>
            <w:r w:rsidRPr="00F5479D">
              <w:rPr>
                <w:sz w:val="24"/>
                <w:szCs w:val="24"/>
              </w:rPr>
              <w:tab/>
              <w:t>исправности</w:t>
            </w:r>
          </w:p>
          <w:p w14:paraId="07CDFF4F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электрических розеток и целостности электрических шнуров;</w:t>
            </w:r>
          </w:p>
          <w:p w14:paraId="04C83785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-во время подъема и опускания кровати/кушетки, лицам не</w:t>
            </w:r>
          </w:p>
          <w:p w14:paraId="1006972D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участвующим в данных манипуляциях необходимо отойти на</w:t>
            </w:r>
          </w:p>
          <w:p w14:paraId="67E2531E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расстояние 0,5 м от нее;</w:t>
            </w:r>
          </w:p>
          <w:p w14:paraId="709B8175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-действия по трансформации кровати необходимо производить</w:t>
            </w:r>
          </w:p>
          <w:p w14:paraId="18C2645C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плавно, без резких движений, во избежание получения травм;</w:t>
            </w:r>
          </w:p>
          <w:p w14:paraId="7490E4D3" w14:textId="77777777" w:rsidR="00383B1F" w:rsidRPr="00F5479D" w:rsidRDefault="00383B1F" w:rsidP="00CF1E5E">
            <w:pPr>
              <w:pStyle w:val="aff3"/>
              <w:tabs>
                <w:tab w:val="left" w:pos="379"/>
                <w:tab w:val="left" w:pos="1056"/>
                <w:tab w:val="left" w:pos="2630"/>
                <w:tab w:val="left" w:pos="469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</w:t>
            </w:r>
            <w:r w:rsidRPr="00F5479D">
              <w:rPr>
                <w:sz w:val="24"/>
                <w:szCs w:val="24"/>
              </w:rPr>
              <w:tab/>
              <w:t>при</w:t>
            </w:r>
            <w:r w:rsidRPr="00F5479D">
              <w:rPr>
                <w:sz w:val="24"/>
                <w:szCs w:val="24"/>
              </w:rPr>
              <w:tab/>
              <w:t>регулировке</w:t>
            </w:r>
            <w:r w:rsidRPr="00F5479D">
              <w:rPr>
                <w:sz w:val="24"/>
                <w:szCs w:val="24"/>
              </w:rPr>
              <w:tab/>
              <w:t>кровати/кушетки</w:t>
            </w:r>
            <w:r w:rsidRPr="00F5479D">
              <w:rPr>
                <w:sz w:val="24"/>
                <w:szCs w:val="24"/>
              </w:rPr>
              <w:tab/>
              <w:t>необходимо</w:t>
            </w:r>
          </w:p>
          <w:p w14:paraId="75A776D3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проверить, чтобы</w:t>
            </w:r>
          </w:p>
        </w:tc>
      </w:tr>
    </w:tbl>
    <w:p w14:paraId="2312561B" w14:textId="77777777" w:rsidR="00383B1F" w:rsidRPr="00B859F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17E0C7F" w14:textId="77777777" w:rsidR="00383B1F" w:rsidRDefault="00383B1F" w:rsidP="00383B1F">
      <w:pPr>
        <w:tabs>
          <w:tab w:val="left" w:pos="9214"/>
        </w:tabs>
        <w:spacing w:before="24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должен приступать к работе при следующих нарушениях требований безопасности:</w:t>
      </w:r>
      <w:r w:rsidRPr="00130FB9">
        <w:rPr>
          <w:rFonts w:cs="Times New Roman"/>
          <w:sz w:val="28"/>
          <w:szCs w:val="28"/>
        </w:rPr>
        <w:t xml:space="preserve"> </w:t>
      </w:r>
    </w:p>
    <w:p w14:paraId="2BB230F1" w14:textId="77777777" w:rsidR="00383B1F" w:rsidRPr="00F5479D" w:rsidRDefault="00383B1F" w:rsidP="00383B1F">
      <w:pPr>
        <w:pStyle w:val="18"/>
        <w:numPr>
          <w:ilvl w:val="0"/>
          <w:numId w:val="10"/>
        </w:numPr>
        <w:tabs>
          <w:tab w:val="left" w:pos="743"/>
        </w:tabs>
        <w:spacing w:after="0" w:line="341" w:lineRule="auto"/>
        <w:ind w:left="740" w:hanging="360"/>
        <w:rPr>
          <w:sz w:val="28"/>
          <w:szCs w:val="28"/>
        </w:rPr>
      </w:pPr>
      <w:r w:rsidRPr="00F5479D">
        <w:rPr>
          <w:sz w:val="28"/>
          <w:szCs w:val="28"/>
        </w:rPr>
        <w:t xml:space="preserve"> не прошедший инструктаж по охране труда по «Программе инструктажа по охране труда и технике безопасности»;</w:t>
      </w:r>
    </w:p>
    <w:p w14:paraId="6E0C47FE" w14:textId="77777777" w:rsidR="00383B1F" w:rsidRPr="00F5479D" w:rsidRDefault="00383B1F" w:rsidP="00383B1F">
      <w:pPr>
        <w:pStyle w:val="18"/>
        <w:numPr>
          <w:ilvl w:val="0"/>
          <w:numId w:val="10"/>
        </w:numPr>
        <w:tabs>
          <w:tab w:val="left" w:pos="743"/>
        </w:tabs>
        <w:spacing w:after="0" w:line="331" w:lineRule="auto"/>
        <w:ind w:firstLine="380"/>
        <w:rPr>
          <w:sz w:val="28"/>
          <w:szCs w:val="28"/>
        </w:rPr>
      </w:pPr>
      <w:bookmarkStart w:id="8" w:name="bookmark47"/>
      <w:bookmarkEnd w:id="8"/>
      <w:r w:rsidRPr="00F5479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5479D">
        <w:rPr>
          <w:sz w:val="28"/>
          <w:szCs w:val="28"/>
        </w:rPr>
        <w:t>е ознакомленный с инструкцией по охране труда;</w:t>
      </w:r>
    </w:p>
    <w:p w14:paraId="6832CF2F" w14:textId="77777777" w:rsidR="00383B1F" w:rsidRPr="00F5479D" w:rsidRDefault="00383B1F" w:rsidP="00383B1F">
      <w:pPr>
        <w:pStyle w:val="18"/>
        <w:numPr>
          <w:ilvl w:val="0"/>
          <w:numId w:val="10"/>
        </w:numPr>
        <w:tabs>
          <w:tab w:val="left" w:pos="743"/>
        </w:tabs>
        <w:spacing w:after="0" w:line="346" w:lineRule="auto"/>
        <w:ind w:left="740" w:hanging="360"/>
        <w:rPr>
          <w:sz w:val="28"/>
          <w:szCs w:val="28"/>
        </w:rPr>
      </w:pPr>
      <w:bookmarkStart w:id="9" w:name="bookmark48"/>
      <w:bookmarkEnd w:id="9"/>
      <w:r w:rsidRPr="00F5479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5479D">
        <w:rPr>
          <w:sz w:val="28"/>
          <w:szCs w:val="28"/>
        </w:rPr>
        <w:t>е имеющий необходимые навыки по эксплуатации инструмента, приспособлений совместной работы на оборудовании;</w:t>
      </w:r>
      <w:bookmarkStart w:id="10" w:name="bookmark49"/>
      <w:bookmarkEnd w:id="10"/>
    </w:p>
    <w:p w14:paraId="00433E48" w14:textId="77777777" w:rsidR="00383B1F" w:rsidRPr="00F5479D" w:rsidRDefault="00383B1F" w:rsidP="00383B1F">
      <w:pPr>
        <w:pStyle w:val="18"/>
        <w:numPr>
          <w:ilvl w:val="0"/>
          <w:numId w:val="10"/>
        </w:numPr>
        <w:tabs>
          <w:tab w:val="left" w:pos="743"/>
        </w:tabs>
        <w:spacing w:after="0" w:line="346" w:lineRule="auto"/>
        <w:ind w:left="740" w:hanging="360"/>
        <w:rPr>
          <w:sz w:val="28"/>
          <w:szCs w:val="28"/>
        </w:rPr>
      </w:pPr>
      <w:r>
        <w:rPr>
          <w:sz w:val="28"/>
          <w:szCs w:val="28"/>
        </w:rPr>
        <w:t>и</w:t>
      </w:r>
      <w:r w:rsidRPr="00F5479D">
        <w:rPr>
          <w:sz w:val="28"/>
          <w:szCs w:val="28"/>
        </w:rPr>
        <w:t xml:space="preserve">меющий противопоказания к выполнению конкурсных заданий по состоянию здоровья. </w:t>
      </w:r>
    </w:p>
    <w:p w14:paraId="2EB8FB77" w14:textId="77777777" w:rsidR="00383B1F" w:rsidRPr="00F5479D" w:rsidRDefault="00383B1F" w:rsidP="00383B1F">
      <w:pPr>
        <w:tabs>
          <w:tab w:val="left" w:pos="9214"/>
        </w:tabs>
        <w:jc w:val="both"/>
        <w:rPr>
          <w:rFonts w:cs="Times New Roman"/>
          <w:sz w:val="28"/>
          <w:szCs w:val="28"/>
        </w:rPr>
      </w:pPr>
    </w:p>
    <w:p w14:paraId="0993DDA0" w14:textId="77777777" w:rsidR="00383B1F" w:rsidRDefault="00383B1F" w:rsidP="00383B1F">
      <w:pPr>
        <w:tabs>
          <w:tab w:val="left" w:pos="9214"/>
        </w:tabs>
        <w:jc w:val="both"/>
        <w:rPr>
          <w:rFonts w:cs="Times New Roman"/>
          <w:sz w:val="28"/>
          <w:szCs w:val="28"/>
        </w:rPr>
      </w:pPr>
    </w:p>
    <w:p w14:paraId="08A9F960" w14:textId="77777777" w:rsidR="00383B1F" w:rsidRDefault="00383B1F" w:rsidP="00383B1F">
      <w:pPr>
        <w:tabs>
          <w:tab w:val="left" w:pos="9214"/>
        </w:tabs>
        <w:jc w:val="both"/>
        <w:rPr>
          <w:rFonts w:cs="Times New Roman"/>
          <w:sz w:val="28"/>
          <w:szCs w:val="28"/>
        </w:rPr>
      </w:pPr>
    </w:p>
    <w:p w14:paraId="08922095" w14:textId="7BD09ED4" w:rsidR="001A206B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7270BC83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" w:name="_heading=h.1t3h5sf"/>
      <w:bookmarkEnd w:id="11"/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Overlap w:val="never"/>
        <w:tblW w:w="10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1"/>
        <w:gridCol w:w="6163"/>
      </w:tblGrid>
      <w:tr w:rsidR="00383B1F" w:rsidRPr="00F5479D" w14:paraId="6D689376" w14:textId="77777777" w:rsidTr="00CF1E5E">
        <w:trPr>
          <w:trHeight w:hRule="exact" w:val="566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CECF7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79D">
              <w:rPr>
                <w:b/>
                <w:bCs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BB7D8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79D">
              <w:rPr>
                <w:b/>
                <w:bCs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383B1F" w:rsidRPr="00F5479D" w14:paraId="4B31361B" w14:textId="77777777" w:rsidTr="00CF1E5E">
        <w:trPr>
          <w:trHeight w:hRule="exact" w:val="562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E0655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Термометр медицинский контактный / электронный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75DD72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 перед использованием проверить работоспособность аппарата;</w:t>
            </w:r>
          </w:p>
          <w:p w14:paraId="49BD2DD6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-после использования приборы выключить, разъединить, съемные</w:t>
            </w:r>
          </w:p>
          <w:p w14:paraId="79945942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детали продезинфицировать.</w:t>
            </w:r>
          </w:p>
        </w:tc>
      </w:tr>
      <w:tr w:rsidR="00383B1F" w:rsidRPr="00F5479D" w14:paraId="610D44F7" w14:textId="77777777" w:rsidTr="00CF1E5E">
        <w:trPr>
          <w:trHeight w:hRule="exact" w:val="830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590D6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Тонометр для измерения АД</w:t>
            </w:r>
          </w:p>
        </w:tc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23238" w14:textId="77777777" w:rsidR="00383B1F" w:rsidRPr="00F5479D" w:rsidRDefault="00383B1F" w:rsidP="00CF1E5E"/>
        </w:tc>
      </w:tr>
      <w:tr w:rsidR="00383B1F" w:rsidRPr="00F5479D" w14:paraId="3976BD38" w14:textId="77777777" w:rsidTr="00CF1E5E">
        <w:trPr>
          <w:trHeight w:hRule="exact" w:val="835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BA187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Предметы одноразового пользования: перевязочный материал.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0A42B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-после использования должны подвергаться дезинфекции с последующей утилизацией;</w:t>
            </w:r>
          </w:p>
        </w:tc>
      </w:tr>
      <w:tr w:rsidR="00383B1F" w:rsidRPr="00F5479D" w14:paraId="42E8C067" w14:textId="77777777" w:rsidTr="00CF1E5E">
        <w:trPr>
          <w:trHeight w:hRule="exact" w:val="1128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45DEA5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Стол, тумба, кресло, тележка для белья, манипуляционные столики, кушетка медицинская, пеленальный стол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B167D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-при необходимости передвижения и т.п., необходимо убрать с поверхности предметы, которые могут упасть;</w:t>
            </w:r>
          </w:p>
          <w:p w14:paraId="271A9C3E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 перед началом работы после передвижения убедиться, что тормоза зафиксированы.</w:t>
            </w:r>
          </w:p>
        </w:tc>
      </w:tr>
      <w:tr w:rsidR="00383B1F" w:rsidRPr="00F5479D" w14:paraId="61AA3A3A" w14:textId="77777777" w:rsidTr="00CF1E5E">
        <w:trPr>
          <w:trHeight w:hRule="exact" w:val="840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A0D00" w14:textId="77777777" w:rsidR="00383B1F" w:rsidRPr="00F5479D" w:rsidRDefault="00383B1F" w:rsidP="00CF1E5E">
            <w:pPr>
              <w:pStyle w:val="aff3"/>
              <w:spacing w:after="0" w:line="240" w:lineRule="auto"/>
              <w:ind w:firstLine="18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тумба медицинская с выдвижными полками,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1B42F" w14:textId="77777777" w:rsidR="00383B1F" w:rsidRPr="00F5479D" w:rsidRDefault="00383B1F" w:rsidP="00CF1E5E"/>
        </w:tc>
      </w:tr>
      <w:tr w:rsidR="00383B1F" w:rsidRPr="00F5479D" w14:paraId="6DBD9062" w14:textId="77777777" w:rsidTr="00CF1E5E">
        <w:trPr>
          <w:trHeight w:hRule="exact" w:val="4978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8A407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Кровать функциональная 3-х секционная с электроприводом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97C08" w14:textId="77777777" w:rsidR="00383B1F" w:rsidRPr="00F5479D" w:rsidRDefault="00383B1F" w:rsidP="00CF1E5E">
            <w:pPr>
              <w:pStyle w:val="aff3"/>
              <w:tabs>
                <w:tab w:val="left" w:pos="1032"/>
                <w:tab w:val="left" w:pos="2731"/>
                <w:tab w:val="left" w:pos="4147"/>
                <w:tab w:val="left" w:pos="4637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-перед</w:t>
            </w:r>
            <w:r w:rsidRPr="00F5479D">
              <w:rPr>
                <w:sz w:val="24"/>
                <w:szCs w:val="24"/>
              </w:rPr>
              <w:tab/>
              <w:t>включением,</w:t>
            </w:r>
            <w:r w:rsidRPr="00F5479D">
              <w:rPr>
                <w:sz w:val="24"/>
                <w:szCs w:val="24"/>
              </w:rPr>
              <w:tab/>
              <w:t>убедиться</w:t>
            </w:r>
            <w:r w:rsidRPr="00F5479D">
              <w:rPr>
                <w:sz w:val="24"/>
                <w:szCs w:val="24"/>
              </w:rPr>
              <w:tab/>
              <w:t>в</w:t>
            </w:r>
            <w:r w:rsidRPr="00F5479D">
              <w:rPr>
                <w:sz w:val="24"/>
                <w:szCs w:val="24"/>
              </w:rPr>
              <w:tab/>
              <w:t>исправности</w:t>
            </w:r>
          </w:p>
          <w:p w14:paraId="51E8106D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электрических розеток и целостности электрических шнуров;</w:t>
            </w:r>
          </w:p>
          <w:p w14:paraId="4ECB176A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-во время подъема и опускания кровати/кушетки, лицам не</w:t>
            </w:r>
          </w:p>
          <w:p w14:paraId="604E13F9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участвующим в данных манипуляциях необходимо отойти на</w:t>
            </w:r>
          </w:p>
          <w:p w14:paraId="2E6128D3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расстояние 0,5 м от нее;</w:t>
            </w:r>
          </w:p>
          <w:p w14:paraId="6067F9AC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-действия по трансформации кровати необходимо производить</w:t>
            </w:r>
          </w:p>
          <w:p w14:paraId="0FE21F38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плавно, без резких движений, во избежание получения травм;</w:t>
            </w:r>
          </w:p>
          <w:p w14:paraId="70D451C0" w14:textId="77777777" w:rsidR="00383B1F" w:rsidRPr="00F5479D" w:rsidRDefault="00383B1F" w:rsidP="00383B1F">
            <w:pPr>
              <w:pStyle w:val="aff3"/>
              <w:numPr>
                <w:ilvl w:val="0"/>
                <w:numId w:val="11"/>
              </w:numPr>
              <w:tabs>
                <w:tab w:val="left" w:pos="379"/>
                <w:tab w:val="left" w:pos="1056"/>
                <w:tab w:val="left" w:pos="2630"/>
                <w:tab w:val="left" w:pos="469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при</w:t>
            </w:r>
            <w:r w:rsidRPr="00F5479D">
              <w:rPr>
                <w:sz w:val="24"/>
                <w:szCs w:val="24"/>
              </w:rPr>
              <w:tab/>
              <w:t>регулировке</w:t>
            </w:r>
            <w:r w:rsidRPr="00F5479D">
              <w:rPr>
                <w:sz w:val="24"/>
                <w:szCs w:val="24"/>
              </w:rPr>
              <w:tab/>
              <w:t>кровати/кушетки</w:t>
            </w:r>
            <w:r w:rsidRPr="00F5479D">
              <w:rPr>
                <w:sz w:val="24"/>
                <w:szCs w:val="24"/>
              </w:rPr>
              <w:tab/>
              <w:t>необходимо</w:t>
            </w:r>
          </w:p>
          <w:p w14:paraId="1C512B9D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проверить, чтобы</w:t>
            </w:r>
          </w:p>
          <w:p w14:paraId="7102D90F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пальцы, кисти рук и другие части тела не попали между подвижными частями кровати;</w:t>
            </w:r>
          </w:p>
          <w:p w14:paraId="154E090A" w14:textId="77777777" w:rsidR="00383B1F" w:rsidRPr="00F5479D" w:rsidRDefault="00383B1F" w:rsidP="00383B1F">
            <w:pPr>
              <w:pStyle w:val="aff3"/>
              <w:numPr>
                <w:ilvl w:val="0"/>
                <w:numId w:val="11"/>
              </w:numPr>
              <w:tabs>
                <w:tab w:val="left" w:pos="139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при работе с кроватью с электроприводом, кушеткой с пневмоприводом не работать с пультом мокрыми руками.</w:t>
            </w:r>
          </w:p>
        </w:tc>
      </w:tr>
      <w:tr w:rsidR="00383B1F" w:rsidRPr="00F5479D" w14:paraId="7C65B595" w14:textId="77777777" w:rsidTr="00CF1E5E">
        <w:trPr>
          <w:trHeight w:hRule="exact" w:val="1114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8F1F2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lastRenderedPageBreak/>
              <w:t>Торшер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68B96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-перед включением, убедиться в исправности электрических розеток и целостности электрических шнуров; не проводить включение / выключение мокрыми руками.</w:t>
            </w:r>
          </w:p>
        </w:tc>
      </w:tr>
      <w:tr w:rsidR="00383B1F" w:rsidRPr="00F5479D" w14:paraId="444FA082" w14:textId="77777777" w:rsidTr="00CF1E5E">
        <w:trPr>
          <w:trHeight w:hRule="exact" w:val="1114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408E4" w14:textId="77777777" w:rsidR="00383B1F" w:rsidRPr="00F5479D" w:rsidRDefault="00383B1F" w:rsidP="00CF1E5E">
            <w:pPr>
              <w:pStyle w:val="aff3"/>
              <w:tabs>
                <w:tab w:val="left" w:pos="1301"/>
                <w:tab w:val="left" w:pos="2707"/>
                <w:tab w:val="left" w:pos="341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Манекен ребенка новорожденного манекен</w:t>
            </w:r>
            <w:r w:rsidRPr="00F5479D">
              <w:rPr>
                <w:sz w:val="24"/>
                <w:szCs w:val="24"/>
              </w:rPr>
              <w:tab/>
              <w:t>женщина</w:t>
            </w:r>
            <w:r w:rsidRPr="00F5479D">
              <w:rPr>
                <w:sz w:val="24"/>
                <w:szCs w:val="24"/>
              </w:rPr>
              <w:tab/>
              <w:t>40</w:t>
            </w:r>
            <w:r w:rsidRPr="00F5479D">
              <w:rPr>
                <w:sz w:val="24"/>
                <w:szCs w:val="24"/>
              </w:rPr>
              <w:tab/>
              <w:t>нед.</w:t>
            </w:r>
          </w:p>
          <w:p w14:paraId="01060519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беременности, муляжи.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E43A2" w14:textId="77777777" w:rsidR="00383B1F" w:rsidRPr="00F5479D" w:rsidRDefault="00383B1F" w:rsidP="00CF1E5E">
            <w:pPr>
              <w:pStyle w:val="aff3"/>
              <w:tabs>
                <w:tab w:val="left" w:pos="1819"/>
                <w:tab w:val="left" w:pos="2813"/>
                <w:tab w:val="left" w:pos="488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-после использования должны подвергаться дезинфекции;</w:t>
            </w:r>
            <w:r w:rsidRPr="00F5479D">
              <w:rPr>
                <w:sz w:val="24"/>
                <w:szCs w:val="24"/>
              </w:rPr>
              <w:tab/>
              <w:t>перед</w:t>
            </w:r>
            <w:r w:rsidRPr="00F5479D">
              <w:rPr>
                <w:sz w:val="24"/>
                <w:szCs w:val="24"/>
              </w:rPr>
              <w:tab/>
              <w:t>использованием</w:t>
            </w:r>
            <w:r w:rsidRPr="00F5479D">
              <w:rPr>
                <w:sz w:val="24"/>
                <w:szCs w:val="24"/>
              </w:rPr>
              <w:tab/>
              <w:t>проверить</w:t>
            </w:r>
          </w:p>
          <w:p w14:paraId="5B75767E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работоспособность аппарата;</w:t>
            </w:r>
          </w:p>
        </w:tc>
      </w:tr>
      <w:tr w:rsidR="00383B1F" w:rsidRPr="00F5479D" w14:paraId="0391B653" w14:textId="77777777" w:rsidTr="00CF1E5E">
        <w:trPr>
          <w:trHeight w:hRule="exact" w:val="562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D61CF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Весы медицинские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E2017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-после использования должны подвергаться дезинфекции</w:t>
            </w:r>
          </w:p>
        </w:tc>
      </w:tr>
      <w:tr w:rsidR="00383B1F" w:rsidRPr="00F5479D" w14:paraId="72015F35" w14:textId="77777777" w:rsidTr="00CF1E5E">
        <w:trPr>
          <w:trHeight w:hRule="exact" w:val="1493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C48D3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Кресло гинекологическое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282BE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при необходимости передвижения и т.п., необходимо убрать с поверхности предметы, которые могут упасть;</w:t>
            </w:r>
          </w:p>
          <w:p w14:paraId="2A6EA6CA" w14:textId="77777777" w:rsidR="00383B1F" w:rsidRPr="00F5479D" w:rsidRDefault="00383B1F" w:rsidP="00CF1E5E">
            <w:pPr>
              <w:pStyle w:val="aff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 перед началом работы после передвижения убедиться, что тормоза зафиксированы.</w:t>
            </w:r>
          </w:p>
        </w:tc>
      </w:tr>
    </w:tbl>
    <w:p w14:paraId="39AE6D90" w14:textId="77777777" w:rsidR="00383B1F" w:rsidRPr="00F5479D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5.2.</w:t>
      </w:r>
      <w:r w:rsidRPr="00130FB9">
        <w:rPr>
          <w:rFonts w:eastAsia="Times New Roman" w:cs="Times New Roman"/>
          <w:color w:val="000000"/>
        </w:rPr>
        <w:tab/>
      </w:r>
      <w:r w:rsidRPr="00F5479D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73AE0A25" w14:textId="77777777" w:rsidR="00383B1F" w:rsidRPr="00F5479D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необходимо быть внимательным, не отвлекаться посторонними разговорами и делами, не отвлекать других участников;</w:t>
      </w:r>
    </w:p>
    <w:p w14:paraId="76C82FAA" w14:textId="77777777" w:rsidR="00383B1F" w:rsidRPr="00F5479D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соблюдать настоящую инструкцию;</w:t>
      </w:r>
    </w:p>
    <w:p w14:paraId="78D98145" w14:textId="77777777" w:rsidR="00383B1F" w:rsidRPr="00F5479D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поддерживать порядок и чистоту на рабочем месте;</w:t>
      </w:r>
    </w:p>
    <w:p w14:paraId="4B411F4A" w14:textId="77777777" w:rsidR="00383B1F" w:rsidRPr="00F5479D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 xml:space="preserve">рабочий инструмент располагать таким образом, чтобы исключалась возможность его скатывания и падения; </w:t>
      </w:r>
    </w:p>
    <w:p w14:paraId="1C5A3107" w14:textId="77777777" w:rsidR="00383B1F" w:rsidRPr="00F5479D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выполнять конкурсные задания только исправным инструментом;</w:t>
      </w:r>
    </w:p>
    <w:p w14:paraId="4B179689" w14:textId="77777777" w:rsidR="00383B1F" w:rsidRPr="00F5479D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соблюдать правила эксплуатации оборудования, механизмов и инструментов, не подвергать их механическим ударам, не допускать падений.</w:t>
      </w:r>
    </w:p>
    <w:p w14:paraId="62F6DA10" w14:textId="77777777" w:rsidR="00383B1F" w:rsidRPr="00F5479D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При работе с электроприборами запрещено:</w:t>
      </w:r>
    </w:p>
    <w:p w14:paraId="33187EEA" w14:textId="77777777" w:rsidR="00383B1F" w:rsidRPr="00F5479D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пользоваться электрическими шнурами с поврежденной изоляцией;</w:t>
      </w:r>
    </w:p>
    <w:p w14:paraId="4DC9AE73" w14:textId="77777777" w:rsidR="00383B1F" w:rsidRPr="00F5479D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закреплять электрические лампы с помощью веревок и ниток, подвешивать светильники непосредственно на электрических проводах;</w:t>
      </w:r>
    </w:p>
    <w:p w14:paraId="4D364AA4" w14:textId="77777777" w:rsidR="00383B1F" w:rsidRPr="00F5479D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оставлять без присмотра включенные в сеть электрические приборы;</w:t>
      </w:r>
    </w:p>
    <w:p w14:paraId="36DA5FC1" w14:textId="77777777" w:rsidR="00383B1F" w:rsidRPr="00F5479D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включать и выключать электрические приборы мокрыми руками, вынимать вилку из розетки за электрический шнур;</w:t>
      </w:r>
    </w:p>
    <w:p w14:paraId="72983159" w14:textId="77777777" w:rsidR="00383B1F" w:rsidRPr="00F5479D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проводить замену лампы, устранение неисправностей и санитарную обработку светильника во включенном состоянии.</w:t>
      </w:r>
    </w:p>
    <w:p w14:paraId="53AA130D" w14:textId="77777777" w:rsidR="00383B1F" w:rsidRPr="00F5479D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5.3.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При неисправности инструмента и оборудования - прекратить выполнение конкурсного задания и сообщить об этом Эксперту, Главному эксперту, а в его отсутствие заместителю главного Эксперта.</w:t>
      </w:r>
    </w:p>
    <w:p w14:paraId="3EA9ACF8" w14:textId="77777777" w:rsidR="00383B1F" w:rsidRPr="00F5479D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lastRenderedPageBreak/>
        <w:t>5.4.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Запрещается пользоваться при выполнении Конкурсного задания любыми средствами связи.</w:t>
      </w:r>
    </w:p>
    <w:p w14:paraId="0E5D785E" w14:textId="77777777" w:rsidR="00383B1F" w:rsidRPr="00F5479D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5.5.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При работе с лекарственными средствами с встроенными флаконами, наполненными препаратом, механизмами дозированной подачи - все способы введения проводить только в муляжи, специальные накладки или фантомы, либо использовать вещества без явных лечебных свойств (препараты плацебо). Остальные случаи будут рассматриваться как грубое нарушение техники безопасности с соответствующими санкциями.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739418C3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" w:name="_heading=h.4d34og8"/>
      <w:bookmarkEnd w:id="12"/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1386D732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36FA5170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C12F8F9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3EE646A4" w14:textId="77777777" w:rsidR="00383B1F" w:rsidRPr="00671063" w:rsidRDefault="00383B1F" w:rsidP="00383B1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71063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330E7C8" w14:textId="77777777" w:rsidR="00383B1F" w:rsidRPr="00671063" w:rsidRDefault="00383B1F" w:rsidP="00383B1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71063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638B435" w14:textId="77777777" w:rsidR="00383B1F" w:rsidRDefault="00383B1F" w:rsidP="00383B1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71063">
        <w:rPr>
          <w:rFonts w:eastAsia="Times New Roman" w:cs="Times New Roman"/>
          <w:color w:val="000000"/>
          <w:sz w:val="28"/>
          <w:szCs w:val="28"/>
        </w:rPr>
        <w:t xml:space="preserve">          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86612D8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EEDCE26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6.4. В случае возникновения пожара:</w:t>
      </w:r>
    </w:p>
    <w:p w14:paraId="740A4DEF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4A5CCAA0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6.4.2. Принять меры к вызову на место пожара непосредственного руководителя или других должностных лиц.</w:t>
      </w:r>
    </w:p>
    <w:p w14:paraId="64D63F41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3A39698A" w14:textId="77777777" w:rsidR="00383B1F" w:rsidRDefault="00383B1F" w:rsidP="00383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479295AB" w14:textId="77777777" w:rsidR="00383B1F" w:rsidRPr="00F5479D" w:rsidRDefault="00383B1F" w:rsidP="00383B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5D84A659" w14:textId="77777777" w:rsidR="00383B1F" w:rsidRPr="00F5479D" w:rsidRDefault="00383B1F" w:rsidP="00383B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44EE8D62" w14:textId="77777777" w:rsidR="00383B1F" w:rsidRPr="00F5479D" w:rsidRDefault="00383B1F" w:rsidP="00383B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0EB2B568" w14:textId="77777777" w:rsidR="00383B1F" w:rsidRPr="00F5479D" w:rsidRDefault="00383B1F" w:rsidP="00383B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Убрать инструмент в специально предназначенное для хранения место.</w:t>
      </w:r>
    </w:p>
    <w:p w14:paraId="78E61139" w14:textId="77777777" w:rsidR="00383B1F" w:rsidRPr="00F5479D" w:rsidRDefault="00383B1F" w:rsidP="00383B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оборудования, инструмента, других факторах, влияющих на безопасность выполнения конкурсного задания.</w:t>
      </w:r>
    </w:p>
    <w:p w14:paraId="74103E89" w14:textId="77777777" w:rsidR="001A206B" w:rsidRDefault="001A206B" w:rsidP="00383B1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FFEF0" w14:textId="77777777" w:rsidR="00D11605" w:rsidRDefault="00D11605">
      <w:pPr>
        <w:spacing w:line="240" w:lineRule="auto"/>
      </w:pPr>
      <w:r>
        <w:separator/>
      </w:r>
    </w:p>
  </w:endnote>
  <w:endnote w:type="continuationSeparator" w:id="0">
    <w:p w14:paraId="6F33AE2E" w14:textId="77777777" w:rsidR="00D11605" w:rsidRDefault="00D11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9822" w14:textId="0E4CBABA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383B1F">
      <w:rPr>
        <w:rFonts w:ascii="Calibri" w:hAnsi="Calibri"/>
        <w:noProof/>
        <w:color w:val="000000"/>
        <w:sz w:val="22"/>
        <w:szCs w:val="22"/>
      </w:rPr>
      <w:t>11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7F9D3" w14:textId="77777777" w:rsidR="00D11605" w:rsidRDefault="00D11605">
      <w:pPr>
        <w:spacing w:line="240" w:lineRule="auto"/>
      </w:pPr>
      <w:r>
        <w:separator/>
      </w:r>
    </w:p>
  </w:footnote>
  <w:footnote w:type="continuationSeparator" w:id="0">
    <w:p w14:paraId="455843B5" w14:textId="77777777" w:rsidR="00D11605" w:rsidRDefault="00D116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CE1CE0"/>
    <w:multiLevelType w:val="multilevel"/>
    <w:tmpl w:val="EFEA7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61E2C95"/>
    <w:multiLevelType w:val="multilevel"/>
    <w:tmpl w:val="351C0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81332"/>
    <w:rsid w:val="00195C80"/>
    <w:rsid w:val="001A206B"/>
    <w:rsid w:val="001E647B"/>
    <w:rsid w:val="00325995"/>
    <w:rsid w:val="00383B1F"/>
    <w:rsid w:val="00584FB3"/>
    <w:rsid w:val="009269AB"/>
    <w:rsid w:val="00940A53"/>
    <w:rsid w:val="00953CFC"/>
    <w:rsid w:val="00A7162A"/>
    <w:rsid w:val="00A8114D"/>
    <w:rsid w:val="00B366B4"/>
    <w:rsid w:val="00D11605"/>
    <w:rsid w:val="00D24938"/>
    <w:rsid w:val="00D93DEA"/>
    <w:rsid w:val="00EE7876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aff2">
    <w:name w:val="Другое_"/>
    <w:basedOn w:val="a0"/>
    <w:link w:val="aff3"/>
    <w:rsid w:val="00383B1F"/>
    <w:rPr>
      <w:rFonts w:ascii="Times New Roman" w:eastAsia="Times New Roman" w:hAnsi="Times New Roman" w:cs="Times New Roman"/>
    </w:rPr>
  </w:style>
  <w:style w:type="paragraph" w:customStyle="1" w:styleId="aff3">
    <w:name w:val="Другое"/>
    <w:basedOn w:val="a"/>
    <w:link w:val="aff2"/>
    <w:rsid w:val="00383B1F"/>
    <w:pPr>
      <w:widowControl w:val="0"/>
      <w:spacing w:after="140" w:line="360" w:lineRule="auto"/>
      <w:ind w:firstLine="400"/>
      <w:outlineLvl w:val="9"/>
    </w:pPr>
    <w:rPr>
      <w:rFonts w:eastAsia="Times New Roman" w:cs="Times New Roman"/>
      <w:position w:val="0"/>
      <w:sz w:val="20"/>
      <w:szCs w:val="20"/>
      <w:lang w:eastAsia="zh-CN"/>
    </w:rPr>
  </w:style>
  <w:style w:type="character" w:customStyle="1" w:styleId="aff4">
    <w:name w:val="Основной текст_"/>
    <w:basedOn w:val="a0"/>
    <w:link w:val="18"/>
    <w:rsid w:val="00383B1F"/>
    <w:rPr>
      <w:rFonts w:ascii="Times New Roman" w:eastAsia="Times New Roman" w:hAnsi="Times New Roman" w:cs="Times New Roman"/>
    </w:rPr>
  </w:style>
  <w:style w:type="paragraph" w:customStyle="1" w:styleId="18">
    <w:name w:val="Основной текст1"/>
    <w:basedOn w:val="a"/>
    <w:link w:val="aff4"/>
    <w:rsid w:val="00383B1F"/>
    <w:pPr>
      <w:widowControl w:val="0"/>
      <w:spacing w:after="140" w:line="360" w:lineRule="auto"/>
      <w:ind w:firstLine="400"/>
      <w:outlineLvl w:val="9"/>
    </w:pPr>
    <w:rPr>
      <w:rFonts w:eastAsia="Times New Roman" w:cs="Times New Roman"/>
      <w:positio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Vera</cp:lastModifiedBy>
  <cp:revision>5</cp:revision>
  <dcterms:created xsi:type="dcterms:W3CDTF">2024-03-10T12:01:00Z</dcterms:created>
  <dcterms:modified xsi:type="dcterms:W3CDTF">2024-10-17T02:31:00Z</dcterms:modified>
</cp:coreProperties>
</file>