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6223B3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E85BD2">
        <w:rPr>
          <w:rFonts w:ascii="Times New Roman" w:hAnsi="Times New Roman" w:cs="Times New Roman"/>
          <w:b/>
          <w:bCs/>
          <w:sz w:val="36"/>
          <w:szCs w:val="36"/>
        </w:rPr>
        <w:t>Технологии физического развития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ECABF40" w:rsidR="00E21B55" w:rsidRPr="00E21B55" w:rsidRDefault="00E85BD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673C478F" w:rsidR="00483FA6" w:rsidRDefault="00E85BD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7243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6E07D7" w14:textId="43711457" w:rsidR="00510B06" w:rsidRDefault="00045EBC" w:rsidP="00510B06">
      <w:pPr>
        <w:pStyle w:val="a8"/>
      </w:pPr>
      <w:r>
        <w:rPr>
          <w:noProof/>
        </w:rPr>
        <w:lastRenderedPageBreak/>
        <w:pict w14:anchorId="64263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55pt;height:414.85pt">
            <v:imagedata r:id="rId5" o:title="ПЗ 5000 мастеров"/>
          </v:shape>
        </w:pict>
      </w:r>
    </w:p>
    <w:p w14:paraId="2299897E" w14:textId="3C17F842" w:rsidR="00C37E4F" w:rsidRDefault="00C37E4F">
      <w:bookmarkStart w:id="0" w:name="_GoBack"/>
      <w:bookmarkEnd w:id="0"/>
    </w:p>
    <w:sectPr w:rsidR="00C37E4F" w:rsidSect="007243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5EBC"/>
    <w:rsid w:val="00105A1F"/>
    <w:rsid w:val="00410311"/>
    <w:rsid w:val="00483FA6"/>
    <w:rsid w:val="00510B06"/>
    <w:rsid w:val="00714DFB"/>
    <w:rsid w:val="0072431E"/>
    <w:rsid w:val="00C37E4F"/>
    <w:rsid w:val="00C7459E"/>
    <w:rsid w:val="00DF6FE4"/>
    <w:rsid w:val="00E21B55"/>
    <w:rsid w:val="00E85BD2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1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User21</cp:lastModifiedBy>
  <cp:revision>7</cp:revision>
  <dcterms:created xsi:type="dcterms:W3CDTF">2023-10-02T14:41:00Z</dcterms:created>
  <dcterms:modified xsi:type="dcterms:W3CDTF">2024-10-17T12:26:00Z</dcterms:modified>
</cp:coreProperties>
</file>