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1897A4E" w:rsidR="000B2623" w:rsidRPr="0025336E" w:rsidRDefault="00B91ED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B91EDF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4B6A2BA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91EDF">
        <w:rPr>
          <w:rFonts w:ascii="Times New Roman" w:hAnsi="Times New Roman" w:cs="Times New Roman"/>
          <w:b/>
          <w:sz w:val="24"/>
          <w:szCs w:val="28"/>
        </w:rPr>
        <w:t>Управление фронтальным погрузчиком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166D6C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B7D0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1EDF" w:rsidRPr="00E22CB3" w14:paraId="1B4DEF5D" w14:textId="77777777" w:rsidTr="00DE6C2F">
        <w:tc>
          <w:tcPr>
            <w:tcW w:w="1838" w:type="dxa"/>
          </w:tcPr>
          <w:p w14:paraId="4307ECA5" w14:textId="30EA9980" w:rsidR="00B91EDF" w:rsidRPr="00AC74FB" w:rsidRDefault="00B91EDF" w:rsidP="00B91E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30F9E77" w:rsidR="00B91EDF" w:rsidRPr="00AC74FB" w:rsidRDefault="00B91EDF" w:rsidP="00B91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B91EDF" w:rsidRPr="00E22CB3" w14:paraId="3514A521" w14:textId="77777777" w:rsidTr="00DE6C2F">
        <w:tc>
          <w:tcPr>
            <w:tcW w:w="1838" w:type="dxa"/>
          </w:tcPr>
          <w:p w14:paraId="13F4EB46" w14:textId="793F0256" w:rsidR="00B91EDF" w:rsidRPr="00AC74FB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35F28CE9" w14:textId="0149858C" w:rsidR="00B91EDF" w:rsidRPr="00AC74FB" w:rsidRDefault="00B91EDF" w:rsidP="00B91EDF">
            <w:pPr>
              <w:jc w:val="both"/>
              <w:rPr>
                <w:b/>
                <w:i/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Инструктаж и обучени</w:t>
            </w:r>
            <w:r>
              <w:rPr>
                <w:sz w:val="24"/>
                <w:szCs w:val="24"/>
              </w:rPr>
              <w:t xml:space="preserve">е экспертов. </w:t>
            </w:r>
            <w:r w:rsidRPr="00E32CC5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5513C4">
              <w:rPr>
                <w:sz w:val="24"/>
                <w:szCs w:val="24"/>
              </w:rPr>
              <w:t xml:space="preserve">Знакомство экспертов с площадкой и оборудованием, с конкурсной и нормативной документацией. </w:t>
            </w:r>
            <w:r w:rsidRPr="00E32CC5">
              <w:rPr>
                <w:sz w:val="24"/>
                <w:szCs w:val="24"/>
              </w:rPr>
              <w:t>Внесение 30% изменений в задания.</w:t>
            </w:r>
          </w:p>
        </w:tc>
      </w:tr>
      <w:tr w:rsidR="00B91EDF" w:rsidRPr="00E22CB3" w14:paraId="377C9AD2" w14:textId="77777777" w:rsidTr="00DE6C2F">
        <w:tc>
          <w:tcPr>
            <w:tcW w:w="1838" w:type="dxa"/>
          </w:tcPr>
          <w:p w14:paraId="6FEC1AA8" w14:textId="7C94F956" w:rsidR="00B91EDF" w:rsidRPr="00AC74FB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</w:tcPr>
          <w:p w14:paraId="4FC79A70" w14:textId="7A2E6242" w:rsidR="00B91EDF" w:rsidRPr="00AC74FB" w:rsidRDefault="00B91EDF" w:rsidP="00B91E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B91EDF" w:rsidRPr="00E22CB3" w14:paraId="3C473AF8" w14:textId="77777777" w:rsidTr="00DE6C2F">
        <w:tc>
          <w:tcPr>
            <w:tcW w:w="1838" w:type="dxa"/>
          </w:tcPr>
          <w:p w14:paraId="7E78FFF5" w14:textId="607C79AE" w:rsidR="00B91EDF" w:rsidRPr="00AC74FB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22550438" w:rsidR="00B91EDF" w:rsidRPr="00AC74FB" w:rsidRDefault="00B91EDF" w:rsidP="00B91E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критериев в ЦСО. Блокировка критериев и подписание протоколов.</w:t>
            </w:r>
          </w:p>
        </w:tc>
      </w:tr>
      <w:tr w:rsidR="00B91EDF" w:rsidRPr="00E22CB3" w14:paraId="0BB330D1" w14:textId="77777777" w:rsidTr="00DE6C2F">
        <w:tc>
          <w:tcPr>
            <w:tcW w:w="1838" w:type="dxa"/>
          </w:tcPr>
          <w:p w14:paraId="4D758CFC" w14:textId="328FA36C" w:rsidR="00B91EDF" w:rsidRPr="00AC74FB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4B7D4039" w:rsidR="00B91EDF" w:rsidRPr="00AC74FB" w:rsidRDefault="00B91EDF" w:rsidP="00B91ED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мест.</w:t>
            </w:r>
          </w:p>
        </w:tc>
      </w:tr>
      <w:tr w:rsidR="00B91ED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B727ACA" w:rsidR="00B91EDF" w:rsidRPr="00E22CB3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B7D0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1ED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4E7D66D" w:rsidR="00B91EDF" w:rsidRPr="000B2623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3D19E21F" w:rsidR="00B91EDF" w:rsidRPr="000B2623" w:rsidRDefault="00B91EDF" w:rsidP="00B9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</w:t>
            </w:r>
          </w:p>
        </w:tc>
      </w:tr>
      <w:tr w:rsidR="00B91ED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504A6E4" w:rsidR="00B91EDF" w:rsidRPr="000B2623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3E833452" w:rsidR="00B91EDF" w:rsidRPr="007454D6" w:rsidRDefault="00B91EDF" w:rsidP="00B9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 конкурсантов по </w:t>
            </w:r>
            <w:r w:rsidRPr="00E32CC5">
              <w:rPr>
                <w:sz w:val="24"/>
                <w:szCs w:val="24"/>
              </w:rPr>
              <w:t>ОТ и ТБ, жеребьевка, ознакомление с конкурсным заданием, рабочими местами и обору</w:t>
            </w:r>
            <w:r>
              <w:rPr>
                <w:sz w:val="24"/>
                <w:szCs w:val="24"/>
              </w:rPr>
              <w:t>дованием.</w:t>
            </w:r>
          </w:p>
        </w:tc>
      </w:tr>
      <w:tr w:rsidR="00B91EDF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A7B102B" w:rsidR="00B91EDF" w:rsidRPr="000B2623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6E282E6A" w:rsidR="00B91EDF" w:rsidRPr="007454D6" w:rsidRDefault="00B91EDF" w:rsidP="00B9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B91ED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6898ED3" w:rsidR="00B91EDF" w:rsidRPr="000B2623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1E88CD0" w14:textId="3638E0F0" w:rsidR="00B91EDF" w:rsidRPr="007454D6" w:rsidRDefault="00B91EDF" w:rsidP="00B91EDF">
            <w:pPr>
              <w:rPr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Открытие чемпионата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1ED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F1A1813" w:rsidR="00B91EDF" w:rsidRPr="000B2623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73E8FDA" w14:textId="671A7647" w:rsidR="00B91EDF" w:rsidRPr="007454D6" w:rsidRDefault="00B91EDF" w:rsidP="00B91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2CC5"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акомление с</w:t>
            </w:r>
            <w:r w:rsidRPr="00E32CC5">
              <w:rPr>
                <w:sz w:val="24"/>
                <w:szCs w:val="24"/>
              </w:rPr>
              <w:t xml:space="preserve"> рабочими местами и обору</w:t>
            </w:r>
            <w:r>
              <w:rPr>
                <w:sz w:val="24"/>
                <w:szCs w:val="24"/>
              </w:rPr>
              <w:t>д</w:t>
            </w:r>
            <w:r w:rsidRPr="00E32CC5">
              <w:rPr>
                <w:sz w:val="24"/>
                <w:szCs w:val="24"/>
              </w:rPr>
              <w:t>ованием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91ED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955B1F8" w:rsidR="00B91EDF" w:rsidRPr="00E22CB3" w:rsidRDefault="00B91EDF" w:rsidP="00B91E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DB7D0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1ED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2FAE6E6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00BD88BF" w14:textId="7E78F126" w:rsidR="00B91EDF" w:rsidRPr="00E22CB3" w:rsidRDefault="00B91EDF" w:rsidP="00B91E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B91ED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0C838B8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C348C57" w:rsidR="00B91EDF" w:rsidRPr="00E22CB3" w:rsidRDefault="00B91EDF" w:rsidP="00B91EDF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B91ED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6F8A081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40F2CFF1" w14:textId="2B322B00" w:rsidR="00B91EDF" w:rsidRPr="00E22CB3" w:rsidRDefault="00B91EDF" w:rsidP="00B91E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91ED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EA86EB0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EAB234D" w:rsidR="00B91EDF" w:rsidRPr="00E22CB3" w:rsidRDefault="00B91EDF" w:rsidP="00B91EDF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B91ED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6761C88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C318C42" w:rsidR="00B91EDF" w:rsidRPr="00E22CB3" w:rsidRDefault="00B91EDF" w:rsidP="00B91EDF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B91ED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2E4AE6A" w:rsidR="00B91EDF" w:rsidRPr="000B2623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DB7D0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1ED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B6EAC73" w:rsidR="00B91EDF" w:rsidRPr="00E22CB3" w:rsidRDefault="00B91EDF" w:rsidP="00B91E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26E9B79D" w14:textId="5FDAC013" w:rsidR="00B91EDF" w:rsidRPr="00E22CB3" w:rsidRDefault="00B91EDF" w:rsidP="00B91ED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B91ED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60772E4" w:rsidR="00B91EDF" w:rsidRPr="007454D6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46CF7470" w:rsidR="00B91EDF" w:rsidRPr="007454D6" w:rsidRDefault="00B91EDF" w:rsidP="00B91EDF">
            <w:pPr>
              <w:jc w:val="both"/>
              <w:rPr>
                <w:color w:val="000000"/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B91ED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FB2BDD6" w:rsidR="00B91EDF" w:rsidRPr="007454D6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1976941E" w14:textId="272989B8" w:rsidR="00B91EDF" w:rsidRPr="007454D6" w:rsidRDefault="00B91EDF" w:rsidP="00B91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91ED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F951C8D" w:rsidR="00B91EDF" w:rsidRPr="007454D6" w:rsidRDefault="00B91EDF" w:rsidP="00B91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16753CB8" w:rsidR="00B91EDF" w:rsidRPr="007454D6" w:rsidRDefault="00B91EDF" w:rsidP="00B91EDF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B91ED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AA71D1C" w:rsidR="00B91EDF" w:rsidRPr="007454D6" w:rsidRDefault="00B91EDF" w:rsidP="00B91ED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681492D6" w:rsidR="00B91EDF" w:rsidRPr="007454D6" w:rsidRDefault="00B91EDF" w:rsidP="00B91EDF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B91ED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491D0B5" w:rsidR="00B91EDF" w:rsidRPr="000B2623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DB7D0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1EDF" w:rsidRPr="00E22CB3" w14:paraId="1C54786A" w14:textId="77777777" w:rsidTr="00C56DF6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4FF929CB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538E7CBE" w14:textId="24C51E00" w:rsidR="00B91EDF" w:rsidRPr="00E22CB3" w:rsidRDefault="00B91EDF" w:rsidP="00B91E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B91EDF" w:rsidRPr="00E22CB3" w14:paraId="3EBD9336" w14:textId="77777777" w:rsidTr="00C56DF6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391CA3E4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CA3E1C" w14:textId="1AC83D05" w:rsidR="00B91EDF" w:rsidRPr="00E22CB3" w:rsidRDefault="00B91EDF" w:rsidP="00B91EDF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B91EDF" w:rsidRPr="00E22CB3" w14:paraId="5B3170E7" w14:textId="77777777" w:rsidTr="00C56DF6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0ED99E78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711C067A" w14:textId="4DA1172B" w:rsidR="00B91EDF" w:rsidRPr="00E22CB3" w:rsidRDefault="00B91EDF" w:rsidP="00B91E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91EDF" w:rsidRPr="00E22CB3" w14:paraId="43D3BD03" w14:textId="77777777" w:rsidTr="00C56DF6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3802A197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1848449" w14:textId="57FDF6F2" w:rsidR="00B91EDF" w:rsidRPr="00E22CB3" w:rsidRDefault="00B91EDF" w:rsidP="00B91EDF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B91EDF" w:rsidRPr="00E22CB3" w14:paraId="107E2FC0" w14:textId="77777777" w:rsidTr="00C56DF6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44F77AA1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4F7D13" w14:textId="65284EB9" w:rsidR="00B91EDF" w:rsidRPr="00E22CB3" w:rsidRDefault="00B91EDF" w:rsidP="00B91EDF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 Подписание итоговых протоколов.</w:t>
            </w:r>
          </w:p>
        </w:tc>
      </w:tr>
      <w:tr w:rsidR="00B91EDF" w:rsidRPr="00E22CB3" w14:paraId="410EB03B" w14:textId="77777777" w:rsidTr="00B91EDF">
        <w:trPr>
          <w:trHeight w:val="562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F8BCB9A" w14:textId="49ECA171" w:rsidR="00B91EDF" w:rsidRPr="00E22CB3" w:rsidRDefault="00B91EDF" w:rsidP="00997DAF">
            <w:pPr>
              <w:jc w:val="center"/>
              <w:rPr>
                <w:sz w:val="24"/>
                <w:szCs w:val="28"/>
              </w:rPr>
            </w:pPr>
            <w:r w:rsidRPr="00B91EDF">
              <w:rPr>
                <w:b/>
                <w:sz w:val="24"/>
                <w:szCs w:val="28"/>
              </w:rPr>
              <w:t>Д+1 «</w:t>
            </w:r>
            <w:r>
              <w:rPr>
                <w:b/>
                <w:sz w:val="24"/>
                <w:szCs w:val="28"/>
              </w:rPr>
              <w:t>___</w:t>
            </w:r>
            <w:r w:rsidRPr="00B91EDF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_____________</w:t>
            </w:r>
            <w:r w:rsidRPr="00B91EDF">
              <w:rPr>
                <w:b/>
                <w:sz w:val="24"/>
                <w:szCs w:val="28"/>
              </w:rPr>
              <w:t xml:space="preserve"> 202</w:t>
            </w:r>
            <w:r w:rsidR="00DB7D04">
              <w:rPr>
                <w:b/>
                <w:sz w:val="24"/>
                <w:szCs w:val="28"/>
              </w:rPr>
              <w:t>5</w:t>
            </w:r>
            <w:r w:rsidRPr="00B91EDF">
              <w:rPr>
                <w:b/>
                <w:sz w:val="24"/>
                <w:szCs w:val="28"/>
              </w:rPr>
              <w:t xml:space="preserve"> г..</w:t>
            </w:r>
          </w:p>
        </w:tc>
      </w:tr>
      <w:tr w:rsidR="00B91EDF" w:rsidRPr="00E22CB3" w14:paraId="4AD867F1" w14:textId="77777777" w:rsidTr="001D4099">
        <w:trPr>
          <w:trHeight w:val="70"/>
        </w:trPr>
        <w:tc>
          <w:tcPr>
            <w:tcW w:w="1838" w:type="dxa"/>
            <w:shd w:val="clear" w:color="auto" w:fill="auto"/>
          </w:tcPr>
          <w:p w14:paraId="6CB8C9FD" w14:textId="41DD6F16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00-10:00</w:t>
            </w:r>
          </w:p>
        </w:tc>
        <w:tc>
          <w:tcPr>
            <w:tcW w:w="8618" w:type="dxa"/>
            <w:shd w:val="clear" w:color="auto" w:fill="auto"/>
          </w:tcPr>
          <w:p w14:paraId="0829E8E6" w14:textId="6882C421" w:rsidR="00B91EDF" w:rsidRPr="00E22CB3" w:rsidRDefault="00B91EDF" w:rsidP="00B91EDF">
            <w:pPr>
              <w:rPr>
                <w:sz w:val="24"/>
                <w:szCs w:val="28"/>
              </w:rPr>
            </w:pPr>
            <w:r w:rsidRPr="004A6B6E">
              <w:rPr>
                <w:sz w:val="24"/>
                <w:szCs w:val="24"/>
              </w:rPr>
              <w:t>Отправка необходимых протоколов в РКЦ</w:t>
            </w:r>
            <w:r>
              <w:rPr>
                <w:sz w:val="24"/>
                <w:szCs w:val="24"/>
              </w:rPr>
              <w:t>.</w:t>
            </w:r>
          </w:p>
        </w:tc>
      </w:tr>
      <w:tr w:rsidR="00B91EDF" w:rsidRPr="00E22CB3" w14:paraId="4728E779" w14:textId="77777777" w:rsidTr="001D4099">
        <w:trPr>
          <w:trHeight w:val="70"/>
        </w:trPr>
        <w:tc>
          <w:tcPr>
            <w:tcW w:w="1838" w:type="dxa"/>
            <w:shd w:val="clear" w:color="auto" w:fill="auto"/>
          </w:tcPr>
          <w:p w14:paraId="0EA700FC" w14:textId="6CF0F05E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7D9E" w14:textId="6CBA5BF1" w:rsidR="00B91EDF" w:rsidRPr="00E22CB3" w:rsidRDefault="00B91EDF" w:rsidP="00B91EDF">
            <w:pPr>
              <w:rPr>
                <w:sz w:val="24"/>
                <w:szCs w:val="28"/>
              </w:rPr>
            </w:pPr>
            <w:r w:rsidRPr="004A6B6E">
              <w:rPr>
                <w:sz w:val="24"/>
                <w:szCs w:val="24"/>
              </w:rPr>
              <w:t>Демонтаж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91EDF" w:rsidRPr="00E22CB3" w14:paraId="596A46E8" w14:textId="77777777" w:rsidTr="001D4099">
        <w:trPr>
          <w:trHeight w:val="70"/>
        </w:trPr>
        <w:tc>
          <w:tcPr>
            <w:tcW w:w="1838" w:type="dxa"/>
            <w:shd w:val="clear" w:color="auto" w:fill="auto"/>
          </w:tcPr>
          <w:p w14:paraId="088573B3" w14:textId="4466112E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02B4493C" w14:textId="1AADE974" w:rsidR="00B91EDF" w:rsidRPr="00E22CB3" w:rsidRDefault="00B91EDF" w:rsidP="00B91E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закрытия чемпионата.</w:t>
            </w:r>
          </w:p>
        </w:tc>
      </w:tr>
      <w:tr w:rsidR="00B91EDF" w:rsidRPr="00E22CB3" w14:paraId="0B54AF3D" w14:textId="77777777" w:rsidTr="001D4099">
        <w:trPr>
          <w:trHeight w:val="70"/>
        </w:trPr>
        <w:tc>
          <w:tcPr>
            <w:tcW w:w="1838" w:type="dxa"/>
            <w:shd w:val="clear" w:color="auto" w:fill="auto"/>
          </w:tcPr>
          <w:p w14:paraId="72F90047" w14:textId="1CE1D585" w:rsidR="00B91EDF" w:rsidRDefault="00B91EDF" w:rsidP="00B91E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58C8845" w14:textId="1EC902A5" w:rsidR="00B91EDF" w:rsidRPr="00E22CB3" w:rsidRDefault="00B91EDF" w:rsidP="00B91E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Отъезд экспертов и конкурсантов.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312C5" w14:textId="77777777" w:rsidR="00A922D4" w:rsidRDefault="00A922D4" w:rsidP="00970F49">
      <w:pPr>
        <w:spacing w:after="0" w:line="240" w:lineRule="auto"/>
      </w:pPr>
      <w:r>
        <w:separator/>
      </w:r>
    </w:p>
  </w:endnote>
  <w:endnote w:type="continuationSeparator" w:id="0">
    <w:p w14:paraId="10243C59" w14:textId="77777777" w:rsidR="00A922D4" w:rsidRDefault="00A922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F099" w14:textId="77777777" w:rsidR="00A922D4" w:rsidRDefault="00A922D4" w:rsidP="00970F49">
      <w:pPr>
        <w:spacing w:after="0" w:line="240" w:lineRule="auto"/>
      </w:pPr>
      <w:r>
        <w:separator/>
      </w:r>
    </w:p>
  </w:footnote>
  <w:footnote w:type="continuationSeparator" w:id="0">
    <w:p w14:paraId="5FEFA62E" w14:textId="77777777" w:rsidR="00A922D4" w:rsidRDefault="00A922D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4749">
    <w:abstractNumId w:val="15"/>
  </w:num>
  <w:num w:numId="2" w16cid:durableId="1163930316">
    <w:abstractNumId w:val="9"/>
  </w:num>
  <w:num w:numId="3" w16cid:durableId="844979799">
    <w:abstractNumId w:val="6"/>
  </w:num>
  <w:num w:numId="4" w16cid:durableId="363136820">
    <w:abstractNumId w:val="1"/>
  </w:num>
  <w:num w:numId="5" w16cid:durableId="1394546978">
    <w:abstractNumId w:val="0"/>
  </w:num>
  <w:num w:numId="6" w16cid:durableId="266545868">
    <w:abstractNumId w:val="10"/>
  </w:num>
  <w:num w:numId="7" w16cid:durableId="1858613344">
    <w:abstractNumId w:val="2"/>
  </w:num>
  <w:num w:numId="8" w16cid:durableId="1744831191">
    <w:abstractNumId w:val="5"/>
  </w:num>
  <w:num w:numId="9" w16cid:durableId="1157528368">
    <w:abstractNumId w:val="20"/>
  </w:num>
  <w:num w:numId="10" w16cid:durableId="286203020">
    <w:abstractNumId w:val="7"/>
  </w:num>
  <w:num w:numId="11" w16cid:durableId="722484664">
    <w:abstractNumId w:val="3"/>
  </w:num>
  <w:num w:numId="12" w16cid:durableId="575940513">
    <w:abstractNumId w:val="11"/>
  </w:num>
  <w:num w:numId="13" w16cid:durableId="444421165">
    <w:abstractNumId w:val="23"/>
  </w:num>
  <w:num w:numId="14" w16cid:durableId="56318718">
    <w:abstractNumId w:val="12"/>
  </w:num>
  <w:num w:numId="15" w16cid:durableId="1500656719">
    <w:abstractNumId w:val="21"/>
  </w:num>
  <w:num w:numId="16" w16cid:durableId="613055063">
    <w:abstractNumId w:val="25"/>
  </w:num>
  <w:num w:numId="17" w16cid:durableId="612639076">
    <w:abstractNumId w:val="22"/>
  </w:num>
  <w:num w:numId="18" w16cid:durableId="187257761">
    <w:abstractNumId w:val="19"/>
  </w:num>
  <w:num w:numId="19" w16cid:durableId="1806461336">
    <w:abstractNumId w:val="14"/>
  </w:num>
  <w:num w:numId="20" w16cid:durableId="1160973181">
    <w:abstractNumId w:val="16"/>
  </w:num>
  <w:num w:numId="21" w16cid:durableId="209728112">
    <w:abstractNumId w:val="13"/>
  </w:num>
  <w:num w:numId="22" w16cid:durableId="832724997">
    <w:abstractNumId w:val="4"/>
  </w:num>
  <w:num w:numId="23" w16cid:durableId="1527518089">
    <w:abstractNumId w:val="24"/>
  </w:num>
  <w:num w:numId="24" w16cid:durableId="899362533">
    <w:abstractNumId w:val="8"/>
  </w:num>
  <w:num w:numId="25" w16cid:durableId="260723433">
    <w:abstractNumId w:val="18"/>
  </w:num>
  <w:num w:numId="26" w16cid:durableId="207115227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BFD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71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7DAF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2D4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1EDF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23B"/>
    <w:rsid w:val="00D37CEC"/>
    <w:rsid w:val="00D37DEA"/>
    <w:rsid w:val="00D405D4"/>
    <w:rsid w:val="00D41269"/>
    <w:rsid w:val="00D45007"/>
    <w:rsid w:val="00D617CC"/>
    <w:rsid w:val="00D87A1E"/>
    <w:rsid w:val="00DB7D0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Georgii Vinogradov</cp:lastModifiedBy>
  <cp:revision>5</cp:revision>
  <dcterms:created xsi:type="dcterms:W3CDTF">2023-10-02T15:03:00Z</dcterms:created>
  <dcterms:modified xsi:type="dcterms:W3CDTF">2024-10-16T20:21:00Z</dcterms:modified>
</cp:coreProperties>
</file>