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1AC523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B55EE">
        <w:rPr>
          <w:rFonts w:ascii="Times New Roman" w:hAnsi="Times New Roman" w:cs="Times New Roman"/>
          <w:b/>
          <w:sz w:val="24"/>
          <w:szCs w:val="28"/>
        </w:rPr>
        <w:t>«Художественная резьба по дереву и кости»</w:t>
      </w:r>
    </w:p>
    <w:p w14:paraId="5F8F624B" w14:textId="66F4EDE7" w:rsidR="000D6C6B" w:rsidRDefault="00CB55E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1BFFF93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CB55E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D137274" w:rsidR="003C2047" w:rsidRPr="00AC74FB" w:rsidRDefault="00CB55EE" w:rsidP="00924A33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Технический осмотр площадки (инструментов и оборудования).</w:t>
            </w:r>
            <w:r w:rsidRPr="00CB55E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CB55EE">
              <w:rPr>
                <w:sz w:val="24"/>
                <w:szCs w:val="24"/>
              </w:rPr>
              <w:t>Процедура ознакомления с программой и регламентом Чемпионата, знакомство с процедурой оценивания конкурсных изделий.</w:t>
            </w:r>
            <w:r w:rsidRPr="00CB55EE">
              <w:rPr>
                <w:bCs/>
                <w:iCs/>
                <w:sz w:val="24"/>
                <w:szCs w:val="24"/>
              </w:rPr>
              <w:t xml:space="preserve"> Распределение специальных ролей среди экспертов на чемпионате.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53B837A" w14:textId="77777777" w:rsidR="00CB55EE" w:rsidRPr="00CB55EE" w:rsidRDefault="00CB55EE" w:rsidP="00CB55EE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Технический осмотр площадки (состояние рабочих мест: верстаков, стульев, вентиляции). Проверка наличия необходимых инструментов и принадлежностей.</w:t>
            </w:r>
          </w:p>
          <w:p w14:paraId="1CD1CA4F" w14:textId="272FA694" w:rsidR="00EF5A24" w:rsidRPr="000B2623" w:rsidRDefault="00CB55EE" w:rsidP="00CB55EE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Процедура ознакомления с программой и регламентом Чемпионата, знакомство конкурсантов с оборудованием.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787B8B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</w:t>
            </w:r>
            <w:r w:rsidR="005909E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EF1AAA8" w:rsidR="00684029" w:rsidRPr="00E22CB3" w:rsidRDefault="00CB55EE" w:rsidP="00684029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 xml:space="preserve">Регистрация участников и экспертов. 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6964751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5909E6">
              <w:rPr>
                <w:sz w:val="24"/>
                <w:szCs w:val="24"/>
              </w:rPr>
              <w:t>09:55</w:t>
            </w:r>
          </w:p>
        </w:tc>
        <w:tc>
          <w:tcPr>
            <w:tcW w:w="8618" w:type="dxa"/>
            <w:shd w:val="clear" w:color="auto" w:fill="auto"/>
          </w:tcPr>
          <w:p w14:paraId="2F4AA745" w14:textId="17FD3D67" w:rsidR="00CB55EE" w:rsidRPr="00CB55EE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Прохождение участниками инструктаж</w:t>
            </w:r>
            <w:r w:rsidR="00D05200">
              <w:rPr>
                <w:sz w:val="24"/>
                <w:szCs w:val="28"/>
              </w:rPr>
              <w:t>а</w:t>
            </w:r>
            <w:r w:rsidRPr="00CB55EE">
              <w:rPr>
                <w:sz w:val="24"/>
                <w:szCs w:val="28"/>
              </w:rPr>
              <w:t xml:space="preserve"> по охране труда и техник</w:t>
            </w:r>
            <w:r w:rsidR="00D05200">
              <w:rPr>
                <w:sz w:val="24"/>
                <w:szCs w:val="28"/>
              </w:rPr>
              <w:t>и</w:t>
            </w:r>
            <w:bookmarkStart w:id="0" w:name="_GoBack"/>
            <w:bookmarkEnd w:id="0"/>
          </w:p>
          <w:p w14:paraId="48C6EFB9" w14:textId="5DFFD2D6" w:rsidR="00684029" w:rsidRPr="00E22CB3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безопасности. Подписание протоколов.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D7CFD51" w:rsidR="00684029" w:rsidRPr="00924A33" w:rsidRDefault="005909E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</w:t>
            </w:r>
            <w:r w:rsidR="00684029" w:rsidRPr="007454D6">
              <w:rPr>
                <w:sz w:val="24"/>
                <w:szCs w:val="24"/>
              </w:rPr>
              <w:t>-10:</w:t>
            </w:r>
            <w:r w:rsidR="00CB55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3F33CA" w14:textId="77777777" w:rsidR="00CB55EE" w:rsidRPr="00CB55EE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Подготовка рабочего места</w:t>
            </w:r>
          </w:p>
          <w:p w14:paraId="40F2CFF1" w14:textId="14B2CF6F" w:rsidR="00684029" w:rsidRPr="00E22CB3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Проверка Инструментального ящика.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2AA89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5909E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5909E6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7A32AE35" w14:textId="2215C1FE" w:rsidR="00684029" w:rsidRPr="00E22CB3" w:rsidRDefault="005909E6" w:rsidP="00684029">
            <w:pPr>
              <w:rPr>
                <w:sz w:val="24"/>
                <w:szCs w:val="28"/>
              </w:rPr>
            </w:pPr>
            <w:r w:rsidRPr="005909E6">
              <w:rPr>
                <w:sz w:val="24"/>
                <w:szCs w:val="28"/>
              </w:rPr>
              <w:t>Общение Участника и Эксперта-наставника. 5 мин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AB598E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 w:rsidR="005909E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5C4D63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к модулю А</w:t>
            </w:r>
          </w:p>
          <w:p w14:paraId="061190C1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Получение задания</w:t>
            </w:r>
          </w:p>
          <w:p w14:paraId="6AEB0205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Изучение задания</w:t>
            </w:r>
          </w:p>
          <w:p w14:paraId="70925388" w14:textId="54B965B6" w:rsidR="00684029" w:rsidRPr="00E22CB3" w:rsidRDefault="005909E6" w:rsidP="005909E6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>15 мин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44ACB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617C475" w:rsidR="00684029" w:rsidRPr="005909E6" w:rsidRDefault="005909E6" w:rsidP="00684029">
            <w:pPr>
              <w:rPr>
                <w:b/>
                <w:bCs/>
                <w:sz w:val="24"/>
                <w:szCs w:val="28"/>
              </w:rPr>
            </w:pPr>
            <w:r w:rsidRPr="005909E6">
              <w:rPr>
                <w:b/>
                <w:bCs/>
                <w:sz w:val="24"/>
                <w:szCs w:val="28"/>
              </w:rPr>
              <w:t>Старт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0BCB5EF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 w:rsidR="005909E6">
              <w:rPr>
                <w:sz w:val="24"/>
                <w:szCs w:val="24"/>
              </w:rPr>
              <w:t>11:20</w:t>
            </w:r>
          </w:p>
        </w:tc>
        <w:tc>
          <w:tcPr>
            <w:tcW w:w="8618" w:type="dxa"/>
            <w:shd w:val="clear" w:color="auto" w:fill="auto"/>
          </w:tcPr>
          <w:p w14:paraId="2247984E" w14:textId="43EE571B" w:rsidR="00684029" w:rsidRPr="00E22CB3" w:rsidRDefault="005909E6" w:rsidP="00684029">
            <w:pPr>
              <w:rPr>
                <w:sz w:val="24"/>
                <w:szCs w:val="28"/>
              </w:rPr>
            </w:pPr>
            <w:r w:rsidRPr="005909E6">
              <w:rPr>
                <w:sz w:val="24"/>
                <w:szCs w:val="28"/>
              </w:rPr>
              <w:t>Выполнение задания — модуль А.</w:t>
            </w:r>
          </w:p>
        </w:tc>
      </w:tr>
      <w:tr w:rsidR="005909E6" w:rsidRPr="00E22CB3" w14:paraId="56F325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BE631B" w14:textId="5F65702C" w:rsidR="005909E6" w:rsidRPr="007454D6" w:rsidRDefault="005909E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….-….</w:t>
            </w:r>
          </w:p>
        </w:tc>
        <w:tc>
          <w:tcPr>
            <w:tcW w:w="8618" w:type="dxa"/>
            <w:shd w:val="clear" w:color="auto" w:fill="auto"/>
          </w:tcPr>
          <w:p w14:paraId="77ECEAA8" w14:textId="19D5A550" w:rsidR="005909E6" w:rsidRPr="005909E6" w:rsidRDefault="005909E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9E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5EE"/>
    <w:rsid w:val="00CC50B7"/>
    <w:rsid w:val="00CE2498"/>
    <w:rsid w:val="00CE36B8"/>
    <w:rsid w:val="00CF0DA9"/>
    <w:rsid w:val="00D02C00"/>
    <w:rsid w:val="00D052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5771-3069-41E4-BA17-3099365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Диляра Бакиева</cp:lastModifiedBy>
  <cp:revision>8</cp:revision>
  <dcterms:created xsi:type="dcterms:W3CDTF">2023-10-02T15:03:00Z</dcterms:created>
  <dcterms:modified xsi:type="dcterms:W3CDTF">2024-10-17T10:50:00Z</dcterms:modified>
</cp:coreProperties>
</file>