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584609">
        <w:tc>
          <w:tcPr>
            <w:tcW w:w="5670" w:type="dxa"/>
          </w:tcPr>
          <w:p w14:paraId="47F3FA14" w14:textId="77777777" w:rsidR="00666BDD" w:rsidRDefault="00666BDD" w:rsidP="0058460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462173D" w14:textId="0EF6BFBB" w:rsidR="00DC613A" w:rsidRDefault="00DC613A" w:rsidP="00DC613A">
          <w:pPr>
            <w:spacing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70985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54D38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М</w:t>
          </w:r>
          <w:r w:rsidR="00C54D38" w:rsidRPr="00C54D38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онтаж и обслуживание радиоэлектронного оборудования на железнодорожном транспорте</w:t>
          </w:r>
          <w:r w:rsidRPr="00170985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1834506F" w14:textId="77777777" w:rsidR="00C54D38" w:rsidRDefault="00C54D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54D3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</w:t>
          </w:r>
          <w:r w:rsidR="00DC613A" w:rsidRPr="00C54D3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егиональн</w:t>
          </w:r>
          <w:r w:rsidRPr="00C54D3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ый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DC613A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proofErr w:type="gramStart"/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</w:t>
          </w:r>
          <w:proofErr w:type="gramEnd"/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723989CC" w14:textId="2248FBFB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64F7837B" w14:textId="5985A5FD" w:rsidR="00C54D38" w:rsidRPr="007763F3" w:rsidRDefault="00C54D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olor w:val="FF0000"/>
              <w:sz w:val="36"/>
              <w:szCs w:val="36"/>
              <w:u w:val="single"/>
            </w:rPr>
          </w:pPr>
          <w:r w:rsidRPr="007763F3">
            <w:rPr>
              <w:rFonts w:ascii="Times New Roman" w:eastAsia="Arial Unicode MS" w:hAnsi="Times New Roman" w:cs="Times New Roman"/>
              <w:color w:val="FF0000"/>
              <w:sz w:val="36"/>
              <w:szCs w:val="36"/>
              <w:u w:val="single"/>
            </w:rPr>
            <w:t>Томская область</w:t>
          </w:r>
        </w:p>
        <w:p w14:paraId="067BE179" w14:textId="74AB6D65" w:rsidR="00C54D38" w:rsidRPr="00C54D38" w:rsidRDefault="00C54D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vertAlign w:val="superscript"/>
            </w:rPr>
          </w:pPr>
          <w:r w:rsidRPr="00C54D38">
            <w:rPr>
              <w:rFonts w:ascii="Times New Roman" w:eastAsia="Arial Unicode MS" w:hAnsi="Times New Roman" w:cs="Times New Roman"/>
              <w:sz w:val="36"/>
              <w:szCs w:val="36"/>
              <w:vertAlign w:val="superscript"/>
            </w:rPr>
            <w:t>регион проведения</w:t>
          </w:r>
        </w:p>
        <w:p w14:paraId="7D975935" w14:textId="07C379DD" w:rsidR="00334165" w:rsidRPr="00A204BB" w:rsidRDefault="0000274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27E1E66" w:rsidR="009B18A2" w:rsidRPr="00C54D38" w:rsidRDefault="00DC613A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lang w:bidi="en-US"/>
        </w:rPr>
      </w:pPr>
      <w:r w:rsidRPr="00C54D38">
        <w:rPr>
          <w:rFonts w:ascii="Times New Roman" w:hAnsi="Times New Roman" w:cs="Times New Roman"/>
          <w:sz w:val="28"/>
          <w:lang w:bidi="en-US"/>
        </w:rPr>
        <w:t>202</w:t>
      </w:r>
      <w:r w:rsidR="00C54D38" w:rsidRPr="00C54D38">
        <w:rPr>
          <w:rFonts w:ascii="Times New Roman" w:hAnsi="Times New Roman" w:cs="Times New Roman"/>
          <w:sz w:val="28"/>
          <w:lang w:bidi="en-US"/>
        </w:rPr>
        <w:t>5</w:t>
      </w:r>
      <w:r w:rsidR="009E5BD9" w:rsidRPr="00C54D38">
        <w:rPr>
          <w:rFonts w:ascii="Times New Roman" w:hAnsi="Times New Roman" w:cs="Times New Roman"/>
          <w:sz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7D81024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54D38">
          <w:rPr>
            <w:rStyle w:val="ae"/>
            <w:noProof/>
            <w:sz w:val="24"/>
            <w:szCs w:val="24"/>
          </w:rPr>
          <w:t>Монтаж и обслуживание радиоэлектронного оборудования на железнодорожном транспорте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00274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0027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00274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D8C4324" w14:textId="77777777"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>
        <w:rPr>
          <w:rFonts w:ascii="Times New Roman" w:hAnsi="Times New Roman"/>
          <w:bCs/>
          <w:sz w:val="28"/>
          <w:szCs w:val="28"/>
          <w:lang w:val="ru-RU" w:eastAsia="ru-RU"/>
        </w:rPr>
        <w:t>ж</w:t>
      </w: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 xml:space="preserve">.д. – </w:t>
      </w:r>
      <w:proofErr w:type="gramStart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железнодорожный</w:t>
      </w:r>
      <w:proofErr w:type="gramEnd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, железная дорога</w:t>
      </w:r>
    </w:p>
    <w:p w14:paraId="18F8910D" w14:textId="77777777"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proofErr w:type="gramStart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СИЗ</w:t>
      </w:r>
      <w:proofErr w:type="gramEnd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средства индивидуальной защиты</w:t>
      </w:r>
    </w:p>
    <w:p w14:paraId="12E15274" w14:textId="77777777"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ОАО «РЖД» - открытое акционерное общество «Российские железные дороги»</w:t>
      </w:r>
    </w:p>
    <w:p w14:paraId="6924DE7E" w14:textId="77777777"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ЕСМА – единая система мониторинга и администрирования</w:t>
      </w:r>
    </w:p>
    <w:p w14:paraId="46786403" w14:textId="77777777"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ТРО – транспортное радиоэлектронное оборудование</w:t>
      </w:r>
    </w:p>
    <w:p w14:paraId="13A19192" w14:textId="77777777"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ОТС – оперативно-технологическая связь</w:t>
      </w:r>
    </w:p>
    <w:p w14:paraId="385A56A5" w14:textId="77777777"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АРМ – автоматизированное рабочее место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210056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C613A" w:rsidRPr="004D27A4">
        <w:rPr>
          <w:rFonts w:ascii="Times New Roman" w:hAnsi="Times New Roman" w:cs="Times New Roman"/>
          <w:sz w:val="28"/>
          <w:szCs w:val="28"/>
        </w:rPr>
        <w:t>«Монтаж и обслуживание радиоэлектронного оборудования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7B4BE5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C613A" w:rsidRPr="00DC613A">
        <w:rPr>
          <w:rFonts w:ascii="Times New Roman" w:hAnsi="Times New Roman"/>
          <w:color w:val="000000"/>
          <w:sz w:val="24"/>
        </w:rPr>
        <w:t>МОНТАЖ И ОБСЛУЖИВАНИЕ РАДИОЭЛЕКТРОННОГО ОБОРУДОВАНИЯ НА ЖЕЛЕЗНОДОРОЖНОМ ТРАНСПОРТЕ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764773" w:rsidRPr="003732A7" w14:paraId="36656CAB" w14:textId="77777777" w:rsidTr="00DC63F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7D2BFB6" w:rsidR="00764773" w:rsidRPr="000244DA" w:rsidRDefault="00DC63FC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439377D" w:rsidR="00764773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02BF32" w14:textId="77777777" w:rsidR="00DC63FC" w:rsidRPr="004D27A4" w:rsidRDefault="00DC63FC" w:rsidP="00DC6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46DC02C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регламент ведения переговоров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ж.д. транспорте</w:t>
            </w:r>
          </w:p>
          <w:p w14:paraId="41723E1D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нормы и требования правил технической эксплуатации линий передачи;</w:t>
            </w:r>
          </w:p>
          <w:p w14:paraId="56C5A81D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законодательство о связи;</w:t>
            </w:r>
          </w:p>
          <w:p w14:paraId="77CF489C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локальные нормативные акты по техническому обслуживанию и ремонту аппаратуры, устройств и сооружений железнодорожной электросвязи в объеме, необходимом для выполнения работ;</w:t>
            </w:r>
          </w:p>
          <w:p w14:paraId="66216DF9" w14:textId="77777777" w:rsidR="00DC63FC" w:rsidRPr="004D27A4" w:rsidRDefault="00002743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C63FC" w:rsidRPr="004D27A4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 w:rsidR="00DC63FC" w:rsidRPr="004D27A4">
              <w:rPr>
                <w:rFonts w:ascii="Times New Roman" w:hAnsi="Times New Roman"/>
                <w:sz w:val="24"/>
                <w:szCs w:val="24"/>
              </w:rPr>
              <w:t xml:space="preserve"> технической эксплуатации железных дорог Российской Федерации в объеме, необходимом для выполнения работ; </w:t>
            </w:r>
          </w:p>
          <w:p w14:paraId="2B84D97A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нормативно-технические и руководящие документы по техническому обслуживанию оборудования, устройств и сооружений железнодорожной электросвязи; </w:t>
            </w:r>
          </w:p>
          <w:p w14:paraId="2297E601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правила организации технического обслуживания и ремонта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 железнодорожной инфраструктуры; </w:t>
            </w:r>
          </w:p>
          <w:p w14:paraId="385F6F2F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 при выполнении работ по ремонту оборудования, устройств и сооружений железнодорожной электросвязи;</w:t>
            </w:r>
          </w:p>
          <w:p w14:paraId="4039281B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ОАО "РЖД" от 27.12.2016 N 2724р "Об утверждении Инструкции по охране труда для электромеханика и электромонтера хозяйства связи ОАО "РЖД";</w:t>
            </w:r>
          </w:p>
          <w:p w14:paraId="6BC458F7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использования </w:t>
            </w:r>
            <w:proofErr w:type="gramStart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СИЗ</w:t>
            </w:r>
            <w:proofErr w:type="gramEnd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695EEAB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производства работ на ж.д.  путях;</w:t>
            </w:r>
          </w:p>
          <w:p w14:paraId="20F20864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оказания первой медицинской помощи при поражении электрическим током и других видах поражения;</w:t>
            </w:r>
          </w:p>
          <w:p w14:paraId="003897E2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безопасного выполнения работ, связанных с поиском и устранением неисправностей;</w:t>
            </w:r>
          </w:p>
          <w:p w14:paraId="16276B62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ОАО "РЖД" от 16.01.2014 N 48р "Об утверждении Правил по охране труда при техническом обслуживании и ремонте устрой</w:t>
            </w:r>
            <w:proofErr w:type="gramStart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язи ОАО "РЖД";</w:t>
            </w:r>
          </w:p>
          <w:p w14:paraId="014F3D83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пожарной безопасности на ж.д. транспорте в объеме, необходимом для выполнения должностных обязанностей;</w:t>
            </w:r>
          </w:p>
          <w:p w14:paraId="57F78131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санитарные нормы и правила в объеме, необходимом для выполнения должностных обязанностей;</w:t>
            </w:r>
          </w:p>
          <w:p w14:paraId="4D242673" w14:textId="77777777"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об особенностях режима рабочего времени и времени отдыха, условий труда отдельных категорий работников;</w:t>
            </w:r>
          </w:p>
          <w:p w14:paraId="7EE3E5A3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документации по охране труда и технике безопасности;</w:t>
            </w:r>
          </w:p>
          <w:p w14:paraId="07ED9295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документации по оформлению работ по техническому обслуживанию, монтажу и ремонту устрой</w:t>
            </w:r>
            <w:proofErr w:type="gramStart"/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ств тр</w:t>
            </w:r>
            <w:proofErr w:type="gramEnd"/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анспортного радиоэлектронного оборудования ТРО;</w:t>
            </w:r>
          </w:p>
          <w:p w14:paraId="401D150D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бланков установленной формы и ведения отчетной документации;</w:t>
            </w:r>
          </w:p>
          <w:p w14:paraId="36BD7308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технической документации в объеме, необходимом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исполнения должностных обязанностей;</w:t>
            </w:r>
          </w:p>
          <w:p w14:paraId="1CF2D58C" w14:textId="77777777"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отчетов в ЕСМА;</w:t>
            </w:r>
          </w:p>
          <w:p w14:paraId="10DDAF26" w14:textId="2AF714F5" w:rsidR="00764773" w:rsidRPr="000244DA" w:rsidRDefault="00DC63FC" w:rsidP="00DC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кодекс деловой этики ОАО «РЖД».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A9CC18" w14:textId="77777777" w:rsidR="00DC63FC" w:rsidRPr="004D27A4" w:rsidRDefault="00DC63FC" w:rsidP="00DC63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0796A7" w14:textId="77777777"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собирать информацию по работе устройств ТРО;</w:t>
            </w:r>
          </w:p>
          <w:p w14:paraId="302B47BB" w14:textId="77777777"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принимать на себя ответственность за результат;</w:t>
            </w:r>
          </w:p>
          <w:p w14:paraId="076B9A38" w14:textId="77777777"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Кодекс деловой этики ОАО «РЖД».</w:t>
            </w:r>
          </w:p>
          <w:p w14:paraId="4607FC2F" w14:textId="77777777"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3B626680" w14:textId="77777777"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490304A8" w14:textId="77777777"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 организовывать рабочее место; </w:t>
            </w:r>
          </w:p>
          <w:p w14:paraId="13D677CD" w14:textId="77777777"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предупреждению производственного травматизма</w:t>
            </w: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BEB3FD" w14:textId="77777777"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разрешение на подготовку рабочего места и на допуск к работе с учетом требований;</w:t>
            </w:r>
          </w:p>
          <w:p w14:paraId="200BB373" w14:textId="77777777"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перерыв в работе, перевод на другое место, окончание работы;</w:t>
            </w:r>
          </w:p>
          <w:p w14:paraId="7BF001A4" w14:textId="77777777"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необходимые записи по производству и окончанию работ;</w:t>
            </w:r>
          </w:p>
          <w:p w14:paraId="2C196CFE" w14:textId="417BD9A1" w:rsidR="00764773" w:rsidRPr="000244DA" w:rsidRDefault="00DC63FC" w:rsidP="00DC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вести техническую документацию в объеме, необходимом для исполнения должностных обязанностей.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314064F6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установки и монтажа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662F7E6B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C63FC" w:rsidRPr="003732A7" w14:paraId="5B01A0F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4F1DEC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00180F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9A7CD9D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правила строительства линий связи;</w:t>
            </w:r>
          </w:p>
          <w:p w14:paraId="6587FBE4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кабелей связи;</w:t>
            </w:r>
          </w:p>
          <w:p w14:paraId="2CD73D56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радиоэлементов;</w:t>
            </w:r>
          </w:p>
          <w:p w14:paraId="5858C81C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линейных сооружений и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14:paraId="6101B908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станционных сооружений и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14:paraId="1A244019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монтажа линейного и станционного оборудования связи;</w:t>
            </w:r>
          </w:p>
          <w:p w14:paraId="7BBBD0E7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монтажа схем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14:paraId="6F4A153E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устройство и принцип действия монтажных инструментов;</w:t>
            </w:r>
          </w:p>
          <w:p w14:paraId="081DD7F3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работы с монтажным инструментом;</w:t>
            </w:r>
          </w:p>
          <w:p w14:paraId="7BF23275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установки и расположения оборудования связи;</w:t>
            </w:r>
          </w:p>
          <w:p w14:paraId="1586A0A7" w14:textId="77777777"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виды и способы монтажа ТРО;</w:t>
            </w:r>
          </w:p>
          <w:p w14:paraId="683BAD9D" w14:textId="68CDDA97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сопряжения ТРО.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8059CB" w14:textId="77777777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14:paraId="72FD5F8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88932B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58E8D8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3E96B54" w14:textId="77777777"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необходимые радиоэлементы для выполнения монтажных схем;</w:t>
            </w:r>
          </w:p>
          <w:p w14:paraId="4CC74C95" w14:textId="77777777"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осуществлять монтаж линейного и оконечного оборудования;</w:t>
            </w:r>
          </w:p>
          <w:p w14:paraId="14D1CC85" w14:textId="77777777"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пользоваться монтажным инструментом и оборудованием;</w:t>
            </w:r>
          </w:p>
          <w:p w14:paraId="4F9FBC5E" w14:textId="77777777"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 установку и монтаж станционного оборудования связи;</w:t>
            </w:r>
          </w:p>
          <w:p w14:paraId="3E0A48E0" w14:textId="77777777"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выбирать оптимальный метод установки и монтажа ТРО;</w:t>
            </w:r>
          </w:p>
          <w:p w14:paraId="2B9A9457" w14:textId="77777777"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подбирать необходимые устройства, оборудование и материалы для выполнения установки и монтажа ТРО;</w:t>
            </w:r>
          </w:p>
          <w:p w14:paraId="643994B6" w14:textId="77777777"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сопряжение ТРО;</w:t>
            </w:r>
          </w:p>
          <w:p w14:paraId="5A82D35A" w14:textId="100AF26C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подготавливать радиоэлектронное оборудование к работе, проверке, регулировке и настройке.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F311C3" w14:textId="77777777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0B525B03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эксплуатации и технического обслуживания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17A3BA2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C63FC" w:rsidRPr="003732A7" w14:paraId="6FFB225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74CFBB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445F43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D0758B8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 xml:space="preserve">порядок обслуживания радиоэлектронного оборудования; </w:t>
            </w:r>
          </w:p>
          <w:p w14:paraId="2DE35A58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условия и принципы распространения и восприятия звука;</w:t>
            </w:r>
          </w:p>
          <w:p w14:paraId="060DB119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устройство, принцип действия электроакустических преобразователей и телефонных аппаратов;</w:t>
            </w:r>
          </w:p>
          <w:p w14:paraId="564FB85D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физические основы радиосвязи;</w:t>
            </w:r>
          </w:p>
          <w:p w14:paraId="4B60AF09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методы защиты линий передачи;</w:t>
            </w:r>
          </w:p>
          <w:p w14:paraId="5727D1A5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средства электропитания ТРО;</w:t>
            </w:r>
          </w:p>
          <w:p w14:paraId="2DA29DEE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основы технического обслуживания и ремонта аппаратуры ОТС и радиосвязи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2917805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работы оконечного и промежуточного оборудования систем передачи;</w:t>
            </w:r>
          </w:p>
          <w:p w14:paraId="31B63960" w14:textId="77777777"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аналоговую и цифровую аппаратуру для организации видов ОТС и радиосвязи;</w:t>
            </w:r>
          </w:p>
          <w:p w14:paraId="3E51EDC2" w14:textId="36C3DE62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принципы, формы и методы организации производственного и технологического процессов эксплуатации ТРО.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1B077D" w14:textId="77777777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14:paraId="77EAF14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61854E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C0B337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4A8341A" w14:textId="77777777"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проверку и ремонт электроакустических преобразователей и телефонных аппаратов;</w:t>
            </w:r>
          </w:p>
          <w:p w14:paraId="13E38B4F" w14:textId="77777777"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операции по техническому обслуживанию и ремонту линейных сооружений связи;</w:t>
            </w:r>
          </w:p>
          <w:p w14:paraId="1B642294" w14:textId="77777777"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анализировать работу устрой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оводной и радиосвязи при передаче и приеме сигналов;</w:t>
            </w:r>
          </w:p>
          <w:p w14:paraId="6B8F492D" w14:textId="77777777" w:rsidR="00DC63FC" w:rsidRPr="004D27A4" w:rsidRDefault="00DC63FC" w:rsidP="00DC63FC">
            <w:pPr>
              <w:numPr>
                <w:ilvl w:val="0"/>
                <w:numId w:val="29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виды работ по техническому обслуживанию радиоэлектронного оборудования;</w:t>
            </w:r>
          </w:p>
          <w:p w14:paraId="72F73323" w14:textId="77777777"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осуществлять подбор оборудования для организации текущего содержания радиоэлектронного оборудования;</w:t>
            </w:r>
          </w:p>
          <w:p w14:paraId="1071C638" w14:textId="77777777"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работы по техническому обслуживанию аппаратуры систем передачи данных;</w:t>
            </w:r>
          </w:p>
          <w:p w14:paraId="0843B411" w14:textId="77CE1999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эксплуатировать аппаратуру связи.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5FA288" w14:textId="77777777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7CFCA68E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поиска неисправностей и контроля работоспособности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38E8FB9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C63FC" w:rsidRPr="003732A7" w14:paraId="23E6163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5CB9B9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2B1805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A4528E6" w14:textId="77777777"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lastRenderedPageBreak/>
              <w:t>принципы передачи информации с помощью сре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14:paraId="6A3EB20E" w14:textId="77777777"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методику измерения параметров и основных характеристик в каналах и групповых трактах;</w:t>
            </w:r>
          </w:p>
          <w:p w14:paraId="0241AD43" w14:textId="77777777"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основные функции центров технического обслуживания;</w:t>
            </w:r>
          </w:p>
          <w:p w14:paraId="0F4DCD98" w14:textId="2CA0A594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основы мониторинга и администрирования цифровых сетей и систем связи.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D4FC76" w14:textId="77777777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14:paraId="6F30DCD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EEB2D7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B3A759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7427DDCA" w14:textId="77777777"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кабелей;</w:t>
            </w:r>
          </w:p>
          <w:p w14:paraId="38749421" w14:textId="77777777"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и техническую эксплуатацию оборудования и устрой</w:t>
            </w:r>
            <w:proofErr w:type="gramStart"/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язи;</w:t>
            </w:r>
          </w:p>
          <w:p w14:paraId="6B6398AB" w14:textId="77777777"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качества передачи информации;</w:t>
            </w:r>
          </w:p>
          <w:p w14:paraId="66E4BA6D" w14:textId="77777777"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работоспособность аппаратуры;</w:t>
            </w:r>
          </w:p>
          <w:p w14:paraId="6FD0CD6C" w14:textId="77777777"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характер и место неисправности в линиях передачи с </w:t>
            </w:r>
            <w:proofErr w:type="spell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медножильными</w:t>
            </w:r>
            <w:proofErr w:type="spell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 и волоконно-оптическими кабелями;</w:t>
            </w:r>
          </w:p>
          <w:p w14:paraId="3865A2AB" w14:textId="77777777"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осуществлять подбор оборудования для организации контроля работоспособности радиоэлектронного оборудования;</w:t>
            </w:r>
          </w:p>
          <w:p w14:paraId="2E1E4C52" w14:textId="77777777"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производить контроль работоспособности, измерение параметров аппаратуры и основных характеристик систем передачи;</w:t>
            </w:r>
          </w:p>
          <w:p w14:paraId="5B62A33B" w14:textId="77777777"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выбирать методы измерения параметров передаваемых сигналов и оценивать качество полученных результатов;</w:t>
            </w:r>
          </w:p>
          <w:p w14:paraId="721CE62C" w14:textId="77777777"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определять место и характер неисправностей в радиоэлектронном оборудовании, в аппаратуре и каналах связи;</w:t>
            </w:r>
          </w:p>
          <w:p w14:paraId="7C4FB5CC" w14:textId="59B71AB9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входить в режимы тестирования аппаратуры проводной связи и радиосвязи, анализировать полученные результаты.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FE4F31" w14:textId="77777777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717146D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Схемы, чертежи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B7792C2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C63FC" w:rsidRPr="003732A7" w14:paraId="1A094F9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379594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158AF1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D80236F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классификацию линий связи и каналов связи;</w:t>
            </w:r>
          </w:p>
          <w:p w14:paraId="27DC11AC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типы, материалы и арматуру линий передачи;</w:t>
            </w:r>
          </w:p>
          <w:p w14:paraId="409EBDBD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принципы построение систем передачи с частотным и временным разделением каналов;</w:t>
            </w:r>
          </w:p>
          <w:p w14:paraId="24E1D5BA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принципы организации всех видов радиосвязи с подвижными объектами;</w:t>
            </w:r>
          </w:p>
          <w:p w14:paraId="06D100CA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оконечных и промежуточных станций, групповых и линейных трактов систем передачи;</w:t>
            </w:r>
          </w:p>
          <w:p w14:paraId="1B17EC0C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топологию цифровых систем передачи;</w:t>
            </w:r>
          </w:p>
          <w:p w14:paraId="7FC757B4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методы защиты информационных потоков;</w:t>
            </w:r>
          </w:p>
          <w:p w14:paraId="1D7CA24F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первичной сети связи с использованием цифровых систем передачи;</w:t>
            </w:r>
          </w:p>
          <w:p w14:paraId="516B6539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организации и аппаратуру различных видов связи;</w:t>
            </w:r>
          </w:p>
          <w:p w14:paraId="20172236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элементы проектирования цифровой сети связи;</w:t>
            </w:r>
          </w:p>
          <w:p w14:paraId="328837AD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архитектуру, программные и аппаратные компоненты сетей связи;</w:t>
            </w:r>
          </w:p>
          <w:p w14:paraId="2ECCBB52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сетей электросвязи, принципы построения и архитектуру взаимоувязанной сети связи Российской Федерации и ведомственных сетей связи;</w:t>
            </w:r>
          </w:p>
          <w:p w14:paraId="7F3AF999" w14:textId="77777777"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машины и механизмы, применяемые при производстве работ по строительству сетей связи</w:t>
            </w:r>
          </w:p>
          <w:p w14:paraId="1486675C" w14:textId="77777777" w:rsidR="00DC63FC" w:rsidRPr="004D27A4" w:rsidRDefault="00DC63FC" w:rsidP="00DC63FC">
            <w:pPr>
              <w:numPr>
                <w:ilvl w:val="0"/>
                <w:numId w:val="32"/>
              </w:numPr>
              <w:tabs>
                <w:tab w:val="left" w:pos="33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составления принципиальных, монтажных, структурных и электрических схем; </w:t>
            </w:r>
          </w:p>
          <w:p w14:paraId="177229F5" w14:textId="0337E2CE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диапазоны частот и решения принципов электромагнитной совместимости радиоэлектронных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C051A8" w14:textId="77777777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14:paraId="7AF6520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3FC246" w14:textId="77777777"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80510C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0B20017" w14:textId="77777777" w:rsidR="00DC63FC" w:rsidRPr="004D27A4" w:rsidRDefault="00DC63FC" w:rsidP="00DC63FC">
            <w:pPr>
              <w:numPr>
                <w:ilvl w:val="0"/>
                <w:numId w:val="33"/>
              </w:numPr>
              <w:tabs>
                <w:tab w:val="left" w:pos="30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составлять, </w:t>
            </w: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читать и выполнять структурные, принципиальные, функциональные и монтажные схемы систем передачи;</w:t>
            </w:r>
          </w:p>
          <w:p w14:paraId="27BA5E2E" w14:textId="77777777"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расчеты по определению оборудования узла связи;</w:t>
            </w:r>
          </w:p>
          <w:p w14:paraId="33BBCCCC" w14:textId="77777777"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расчеты качества передачи по каналам связи;</w:t>
            </w:r>
          </w:p>
          <w:p w14:paraId="46AC8FE4" w14:textId="77777777"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разрабатывать структурные схемы организации сети связи;</w:t>
            </w:r>
          </w:p>
          <w:p w14:paraId="6518F93D" w14:textId="77777777"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составлять архитектуру построения сети;</w:t>
            </w:r>
          </w:p>
          <w:p w14:paraId="0A1E8A15" w14:textId="77777777"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и осуществлять подбор оборудования для озвучения помещений и территорий</w:t>
            </w:r>
          </w:p>
          <w:p w14:paraId="50A3F0D7" w14:textId="77777777"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оборудование, арматуру и материалы для строительства линий связи;</w:t>
            </w:r>
          </w:p>
          <w:p w14:paraId="3C5B3E33" w14:textId="77777777"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по проектированию сетей связи</w:t>
            </w:r>
          </w:p>
          <w:p w14:paraId="130CF6E3" w14:textId="136DF90E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искать необходимую информацию.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6814E4" w14:textId="77777777"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08B67E1B" w:rsidR="000244DA" w:rsidRP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2C8A8B8" w:rsidR="000244DA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 телекоммуникационные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BDD9ADF" w:rsidR="000244DA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C63FC" w:rsidRPr="003732A7" w14:paraId="1811E61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D6ECF77" w14:textId="77777777" w:rsid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E9E2AC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CA9D8BE" w14:textId="77777777"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значения терминов: информация, информационные технологии, информационная система, информационный процесс и область применения информационных технологий;</w:t>
            </w:r>
          </w:p>
          <w:p w14:paraId="2AECDF52" w14:textId="77777777"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аппаратуру, основанную на сетевом использовании;</w:t>
            </w:r>
          </w:p>
          <w:p w14:paraId="5C400EA6" w14:textId="77777777"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207EE98C" w14:textId="77777777"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АРМ, их локальные и информационные сети;</w:t>
            </w:r>
          </w:p>
          <w:p w14:paraId="4F19EF08" w14:textId="3FD26146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и администрирования на ж.д. транспорте.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F3E7D7" w14:textId="77777777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14:paraId="6568ADB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B4E909" w14:textId="77777777" w:rsid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4C313B" w14:textId="77777777"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E0993C8" w14:textId="77777777"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пользоваться программным обеспечением при вводе в действие транспортного радиоэлектронного оборудования;</w:t>
            </w:r>
          </w:p>
          <w:p w14:paraId="70770FFB" w14:textId="77777777"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создавать базу данных</w:t>
            </w:r>
          </w:p>
          <w:p w14:paraId="22AD1675" w14:textId="77777777"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отличать коммутационные центры и пользоваться электронной почтой;</w:t>
            </w:r>
          </w:p>
          <w:p w14:paraId="145CA83B" w14:textId="65434D29"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применять SADT-технологии.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AEAE7C" w14:textId="77777777"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66A6C94C" w14:textId="77777777" w:rsidR="00DC63FC" w:rsidRDefault="00DC63FC" w:rsidP="00DC63F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42037186"/>
    </w:p>
    <w:p w14:paraId="4AC09BC4" w14:textId="0509DE6E" w:rsidR="007274B8" w:rsidRPr="00D83E4E" w:rsidRDefault="00F8340A" w:rsidP="00DC63F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270"/>
        <w:gridCol w:w="1271"/>
        <w:gridCol w:w="1271"/>
        <w:gridCol w:w="1273"/>
        <w:gridCol w:w="2217"/>
      </w:tblGrid>
      <w:tr w:rsidR="00DC63FC" w:rsidRPr="004D27A4" w14:paraId="0283FFEE" w14:textId="77777777" w:rsidTr="00584609">
        <w:trPr>
          <w:trHeight w:val="1538"/>
          <w:jc w:val="center"/>
        </w:trPr>
        <w:tc>
          <w:tcPr>
            <w:tcW w:w="4132" w:type="pct"/>
            <w:gridSpan w:val="6"/>
            <w:shd w:val="clear" w:color="auto" w:fill="92D050"/>
            <w:vAlign w:val="center"/>
          </w:tcPr>
          <w:p w14:paraId="486AD27B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45199C0A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C63FC" w:rsidRPr="004D27A4" w14:paraId="3D891CC3" w14:textId="77777777" w:rsidTr="00584609">
        <w:trPr>
          <w:trHeight w:val="50"/>
          <w:jc w:val="center"/>
        </w:trPr>
        <w:tc>
          <w:tcPr>
            <w:tcW w:w="868" w:type="pct"/>
            <w:vMerge w:val="restart"/>
            <w:shd w:val="clear" w:color="auto" w:fill="92D050"/>
            <w:vAlign w:val="center"/>
          </w:tcPr>
          <w:p w14:paraId="1CFE0E34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14:paraId="597391F8" w14:textId="77777777" w:rsidR="00DC63FC" w:rsidRPr="004D27A4" w:rsidRDefault="00DC63FC" w:rsidP="00584609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14:paraId="41B3C6F6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28E4AC7A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67B98761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538B83E1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868" w:type="pct"/>
            <w:shd w:val="clear" w:color="auto" w:fill="00B050"/>
            <w:vAlign w:val="center"/>
          </w:tcPr>
          <w:p w14:paraId="2A4F414E" w14:textId="77777777" w:rsidR="00DC63FC" w:rsidRPr="004D27A4" w:rsidRDefault="00DC63FC" w:rsidP="0058460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C63FC" w:rsidRPr="004D27A4" w14:paraId="318E99D4" w14:textId="77777777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14:paraId="50212CFF" w14:textId="77777777"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23C80968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14:paraId="4C1D9B4B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14:paraId="26DB7526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4</w:t>
            </w:r>
          </w:p>
        </w:tc>
        <w:tc>
          <w:tcPr>
            <w:tcW w:w="777" w:type="pct"/>
            <w:vAlign w:val="center"/>
          </w:tcPr>
          <w:p w14:paraId="4C29F1AB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7</w:t>
            </w:r>
          </w:p>
        </w:tc>
        <w:tc>
          <w:tcPr>
            <w:tcW w:w="777" w:type="pct"/>
            <w:vAlign w:val="center"/>
          </w:tcPr>
          <w:p w14:paraId="0029162D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434462C9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DC63FC" w:rsidRPr="004D27A4" w14:paraId="468914CA" w14:textId="77777777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14:paraId="46B035F4" w14:textId="77777777"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7112A69B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14:paraId="738E87C2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DFB1CA1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vAlign w:val="center"/>
          </w:tcPr>
          <w:p w14:paraId="65862FC4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vAlign w:val="center"/>
          </w:tcPr>
          <w:p w14:paraId="67E365E4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19C8C70E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30</w:t>
            </w:r>
          </w:p>
        </w:tc>
      </w:tr>
      <w:tr w:rsidR="00DC63FC" w:rsidRPr="004D27A4" w14:paraId="503ABBC5" w14:textId="77777777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14:paraId="13EF65C6" w14:textId="77777777"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62200EFB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777" w:type="pct"/>
            <w:vAlign w:val="center"/>
          </w:tcPr>
          <w:p w14:paraId="02EB99EA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37C5A9C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4ACD9C7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9</w:t>
            </w:r>
          </w:p>
        </w:tc>
        <w:tc>
          <w:tcPr>
            <w:tcW w:w="777" w:type="pct"/>
            <w:vAlign w:val="center"/>
          </w:tcPr>
          <w:p w14:paraId="262BA699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73A3066F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</w:tr>
      <w:tr w:rsidR="00DC63FC" w:rsidRPr="004D27A4" w14:paraId="7E6436D3" w14:textId="77777777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14:paraId="78426089" w14:textId="77777777"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257E5E28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pct"/>
            <w:vAlign w:val="center"/>
          </w:tcPr>
          <w:p w14:paraId="7BEEFE11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A95D4B4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5</w:t>
            </w:r>
          </w:p>
        </w:tc>
        <w:tc>
          <w:tcPr>
            <w:tcW w:w="777" w:type="pct"/>
            <w:vAlign w:val="center"/>
          </w:tcPr>
          <w:p w14:paraId="010DC0E8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14:paraId="07AE2AA6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7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3FA6D5C8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</w:tr>
      <w:tr w:rsidR="00DC63FC" w:rsidRPr="004D27A4" w14:paraId="5B6BD7EA" w14:textId="77777777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14:paraId="65984B17" w14:textId="77777777"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1E8596BC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77" w:type="pct"/>
            <w:vAlign w:val="center"/>
          </w:tcPr>
          <w:p w14:paraId="05F47AEC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vAlign w:val="center"/>
          </w:tcPr>
          <w:p w14:paraId="0F1C744C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14:paraId="51A642CD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14:paraId="725D9F57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0CB6C9E4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DC63FC" w:rsidRPr="004D27A4" w14:paraId="78F0677C" w14:textId="77777777" w:rsidTr="00584609">
        <w:trPr>
          <w:trHeight w:val="355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14:paraId="53470CAA" w14:textId="77777777"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67BDBBBC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pct"/>
            <w:vAlign w:val="center"/>
          </w:tcPr>
          <w:p w14:paraId="74D7FD4D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14:paraId="1D1D634B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B76F284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14:paraId="6D426341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26E6A263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5</w:t>
            </w:r>
          </w:p>
        </w:tc>
      </w:tr>
      <w:tr w:rsidR="00DC63FC" w:rsidRPr="004D27A4" w14:paraId="096D186B" w14:textId="77777777" w:rsidTr="00584609">
        <w:trPr>
          <w:trHeight w:val="50"/>
          <w:jc w:val="center"/>
        </w:trPr>
        <w:tc>
          <w:tcPr>
            <w:tcW w:w="1023" w:type="pct"/>
            <w:gridSpan w:val="2"/>
            <w:shd w:val="clear" w:color="auto" w:fill="00B050"/>
            <w:vAlign w:val="center"/>
          </w:tcPr>
          <w:p w14:paraId="39BEF0BD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D2663B1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74CB5FC1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392562E1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A4F1DA3" w14:textId="77777777"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7830F67D" w14:textId="77777777"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C63FC" w:rsidRPr="004D27A4" w14:paraId="5E037975" w14:textId="77777777" w:rsidTr="00584609">
        <w:tc>
          <w:tcPr>
            <w:tcW w:w="1851" w:type="pct"/>
            <w:gridSpan w:val="2"/>
            <w:shd w:val="clear" w:color="auto" w:fill="92D050"/>
            <w:vAlign w:val="center"/>
          </w:tcPr>
          <w:p w14:paraId="1CAEDEA9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BA0AC6B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63FC" w:rsidRPr="004D27A4" w14:paraId="0A5D3D3D" w14:textId="77777777" w:rsidTr="00584609">
        <w:tc>
          <w:tcPr>
            <w:tcW w:w="282" w:type="pct"/>
            <w:shd w:val="clear" w:color="auto" w:fill="00B050"/>
            <w:vAlign w:val="center"/>
          </w:tcPr>
          <w:p w14:paraId="46576F9F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361F2BE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Построение и организация сетей и систем связи</w:t>
            </w:r>
          </w:p>
        </w:tc>
        <w:tc>
          <w:tcPr>
            <w:tcW w:w="3149" w:type="pct"/>
            <w:shd w:val="clear" w:color="auto" w:fill="auto"/>
          </w:tcPr>
          <w:p w14:paraId="7FAA1D8A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читать и выполнять структурные, принципиальные, функциональные и монтажные схемы систем передачи проводной связи и радиосвязи;</w:t>
            </w:r>
          </w:p>
          <w:p w14:paraId="3C3C3204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выбирать необходимый тип и марку кабелей в зависимости от назначения, условий прокладки и эксплуатации, читать маркировку кабелей связи;</w:t>
            </w:r>
          </w:p>
          <w:p w14:paraId="6C579918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расчеты по определению оборудования узла связи;</w:t>
            </w:r>
          </w:p>
          <w:p w14:paraId="77991F28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выполнять расчеты и производить оценку качества передачи по каналам систем связи;</w:t>
            </w:r>
          </w:p>
          <w:p w14:paraId="484D41E2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разрабатывать структурные схемы организации сети связи;</w:t>
            </w:r>
          </w:p>
          <w:p w14:paraId="56E55AC9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 архитектуру построения сети;</w:t>
            </w:r>
          </w:p>
          <w:p w14:paraId="37D8A923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и осуществлять подбор оборудования для озвучения помещений и территорий</w:t>
            </w:r>
          </w:p>
          <w:p w14:paraId="0DDD6E92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оборудование, арматуру и материалы для строительства и ремонта линий связи;</w:t>
            </w:r>
          </w:p>
          <w:p w14:paraId="02E79C21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- выполнять расчеты по проектированию сетей связи с использованием цифровых систем передачи.</w:t>
            </w:r>
          </w:p>
        </w:tc>
      </w:tr>
      <w:tr w:rsidR="00DC63FC" w:rsidRPr="004D27A4" w14:paraId="78E29072" w14:textId="77777777" w:rsidTr="00584609">
        <w:tc>
          <w:tcPr>
            <w:tcW w:w="282" w:type="pct"/>
            <w:shd w:val="clear" w:color="auto" w:fill="00B050"/>
            <w:vAlign w:val="center"/>
          </w:tcPr>
          <w:p w14:paraId="3602F6D3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AC3C6D3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Монтаж линий связи</w:t>
            </w:r>
          </w:p>
        </w:tc>
        <w:tc>
          <w:tcPr>
            <w:tcW w:w="3149" w:type="pct"/>
            <w:shd w:val="clear" w:color="auto" w:fill="auto"/>
          </w:tcPr>
          <w:p w14:paraId="33AF5077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проверять исправность кабелей, осуществлять монтаж линейного и оконечного и коммутационного оборудования;</w:t>
            </w:r>
          </w:p>
          <w:p w14:paraId="67AEA777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характер и место неисправности в линиях передачи и устранять их;</w:t>
            </w:r>
          </w:p>
          <w:p w14:paraId="325B6FF3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>- выполнять операции по техническому обслуживанию и ремонту линейных сооружений связи;</w:t>
            </w:r>
          </w:p>
        </w:tc>
      </w:tr>
      <w:tr w:rsidR="00DC63FC" w:rsidRPr="004D27A4" w14:paraId="3BBC33CC" w14:textId="77777777" w:rsidTr="00584609">
        <w:tc>
          <w:tcPr>
            <w:tcW w:w="282" w:type="pct"/>
            <w:shd w:val="clear" w:color="auto" w:fill="00B050"/>
            <w:vAlign w:val="center"/>
          </w:tcPr>
          <w:p w14:paraId="26CC5715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835893D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Монтаж и ввод в эксплуатацию радиоэлектронного оборудования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8DE9D04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подготавливать оборудование связи к работе;</w:t>
            </w:r>
          </w:p>
          <w:p w14:paraId="5F3A4A3D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проверку, регулировку и настройку радиоэлектронного оборудования;</w:t>
            </w:r>
          </w:p>
          <w:p w14:paraId="5A3EF14E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>- входить в режимы тестирования аппаратуры связи, анализировать полученные результаты;</w:t>
            </w:r>
          </w:p>
        </w:tc>
      </w:tr>
      <w:tr w:rsidR="00DC63FC" w:rsidRPr="004D27A4" w14:paraId="7D899BD4" w14:textId="77777777" w:rsidTr="00584609">
        <w:tc>
          <w:tcPr>
            <w:tcW w:w="282" w:type="pct"/>
            <w:shd w:val="clear" w:color="auto" w:fill="00B050"/>
            <w:vAlign w:val="center"/>
          </w:tcPr>
          <w:p w14:paraId="3E1BF99E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243FA70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Техническое обслуживание радиоэлектронного оборудования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4EB84F0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выполнять проверку и ремонт радиоэлектронного оборудования; </w:t>
            </w:r>
          </w:p>
          <w:p w14:paraId="2A57B465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анализировать работу устрой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язи при передаче и приеме сигналов;</w:t>
            </w:r>
          </w:p>
          <w:p w14:paraId="01B04BEE" w14:textId="77777777" w:rsidR="00DC63FC" w:rsidRPr="004D27A4" w:rsidRDefault="00DC63FC" w:rsidP="00584609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выполнять основные виды работ по техническому обслуживанию радиоэлектронного оборудования;</w:t>
            </w:r>
          </w:p>
          <w:p w14:paraId="635D96A4" w14:textId="77777777" w:rsidR="00DC63FC" w:rsidRPr="004D27A4" w:rsidRDefault="00DC63FC" w:rsidP="00584609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осуществлять мониторинг и техническую эксплуатацию оборудования и устрой</w:t>
            </w:r>
            <w:proofErr w:type="gramStart"/>
            <w:r w:rsidRPr="004D27A4">
              <w:rPr>
                <w:sz w:val="24"/>
                <w:szCs w:val="24"/>
              </w:rPr>
              <w:t>ств св</w:t>
            </w:r>
            <w:proofErr w:type="gramEnd"/>
            <w:r w:rsidRPr="004D27A4">
              <w:rPr>
                <w:sz w:val="24"/>
                <w:szCs w:val="24"/>
              </w:rPr>
              <w:t>язи;</w:t>
            </w:r>
          </w:p>
          <w:p w14:paraId="1868FFBA" w14:textId="77777777" w:rsidR="00DC63FC" w:rsidRPr="004D27A4" w:rsidRDefault="00DC63FC" w:rsidP="00584609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осуществлять контроль качества передачи информации по каналам связи;</w:t>
            </w:r>
          </w:p>
          <w:p w14:paraId="0F274D80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подбор оборудования для организации контроля и текущего содержания радиоэлектронного оборудования;</w:t>
            </w:r>
          </w:p>
          <w:p w14:paraId="71D4F38D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производить проверку работоспособности, измерение параметров аппаратуры и основных характеристик систем передачи;</w:t>
            </w:r>
          </w:p>
          <w:p w14:paraId="11905014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выбирать методы измерения параметров передаваемых сигналов и оценивать качество полученных результатов;</w:t>
            </w:r>
          </w:p>
          <w:p w14:paraId="685CB94C" w14:textId="77777777"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место и характер неисправностей в радиоэлектронном оборудовании, в аппаратуре и каналах связи;</w:t>
            </w:r>
          </w:p>
          <w:p w14:paraId="483D94FD" w14:textId="77777777"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 xml:space="preserve">- применять регламенты переговоров и взаимодействия с </w:t>
            </w:r>
            <w:r w:rsidRPr="004D27A4">
              <w:rPr>
                <w:bCs/>
                <w:sz w:val="24"/>
                <w:szCs w:val="24"/>
              </w:rPr>
              <w:lastRenderedPageBreak/>
              <w:t>основными производственными вертикалями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42CD73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91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12 до 20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7A9E2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9166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1B7919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26EFF957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C4D6A" w14:textId="77777777" w:rsidR="00691664" w:rsidRPr="004D27A4" w:rsidRDefault="00730AE0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664" w:rsidRPr="004D27A4">
        <w:rPr>
          <w:rFonts w:ascii="Times New Roman" w:hAnsi="Times New Roman" w:cs="Times New Roman"/>
          <w:b/>
          <w:sz w:val="28"/>
          <w:szCs w:val="28"/>
        </w:rPr>
        <w:t>Построение и организация сетей и систем связи</w:t>
      </w:r>
      <w:r w:rsidR="0069166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91664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691664">
        <w:rPr>
          <w:rFonts w:ascii="Times New Roman" w:hAnsi="Times New Roman" w:cs="Times New Roman"/>
          <w:b/>
          <w:sz w:val="28"/>
          <w:szCs w:val="28"/>
        </w:rPr>
        <w:t>)</w:t>
      </w:r>
    </w:p>
    <w:p w14:paraId="4FCF0BFA" w14:textId="77777777"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Toc78885643"/>
      <w:bookmarkStart w:id="13" w:name="_Toc142037191"/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14:paraId="550B678F" w14:textId="3C7DDC7F"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27A4">
        <w:rPr>
          <w:rFonts w:ascii="Times New Roman" w:hAnsi="Times New Roman" w:cs="Times New Roman"/>
          <w:sz w:val="28"/>
          <w:szCs w:val="28"/>
        </w:rPr>
        <w:t xml:space="preserve"> Используя исходные данные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27A4">
        <w:rPr>
          <w:rFonts w:ascii="Times New Roman" w:hAnsi="Times New Roman" w:cs="Times New Roman"/>
          <w:sz w:val="28"/>
          <w:szCs w:val="28"/>
        </w:rPr>
        <w:t xml:space="preserve"> 7), обеспечение графического редактора, выполнить подбор (с обоснованием) необходимого оборудования и кабеля для организации сети связи, составить схему   организации   связи и размещения оборудования. Выполнить расчет величины необходимых параметров.</w:t>
      </w:r>
    </w:p>
    <w:p w14:paraId="3190CED0" w14:textId="77777777"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hAnsi="Times New Roman" w:cs="Times New Roman"/>
          <w:sz w:val="28"/>
          <w:szCs w:val="28"/>
        </w:rPr>
        <w:t>Работа должна быть выполнена в соответствии с требованиями ПТЭ, ГОСТ, ЕСКД и отраслевым стандартом оформления графических работ (без штампа), на листах формата А</w:t>
      </w:r>
      <w:proofErr w:type="gramStart"/>
      <w:r w:rsidRPr="004D27A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D27A4">
        <w:rPr>
          <w:rFonts w:ascii="Times New Roman" w:hAnsi="Times New Roman" w:cs="Times New Roman"/>
          <w:sz w:val="28"/>
          <w:szCs w:val="28"/>
        </w:rPr>
        <w:t xml:space="preserve"> (книжная ориентация листа).</w:t>
      </w:r>
    </w:p>
    <w:p w14:paraId="1B5AD0B0" w14:textId="77777777"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04C296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7A4">
        <w:rPr>
          <w:rFonts w:ascii="Times New Roman" w:hAnsi="Times New Roman" w:cs="Times New Roman"/>
          <w:b/>
          <w:sz w:val="28"/>
          <w:szCs w:val="28"/>
        </w:rPr>
        <w:t>Монтаж линий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7FA9B560" w14:textId="77777777"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Время на выполнение модуля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14:paraId="2CA02F9E" w14:textId="77777777"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задания: </w:t>
      </w:r>
      <w:r w:rsidRPr="004D27A4">
        <w:rPr>
          <w:rFonts w:ascii="Times New Roman" w:hAnsi="Times New Roman" w:cs="Times New Roman"/>
          <w:sz w:val="28"/>
          <w:szCs w:val="28"/>
        </w:rPr>
        <w:t>Выполнить разделку и монтаж представленных отрезков кабеля связи в оконечном и промежуточном оборудовании в соответствии с технологической картой и представленной схемой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27A4">
        <w:rPr>
          <w:rFonts w:ascii="Times New Roman" w:hAnsi="Times New Roman" w:cs="Times New Roman"/>
          <w:sz w:val="28"/>
          <w:szCs w:val="28"/>
        </w:rPr>
        <w:t xml:space="preserve"> 9). Осуществить проверку правильности выполненного монтажа и заполнить необходимую документацию.</w:t>
      </w:r>
    </w:p>
    <w:p w14:paraId="184F9119" w14:textId="77777777"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7E379C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D27A4">
        <w:rPr>
          <w:rFonts w:ascii="Times New Roman" w:hAnsi="Times New Roman" w:cs="Times New Roman"/>
          <w:b/>
          <w:sz w:val="28"/>
          <w:szCs w:val="28"/>
        </w:rPr>
        <w:t>Монтаж и ввод в эксплуатацию радиоэлектронного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6828391B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 xml:space="preserve"> 8 часов</w:t>
      </w:r>
    </w:p>
    <w:p w14:paraId="6A23AE0D" w14:textId="77777777"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27A4">
        <w:rPr>
          <w:rFonts w:ascii="Times New Roman" w:hAnsi="Times New Roman" w:cs="Times New Roman"/>
          <w:sz w:val="28"/>
          <w:szCs w:val="28"/>
        </w:rPr>
        <w:t>В соответствии с инструкцией по эксплуатации произвести установку, монтаж и настройку радиоэлектронного оборудования. Заполнить необходимую документацию.</w:t>
      </w:r>
    </w:p>
    <w:p w14:paraId="75D9227A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CA8E5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D27A4">
        <w:rPr>
          <w:rFonts w:ascii="Times New Roman" w:hAnsi="Times New Roman" w:cs="Times New Roman"/>
          <w:b/>
          <w:sz w:val="28"/>
          <w:szCs w:val="28"/>
        </w:rPr>
        <w:t>Техническое обслуживание радиоэлектронного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EB8155C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07183ECC" w14:textId="77777777"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27A4">
        <w:rPr>
          <w:rFonts w:ascii="Times New Roman" w:hAnsi="Times New Roman" w:cs="Times New Roman"/>
          <w:sz w:val="28"/>
          <w:szCs w:val="28"/>
        </w:rPr>
        <w:t xml:space="preserve">В соответствии с картой технологического процесса, соблюдая </w:t>
      </w:r>
      <w:r w:rsidRPr="004D27A4">
        <w:rPr>
          <w:rFonts w:ascii="Times New Roman" w:hAnsi="Times New Roman" w:cs="Times New Roman"/>
          <w:bCs/>
          <w:sz w:val="28"/>
          <w:szCs w:val="28"/>
        </w:rPr>
        <w:t xml:space="preserve">правила техники безопасности и охраны труда, </w:t>
      </w:r>
      <w:r w:rsidRPr="004D27A4">
        <w:rPr>
          <w:rFonts w:ascii="Times New Roman" w:hAnsi="Times New Roman" w:cs="Times New Roman"/>
          <w:sz w:val="28"/>
          <w:szCs w:val="28"/>
        </w:rPr>
        <w:t>используя имеющееся измерительное оборудование, произвести измерение заданных параметров радиоэлектронного оборудования. По результатам измерений заполнить необходимую документацию.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1062484" w14:textId="77777777" w:rsidR="00691664" w:rsidRPr="004D27A4" w:rsidRDefault="00691664" w:rsidP="00691664">
      <w:pPr>
        <w:pStyle w:val="-2"/>
        <w:spacing w:before="0" w:after="0" w:line="276" w:lineRule="auto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bookmarkStart w:id="16" w:name="_Toc142037194"/>
      <w:r w:rsidRPr="004D27A4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4D27A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43B3B352" w14:textId="77777777"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27A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D27A4">
        <w:rPr>
          <w:rFonts w:ascii="Times New Roman" w:eastAsia="Times New Roman" w:hAnsi="Times New Roman" w:cs="Times New Roman"/>
          <w:sz w:val="28"/>
          <w:szCs w:val="28"/>
        </w:rPr>
        <w:t>улевой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322AF" w14:textId="77777777" w:rsidR="00691664" w:rsidRDefault="00691664" w:rsidP="00691664">
      <w:pPr>
        <w:pStyle w:val="3"/>
        <w:spacing w:before="0" w:line="276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7" w:name="_Toc78885660"/>
    </w:p>
    <w:p w14:paraId="0D8681DF" w14:textId="77777777" w:rsidR="00691664" w:rsidRPr="004D27A4" w:rsidRDefault="00691664" w:rsidP="00691664">
      <w:pPr>
        <w:pStyle w:val="3"/>
        <w:spacing w:before="0"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4D27A4">
        <w:rPr>
          <w:rFonts w:ascii="Times New Roman" w:hAnsi="Times New Roman" w:cs="Times New Roman"/>
          <w:iCs/>
          <w:sz w:val="28"/>
          <w:szCs w:val="28"/>
          <w:lang w:val="ru-RU"/>
        </w:rPr>
        <w:t>2.2.Материалы, оборудование и инструменты, запрещенные на площадке</w:t>
      </w:r>
      <w:bookmarkEnd w:id="17"/>
    </w:p>
    <w:p w14:paraId="7C3109DF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инструменты, </w:t>
      </w:r>
      <w:r w:rsidRPr="004D27A4">
        <w:rPr>
          <w:rFonts w:ascii="Times New Roman" w:eastAsia="Times New Roman" w:hAnsi="Times New Roman" w:cs="Times New Roman"/>
          <w:sz w:val="28"/>
          <w:szCs w:val="28"/>
        </w:rPr>
        <w:t xml:space="preserve">не указанные в </w:t>
      </w:r>
      <w:r>
        <w:rPr>
          <w:rFonts w:ascii="Times New Roman" w:eastAsia="Times New Roman" w:hAnsi="Times New Roman" w:cs="Times New Roman"/>
          <w:sz w:val="28"/>
          <w:szCs w:val="28"/>
        </w:rPr>
        <w:t>инфраструктурном листе.</w:t>
      </w:r>
    </w:p>
    <w:p w14:paraId="0054A341" w14:textId="77777777"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sz w:val="28"/>
          <w:szCs w:val="28"/>
        </w:rPr>
        <w:t>Личные мобильные устройства и гаджеты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56943B1B" w:rsidR="00945E13" w:rsidRDefault="00C54D3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E85EF65" w:rsidR="00B37579" w:rsidRDefault="00C54D3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001A814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D38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7DF81598" w14:textId="3254B3CB" w:rsidR="00691664" w:rsidRPr="00691664" w:rsidRDefault="00691664" w:rsidP="00691664">
      <w:pPr>
        <w:pStyle w:val="aff1"/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91664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 w:rsidR="00C54D38">
        <w:rPr>
          <w:rFonts w:ascii="Times New Roman" w:eastAsiaTheme="minorHAnsi" w:hAnsi="Times New Roman"/>
          <w:sz w:val="28"/>
          <w:szCs w:val="28"/>
        </w:rPr>
        <w:t>4.</w:t>
      </w:r>
      <w:r w:rsidRPr="00691664">
        <w:rPr>
          <w:rFonts w:ascii="Times New Roman" w:eastAsiaTheme="minorHAnsi" w:hAnsi="Times New Roman"/>
          <w:sz w:val="28"/>
          <w:szCs w:val="28"/>
        </w:rPr>
        <w:t xml:space="preserve"> Исходные данные для расчета</w:t>
      </w:r>
    </w:p>
    <w:p w14:paraId="316153F8" w14:textId="7BC19633" w:rsidR="00691664" w:rsidRPr="00691664" w:rsidRDefault="00691664" w:rsidP="00691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D38">
        <w:rPr>
          <w:rFonts w:ascii="Times New Roman" w:hAnsi="Times New Roman" w:cs="Times New Roman"/>
          <w:sz w:val="28"/>
          <w:szCs w:val="28"/>
        </w:rPr>
        <w:t>5.</w:t>
      </w:r>
      <w:r w:rsidRPr="00691664">
        <w:rPr>
          <w:rFonts w:ascii="Times New Roman" w:hAnsi="Times New Roman" w:cs="Times New Roman"/>
          <w:sz w:val="28"/>
          <w:szCs w:val="28"/>
        </w:rPr>
        <w:t xml:space="preserve">  Журнал учета работ</w:t>
      </w:r>
    </w:p>
    <w:p w14:paraId="7DDF0C35" w14:textId="0410626D" w:rsidR="00691664" w:rsidRPr="00691664" w:rsidRDefault="00691664" w:rsidP="00691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D38">
        <w:rPr>
          <w:rFonts w:ascii="Times New Roman" w:hAnsi="Times New Roman" w:cs="Times New Roman"/>
          <w:sz w:val="28"/>
          <w:szCs w:val="28"/>
        </w:rPr>
        <w:t>6.</w:t>
      </w:r>
      <w:r w:rsidRPr="00691664">
        <w:rPr>
          <w:rFonts w:ascii="Times New Roman" w:hAnsi="Times New Roman" w:cs="Times New Roman"/>
          <w:sz w:val="28"/>
          <w:szCs w:val="28"/>
        </w:rPr>
        <w:t xml:space="preserve"> Схема монтажа линии</w:t>
      </w:r>
    </w:p>
    <w:p w14:paraId="70E45984" w14:textId="28406312" w:rsidR="00691664" w:rsidRPr="00691664" w:rsidRDefault="00691664" w:rsidP="00691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D38">
        <w:rPr>
          <w:rFonts w:ascii="Times New Roman" w:hAnsi="Times New Roman" w:cs="Times New Roman"/>
          <w:sz w:val="28"/>
          <w:szCs w:val="28"/>
        </w:rPr>
        <w:t>7.</w:t>
      </w:r>
      <w:r w:rsidRPr="00691664">
        <w:rPr>
          <w:rFonts w:ascii="Times New Roman" w:hAnsi="Times New Roman" w:cs="Times New Roman"/>
          <w:sz w:val="28"/>
          <w:szCs w:val="28"/>
        </w:rPr>
        <w:t xml:space="preserve"> Параметры для конфигурирования радиостанции</w:t>
      </w:r>
    </w:p>
    <w:p w14:paraId="034B1E5C" w14:textId="3E171E75" w:rsidR="00691664" w:rsidRPr="00691664" w:rsidRDefault="00691664" w:rsidP="00691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D38">
        <w:rPr>
          <w:rFonts w:ascii="Times New Roman" w:hAnsi="Times New Roman" w:cs="Times New Roman"/>
          <w:sz w:val="28"/>
          <w:szCs w:val="28"/>
        </w:rPr>
        <w:t>8.</w:t>
      </w:r>
      <w:r w:rsidRPr="00691664">
        <w:rPr>
          <w:rFonts w:ascii="Times New Roman" w:hAnsi="Times New Roman" w:cs="Times New Roman"/>
          <w:sz w:val="28"/>
          <w:szCs w:val="28"/>
        </w:rPr>
        <w:t xml:space="preserve"> Бланк тестирования блоков радиостанции</w:t>
      </w:r>
    </w:p>
    <w:p w14:paraId="73D85735" w14:textId="279530D4" w:rsidR="00691664" w:rsidRPr="00691664" w:rsidRDefault="00691664" w:rsidP="00691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D38">
        <w:rPr>
          <w:rFonts w:ascii="Times New Roman" w:hAnsi="Times New Roman" w:cs="Times New Roman"/>
          <w:sz w:val="28"/>
          <w:szCs w:val="28"/>
        </w:rPr>
        <w:t>9.</w:t>
      </w:r>
      <w:r w:rsidRPr="00691664">
        <w:rPr>
          <w:rFonts w:ascii="Times New Roman" w:hAnsi="Times New Roman" w:cs="Times New Roman"/>
          <w:sz w:val="28"/>
          <w:szCs w:val="28"/>
        </w:rPr>
        <w:t xml:space="preserve"> Бланк учета измерений </w:t>
      </w:r>
    </w:p>
    <w:p w14:paraId="7260C5B4" w14:textId="46022A0A" w:rsidR="00691664" w:rsidRPr="00857A29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  <w:r w:rsidRPr="00857A29">
        <w:rPr>
          <w:rFonts w:ascii="Times New Roman" w:hAnsi="Times New Roman"/>
          <w:i/>
          <w:sz w:val="28"/>
        </w:rPr>
        <w:t xml:space="preserve">Приложение </w:t>
      </w:r>
      <w:r w:rsidR="00C54D38" w:rsidRPr="00857A29">
        <w:rPr>
          <w:rFonts w:ascii="Times New Roman" w:hAnsi="Times New Roman"/>
          <w:i/>
          <w:sz w:val="28"/>
        </w:rPr>
        <w:t xml:space="preserve"> 4</w:t>
      </w:r>
    </w:p>
    <w:p w14:paraId="058D8EB8" w14:textId="77777777" w:rsidR="00691664" w:rsidRPr="00857A29" w:rsidRDefault="00691664" w:rsidP="0069166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57A29">
        <w:rPr>
          <w:rFonts w:ascii="Times New Roman" w:hAnsi="Times New Roman" w:cs="Times New Roman"/>
          <w:b/>
          <w:sz w:val="28"/>
        </w:rPr>
        <w:t>Исходные данные для расчета</w:t>
      </w:r>
    </w:p>
    <w:p w14:paraId="22A8D3C8" w14:textId="77777777" w:rsidR="00691664" w:rsidRPr="00B532DB" w:rsidRDefault="00691664" w:rsidP="0069166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532DB">
        <w:rPr>
          <w:rFonts w:ascii="Times New Roman" w:hAnsi="Times New Roman" w:cs="Times New Roman"/>
          <w:sz w:val="28"/>
        </w:rPr>
        <w:t>Схема участка железной дороги:</w:t>
      </w:r>
    </w:p>
    <w:p w14:paraId="41D15634" w14:textId="77777777" w:rsidR="00691664" w:rsidRPr="00B532DB" w:rsidRDefault="00691664" w:rsidP="00691664">
      <w:pPr>
        <w:tabs>
          <w:tab w:val="left" w:pos="353"/>
          <w:tab w:val="left" w:pos="7575"/>
        </w:tabs>
        <w:spacing w:line="360" w:lineRule="auto"/>
        <w:ind w:left="104" w:right="97" w:hanging="35"/>
        <w:rPr>
          <w:rFonts w:ascii="Times New Roman" w:hAnsi="Times New Roman" w:cs="Times New Roman"/>
          <w:sz w:val="28"/>
        </w:rPr>
      </w:pPr>
      <w:r w:rsidRPr="00B532DB">
        <w:rPr>
          <w:rFonts w:ascii="Times New Roman" w:hAnsi="Times New Roman" w:cs="Times New Roman"/>
          <w:noProof/>
          <w:sz w:val="28"/>
        </w:rPr>
        <w:object w:dxaOrig="10562" w:dyaOrig="1095" w14:anchorId="79CD5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9.45pt;height:50.95pt;mso-width-percent:0;mso-height-percent:0;mso-width-percent:0;mso-height-percent:0" o:ole="">
            <v:imagedata r:id="rId11" o:title=""/>
          </v:shape>
          <o:OLEObject Type="Embed" ProgID="Visio.Drawing.11" ShapeID="_x0000_i1025" DrawAspect="Content" ObjectID="_1790888480" r:id="rId12"/>
        </w:object>
      </w:r>
    </w:p>
    <w:p w14:paraId="16E4EBB9" w14:textId="77777777" w:rsidR="00691664" w:rsidRPr="00B532DB" w:rsidRDefault="00691664" w:rsidP="00691664">
      <w:pPr>
        <w:pStyle w:val="aff1"/>
        <w:tabs>
          <w:tab w:val="left" w:pos="-1701"/>
          <w:tab w:val="left" w:pos="426"/>
          <w:tab w:val="left" w:pos="851"/>
        </w:tabs>
        <w:suppressAutoHyphens/>
        <w:spacing w:line="360" w:lineRule="auto"/>
        <w:ind w:left="0" w:right="96"/>
        <w:rPr>
          <w:rFonts w:ascii="Times New Roman" w:hAnsi="Times New Roman"/>
          <w:sz w:val="28"/>
        </w:rPr>
      </w:pPr>
      <w:r w:rsidRPr="00B532DB">
        <w:rPr>
          <w:rFonts w:ascii="Times New Roman" w:hAnsi="Times New Roman"/>
          <w:sz w:val="28"/>
        </w:rPr>
        <w:t>Выполнить размещение регенерационных пунктов. Предусмотреть выделение каналов региональной связи на всех промежуточных станциях, а каналов дорожной связи – на станциях</w:t>
      </w:r>
      <w:proofErr w:type="gramStart"/>
      <w:r w:rsidRPr="00B532DB">
        <w:rPr>
          <w:rFonts w:ascii="Times New Roman" w:hAnsi="Times New Roman"/>
          <w:sz w:val="28"/>
        </w:rPr>
        <w:t xml:space="preserve"> Б</w:t>
      </w:r>
      <w:proofErr w:type="gramEnd"/>
      <w:r w:rsidRPr="00B532DB">
        <w:rPr>
          <w:rFonts w:ascii="Times New Roman" w:hAnsi="Times New Roman"/>
          <w:sz w:val="28"/>
        </w:rPr>
        <w:t>, К, С. При выборе оборудования отдать предпочтение оптическим системам передачи российского производителя.</w:t>
      </w:r>
    </w:p>
    <w:p w14:paraId="6733E216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4C754394" w14:textId="77777777" w:rsidR="00691664" w:rsidRPr="00B532DB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49AE5996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40AF9AA5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2BCC8CE6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61462F0A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5C878A84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56D9DBC5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7ED0EB08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2FD58346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2D19E787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55D3EA60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3DD357E4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6FDF98B2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6FF1E0D1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2D4AB161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2583AF08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47DE82BF" w14:textId="77777777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</w:p>
    <w:p w14:paraId="4862792C" w14:textId="76DE8706"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</w:rPr>
      </w:pPr>
      <w:r w:rsidRPr="00857A29">
        <w:rPr>
          <w:rFonts w:ascii="Times New Roman" w:hAnsi="Times New Roman"/>
          <w:i/>
          <w:sz w:val="28"/>
        </w:rPr>
        <w:lastRenderedPageBreak/>
        <w:t xml:space="preserve">Приложение </w:t>
      </w:r>
      <w:r w:rsidR="00C54D38" w:rsidRPr="00857A29">
        <w:rPr>
          <w:rFonts w:ascii="Times New Roman" w:hAnsi="Times New Roman"/>
          <w:i/>
          <w:sz w:val="28"/>
        </w:rPr>
        <w:t>5</w:t>
      </w:r>
      <w:r w:rsidRPr="00857A29">
        <w:rPr>
          <w:rFonts w:ascii="Times New Roman" w:hAnsi="Times New Roman"/>
          <w:i/>
          <w:sz w:val="28"/>
        </w:rPr>
        <w:t xml:space="preserve">  </w:t>
      </w:r>
    </w:p>
    <w:p w14:paraId="74068110" w14:textId="77777777" w:rsidR="00857A29" w:rsidRPr="00857A29" w:rsidRDefault="00857A29" w:rsidP="00857A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29">
        <w:rPr>
          <w:rFonts w:ascii="Times New Roman" w:hAnsi="Times New Roman" w:cs="Times New Roman"/>
          <w:b/>
          <w:sz w:val="28"/>
          <w:szCs w:val="28"/>
        </w:rPr>
        <w:t>Журнал учета работ</w:t>
      </w:r>
    </w:p>
    <w:p w14:paraId="25BC4667" w14:textId="77777777" w:rsidR="00691664" w:rsidRDefault="00691664" w:rsidP="00857A29">
      <w:pPr>
        <w:jc w:val="center"/>
      </w:pPr>
      <w:r>
        <w:rPr>
          <w:noProof/>
          <w:lang w:eastAsia="ru-RU"/>
        </w:rPr>
        <w:drawing>
          <wp:inline distT="0" distB="0" distL="0" distR="0" wp14:anchorId="1E1D24C8" wp14:editId="677A6B5C">
            <wp:extent cx="6051479" cy="8234605"/>
            <wp:effectExtent l="19050" t="19050" r="26035" b="146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913" cy="82583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E59551" w14:textId="77777777" w:rsidR="00691664" w:rsidRDefault="00691664" w:rsidP="00691664"/>
    <w:p w14:paraId="7C9E0B3B" w14:textId="77777777" w:rsidR="00691664" w:rsidRDefault="00691664" w:rsidP="00691664">
      <w:r>
        <w:rPr>
          <w:noProof/>
          <w:lang w:eastAsia="ru-RU"/>
        </w:rPr>
        <w:lastRenderedPageBreak/>
        <w:drawing>
          <wp:inline distT="0" distB="0" distL="0" distR="0" wp14:anchorId="55C310AD" wp14:editId="37639424">
            <wp:extent cx="5940425" cy="7894956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C939" w14:textId="77777777" w:rsidR="00691664" w:rsidRDefault="00691664" w:rsidP="00691664"/>
    <w:p w14:paraId="69317409" w14:textId="77777777" w:rsidR="00691664" w:rsidRDefault="00691664" w:rsidP="00691664"/>
    <w:p w14:paraId="293D5F6D" w14:textId="77777777" w:rsidR="00691664" w:rsidRDefault="00691664" w:rsidP="00691664"/>
    <w:p w14:paraId="3282B07D" w14:textId="77777777" w:rsidR="00691664" w:rsidRDefault="00691664" w:rsidP="00691664"/>
    <w:p w14:paraId="5AB987B8" w14:textId="549E2625" w:rsidR="00691664" w:rsidRPr="00857A29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</w:t>
      </w:r>
      <w:r w:rsidRPr="00857A29">
        <w:rPr>
          <w:rFonts w:ascii="Times New Roman" w:hAnsi="Times New Roman"/>
          <w:i/>
          <w:sz w:val="28"/>
        </w:rPr>
        <w:t xml:space="preserve">Приложение </w:t>
      </w:r>
      <w:r w:rsidR="00C54D38" w:rsidRPr="00857A29">
        <w:rPr>
          <w:rFonts w:ascii="Times New Roman" w:hAnsi="Times New Roman"/>
          <w:i/>
          <w:sz w:val="28"/>
        </w:rPr>
        <w:t>6</w:t>
      </w:r>
    </w:p>
    <w:p w14:paraId="1A9895A8" w14:textId="77777777" w:rsidR="00691664" w:rsidRPr="00857A29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b/>
          <w:sz w:val="28"/>
        </w:rPr>
      </w:pPr>
      <w:r w:rsidRPr="00857A29">
        <w:rPr>
          <w:rFonts w:ascii="Times New Roman" w:hAnsi="Times New Roman"/>
          <w:b/>
          <w:sz w:val="28"/>
        </w:rPr>
        <w:t>Схема монтажа линии</w:t>
      </w:r>
    </w:p>
    <w:p w14:paraId="6AB21283" w14:textId="77777777" w:rsidR="00691664" w:rsidRDefault="00691664" w:rsidP="00691664">
      <w:pPr>
        <w:pStyle w:val="aff1"/>
        <w:spacing w:before="240" w:line="240" w:lineRule="auto"/>
        <w:ind w:left="0"/>
        <w:jc w:val="right"/>
        <w:rPr>
          <w:i/>
        </w:rPr>
      </w:pPr>
      <w:r>
        <w:rPr>
          <w:noProof/>
        </w:rPr>
        <w:object w:dxaOrig="10572" w:dyaOrig="4364" w14:anchorId="54EBBA8E">
          <v:shape id="_x0000_i1026" type="#_x0000_t75" alt="" style="width:503.2pt;height:206.3pt;mso-width-percent:0;mso-height-percent:0;mso-width-percent:0;mso-height-percent:0" o:ole="">
            <v:imagedata r:id="rId15" o:title=""/>
          </v:shape>
          <o:OLEObject Type="Embed" ProgID="Visio.Drawing.11" ShapeID="_x0000_i1026" DrawAspect="Content" ObjectID="_1790888481" r:id="rId16"/>
        </w:object>
      </w:r>
    </w:p>
    <w:p w14:paraId="4C7D2C8A" w14:textId="77777777" w:rsidR="00691664" w:rsidRPr="00DE05E4" w:rsidRDefault="00691664" w:rsidP="00691664">
      <w:pPr>
        <w:keepNext/>
        <w:ind w:firstLine="709"/>
        <w:rPr>
          <w:bCs/>
          <w:i/>
          <w:color w:val="FF0000"/>
        </w:rPr>
      </w:pPr>
    </w:p>
    <w:p w14:paraId="79229B1F" w14:textId="379F4719" w:rsidR="00691664" w:rsidRPr="00857A29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  <w:szCs w:val="24"/>
        </w:rPr>
      </w:pPr>
      <w:r w:rsidRPr="00857A29">
        <w:rPr>
          <w:rFonts w:ascii="Times New Roman" w:hAnsi="Times New Roman"/>
          <w:i/>
          <w:sz w:val="28"/>
          <w:szCs w:val="24"/>
        </w:rPr>
        <w:t xml:space="preserve">Приложение </w:t>
      </w:r>
      <w:r w:rsidR="00C54D38" w:rsidRPr="00857A29">
        <w:rPr>
          <w:rFonts w:ascii="Times New Roman" w:hAnsi="Times New Roman"/>
          <w:i/>
          <w:sz w:val="28"/>
          <w:szCs w:val="24"/>
        </w:rPr>
        <w:t>7</w:t>
      </w:r>
    </w:p>
    <w:p w14:paraId="3FA5F12B" w14:textId="77777777" w:rsidR="00691664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C21D0AB" w14:textId="77777777" w:rsidR="00691664" w:rsidRPr="00857A29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7A29">
        <w:rPr>
          <w:rFonts w:ascii="Times New Roman" w:hAnsi="Times New Roman"/>
          <w:b/>
          <w:sz w:val="28"/>
          <w:szCs w:val="24"/>
        </w:rPr>
        <w:t>Параметры для конфигурирования радиостанции</w:t>
      </w:r>
    </w:p>
    <w:p w14:paraId="184F05FE" w14:textId="77777777" w:rsidR="00691664" w:rsidRPr="00B532DB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747"/>
        <w:gridCol w:w="3108"/>
      </w:tblGrid>
      <w:tr w:rsidR="00691664" w:rsidRPr="00AB0F08" w14:paraId="1E7602A9" w14:textId="77777777" w:rsidTr="00584609">
        <w:tc>
          <w:tcPr>
            <w:tcW w:w="3423" w:type="pct"/>
          </w:tcPr>
          <w:p w14:paraId="2AA59AE5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B0F08">
              <w:rPr>
                <w:rFonts w:ascii="Times New Roman" w:hAnsi="Times New Roman"/>
                <w:b/>
                <w:sz w:val="28"/>
                <w:szCs w:val="24"/>
              </w:rPr>
              <w:t xml:space="preserve">Параметр </w:t>
            </w:r>
          </w:p>
        </w:tc>
        <w:tc>
          <w:tcPr>
            <w:tcW w:w="1577" w:type="pct"/>
          </w:tcPr>
          <w:p w14:paraId="2E3410D2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B0F08">
              <w:rPr>
                <w:rFonts w:ascii="Times New Roman" w:hAnsi="Times New Roman"/>
                <w:b/>
                <w:sz w:val="28"/>
                <w:szCs w:val="24"/>
              </w:rPr>
              <w:t xml:space="preserve">Значение </w:t>
            </w:r>
          </w:p>
        </w:tc>
      </w:tr>
      <w:tr w:rsidR="00691664" w:rsidRPr="00AB0F08" w14:paraId="7D251914" w14:textId="77777777" w:rsidTr="00584609">
        <w:tc>
          <w:tcPr>
            <w:tcW w:w="3423" w:type="pct"/>
          </w:tcPr>
          <w:p w14:paraId="3050D3FA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Дата </w:t>
            </w:r>
          </w:p>
        </w:tc>
        <w:tc>
          <w:tcPr>
            <w:tcW w:w="1577" w:type="pct"/>
          </w:tcPr>
          <w:p w14:paraId="27E0FBB5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>20.11.2020</w:t>
            </w:r>
          </w:p>
        </w:tc>
      </w:tr>
      <w:tr w:rsidR="00691664" w:rsidRPr="00AB0F08" w14:paraId="3A33CC78" w14:textId="77777777" w:rsidTr="00584609">
        <w:tc>
          <w:tcPr>
            <w:tcW w:w="3423" w:type="pct"/>
          </w:tcPr>
          <w:p w14:paraId="13401BAA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1577" w:type="pct"/>
          </w:tcPr>
          <w:p w14:paraId="1D7204ED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15:00 </w:t>
            </w:r>
          </w:p>
        </w:tc>
      </w:tr>
      <w:tr w:rsidR="00691664" w:rsidRPr="00AB0F08" w14:paraId="4D40F67C" w14:textId="77777777" w:rsidTr="00584609">
        <w:tc>
          <w:tcPr>
            <w:tcW w:w="3423" w:type="pct"/>
          </w:tcPr>
          <w:p w14:paraId="7037DF4C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>Номер частоты</w:t>
            </w:r>
          </w:p>
        </w:tc>
        <w:tc>
          <w:tcPr>
            <w:tcW w:w="1577" w:type="pct"/>
          </w:tcPr>
          <w:p w14:paraId="2A7E604B" w14:textId="77777777"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14:paraId="503CD9B3" w14:textId="20922551" w:rsidR="00691664" w:rsidRPr="00857A29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  <w:szCs w:val="24"/>
        </w:rPr>
      </w:pPr>
      <w:r w:rsidRPr="00857A29">
        <w:rPr>
          <w:rFonts w:ascii="Times New Roman" w:hAnsi="Times New Roman"/>
          <w:i/>
          <w:sz w:val="28"/>
          <w:szCs w:val="24"/>
        </w:rPr>
        <w:t xml:space="preserve">Приложение </w:t>
      </w:r>
      <w:r w:rsidR="00C54D38" w:rsidRPr="00857A29">
        <w:rPr>
          <w:rFonts w:ascii="Times New Roman" w:hAnsi="Times New Roman"/>
          <w:i/>
          <w:sz w:val="28"/>
          <w:szCs w:val="24"/>
        </w:rPr>
        <w:t>8</w:t>
      </w:r>
      <w:r w:rsidRPr="00857A29">
        <w:rPr>
          <w:rFonts w:ascii="Times New Roman" w:hAnsi="Times New Roman"/>
          <w:i/>
          <w:sz w:val="28"/>
          <w:szCs w:val="24"/>
        </w:rPr>
        <w:t xml:space="preserve"> </w:t>
      </w:r>
    </w:p>
    <w:p w14:paraId="49787C06" w14:textId="77777777" w:rsidR="00691664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E3ABD69" w14:textId="77777777" w:rsidR="00691664" w:rsidRPr="00857A29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7A29">
        <w:rPr>
          <w:rFonts w:ascii="Times New Roman" w:hAnsi="Times New Roman"/>
          <w:b/>
          <w:sz w:val="28"/>
          <w:szCs w:val="24"/>
        </w:rPr>
        <w:t>Бланк тестирования блоков радиостанции</w:t>
      </w:r>
    </w:p>
    <w:tbl>
      <w:tblPr>
        <w:tblStyle w:val="af"/>
        <w:tblpPr w:leftFromText="180" w:rightFromText="180" w:vertAnchor="text" w:horzAnchor="margin" w:tblpXSpec="center" w:tblpY="199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1825"/>
        <w:gridCol w:w="2923"/>
        <w:gridCol w:w="1854"/>
        <w:gridCol w:w="2410"/>
      </w:tblGrid>
      <w:tr w:rsidR="00691664" w:rsidRPr="00B532DB" w14:paraId="6C4A9CAE" w14:textId="77777777" w:rsidTr="00584609">
        <w:tc>
          <w:tcPr>
            <w:tcW w:w="594" w:type="dxa"/>
            <w:vAlign w:val="center"/>
          </w:tcPr>
          <w:p w14:paraId="1E8126B6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25" w:type="dxa"/>
            <w:vAlign w:val="center"/>
          </w:tcPr>
          <w:p w14:paraId="5BB6C51E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тестирования</w:t>
            </w:r>
          </w:p>
        </w:tc>
        <w:tc>
          <w:tcPr>
            <w:tcW w:w="2923" w:type="dxa"/>
            <w:vAlign w:val="center"/>
          </w:tcPr>
          <w:p w14:paraId="0DB50829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Наименование блока радиостанции</w:t>
            </w:r>
          </w:p>
        </w:tc>
        <w:tc>
          <w:tcPr>
            <w:tcW w:w="1854" w:type="dxa"/>
            <w:vAlign w:val="center"/>
          </w:tcPr>
          <w:p w14:paraId="7506D4D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Результат тестирования</w:t>
            </w:r>
          </w:p>
        </w:tc>
        <w:tc>
          <w:tcPr>
            <w:tcW w:w="2410" w:type="dxa"/>
            <w:vAlign w:val="center"/>
          </w:tcPr>
          <w:p w14:paraId="221F8AE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проводил: </w:t>
            </w:r>
          </w:p>
          <w:p w14:paraId="2F1FA6B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Ф. И. О., должность</w:t>
            </w:r>
          </w:p>
        </w:tc>
      </w:tr>
      <w:tr w:rsidR="00691664" w:rsidRPr="00B532DB" w14:paraId="160D5426" w14:textId="77777777" w:rsidTr="00584609">
        <w:tc>
          <w:tcPr>
            <w:tcW w:w="594" w:type="dxa"/>
            <w:vAlign w:val="center"/>
          </w:tcPr>
          <w:p w14:paraId="0569AAE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41CD7AB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02E8A2E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1BF5B0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130757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14:paraId="22EC650F" w14:textId="77777777" w:rsidTr="00584609">
        <w:tc>
          <w:tcPr>
            <w:tcW w:w="594" w:type="dxa"/>
            <w:vAlign w:val="center"/>
          </w:tcPr>
          <w:p w14:paraId="1861EA7B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7F6D3EC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1D0D7CA8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9740D54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301040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14:paraId="75A3692B" w14:textId="77777777" w:rsidTr="00584609">
        <w:tc>
          <w:tcPr>
            <w:tcW w:w="594" w:type="dxa"/>
            <w:vAlign w:val="center"/>
          </w:tcPr>
          <w:p w14:paraId="61EDA2F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74912E7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00AFDA62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5598497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408E65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14:paraId="2BC76224" w14:textId="77777777" w:rsidTr="00584609">
        <w:tc>
          <w:tcPr>
            <w:tcW w:w="594" w:type="dxa"/>
            <w:vAlign w:val="center"/>
          </w:tcPr>
          <w:p w14:paraId="19068478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2A14AE0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76646854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503440C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5638A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14:paraId="0CECB30B" w14:textId="77777777" w:rsidTr="00584609">
        <w:tc>
          <w:tcPr>
            <w:tcW w:w="594" w:type="dxa"/>
            <w:vAlign w:val="center"/>
          </w:tcPr>
          <w:p w14:paraId="1B0CB6E7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1D17BC2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6C859206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B3FD422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BA0208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14:paraId="53573846" w14:textId="77777777" w:rsidTr="00584609">
        <w:tc>
          <w:tcPr>
            <w:tcW w:w="594" w:type="dxa"/>
            <w:vAlign w:val="center"/>
          </w:tcPr>
          <w:p w14:paraId="6F9D6112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3A1D299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14:paraId="7218F000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1BC2796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477B6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416C54C" w14:textId="39DA8E9F" w:rsidR="00691664" w:rsidRPr="00857A29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i/>
          <w:sz w:val="28"/>
          <w:szCs w:val="24"/>
        </w:rPr>
      </w:pPr>
      <w:r w:rsidRPr="00857A29">
        <w:rPr>
          <w:rFonts w:ascii="Times New Roman" w:hAnsi="Times New Roman"/>
          <w:i/>
          <w:sz w:val="28"/>
          <w:szCs w:val="24"/>
        </w:rPr>
        <w:lastRenderedPageBreak/>
        <w:t xml:space="preserve">Приложение </w:t>
      </w:r>
      <w:r w:rsidR="00C54D38" w:rsidRPr="00857A29">
        <w:rPr>
          <w:rFonts w:ascii="Times New Roman" w:hAnsi="Times New Roman"/>
          <w:i/>
          <w:sz w:val="28"/>
          <w:szCs w:val="24"/>
        </w:rPr>
        <w:t>9</w:t>
      </w:r>
      <w:r w:rsidRPr="00857A29">
        <w:rPr>
          <w:rFonts w:ascii="Times New Roman" w:hAnsi="Times New Roman"/>
          <w:i/>
          <w:sz w:val="28"/>
          <w:szCs w:val="24"/>
        </w:rPr>
        <w:t xml:space="preserve"> </w:t>
      </w:r>
    </w:p>
    <w:p w14:paraId="089BD5B8" w14:textId="77777777" w:rsidR="00691664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D62B6E7" w14:textId="77777777" w:rsidR="00691664" w:rsidRPr="00857A29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18" w:name="_GoBack"/>
      <w:r w:rsidRPr="00857A29">
        <w:rPr>
          <w:rFonts w:ascii="Times New Roman" w:hAnsi="Times New Roman"/>
          <w:b/>
          <w:sz w:val="28"/>
          <w:szCs w:val="24"/>
        </w:rPr>
        <w:t>Бланк учета измерений</w:t>
      </w:r>
    </w:p>
    <w:tbl>
      <w:tblPr>
        <w:tblStyle w:val="af"/>
        <w:tblpPr w:leftFromText="180" w:rightFromText="180" w:vertAnchor="text" w:horzAnchor="margin" w:tblpXSpec="center" w:tblpY="199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1417"/>
        <w:gridCol w:w="2127"/>
      </w:tblGrid>
      <w:tr w:rsidR="00691664" w:rsidRPr="00B532DB" w14:paraId="4B3FE4F1" w14:textId="77777777" w:rsidTr="00584609">
        <w:tc>
          <w:tcPr>
            <w:tcW w:w="594" w:type="dxa"/>
            <w:vAlign w:val="center"/>
          </w:tcPr>
          <w:bookmarkEnd w:id="18"/>
          <w:p w14:paraId="2F0FAB90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2" w:type="dxa"/>
            <w:vAlign w:val="center"/>
          </w:tcPr>
          <w:p w14:paraId="07357F85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тестирования</w:t>
            </w:r>
          </w:p>
        </w:tc>
        <w:tc>
          <w:tcPr>
            <w:tcW w:w="1985" w:type="dxa"/>
            <w:vAlign w:val="center"/>
          </w:tcPr>
          <w:p w14:paraId="2A69BA6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Наименование измеряемых параметров</w:t>
            </w:r>
          </w:p>
        </w:tc>
        <w:tc>
          <w:tcPr>
            <w:tcW w:w="1701" w:type="dxa"/>
            <w:vAlign w:val="center"/>
          </w:tcPr>
          <w:p w14:paraId="351FE365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Нормативное значение</w:t>
            </w:r>
          </w:p>
        </w:tc>
        <w:tc>
          <w:tcPr>
            <w:tcW w:w="1417" w:type="dxa"/>
            <w:vAlign w:val="center"/>
          </w:tcPr>
          <w:p w14:paraId="23637076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Результат измерений</w:t>
            </w:r>
          </w:p>
        </w:tc>
        <w:tc>
          <w:tcPr>
            <w:tcW w:w="2127" w:type="dxa"/>
            <w:vAlign w:val="center"/>
          </w:tcPr>
          <w:p w14:paraId="38DE1F62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Измерения проводил: </w:t>
            </w:r>
          </w:p>
          <w:p w14:paraId="3C66B52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Ф. И. О., должность</w:t>
            </w:r>
          </w:p>
        </w:tc>
      </w:tr>
      <w:tr w:rsidR="00691664" w:rsidRPr="00B532DB" w14:paraId="57423B9B" w14:textId="77777777" w:rsidTr="00584609">
        <w:tc>
          <w:tcPr>
            <w:tcW w:w="594" w:type="dxa"/>
            <w:vAlign w:val="center"/>
          </w:tcPr>
          <w:p w14:paraId="6D3EDA99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F5512C0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BD0A45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3FCD95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BEC92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370ED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14:paraId="0EE51A3B" w14:textId="77777777" w:rsidTr="00584609">
        <w:tc>
          <w:tcPr>
            <w:tcW w:w="594" w:type="dxa"/>
            <w:vAlign w:val="center"/>
          </w:tcPr>
          <w:p w14:paraId="22F584CC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3FF457A2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D2AD4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F5FCD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1B2CD8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940734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14:paraId="7667CFAF" w14:textId="77777777" w:rsidTr="00584609">
        <w:tc>
          <w:tcPr>
            <w:tcW w:w="594" w:type="dxa"/>
            <w:vAlign w:val="center"/>
          </w:tcPr>
          <w:p w14:paraId="062BEFBA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E985F14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845810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331076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0B76FA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E0354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14:paraId="647CF5D3" w14:textId="77777777" w:rsidTr="00584609">
        <w:tc>
          <w:tcPr>
            <w:tcW w:w="594" w:type="dxa"/>
            <w:vAlign w:val="center"/>
          </w:tcPr>
          <w:p w14:paraId="07975AF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488BED2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D4E04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76AD1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DC448B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63E70D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14:paraId="4E8B514A" w14:textId="77777777" w:rsidTr="00584609">
        <w:tc>
          <w:tcPr>
            <w:tcW w:w="594" w:type="dxa"/>
            <w:vAlign w:val="center"/>
          </w:tcPr>
          <w:p w14:paraId="28EF7F30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06EF1E9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76667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46DA79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38209C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47D38B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14:paraId="66653DB0" w14:textId="77777777" w:rsidTr="00584609">
        <w:tc>
          <w:tcPr>
            <w:tcW w:w="594" w:type="dxa"/>
            <w:vAlign w:val="center"/>
          </w:tcPr>
          <w:p w14:paraId="51BA5CE6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758AB54C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5A2B54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3D25FB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E700AC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B54D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14:paraId="054DB54D" w14:textId="77777777" w:rsidTr="00584609">
        <w:tc>
          <w:tcPr>
            <w:tcW w:w="594" w:type="dxa"/>
            <w:vAlign w:val="center"/>
          </w:tcPr>
          <w:p w14:paraId="54FC665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71F037C1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97E0E0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9AAB4C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AA45BF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4280A3" w14:textId="77777777"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130F469" w14:textId="77777777" w:rsidR="00691664" w:rsidRPr="00B532DB" w:rsidRDefault="00691664" w:rsidP="00691664">
      <w:pPr>
        <w:rPr>
          <w:rFonts w:ascii="Times New Roman" w:hAnsi="Times New Roman" w:cs="Times New Roman"/>
          <w:sz w:val="24"/>
          <w:szCs w:val="24"/>
        </w:rPr>
      </w:pPr>
    </w:p>
    <w:p w14:paraId="1F6A2793" w14:textId="225A5192" w:rsidR="002B3DBB" w:rsidRDefault="002B3DBB" w:rsidP="00691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96A80" w14:textId="77777777" w:rsidR="00002743" w:rsidRDefault="00002743" w:rsidP="00970F49">
      <w:pPr>
        <w:spacing w:after="0" w:line="240" w:lineRule="auto"/>
      </w:pPr>
      <w:r>
        <w:separator/>
      </w:r>
    </w:p>
  </w:endnote>
  <w:endnote w:type="continuationSeparator" w:id="0">
    <w:p w14:paraId="524EB8D3" w14:textId="77777777" w:rsidR="00002743" w:rsidRDefault="000027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584609" w:rsidRPr="00A4187F" w:rsidRDefault="00584609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57A29">
          <w:rPr>
            <w:rFonts w:ascii="Times New Roman" w:hAnsi="Times New Roman" w:cs="Times New Roman"/>
            <w:noProof/>
          </w:rPr>
          <w:t>17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584609" w:rsidRDefault="005846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F00CB" w14:textId="77777777" w:rsidR="00002743" w:rsidRDefault="00002743" w:rsidP="00970F49">
      <w:pPr>
        <w:spacing w:after="0" w:line="240" w:lineRule="auto"/>
      </w:pPr>
      <w:r>
        <w:separator/>
      </w:r>
    </w:p>
  </w:footnote>
  <w:footnote w:type="continuationSeparator" w:id="0">
    <w:p w14:paraId="2E1E33D6" w14:textId="77777777" w:rsidR="00002743" w:rsidRDefault="0000274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84609" w:rsidRDefault="0058460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584609" w:rsidRDefault="0058460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A97"/>
    <w:multiLevelType w:val="hybridMultilevel"/>
    <w:tmpl w:val="ABE2ACA8"/>
    <w:lvl w:ilvl="0" w:tplc="981ABA58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1838FA"/>
    <w:multiLevelType w:val="hybridMultilevel"/>
    <w:tmpl w:val="187EEAE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B5306"/>
    <w:multiLevelType w:val="hybridMultilevel"/>
    <w:tmpl w:val="9EFE10C6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4670B7B"/>
    <w:multiLevelType w:val="hybridMultilevel"/>
    <w:tmpl w:val="455085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0274"/>
    <w:multiLevelType w:val="hybridMultilevel"/>
    <w:tmpl w:val="A61C2E0A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1AA2"/>
    <w:multiLevelType w:val="hybridMultilevel"/>
    <w:tmpl w:val="C6BE05DE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A05C1"/>
    <w:multiLevelType w:val="hybridMultilevel"/>
    <w:tmpl w:val="B7A6EDD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96B9B"/>
    <w:multiLevelType w:val="hybridMultilevel"/>
    <w:tmpl w:val="EC62192C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10670"/>
    <w:multiLevelType w:val="hybridMultilevel"/>
    <w:tmpl w:val="6414DB22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A69B2"/>
    <w:multiLevelType w:val="hybridMultilevel"/>
    <w:tmpl w:val="41886B0C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02018F4"/>
    <w:multiLevelType w:val="hybridMultilevel"/>
    <w:tmpl w:val="FD60D1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069F4"/>
    <w:multiLevelType w:val="hybridMultilevel"/>
    <w:tmpl w:val="E8943C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B275D"/>
    <w:multiLevelType w:val="hybridMultilevel"/>
    <w:tmpl w:val="F5EE7622"/>
    <w:lvl w:ilvl="0" w:tplc="6B1EF9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227D5"/>
    <w:multiLevelType w:val="hybridMultilevel"/>
    <w:tmpl w:val="A4888F64"/>
    <w:lvl w:ilvl="0" w:tplc="981ABA58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9"/>
  </w:num>
  <w:num w:numId="10">
    <w:abstractNumId w:val="8"/>
  </w:num>
  <w:num w:numId="11">
    <w:abstractNumId w:val="4"/>
  </w:num>
  <w:num w:numId="12">
    <w:abstractNumId w:val="13"/>
  </w:num>
  <w:num w:numId="13">
    <w:abstractNumId w:val="33"/>
  </w:num>
  <w:num w:numId="14">
    <w:abstractNumId w:val="14"/>
  </w:num>
  <w:num w:numId="15">
    <w:abstractNumId w:val="30"/>
  </w:num>
  <w:num w:numId="16">
    <w:abstractNumId w:val="34"/>
  </w:num>
  <w:num w:numId="17">
    <w:abstractNumId w:val="31"/>
  </w:num>
  <w:num w:numId="18">
    <w:abstractNumId w:val="28"/>
  </w:num>
  <w:num w:numId="19">
    <w:abstractNumId w:val="18"/>
  </w:num>
  <w:num w:numId="20">
    <w:abstractNumId w:val="25"/>
  </w:num>
  <w:num w:numId="21">
    <w:abstractNumId w:val="15"/>
  </w:num>
  <w:num w:numId="22">
    <w:abstractNumId w:val="5"/>
  </w:num>
  <w:num w:numId="23">
    <w:abstractNumId w:val="32"/>
  </w:num>
  <w:num w:numId="24">
    <w:abstractNumId w:val="35"/>
  </w:num>
  <w:num w:numId="25">
    <w:abstractNumId w:val="0"/>
  </w:num>
  <w:num w:numId="26">
    <w:abstractNumId w:val="24"/>
  </w:num>
  <w:num w:numId="27">
    <w:abstractNumId w:val="27"/>
  </w:num>
  <w:num w:numId="28">
    <w:abstractNumId w:val="16"/>
  </w:num>
  <w:num w:numId="29">
    <w:abstractNumId w:val="20"/>
  </w:num>
  <w:num w:numId="30">
    <w:abstractNumId w:val="26"/>
  </w:num>
  <w:num w:numId="31">
    <w:abstractNumId w:val="11"/>
  </w:num>
  <w:num w:numId="32">
    <w:abstractNumId w:val="12"/>
  </w:num>
  <w:num w:numId="33">
    <w:abstractNumId w:val="21"/>
  </w:num>
  <w:num w:numId="34">
    <w:abstractNumId w:val="23"/>
  </w:num>
  <w:num w:numId="35">
    <w:abstractNumId w:val="19"/>
  </w:num>
  <w:num w:numId="3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2743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5E35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06B7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460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1664"/>
    <w:rsid w:val="006A2712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3F3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7A29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E1A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4D38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8BD"/>
    <w:rsid w:val="00D617CC"/>
    <w:rsid w:val="00D82186"/>
    <w:rsid w:val="00D83E4E"/>
    <w:rsid w:val="00D87A1E"/>
    <w:rsid w:val="00DC613A"/>
    <w:rsid w:val="00DC63FC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,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,List Paragraph Знак"/>
    <w:link w:val="aff1"/>
    <w:uiPriority w:val="34"/>
    <w:qFormat/>
    <w:locked/>
    <w:rsid w:val="00DC63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,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,List Paragraph Знак"/>
    <w:link w:val="aff1"/>
    <w:uiPriority w:val="34"/>
    <w:qFormat/>
    <w:locked/>
    <w:rsid w:val="00DC63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consultantplus://offline/ref=E4DBBE2FB371FA9C0C82D069E2C814D41B7F63D6BB6C9BE72DD32881A60A0958CDC22ACB1D58B09AU6Z7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410B-88C5-4A38-80C6-9762C4EE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9</cp:revision>
  <dcterms:created xsi:type="dcterms:W3CDTF">2023-10-10T08:10:00Z</dcterms:created>
  <dcterms:modified xsi:type="dcterms:W3CDTF">2024-10-19T17:15:00Z</dcterms:modified>
</cp:coreProperties>
</file>