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BECAD9F" w:rsidR="00B610A2" w:rsidRDefault="00345B1B" w:rsidP="00345B1B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1CD6B41" wp14:editId="309862D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38C4817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35327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экскаватором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638474E" w14:textId="06D8659B" w:rsidR="00345B1B" w:rsidRPr="00D83E4E" w:rsidRDefault="00053730" w:rsidP="00345B1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A8150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345B1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345B1B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345B1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3D4C2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7EFA7E4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3EB501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6C81F5" w14:textId="0D781D16" w:rsidR="00053730" w:rsidRDefault="000537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008672" w14:textId="77777777" w:rsidR="00053730" w:rsidRDefault="000537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DF93E2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lang w:bidi="en-US"/>
        </w:rPr>
        <w:t>20</w:t>
      </w:r>
      <w:r w:rsidR="00835327">
        <w:rPr>
          <w:rFonts w:ascii="Times New Roman" w:hAnsi="Times New Roman" w:cs="Times New Roman"/>
          <w:lang w:bidi="en-US"/>
        </w:rPr>
        <w:t>2</w:t>
      </w:r>
      <w:r w:rsidR="00053730">
        <w:rPr>
          <w:rFonts w:ascii="Times New Roman" w:hAnsi="Times New Roman" w:cs="Times New Roman"/>
          <w:lang w:bidi="en-US"/>
        </w:rPr>
        <w:t>5</w:t>
      </w:r>
      <w:r w:rsidR="00835327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85B3D85" w14:textId="77777777" w:rsidR="00345B1B" w:rsidRPr="00345B1B" w:rsidRDefault="003D4C22" w:rsidP="00345B1B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83" w:history="1">
        <w:r w:rsidR="00345B1B" w:rsidRPr="00345B1B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1. ОСНОВНЫЕ ТРЕБОВАНИЯ КОМПЕТЕНЦИИ</w: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PAGEREF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_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Toc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>142037183 \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h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F540D8E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1.1. Общие сведения о требованиях компетенции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3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2698CC31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1.2. Перечень профессиональных задач специалиста по компетенции «_________»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3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4EDE31D7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1.3. Требования к схеме оценки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5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3D2AEE3B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1.4. Спецификация оценки компетенции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5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33022134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1.5. Конкурсное задание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6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73C0A493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1.5.1. Разработка/выбор конкурсного задания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6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40768FB1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1.5.2. Структура модулей конкурсного задания (инвариант/вариатив)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7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1F734F8C" w14:textId="77777777" w:rsidR="00345B1B" w:rsidRPr="00345B1B" w:rsidRDefault="003D4C22" w:rsidP="00345B1B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345B1B" w:rsidRPr="00345B1B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2. СПЕЦИАЛЬНЫЕ ПРАВИЛА КОМПЕТЕНЦИИ</w: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PAGEREF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_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Toc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>142037191 \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h</w:instrText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45B1B" w:rsidRPr="00345B1B">
          <w:rPr>
            <w:rFonts w:ascii="Times New Roman" w:hAnsi="Times New Roman"/>
            <w:noProof/>
            <w:webHidden/>
            <w:szCs w:val="24"/>
            <w:lang w:val="ru-RU"/>
          </w:rPr>
          <w:t>8</w: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5BF63F6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2.1. Личный инструмент конкурсанта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8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3A6A8D63" w14:textId="77777777" w:rsidR="00345B1B" w:rsidRPr="00345B1B" w:rsidRDefault="003D4C22" w:rsidP="00345B1B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2.2.</w:t>
        </w:r>
        <w:r w:rsidR="00345B1B" w:rsidRPr="00345B1B">
          <w:rPr>
            <w:rStyle w:val="ae"/>
            <w:i/>
            <w:noProof/>
            <w:color w:val="auto"/>
            <w:sz w:val="24"/>
            <w:szCs w:val="24"/>
            <w:u w:val="none"/>
          </w:rPr>
          <w:t xml:space="preserve"> </w:t>
        </w:r>
        <w:r w:rsidR="00345B1B" w:rsidRPr="00345B1B">
          <w:rPr>
            <w:rStyle w:val="ae"/>
            <w:noProof/>
            <w:color w:val="auto"/>
            <w:sz w:val="24"/>
            <w:szCs w:val="24"/>
            <w:u w:val="none"/>
          </w:rPr>
          <w:t>Материалы, оборудование и инструменты, запрещенные на площадке</w:t>
        </w:r>
        <w:r w:rsidR="00345B1B" w:rsidRPr="00345B1B">
          <w:rPr>
            <w:noProof/>
            <w:webHidden/>
            <w:sz w:val="24"/>
            <w:szCs w:val="24"/>
          </w:rPr>
          <w:tab/>
        </w:r>
        <w:r w:rsidR="00345B1B" w:rsidRPr="00345B1B">
          <w:rPr>
            <w:noProof/>
            <w:webHidden/>
            <w:sz w:val="24"/>
            <w:szCs w:val="24"/>
          </w:rPr>
          <w:fldChar w:fldCharType="begin"/>
        </w:r>
        <w:r w:rsidR="00345B1B" w:rsidRPr="00345B1B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345B1B" w:rsidRPr="00345B1B">
          <w:rPr>
            <w:noProof/>
            <w:webHidden/>
            <w:sz w:val="24"/>
            <w:szCs w:val="24"/>
          </w:rPr>
        </w:r>
        <w:r w:rsidR="00345B1B" w:rsidRPr="00345B1B">
          <w:rPr>
            <w:noProof/>
            <w:webHidden/>
            <w:sz w:val="24"/>
            <w:szCs w:val="24"/>
          </w:rPr>
          <w:fldChar w:fldCharType="separate"/>
        </w:r>
        <w:r w:rsidR="00345B1B" w:rsidRPr="00345B1B">
          <w:rPr>
            <w:noProof/>
            <w:webHidden/>
            <w:sz w:val="24"/>
            <w:szCs w:val="24"/>
          </w:rPr>
          <w:t>8</w:t>
        </w:r>
        <w:r w:rsidR="00345B1B" w:rsidRPr="00345B1B">
          <w:rPr>
            <w:noProof/>
            <w:webHidden/>
            <w:sz w:val="24"/>
            <w:szCs w:val="24"/>
          </w:rPr>
          <w:fldChar w:fldCharType="end"/>
        </w:r>
      </w:hyperlink>
    </w:p>
    <w:p w14:paraId="24BEF193" w14:textId="77777777" w:rsidR="00345B1B" w:rsidRPr="00345B1B" w:rsidRDefault="003D4C22" w:rsidP="00345B1B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345B1B" w:rsidRPr="007370F2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3. ПРИЛОЖЕНИЯ</w:t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PAGEREF</w:instrText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_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Toc</w:instrText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instrText>142037194 \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instrText>h</w:instrText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345B1B" w:rsidRPr="00345B1B">
          <w:rPr>
            <w:rFonts w:ascii="Times New Roman" w:hAnsi="Times New Roman"/>
            <w:noProof/>
            <w:webHidden/>
            <w:szCs w:val="24"/>
          </w:rPr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45B1B" w:rsidRPr="007370F2">
          <w:rPr>
            <w:rFonts w:ascii="Times New Roman" w:hAnsi="Times New Roman"/>
            <w:noProof/>
            <w:webHidden/>
            <w:szCs w:val="24"/>
            <w:lang w:val="ru-RU"/>
          </w:rPr>
          <w:t>8</w:t>
        </w:r>
        <w:r w:rsidR="00345B1B" w:rsidRPr="00345B1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477CFA2" w:rsidR="00AA2B8A" w:rsidRPr="00A204BB" w:rsidRDefault="0029547E" w:rsidP="00345B1B">
      <w:pPr>
        <w:pStyle w:val="11"/>
        <w:rPr>
          <w:rFonts w:ascii="Times New Roman" w:hAnsi="Times New Roman"/>
          <w:bCs w:val="0"/>
          <w:szCs w:val="20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985EA23" w:rsidR="00786827" w:rsidRDefault="00786827" w:rsidP="00345B1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345B1B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3B9C28B5" w:rsidR="00F50AC5" w:rsidRPr="00B3104F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C77BC8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БЭМ</w:t>
      </w: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C77BC8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безопасная эксплуатация машин.</w:t>
      </w:r>
    </w:p>
    <w:p w14:paraId="3DD3B734" w14:textId="42626F81" w:rsidR="00F50AC5" w:rsidRPr="00B3104F" w:rsidRDefault="00C77BC8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2. ТПР</w:t>
      </w:r>
      <w:r w:rsidR="00F50AC5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технология производства работ.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5E15261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EE6A8F8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>Управление экскаватором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6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CB2E18C" w:rsidR="00764773" w:rsidRPr="002378CE" w:rsidRDefault="00835327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Техническая документация и источники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CE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2378CE" w:rsidRPr="000244DA" w:rsidRDefault="002378C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2378CE" w:rsidRPr="00764773" w:rsidRDefault="002378CE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58CB8D5" w14:textId="77777777" w:rsidR="002378CE" w:rsidRPr="002378CE" w:rsidRDefault="002378CE" w:rsidP="008353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погрузочных работ;     </w:t>
            </w:r>
          </w:p>
          <w:p w14:paraId="329BC72E" w14:textId="77777777" w:rsidR="002378CE" w:rsidRPr="002378CE" w:rsidRDefault="002378CE" w:rsidP="008353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разработки грунтов выше и ниже уровня стоянки экскаватора; </w:t>
            </w:r>
          </w:p>
          <w:p w14:paraId="1D34F6AC" w14:textId="77777777" w:rsidR="002378CE" w:rsidRPr="002378CE" w:rsidRDefault="002378CE" w:rsidP="008353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Технологические карты работ по техническому обслуживанию и ремонту (ТОиР) экскаваторов;</w:t>
            </w:r>
          </w:p>
          <w:p w14:paraId="13E7D87D" w14:textId="21E77097" w:rsidR="002378CE" w:rsidRPr="002378CE" w:rsidRDefault="002378CE" w:rsidP="008353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Чертежи, схемы, документы по эксплуатации экскаваторов и оборудования;</w:t>
            </w:r>
          </w:p>
          <w:p w14:paraId="10DDAF26" w14:textId="4754CE4E" w:rsidR="002378CE" w:rsidRPr="00835327" w:rsidRDefault="002378CE" w:rsidP="008353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Техническую литературу.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621F8AEC" w:rsidR="002378CE" w:rsidRPr="000244DA" w:rsidRDefault="002378CE" w:rsidP="0023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8CE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2378CE" w:rsidRPr="000244DA" w:rsidRDefault="002378C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2378CE" w:rsidRPr="00764773" w:rsidRDefault="002378CE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68CFB678" w:rsidR="002378CE" w:rsidRPr="002378CE" w:rsidRDefault="002378CE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r w:rsidRPr="002378CE">
              <w:rPr>
                <w:rFonts w:ascii="Times New Roman" w:hAnsi="Times New Roman" w:cs="Times New Roman"/>
                <w:sz w:val="28"/>
              </w:rPr>
              <w:t>Пользоваться информацией технической литературы.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2378CE" w:rsidRPr="000244DA" w:rsidRDefault="002378C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887DE1C" w:rsidR="006758E9" w:rsidRPr="002378CE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Организация работы, безопасность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14DED7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AE2719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8A911" w14:textId="77777777" w:rsidR="006758E9" w:rsidRPr="00764773" w:rsidRDefault="006758E9" w:rsidP="00835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F6886F" w14:textId="77777777" w:rsidR="006758E9" w:rsidRPr="002378CE" w:rsidRDefault="006758E9" w:rsidP="00835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Правила безопасной эксплуатации инструментов, оборудования и материалов;   </w:t>
            </w:r>
          </w:p>
          <w:p w14:paraId="74DCBFD3" w14:textId="77777777" w:rsidR="006758E9" w:rsidRPr="002378CE" w:rsidRDefault="006758E9" w:rsidP="00835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Правила дорожного движения и общую безопасность движения;</w:t>
            </w:r>
          </w:p>
          <w:p w14:paraId="6F6841BF" w14:textId="0F3EAC43" w:rsidR="006758E9" w:rsidRPr="002378CE" w:rsidRDefault="006758E9" w:rsidP="00835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Инструкции по охране труда и технике безопасности (ОТ и ТБ).</w:t>
            </w:r>
          </w:p>
          <w:p w14:paraId="571ED707" w14:textId="68B18F06" w:rsidR="006758E9" w:rsidRDefault="006758E9" w:rsidP="009018B4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52C0594" w14:textId="28974AD7" w:rsidR="006758E9" w:rsidRPr="000244DA" w:rsidRDefault="006758E9" w:rsidP="0023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58E9" w:rsidRPr="003732A7" w14:paraId="2DEAE8A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845962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02FCBB" w14:textId="77777777" w:rsidR="006758E9" w:rsidRPr="00764773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A664CF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и соблюдать требования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техники безопасности и норм охраны здоровья и отношении окружающей среды, оборудования и материалов;</w:t>
            </w:r>
          </w:p>
          <w:p w14:paraId="147608A2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в безопасном, аккуратном и эффективном состоянии;</w:t>
            </w:r>
          </w:p>
          <w:p w14:paraId="0F35E182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Применять принципы техники безопасности, охраны здоровья и окружающей среды на рабочем</w:t>
            </w:r>
            <w:r w:rsidRPr="002378C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месте;</w:t>
            </w:r>
          </w:p>
          <w:p w14:paraId="2118E39D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Использовать подходящие средства индивидуальной защиты (постоянно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необходимости);</w:t>
            </w:r>
          </w:p>
          <w:p w14:paraId="52E0B807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Утилизировать вещества и материалы без риска для окружающей среды;</w:t>
            </w:r>
          </w:p>
          <w:p w14:paraId="1200D503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Предвидеть и предотвращать любые риски, связанные с выполнениями работ;</w:t>
            </w:r>
          </w:p>
          <w:p w14:paraId="44F8A038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 с учетом мер безопасности, и подготовить рабочее пространство для следующего специалиста;</w:t>
            </w:r>
          </w:p>
          <w:p w14:paraId="11274CCD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lastRenderedPageBreak/>
              <w:t>-     Выбирать и использовать оборудование и материалы безопасно и в соответствии с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инструкциями изготовителя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  <w:p w14:paraId="2BBA20C0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2378CE">
              <w:rPr>
                <w:rFonts w:ascii="Times New Roman" w:hAnsi="Times New Roman" w:cs="Times New Roman"/>
                <w:sz w:val="28"/>
              </w:rPr>
              <w:t>Использовать при уходе и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техническом обслуживании оборудования необходимые материалы и химические</w:t>
            </w:r>
            <w:r w:rsidRPr="002378CE">
              <w:rPr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средства, а также уметь предусмотреть последствиях их применения с точки зрения техники безопасности;</w:t>
            </w:r>
          </w:p>
          <w:p w14:paraId="4EBFB16E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Использовать возможности экскаватора при строительстве дорог;</w:t>
            </w:r>
          </w:p>
          <w:p w14:paraId="2B06A87F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экскаватор в качестве дорожно-строительной машины (ДСМ);</w:t>
            </w:r>
          </w:p>
          <w:p w14:paraId="397ADA51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Подготовить себя к поставленным задачам, уделяя должное внимание технике безопасности и нормам охраны здоровья и окружающей</w:t>
            </w:r>
            <w:r w:rsidRPr="002378CE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среды;</w:t>
            </w:r>
          </w:p>
          <w:p w14:paraId="39162886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Чистить, хранить и испытывать оборудование</w:t>
            </w:r>
            <w:r w:rsidRPr="002378CE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 материалы в соответствии с инструкциями изготовителя.</w:t>
            </w:r>
          </w:p>
          <w:p w14:paraId="1565FC91" w14:textId="221D6104" w:rsidR="006758E9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Соблюдать правила дорожного движения и безопасной эксплуатации самоходных машин и тракторов.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96F2BD" w14:textId="77777777" w:rsidR="006758E9" w:rsidRDefault="006758E9" w:rsidP="0023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1FD16F9" w:rsidR="006758E9" w:rsidRPr="002378CE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Коммуникация и </w:t>
            </w:r>
            <w:r w:rsidRPr="002378CE">
              <w:rPr>
                <w:rFonts w:ascii="Times New Roman" w:hAnsi="Times New Roman" w:cs="Times New Roman"/>
                <w:b/>
                <w:sz w:val="28"/>
                <w:szCs w:val="24"/>
              </w:rPr>
              <w:t>административно-управленческие навыки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6DF1B58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6D529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46021F" w14:textId="77777777" w:rsidR="006758E9" w:rsidRPr="00764773" w:rsidRDefault="006758E9" w:rsidP="0090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29012FC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Взаимодействие в команде;     </w:t>
            </w:r>
          </w:p>
          <w:p w14:paraId="7C354162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Профессиональную терминологию; </w:t>
            </w:r>
          </w:p>
          <w:p w14:paraId="221A45C3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Грамотную устную речь;</w:t>
            </w:r>
          </w:p>
          <w:p w14:paraId="64F318BD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Технически грамотный язык;</w:t>
            </w:r>
          </w:p>
          <w:p w14:paraId="5D08EEC3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Этику делового общения;</w:t>
            </w:r>
          </w:p>
          <w:p w14:paraId="3ABCA274" w14:textId="77777777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 xml:space="preserve">Контроль качества выполненных работ;     </w:t>
            </w:r>
          </w:p>
          <w:p w14:paraId="71B12064" w14:textId="15A3B23F" w:rsidR="006758E9" w:rsidRPr="002378CE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 xml:space="preserve">Важность самоконтроля; </w:t>
            </w:r>
          </w:p>
          <w:p w14:paraId="0D6C6535" w14:textId="434BDE2D" w:rsidR="006758E9" w:rsidRPr="006758E9" w:rsidRDefault="006758E9" w:rsidP="006758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Важность соблюдения сроков выполнения работ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2735788" w14:textId="05C61E61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58E9" w:rsidRPr="003732A7" w14:paraId="6772E73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174E35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8CB347" w14:textId="77777777" w:rsidR="006758E9" w:rsidRPr="00764773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C67114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Взаимодействовать в команде при решении поставленных задач;</w:t>
            </w:r>
          </w:p>
          <w:p w14:paraId="62ECCE47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Грамотно и четко формулировать свою мысль;</w:t>
            </w:r>
          </w:p>
          <w:p w14:paraId="31B2549B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Использовать профессиональную терминологию;</w:t>
            </w:r>
          </w:p>
          <w:p w14:paraId="21649DD8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Планировать, подготавливать и завершать каждое задание за выделенное время;</w:t>
            </w:r>
          </w:p>
          <w:p w14:paraId="2C0831A6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Планировать работу для максимального повышения эффективности и минимизации срывов графика;</w:t>
            </w:r>
          </w:p>
          <w:p w14:paraId="51658066" w14:textId="77777777" w:rsidR="006758E9" w:rsidRPr="002378CE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Спланировать параметры организации рабочего времени по каждому виду работ;</w:t>
            </w:r>
          </w:p>
          <w:p w14:paraId="21200299" w14:textId="3DFBB3C1" w:rsidR="006758E9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Контролировать качество работ по техническому обслуживанию, ремонту и технологии производства в процессе и после их выполнения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107C06" w14:textId="77777777" w:rsid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7541670" w:rsidR="006758E9" w:rsidRPr="002378CE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1388A3C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DB2A13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6F9FC6" w14:textId="77777777" w:rsidR="006758E9" w:rsidRPr="00764773" w:rsidRDefault="006758E9" w:rsidP="0090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7F347DF" w14:textId="77777777" w:rsidR="006758E9" w:rsidRPr="006758E9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Устройство экскаватора и сменного рабочего оборудования;     </w:t>
            </w:r>
          </w:p>
          <w:p w14:paraId="6B19049C" w14:textId="77777777" w:rsidR="006758E9" w:rsidRPr="006758E9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Ручной и механизированный инструмент; </w:t>
            </w:r>
          </w:p>
          <w:p w14:paraId="39D2C344" w14:textId="0A0A81A7" w:rsidR="006758E9" w:rsidRPr="006758E9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Оборудование и приспособления для выполнения работ по техническому обслуживанию и ремонту (ТОиР) экскаватора;</w:t>
            </w:r>
          </w:p>
          <w:p w14:paraId="09E9C398" w14:textId="2861541F" w:rsidR="006758E9" w:rsidRPr="006758E9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Устройство агрегатов, область применения инструментов и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8014388" w14:textId="56239E98" w:rsidR="006758E9" w:rsidRPr="000244DA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58E9" w:rsidRPr="003732A7" w14:paraId="20E5650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BD4C94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10C6B5" w14:textId="77777777" w:rsidR="006758E9" w:rsidRPr="00764773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A3EBF1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Применять предоставленную технику и оборудование в соответствии с требованиями завода-изготовителя;</w:t>
            </w:r>
          </w:p>
          <w:p w14:paraId="242F87E2" w14:textId="326D56A6" w:rsidR="006758E9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Пользоваться 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ручным и механизированным инструментом, для выполнения работ по техническому обслуживанию и ремонту (ТОиР) экскаватора</w:t>
            </w:r>
            <w:r w:rsidRPr="006758E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7CB2D5" w14:textId="77777777" w:rsid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F1BBECD" w:rsidR="006758E9" w:rsidRP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3893609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A2D560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DACC67" w14:textId="77777777" w:rsidR="006758E9" w:rsidRPr="00764773" w:rsidRDefault="006758E9" w:rsidP="0090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E9ABBE" w14:textId="77777777" w:rsidR="006758E9" w:rsidRPr="006758E9" w:rsidRDefault="006758E9" w:rsidP="009018B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Эксплуатационные материалы, применяемые на строительно-дорожных машинах (СДМ);     </w:t>
            </w:r>
          </w:p>
          <w:p w14:paraId="11E0B0E6" w14:textId="366BC0C7" w:rsidR="006758E9" w:rsidRPr="006758E9" w:rsidRDefault="006758E9" w:rsidP="009018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Запасные части, </w:t>
            </w:r>
            <w:r w:rsidRPr="006758E9">
              <w:rPr>
                <w:rFonts w:ascii="Times New Roman" w:hAnsi="Times New Roman" w:cs="Times New Roman"/>
                <w:sz w:val="28"/>
              </w:rPr>
              <w:t>узлы и агрегаты экскаватора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A69EFFA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F7720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6876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3FBDD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260B" w14:textId="589267C6" w:rsidR="006758E9" w:rsidRPr="000244DA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58E9" w:rsidRPr="003732A7" w14:paraId="26A249D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AAA097" w14:textId="77777777" w:rsidR="006758E9" w:rsidRPr="000244DA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874D74" w14:textId="77777777" w:rsidR="006758E9" w:rsidRPr="00764773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B33F78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Использовать по назначению</w:t>
            </w: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предоставляемые эксплуатационные материалы, знать их маркировку, характеристики и область применения;</w:t>
            </w:r>
          </w:p>
          <w:p w14:paraId="07DF78FB" w14:textId="7196C0BF" w:rsidR="006758E9" w:rsidRDefault="006758E9" w:rsidP="0067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Использовать по назначению предоставляемые запасные части, узлы и агрегаты экскаватора.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30EA89" w14:textId="77777777" w:rsid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4F49AB1" w:rsidR="006758E9" w:rsidRPr="009018B4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705E207" w:rsidR="006758E9" w:rsidRPr="00F75B7B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7B">
              <w:rPr>
                <w:rFonts w:ascii="Times New Roman" w:hAnsi="Times New Roman" w:cs="Times New Roman"/>
                <w:b/>
                <w:sz w:val="28"/>
              </w:rPr>
              <w:t>Технология выполнения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28153B1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34B583" w14:textId="77777777" w:rsidR="006758E9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462A87" w14:textId="5E803618" w:rsid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243191" w14:textId="4E700A47" w:rsidR="006758E9" w:rsidRPr="006758E9" w:rsidRDefault="006758E9" w:rsidP="009018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Технологию выполнения работ по техническому обслуживанию (ТО) экскаватора и выполнение ремонтных работ;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28E4C64" w14:textId="1F520697" w:rsidR="006758E9" w:rsidRPr="000244DA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758E9" w:rsidRPr="003732A7" w14:paraId="341222D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9D840E" w14:textId="77777777" w:rsidR="006758E9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1C5A89" w14:textId="77777777" w:rsidR="006758E9" w:rsidRDefault="006758E9" w:rsidP="0067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CA15C7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b/>
                <w:sz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Применять корректные процедуры установки</w:t>
            </w:r>
            <w:r w:rsidRPr="006758E9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запчастей;</w:t>
            </w:r>
          </w:p>
          <w:p w14:paraId="1EB27598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Предвидеть последствия неправильного применения эксплуатационных материалов и запасных частей;</w:t>
            </w:r>
          </w:p>
          <w:p w14:paraId="3F561D43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Осуществлять ремонт и модернизацию</w:t>
            </w:r>
            <w:r w:rsidRPr="006758E9">
              <w:rPr>
                <w:rFonts w:ascii="Times New Roman" w:hAnsi="Times New Roman" w:cs="Times New Roman"/>
                <w:spacing w:val="-18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систем экскаватора;</w:t>
            </w:r>
          </w:p>
          <w:p w14:paraId="65AD7365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ремонт четырех и двухтактных двигателей, и сопряженных компонентов;</w:t>
            </w:r>
          </w:p>
          <w:p w14:paraId="4A30E4A6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работы по ТО универсальных строительных экскаваторов;</w:t>
            </w:r>
          </w:p>
          <w:p w14:paraId="10DFCAE8" w14:textId="02A706B7" w:rsidR="006758E9" w:rsidRDefault="006758E9" w:rsidP="0067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Выбирать верную процедуру, отвечающую требованиям производителя для ТО и ремонта систем экскаватора, дизельных и бензиновых двигателей.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477D422" w14:textId="77777777" w:rsidR="006758E9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4623144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0C7E7A" w14:textId="393700D9" w:rsidR="006758E9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5CE28B" w14:textId="4A54BAE9" w:rsidR="006758E9" w:rsidRPr="006758E9" w:rsidRDefault="006758E9" w:rsidP="00D171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Технология производства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6BA845" w14:textId="77777777" w:rsidR="006758E9" w:rsidRPr="000244DA" w:rsidRDefault="006758E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E9" w:rsidRPr="003732A7" w14:paraId="1B4A3DD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25765" w14:textId="77777777" w:rsidR="006758E9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D4186E" w14:textId="77777777" w:rsidR="006758E9" w:rsidRDefault="006758E9" w:rsidP="0090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0C882E" w14:textId="77777777" w:rsidR="006758E9" w:rsidRPr="006758E9" w:rsidRDefault="006758E9" w:rsidP="0090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Технологию выполнения погрузочных работ;     </w:t>
            </w:r>
          </w:p>
          <w:p w14:paraId="18BF87A6" w14:textId="73BEA3AB" w:rsidR="006758E9" w:rsidRPr="006758E9" w:rsidRDefault="006758E9" w:rsidP="009018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-     Технологию разработки грунта выше и ниже уровня стоянки экскаватора;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B583D6A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94D86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5817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A980" w14:textId="1385B7FE" w:rsidR="006758E9" w:rsidRPr="000244DA" w:rsidRDefault="006758E9" w:rsidP="0075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53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58E9" w:rsidRPr="003732A7" w14:paraId="3D668BD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B605EC" w14:textId="77777777" w:rsidR="006758E9" w:rsidRDefault="006758E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BCD8B7" w14:textId="77777777" w:rsidR="006758E9" w:rsidRDefault="006758E9" w:rsidP="0067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D2BB19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     Управлять экскаватором в различных условиях движения;</w:t>
            </w:r>
          </w:p>
          <w:p w14:paraId="13608706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Восстанавливать зону проведения работ и экскаватор</w:t>
            </w:r>
            <w:r w:rsidRPr="006758E9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до должного</w:t>
            </w:r>
            <w:r w:rsidRPr="006758E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состояния;</w:t>
            </w:r>
          </w:p>
          <w:p w14:paraId="7928BBF4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выше уровня стоянки;</w:t>
            </w:r>
          </w:p>
          <w:p w14:paraId="2ABF8A7C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ниже уровня стоянки;</w:t>
            </w:r>
          </w:p>
          <w:p w14:paraId="113080DB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загрузке грунта в транспортное средство;</w:t>
            </w:r>
          </w:p>
          <w:p w14:paraId="0CCC01D1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отгрузке грунта в отвал;</w:t>
            </w:r>
          </w:p>
          <w:p w14:paraId="096E6182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Выполнение работы по профилированию откосов насыпей и выемок;</w:t>
            </w:r>
          </w:p>
          <w:p w14:paraId="6A9F5CA4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разрушению прочных грунтов и твердых покрытий;</w:t>
            </w:r>
          </w:p>
          <w:p w14:paraId="7EB1E40E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устранять и предотвращать причины нарушений в работе экскаватора;</w:t>
            </w:r>
          </w:p>
          <w:p w14:paraId="0986DD2F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Следить за показаниями приборов и сигнализацией при работе экскаватора и в движении;</w:t>
            </w:r>
          </w:p>
          <w:p w14:paraId="15DFFD5D" w14:textId="77777777" w:rsidR="006758E9" w:rsidRPr="006758E9" w:rsidRDefault="006758E9" w:rsidP="006758E9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2D0E02BB" w14:textId="1175C1FD" w:rsidR="006758E9" w:rsidRDefault="006758E9" w:rsidP="0067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</w:t>
            </w:r>
            <w:r>
              <w:rPr>
                <w:rFonts w:ascii="Times New Roman" w:hAnsi="Times New Roman" w:cs="Times New Roman"/>
                <w:sz w:val="28"/>
              </w:rPr>
              <w:t>транять</w:t>
            </w:r>
            <w:r>
              <w:rPr>
                <w:rFonts w:ascii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предотвращать </w:t>
            </w:r>
            <w:r w:rsidRPr="006758E9">
              <w:rPr>
                <w:rFonts w:ascii="Times New Roman" w:hAnsi="Times New Roman" w:cs="Times New Roman"/>
                <w:sz w:val="28"/>
              </w:rPr>
              <w:t>причины нарушений технологического процесса.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8B8B2A" w14:textId="77777777" w:rsidR="006758E9" w:rsidRDefault="006758E9" w:rsidP="0067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3094"/>
        <w:gridCol w:w="712"/>
        <w:gridCol w:w="708"/>
        <w:gridCol w:w="867"/>
        <w:gridCol w:w="851"/>
        <w:gridCol w:w="851"/>
        <w:gridCol w:w="992"/>
        <w:gridCol w:w="2126"/>
      </w:tblGrid>
      <w:tr w:rsidR="004E785E" w:rsidRPr="00613219" w14:paraId="0A2AADAC" w14:textId="77777777" w:rsidTr="00B213E6">
        <w:trPr>
          <w:trHeight w:val="1538"/>
          <w:jc w:val="center"/>
        </w:trPr>
        <w:tc>
          <w:tcPr>
            <w:tcW w:w="3958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4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B213E6" w:rsidRPr="00613219" w14:paraId="6EDBED15" w14:textId="77777777" w:rsidTr="00B213E6">
        <w:trPr>
          <w:trHeight w:val="50"/>
          <w:jc w:val="center"/>
        </w:trPr>
        <w:tc>
          <w:tcPr>
            <w:tcW w:w="1517" w:type="pct"/>
            <w:vMerge w:val="restart"/>
            <w:shd w:val="clear" w:color="auto" w:fill="92D050"/>
            <w:vAlign w:val="center"/>
          </w:tcPr>
          <w:p w14:paraId="22554985" w14:textId="0EDAD76E" w:rsidR="00B213E6" w:rsidRPr="00613219" w:rsidRDefault="00B213E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9" w:type="pct"/>
            <w:shd w:val="clear" w:color="auto" w:fill="92D050"/>
            <w:vAlign w:val="center"/>
          </w:tcPr>
          <w:p w14:paraId="3CF24956" w14:textId="77777777" w:rsidR="00B213E6" w:rsidRPr="00613219" w:rsidRDefault="00B213E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35F42FCD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25" w:type="pct"/>
            <w:shd w:val="clear" w:color="auto" w:fill="00B050"/>
            <w:vAlign w:val="center"/>
          </w:tcPr>
          <w:p w14:paraId="73DA90DA" w14:textId="11265A4A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17" w:type="pct"/>
            <w:shd w:val="clear" w:color="auto" w:fill="00B050"/>
            <w:vAlign w:val="center"/>
          </w:tcPr>
          <w:p w14:paraId="22F4030B" w14:textId="447655FE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17" w:type="pct"/>
            <w:shd w:val="clear" w:color="auto" w:fill="00B050"/>
            <w:vAlign w:val="center"/>
          </w:tcPr>
          <w:p w14:paraId="06257C9D" w14:textId="6349D29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86" w:type="pct"/>
            <w:shd w:val="clear" w:color="auto" w:fill="00B050"/>
            <w:vAlign w:val="center"/>
          </w:tcPr>
          <w:p w14:paraId="20B715AD" w14:textId="77777777" w:rsidR="00B213E6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50C0F003" w14:textId="04F75CFD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110130A5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42" w:type="pct"/>
            <w:shd w:val="clear" w:color="auto" w:fill="00B050"/>
            <w:vAlign w:val="center"/>
          </w:tcPr>
          <w:p w14:paraId="089247DF" w14:textId="77777777" w:rsidR="00B213E6" w:rsidRPr="00613219" w:rsidRDefault="00B213E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213E6" w:rsidRPr="00613219" w14:paraId="61D77BE1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6232BE1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E5703EC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  <w:vAlign w:val="center"/>
          </w:tcPr>
          <w:p w14:paraId="3B3E3C84" w14:textId="29B9CED9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pct"/>
            <w:vAlign w:val="center"/>
          </w:tcPr>
          <w:p w14:paraId="5DA46E3D" w14:textId="0D9ED25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082615A5" w14:textId="6C767DD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38191B9B" w14:textId="635AE6D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0A63AAA5" w14:textId="746673C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712CE198" w14:textId="7C591EF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4EB85C79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22B843BA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20AFA02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47" w:type="pct"/>
            <w:vAlign w:val="center"/>
          </w:tcPr>
          <w:p w14:paraId="4A25E47C" w14:textId="0573030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pct"/>
            <w:vAlign w:val="center"/>
          </w:tcPr>
          <w:p w14:paraId="2ABB4702" w14:textId="7071490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6D9FE905" w14:textId="2D438DF1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2ABB6818" w14:textId="493077E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5D8D8451" w14:textId="5CC3E9F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E5BB194" w14:textId="707C119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213E6" w:rsidRPr="00613219" w14:paraId="270858FE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11C06268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C8BD818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  <w:vAlign w:val="center"/>
          </w:tcPr>
          <w:p w14:paraId="3BEDDFEB" w14:textId="419811C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pct"/>
            <w:vAlign w:val="center"/>
          </w:tcPr>
          <w:p w14:paraId="2FB413FD" w14:textId="777EC81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2A6F8DAE" w14:textId="12CC8A97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49B0B9A" w14:textId="6671667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245802AE" w14:textId="0C99E15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35C37911" w14:textId="218A9CBD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729DCFA9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64ADD9F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124CBF9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47" w:type="pct"/>
            <w:vAlign w:val="center"/>
          </w:tcPr>
          <w:p w14:paraId="7BB1AD33" w14:textId="686C904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6A4E8200" w14:textId="16A3C524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vAlign w:val="center"/>
          </w:tcPr>
          <w:p w14:paraId="60DE24C5" w14:textId="6463BB0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4535938D" w14:textId="26A1E6C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119764A1" w14:textId="6235597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CA64B26" w14:textId="2838B28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22BB9E7A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2B3484F3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8DD302D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  <w:vAlign w:val="center"/>
          </w:tcPr>
          <w:p w14:paraId="788DF647" w14:textId="12C1B38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792DEA04" w14:textId="41758919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vAlign w:val="center"/>
          </w:tcPr>
          <w:p w14:paraId="71778EC4" w14:textId="110D01F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2ACE406" w14:textId="2FCCB5E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6199ECC4" w14:textId="0A70768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4A57BB5C" w14:textId="19C9C9F7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78D47C38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12BB70EF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3BE846A8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47" w:type="pct"/>
            <w:vAlign w:val="center"/>
          </w:tcPr>
          <w:p w14:paraId="58EB7FF5" w14:textId="25543DC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5D98CD8B" w14:textId="4FC8C111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vAlign w:val="center"/>
          </w:tcPr>
          <w:p w14:paraId="4A122AC8" w14:textId="0AD89B9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vAlign w:val="center"/>
          </w:tcPr>
          <w:p w14:paraId="360019F7" w14:textId="621E601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vAlign w:val="center"/>
          </w:tcPr>
          <w:p w14:paraId="02DB999C" w14:textId="2A08B11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3CF75DC1" w14:textId="54BC3AC4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213E6" w:rsidRPr="00613219" w14:paraId="104B3A32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2836410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5A276F5" w14:textId="4922D126" w:rsidR="00B213E6" w:rsidRPr="006758E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47" w:type="pct"/>
            <w:vAlign w:val="center"/>
          </w:tcPr>
          <w:p w14:paraId="44BA50E0" w14:textId="139615D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3ABD70DD" w14:textId="52AB384B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09FB47E" w14:textId="04F7A61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7" w:type="pct"/>
            <w:vAlign w:val="center"/>
          </w:tcPr>
          <w:p w14:paraId="59DBEFF5" w14:textId="6A99393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6" w:type="pct"/>
            <w:vAlign w:val="center"/>
          </w:tcPr>
          <w:p w14:paraId="173435AF" w14:textId="3950585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48FC40B5" w14:textId="5CEC9BF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213E6" w:rsidRPr="00613219" w14:paraId="7A651F98" w14:textId="77777777" w:rsidTr="00B213E6">
        <w:trPr>
          <w:trHeight w:val="50"/>
          <w:jc w:val="center"/>
        </w:trPr>
        <w:tc>
          <w:tcPr>
            <w:tcW w:w="1866" w:type="pct"/>
            <w:gridSpan w:val="2"/>
            <w:shd w:val="clear" w:color="auto" w:fill="00B050"/>
            <w:vAlign w:val="center"/>
          </w:tcPr>
          <w:p w14:paraId="031BF5E1" w14:textId="36D478B4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62B470B5" w14:textId="2AD4B190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14:paraId="3F54C3E5" w14:textId="77419802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31EC0780" w14:textId="3817E610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6E89523" w14:textId="51CC4B9D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EBA648F" w14:textId="13C09A1F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498864D" w14:textId="36336B9A" w:rsidR="00B213E6" w:rsidRPr="00613219" w:rsidRDefault="00B213E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3E28537" w:rsidR="00437D28" w:rsidRPr="004904C5" w:rsidRDefault="00B213E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Ситуационные задачи по БЭМ и ТПР</w:t>
            </w:r>
          </w:p>
        </w:tc>
        <w:tc>
          <w:tcPr>
            <w:tcW w:w="3149" w:type="pct"/>
            <w:shd w:val="clear" w:color="auto" w:fill="auto"/>
          </w:tcPr>
          <w:p w14:paraId="360B4BE2" w14:textId="071E699B" w:rsidR="00437D28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3AE">
              <w:rPr>
                <w:color w:val="000000"/>
                <w:sz w:val="24"/>
                <w:szCs w:val="24"/>
              </w:rPr>
              <w:t>Определение уровня знаний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0673AE">
              <w:rPr>
                <w:color w:val="000000"/>
                <w:sz w:val="24"/>
                <w:szCs w:val="24"/>
              </w:rPr>
              <w:t xml:space="preserve"> правил дорожного движения и общей безопасности движения;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выполнения погрузочных работ;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разработки грунта выше и ниже уровня стоянки экскаватора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213E6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B213E6" w:rsidRPr="00437D28" w:rsidRDefault="00B213E6" w:rsidP="00B213E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6757581" w:rsidR="00B213E6" w:rsidRPr="004904C5" w:rsidRDefault="00B213E6" w:rsidP="00B21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Техническое обслуживание экскаватора</w:t>
            </w:r>
          </w:p>
        </w:tc>
        <w:tc>
          <w:tcPr>
            <w:tcW w:w="3149" w:type="pct"/>
            <w:shd w:val="clear" w:color="auto" w:fill="auto"/>
          </w:tcPr>
          <w:p w14:paraId="67005674" w14:textId="212FFE6D" w:rsidR="00755384" w:rsidRPr="00736B23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 xml:space="preserve">Определение уровня знаний: </w:t>
            </w:r>
            <w:r w:rsidRPr="00C9757B">
              <w:rPr>
                <w:color w:val="000000"/>
                <w:sz w:val="24"/>
                <w:szCs w:val="24"/>
              </w:rPr>
              <w:t>Устройства экскаватора и смен</w:t>
            </w:r>
            <w:r>
              <w:rPr>
                <w:color w:val="000000"/>
                <w:sz w:val="24"/>
                <w:szCs w:val="24"/>
              </w:rPr>
              <w:t xml:space="preserve">ного рабочего оборудования, </w:t>
            </w:r>
            <w:r w:rsidRPr="00736B23">
              <w:rPr>
                <w:color w:val="000000"/>
                <w:sz w:val="24"/>
                <w:szCs w:val="24"/>
              </w:rPr>
              <w:t xml:space="preserve">правил </w:t>
            </w:r>
            <w:r>
              <w:rPr>
                <w:color w:val="000000"/>
                <w:sz w:val="24"/>
                <w:szCs w:val="24"/>
              </w:rPr>
              <w:t xml:space="preserve">использования и </w:t>
            </w:r>
            <w:r w:rsidRPr="00736B23">
              <w:rPr>
                <w:color w:val="000000"/>
                <w:sz w:val="24"/>
                <w:szCs w:val="24"/>
              </w:rPr>
              <w:t>безопа</w:t>
            </w:r>
            <w:r>
              <w:rPr>
                <w:color w:val="000000"/>
                <w:sz w:val="24"/>
                <w:szCs w:val="24"/>
              </w:rPr>
              <w:t xml:space="preserve">сной эксплуатации инструментов, </w:t>
            </w:r>
            <w:r w:rsidRPr="00736B23">
              <w:rPr>
                <w:color w:val="000000"/>
                <w:sz w:val="24"/>
                <w:szCs w:val="24"/>
              </w:rPr>
              <w:t>оборудования и материалов; инструкций по охране труда и технике безопасности (ОТ и ТБ); технологических карт работ по техническому обслуживанию и ремонту (ТОиР) экскаваторов; чертежей, схем, документов по эксплуатации экскаваторов и оборудования.</w:t>
            </w:r>
          </w:p>
          <w:p w14:paraId="13017FFA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lastRenderedPageBreak/>
              <w:t>Соблюдение принципов техники безопасности, охраны здоровья и окружающей среды на рабочем</w:t>
            </w:r>
            <w:r w:rsidRPr="00736B23">
              <w:rPr>
                <w:spacing w:val="-1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месте. </w:t>
            </w:r>
          </w:p>
          <w:p w14:paraId="3B975983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оборудования и материалов в соответствии с</w:t>
            </w:r>
            <w:r w:rsidRPr="00736B23">
              <w:rPr>
                <w:spacing w:val="-4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>инструкциями изготовителя. Использование при уходе и</w:t>
            </w:r>
            <w:r w:rsidRPr="00736B23">
              <w:rPr>
                <w:spacing w:val="-8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техническом обслуживании и ремонте необходимого оборудования, материалов и химических средств; </w:t>
            </w:r>
          </w:p>
          <w:p w14:paraId="3851B93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информации технической литературы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9757B">
              <w:rPr>
                <w:color w:val="000000"/>
                <w:sz w:val="24"/>
                <w:szCs w:val="24"/>
              </w:rPr>
              <w:t>рофессиональной терминологии, грамотной устной речи, технически грамотного языка и этики делового общения;</w:t>
            </w:r>
          </w:p>
          <w:p w14:paraId="323AC5BA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C9757B">
              <w:rPr>
                <w:sz w:val="24"/>
              </w:rPr>
              <w:t xml:space="preserve">Контроль качества выполненных работ;     </w:t>
            </w:r>
          </w:p>
          <w:p w14:paraId="03F2F467" w14:textId="13C02F23" w:rsidR="00B213E6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57B">
              <w:rPr>
                <w:sz w:val="24"/>
              </w:rPr>
              <w:t>Важность соблюдения сроков выполнения работ</w:t>
            </w:r>
            <w:r w:rsidRPr="00C9757B">
              <w:rPr>
                <w:color w:val="000000"/>
                <w:sz w:val="24"/>
                <w:szCs w:val="24"/>
              </w:rPr>
              <w:t>.</w:t>
            </w:r>
          </w:p>
        </w:tc>
      </w:tr>
      <w:tr w:rsidR="00755384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63FB98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Разработка грунта ниже уровня стоянки экскаватора</w:t>
            </w:r>
          </w:p>
        </w:tc>
        <w:tc>
          <w:tcPr>
            <w:tcW w:w="3149" w:type="pct"/>
            <w:shd w:val="clear" w:color="auto" w:fill="auto"/>
          </w:tcPr>
          <w:p w14:paraId="6F087800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 xml:space="preserve">Технологических карт разработки грунтов выше и ниже уровня стоянки экскаватора;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32F07DAE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4F12426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0A8AE44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0D6456B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5D5FFCBA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466F5F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9B4B18E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640C570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4874459E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F9FAB92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B85CC78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52821F30" w14:textId="4BAA4CFD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устранение</w:t>
            </w:r>
            <w:r>
              <w:rPr>
                <w:sz w:val="24"/>
              </w:rPr>
              <w:t xml:space="preserve">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6C1FC1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HK"/>
              </w:rPr>
              <w:t>Погрузка грунта в транспортное средство</w:t>
            </w:r>
          </w:p>
        </w:tc>
        <w:tc>
          <w:tcPr>
            <w:tcW w:w="3149" w:type="pct"/>
            <w:shd w:val="clear" w:color="auto" w:fill="auto"/>
          </w:tcPr>
          <w:p w14:paraId="44EAC5EF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>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975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погрузки грунта в транспортные средства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DB842A1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lastRenderedPageBreak/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20E10E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74F25F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113D38A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74B311D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14C067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4547583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272CFD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03FC7837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079C820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A358BF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387950E5" w14:textId="3D67E4D0" w:rsidR="00755384" w:rsidRPr="004904C5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</w:t>
            </w:r>
            <w:r>
              <w:rPr>
                <w:sz w:val="24"/>
              </w:rPr>
              <w:t xml:space="preserve">ранение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6581AF4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Заезд экскаватора на трал</w:t>
            </w:r>
          </w:p>
        </w:tc>
        <w:tc>
          <w:tcPr>
            <w:tcW w:w="3149" w:type="pct"/>
            <w:shd w:val="clear" w:color="auto" w:fill="auto"/>
          </w:tcPr>
          <w:p w14:paraId="7E17D3E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Правил погрузки экскаватора на трал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328C85D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7E9B7F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2E73C11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29C2DF5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3FE62C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4120F850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28E2E47D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3645791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5EF9B890" w14:textId="4D650E0F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Выявление, устранение и </w:t>
            </w:r>
            <w:r w:rsidRPr="00037B08">
              <w:rPr>
                <w:sz w:val="24"/>
              </w:rPr>
              <w:t>предотвращение причины нарушений процесса</w:t>
            </w:r>
            <w:r>
              <w:rPr>
                <w:sz w:val="24"/>
              </w:rPr>
              <w:t xml:space="preserve"> погрузки</w:t>
            </w:r>
            <w:r w:rsidRPr="00037B08">
              <w:rPr>
                <w:sz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4921" w14:textId="77777777" w:rsidR="00B213E6" w:rsidRDefault="00B213E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2ECEFE6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70F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4C9B85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CFEB8F6" w:rsidR="005A1625" w:rsidRDefault="005A1625" w:rsidP="0077218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7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06B554C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868"/>
        <w:gridCol w:w="1687"/>
        <w:gridCol w:w="958"/>
        <w:gridCol w:w="2110"/>
        <w:gridCol w:w="527"/>
        <w:gridCol w:w="524"/>
      </w:tblGrid>
      <w:tr w:rsidR="002D5EEB" w:rsidRPr="00024F7D" w14:paraId="2F96C2A6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6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687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958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110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527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24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2D5EEB" w:rsidRPr="00024F7D" w14:paraId="010B14B4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57C69272" w14:textId="1E5DD411" w:rsidR="00024F7D" w:rsidRPr="000F0B42" w:rsidRDefault="000F0B42" w:rsidP="000F0B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Производственная эксплуатация и поддержание работоспособности экскаватора с ковшом емкостью до 1,25 м</w:t>
            </w:r>
            <w:r>
              <w:rPr>
                <w:rFonts w:ascii="Verdana" w:hAnsi="Verdana"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 и оснащенного </w:t>
            </w:r>
            <w:r>
              <w:rPr>
                <w:color w:val="000000"/>
              </w:rPr>
              <w:lastRenderedPageBreak/>
              <w:t>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>
              <w:rPr>
                <w:rFonts w:ascii="Verdana" w:hAnsi="Verdana"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 при выполнении строительных, монтажных и ремонтно-строительных работ.</w:t>
            </w:r>
          </w:p>
        </w:tc>
        <w:tc>
          <w:tcPr>
            <w:tcW w:w="1868" w:type="dxa"/>
            <w:vAlign w:val="center"/>
          </w:tcPr>
          <w:p w14:paraId="04932711" w14:textId="77777777" w:rsidR="00024F7D" w:rsidRDefault="000F0B42" w:rsidP="000F0B42">
            <w:pPr>
              <w:spacing w:line="276" w:lineRule="auto"/>
              <w:rPr>
                <w:rFonts w:ascii="Verdana" w:hAnsi="Verdana"/>
                <w:color w:val="000000"/>
                <w:vertAlign w:val="superscript"/>
              </w:rPr>
            </w:pPr>
            <w:r>
              <w:rPr>
                <w:color w:val="000000"/>
              </w:rPr>
              <w:lastRenderedPageBreak/>
              <w:t xml:space="preserve">Выполнение механизированных строительных, монтажных и ремонтно-строительных работ экскаватором с </w:t>
            </w:r>
            <w:r>
              <w:rPr>
                <w:color w:val="000000"/>
              </w:rPr>
              <w:lastRenderedPageBreak/>
              <w:t>ковшом емкостью до 1,25 м</w:t>
            </w:r>
            <w:r>
              <w:rPr>
                <w:rFonts w:ascii="Verdana" w:hAnsi="Verdana"/>
                <w:color w:val="000000"/>
                <w:vertAlign w:val="superscript"/>
              </w:rPr>
              <w:t>3.</w:t>
            </w:r>
          </w:p>
          <w:p w14:paraId="62406560" w14:textId="77777777" w:rsidR="000F0B42" w:rsidRDefault="000F0B42" w:rsidP="000F0B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>
              <w:rPr>
                <w:rFonts w:ascii="Verdana" w:hAnsi="Verdana"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, оснащенным дополнительным (сменным) навесным рабочим оборудованием.</w:t>
            </w:r>
          </w:p>
          <w:p w14:paraId="77ED13A0" w14:textId="24028B5F" w:rsidR="000F0B42" w:rsidRPr="000F0B42" w:rsidRDefault="000F0B42" w:rsidP="000F0B42">
            <w:pPr>
              <w:spacing w:line="276" w:lineRule="auto"/>
              <w:rPr>
                <w:sz w:val="24"/>
                <w:szCs w:val="24"/>
              </w:rPr>
            </w:pPr>
            <w:r w:rsidRPr="000F0B42">
              <w:rPr>
                <w:color w:val="000000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0F0B42">
              <w:rPr>
                <w:rFonts w:ascii="Verdana" w:hAnsi="Verdana"/>
                <w:color w:val="000000"/>
                <w:vertAlign w:val="superscript"/>
              </w:rPr>
              <w:t>3</w:t>
            </w:r>
            <w:r w:rsidRPr="000F0B42">
              <w:rPr>
                <w:color w:val="000000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0F0B42">
              <w:rPr>
                <w:rFonts w:ascii="Verdana" w:hAnsi="Verdana"/>
                <w:color w:val="000000"/>
                <w:vertAlign w:val="superscript"/>
              </w:rPr>
              <w:t>3</w:t>
            </w:r>
            <w:r w:rsidRPr="000F0B42">
              <w:rPr>
                <w:color w:val="000000"/>
              </w:rPr>
              <w:t>/ч в условиях проведения строительных, монтажных и ремонтно-строительных</w:t>
            </w:r>
          </w:p>
        </w:tc>
        <w:tc>
          <w:tcPr>
            <w:tcW w:w="1687" w:type="dxa"/>
            <w:vAlign w:val="center"/>
          </w:tcPr>
          <w:p w14:paraId="12918C05" w14:textId="60B54C91" w:rsidR="002D5EEB" w:rsidRDefault="002D5EEB" w:rsidP="002D5EEB">
            <w:pPr>
              <w:jc w:val="center"/>
              <w:outlineLvl w:val="0"/>
              <w:rPr>
                <w:bCs/>
                <w:color w:val="333333"/>
                <w:kern w:val="36"/>
                <w:sz w:val="22"/>
                <w:szCs w:val="24"/>
              </w:rPr>
            </w:pPr>
            <w:r w:rsidRPr="002D5EEB">
              <w:rPr>
                <w:bCs/>
                <w:color w:val="333333"/>
                <w:kern w:val="36"/>
                <w:sz w:val="22"/>
                <w:szCs w:val="24"/>
              </w:rPr>
              <w:lastRenderedPageBreak/>
              <w:t>Про</w:t>
            </w:r>
            <w:r>
              <w:rPr>
                <w:bCs/>
                <w:color w:val="333333"/>
                <w:kern w:val="36"/>
                <w:sz w:val="22"/>
                <w:szCs w:val="24"/>
              </w:rPr>
              <w:t>фстандарт</w:t>
            </w:r>
            <w:r w:rsidRPr="002D5EEB">
              <w:rPr>
                <w:bCs/>
                <w:color w:val="333333"/>
                <w:kern w:val="36"/>
                <w:sz w:val="22"/>
                <w:szCs w:val="24"/>
              </w:rPr>
              <w:t xml:space="preserve"> </w:t>
            </w:r>
          </w:p>
          <w:p w14:paraId="0AB5EBA9" w14:textId="270C0110" w:rsidR="002D5EEB" w:rsidRPr="002D5EEB" w:rsidRDefault="002D5EEB" w:rsidP="002D5EEB">
            <w:pPr>
              <w:jc w:val="center"/>
              <w:outlineLvl w:val="0"/>
              <w:rPr>
                <w:bCs/>
                <w:color w:val="333333"/>
                <w:kern w:val="36"/>
                <w:sz w:val="22"/>
                <w:szCs w:val="24"/>
              </w:rPr>
            </w:pPr>
            <w:r w:rsidRPr="002D5EEB">
              <w:rPr>
                <w:bCs/>
                <w:color w:val="333333"/>
                <w:kern w:val="36"/>
                <w:sz w:val="22"/>
                <w:szCs w:val="24"/>
              </w:rPr>
              <w:t>16.028</w:t>
            </w:r>
          </w:p>
          <w:p w14:paraId="001E5A30" w14:textId="77777777" w:rsidR="002D5EEB" w:rsidRPr="002D5EEB" w:rsidRDefault="002D5EEB" w:rsidP="002D5EEB">
            <w:pPr>
              <w:jc w:val="center"/>
              <w:outlineLvl w:val="1"/>
              <w:rPr>
                <w:bCs/>
                <w:color w:val="444444"/>
                <w:sz w:val="22"/>
                <w:szCs w:val="24"/>
              </w:rPr>
            </w:pPr>
            <w:r w:rsidRPr="002D5EEB">
              <w:rPr>
                <w:bCs/>
                <w:color w:val="444444"/>
                <w:sz w:val="22"/>
                <w:szCs w:val="24"/>
              </w:rPr>
              <w:t>Машинист экскаватора</w:t>
            </w:r>
          </w:p>
          <w:p w14:paraId="764762DB" w14:textId="77777777" w:rsidR="00024F7D" w:rsidRPr="000D54CF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128B9AA" w14:textId="77777777" w:rsidR="00F75B7B" w:rsidRDefault="00F75B7B" w:rsidP="00024F7D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F75B7B">
              <w:rPr>
                <w:sz w:val="22"/>
                <w:szCs w:val="24"/>
              </w:rPr>
              <w:t>ФГОС СПО</w:t>
            </w:r>
          </w:p>
          <w:p w14:paraId="5D16D6C3" w14:textId="5F15ACD3" w:rsidR="00F75B7B" w:rsidRPr="00F75B7B" w:rsidRDefault="00F75B7B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23.02.04</w:t>
            </w:r>
          </w:p>
        </w:tc>
        <w:tc>
          <w:tcPr>
            <w:tcW w:w="958" w:type="dxa"/>
            <w:vAlign w:val="center"/>
          </w:tcPr>
          <w:p w14:paraId="336499AD" w14:textId="02695E96" w:rsidR="00024F7D" w:rsidRDefault="001F0E2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0D54CF">
              <w:rPr>
                <w:sz w:val="24"/>
                <w:szCs w:val="24"/>
              </w:rPr>
              <w:t>4</w:t>
            </w:r>
          </w:p>
          <w:p w14:paraId="403F7F37" w14:textId="77777777" w:rsidR="001F0E2D" w:rsidRDefault="001F0E2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039D792" w14:textId="14FA4F80" w:rsidR="001F0E2D" w:rsidRPr="002D5EEB" w:rsidRDefault="000D54CF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0E2D">
              <w:rPr>
                <w:sz w:val="24"/>
                <w:szCs w:val="24"/>
              </w:rPr>
              <w:t>,6</w:t>
            </w:r>
          </w:p>
        </w:tc>
        <w:tc>
          <w:tcPr>
            <w:tcW w:w="2110" w:type="dxa"/>
            <w:vAlign w:val="center"/>
          </w:tcPr>
          <w:p w14:paraId="3F636E11" w14:textId="59B26207" w:rsidR="00024F7D" w:rsidRDefault="001F0E2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  <w:p w14:paraId="2D4AA469" w14:textId="77777777" w:rsidR="001F0E2D" w:rsidRDefault="001F0E2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60FE8FC" w14:textId="327F57EE" w:rsidR="001F0E2D" w:rsidRPr="001F0E2D" w:rsidRDefault="001F0E2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</w:t>
            </w:r>
          </w:p>
        </w:tc>
        <w:tc>
          <w:tcPr>
            <w:tcW w:w="527" w:type="dxa"/>
            <w:vAlign w:val="center"/>
          </w:tcPr>
          <w:p w14:paraId="3B69E96F" w14:textId="358D4DF9" w:rsidR="00024F7D" w:rsidRPr="00F75B7B" w:rsidRDefault="00024F7D" w:rsidP="00024F7D">
            <w:pPr>
              <w:spacing w:line="36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692D11A7" w14:textId="5E9DF612" w:rsidR="00024F7D" w:rsidRPr="00F75B7B" w:rsidRDefault="00024F7D" w:rsidP="00024F7D">
            <w:pPr>
              <w:spacing w:line="36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06333872" w14:textId="53A65CED" w:rsidR="00024F7D" w:rsidRPr="000F0B42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62520DD" w:rsidR="00730AE0" w:rsidRPr="00AC5D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</w:rPr>
        <w:t>Ситуационные задачи по БЭМ и ТПР.</w:t>
      </w:r>
      <w:r w:rsidR="00772189">
        <w:rPr>
          <w:rFonts w:ascii="Times New Roman" w:hAnsi="Times New Roman" w:cs="Times New Roman"/>
          <w:b/>
          <w:i/>
          <w:sz w:val="28"/>
        </w:rPr>
        <w:t xml:space="preserve"> (инвариант)</w:t>
      </w:r>
    </w:p>
    <w:p w14:paraId="046BB9A5" w14:textId="32B260A3" w:rsidR="00730AE0" w:rsidRPr="00C77BC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370F2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86DBD2" w14:textId="356B0471" w:rsidR="00C77BC8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B35960B" w14:textId="77777777" w:rsidR="00F23ECC" w:rsidRDefault="00772189" w:rsidP="00F23ECC">
      <w:p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="00F23ECC"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DA50DB1" w14:textId="4A9436FE" w:rsidR="00730AE0" w:rsidRDefault="00F23ECC" w:rsidP="00786827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0C2B80">
        <w:rPr>
          <w:rFonts w:ascii="Times New Roman" w:hAnsi="Times New Roman"/>
          <w:bCs/>
          <w:sz w:val="28"/>
          <w:szCs w:val="28"/>
        </w:rPr>
        <w:t>ситуационных задач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0C2B80">
        <w:rPr>
          <w:rFonts w:ascii="Times New Roman" w:hAnsi="Times New Roman"/>
          <w:bCs/>
          <w:sz w:val="28"/>
          <w:szCs w:val="28"/>
        </w:rPr>
        <w:t>безопасной эксплуатации дорожных машин</w:t>
      </w:r>
      <w:r>
        <w:rPr>
          <w:rFonts w:ascii="Times New Roman" w:hAnsi="Times New Roman"/>
          <w:bCs/>
          <w:sz w:val="28"/>
          <w:szCs w:val="28"/>
        </w:rPr>
        <w:t>, правилам дорожного движения и технологии производства работ экскаваторами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Описав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правильный ответ, записать его в выданный бланк. Исправления в бланке ответов не допускаются.</w:t>
      </w:r>
    </w:p>
    <w:p w14:paraId="71ECEE83" w14:textId="77777777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EFB3972" w14:textId="5BAFC01C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0804FF">
        <w:rPr>
          <w:rFonts w:ascii="Times New Roman" w:eastAsiaTheme="minorHAnsi" w:hAnsi="Times New Roman"/>
          <w:color w:val="000000"/>
          <w:sz w:val="28"/>
          <w:szCs w:val="28"/>
        </w:rPr>
        <w:t>одготовка к выполнению задания (о</w:t>
      </w:r>
      <w:r>
        <w:rPr>
          <w:rFonts w:ascii="Times New Roman" w:eastAsiaTheme="minorHAnsi" w:hAnsi="Times New Roman"/>
          <w:color w:val="000000"/>
          <w:sz w:val="28"/>
          <w:szCs w:val="28"/>
        </w:rPr>
        <w:t>смотр СИЗ</w:t>
      </w:r>
      <w:r w:rsidR="0021546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1546B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роверка готовност</w:t>
      </w:r>
      <w:r w:rsidR="0021546B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  <w:r w:rsidR="0021546B">
        <w:rPr>
          <w:rFonts w:ascii="Times New Roman" w:eastAsiaTheme="minorHAnsi" w:hAnsi="Times New Roman"/>
          <w:sz w:val="28"/>
          <w:szCs w:val="28"/>
        </w:rPr>
        <w:t xml:space="preserve"> к выполнению задания</w:t>
      </w:r>
      <w:r w:rsidR="000804FF">
        <w:rPr>
          <w:rFonts w:ascii="Times New Roman" w:eastAsiaTheme="minorHAnsi" w:hAnsi="Times New Roman"/>
          <w:sz w:val="28"/>
          <w:szCs w:val="28"/>
        </w:rPr>
        <w:t>).</w:t>
      </w:r>
    </w:p>
    <w:p w14:paraId="16D7AB4D" w14:textId="77777777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Получение бланка ситуационных задач.</w:t>
      </w:r>
    </w:p>
    <w:p w14:paraId="6AD35720" w14:textId="32E5593A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Описание решения каждой задачи по безопасной эксплуатации, правилам дорожного движения и технологии производства работ.</w:t>
      </w:r>
    </w:p>
    <w:p w14:paraId="48C262A2" w14:textId="77777777" w:rsidR="00F23ECC" w:rsidRPr="006B61F9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убрать рабочее место.</w:t>
      </w:r>
    </w:p>
    <w:p w14:paraId="330E887D" w14:textId="77777777" w:rsidR="00F23ECC" w:rsidRPr="00F23ECC" w:rsidRDefault="00F23ECC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100AFE18" w14:textId="05910551" w:rsidR="00730AE0" w:rsidRPr="00C77BC8" w:rsidRDefault="00730AE0" w:rsidP="00AC5DA5">
      <w:pPr>
        <w:pStyle w:val="af1"/>
        <w:spacing w:before="282"/>
        <w:rPr>
          <w:rFonts w:ascii="Times New Roman" w:hAnsi="Times New Roman"/>
          <w:b/>
          <w:i/>
          <w:sz w:val="28"/>
          <w:lang w:val="ru-RU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Техническое обслуживание экскаватора.</w:t>
      </w:r>
      <w:r w:rsidR="00772189" w:rsidRPr="00F23ECC">
        <w:rPr>
          <w:rFonts w:ascii="Times New Roman" w:hAnsi="Times New Roman"/>
          <w:b/>
          <w:i/>
          <w:sz w:val="28"/>
          <w:lang w:val="ru-RU"/>
        </w:rPr>
        <w:t xml:space="preserve"> (инвариант)</w:t>
      </w:r>
    </w:p>
    <w:p w14:paraId="10C29A71" w14:textId="5CC98D88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370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 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час.</w:t>
      </w:r>
    </w:p>
    <w:p w14:paraId="4745DED6" w14:textId="78651226" w:rsidR="00F23ECC" w:rsidRPr="00F23ECC" w:rsidRDefault="00730AE0" w:rsidP="00F23ECC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9253784" w14:textId="0523BE3D" w:rsidR="00F23ECC" w:rsidRDefault="00F23ECC" w:rsidP="00F23ECC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9E5C045" w14:textId="4E6C034F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14:paraId="06ACE85B" w14:textId="35751337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266C32AC" w14:textId="17954AF5" w:rsidR="00F23ECC" w:rsidRDefault="00F23ECC" w:rsidP="000804F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 w:rsidR="000804FF">
        <w:rPr>
          <w:rFonts w:ascii="Times New Roman" w:hAnsi="Times New Roman"/>
          <w:color w:val="000000"/>
          <w:sz w:val="28"/>
          <w:szCs w:val="28"/>
        </w:rPr>
        <w:t>одготовка к выполнению задания (</w:t>
      </w:r>
      <w:r w:rsidR="0021546B">
        <w:rPr>
          <w:rFonts w:ascii="Times New Roman" w:hAnsi="Times New Roman"/>
          <w:color w:val="000000"/>
          <w:sz w:val="28"/>
          <w:szCs w:val="28"/>
        </w:rPr>
        <w:t>осмотр СИЗ</w:t>
      </w:r>
      <w:r w:rsidR="0021546B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</w:t>
      </w:r>
      <w:r w:rsidR="000804FF">
        <w:rPr>
          <w:rFonts w:ascii="Times New Roman" w:hAnsi="Times New Roman"/>
          <w:sz w:val="28"/>
          <w:szCs w:val="28"/>
        </w:rPr>
        <w:t>).</w:t>
      </w:r>
    </w:p>
    <w:p w14:paraId="1FE0BA4B" w14:textId="781745F4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="00F23ECC">
        <w:rPr>
          <w:rFonts w:ascii="Times New Roman" w:hAnsi="Times New Roman"/>
          <w:color w:val="000000"/>
          <w:sz w:val="28"/>
          <w:szCs w:val="28"/>
        </w:rPr>
        <w:t xml:space="preserve">Провести визуальный осмотр </w:t>
      </w:r>
      <w:r w:rsidR="0021546B">
        <w:rPr>
          <w:rFonts w:ascii="Times New Roman" w:hAnsi="Times New Roman"/>
          <w:color w:val="000000"/>
          <w:sz w:val="28"/>
          <w:szCs w:val="28"/>
        </w:rPr>
        <w:t xml:space="preserve">предоставленного </w:t>
      </w:r>
      <w:r w:rsidR="00F23ECC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577F81" w14:textId="26B82C0A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  </w:t>
      </w:r>
      <w:r w:rsidR="00F23ECC">
        <w:rPr>
          <w:rFonts w:ascii="Times New Roman" w:hAnsi="Times New Roman"/>
          <w:color w:val="000000"/>
          <w:sz w:val="28"/>
          <w:szCs w:val="28"/>
        </w:rPr>
        <w:t>Выполнить работы по ТО экскаватора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C32A71" w14:textId="2BE60573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 </w:t>
      </w:r>
      <w:r w:rsidR="00F23ECC">
        <w:rPr>
          <w:rFonts w:ascii="Times New Roman" w:hAnsi="Times New Roman"/>
          <w:color w:val="000000"/>
          <w:sz w:val="28"/>
          <w:szCs w:val="28"/>
        </w:rPr>
        <w:t>Выявить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3FFBD3" w14:textId="76497B7E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 w:rsidR="00F23ECC"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9ACD87F" w14:textId="0ED6FB72" w:rsidR="00F23ECC" w:rsidRDefault="00F23ECC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Показать умения пользования предоставленным инструментом и оборудованием</w:t>
      </w:r>
      <w:r w:rsidR="000804FF">
        <w:rPr>
          <w:rFonts w:ascii="Times New Roman" w:hAnsi="Times New Roman"/>
          <w:color w:val="000000"/>
          <w:sz w:val="28"/>
          <w:szCs w:val="28"/>
        </w:rPr>
        <w:t>.</w:t>
      </w:r>
    </w:p>
    <w:p w14:paraId="06FA49F2" w14:textId="4D9AE66F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 </w:t>
      </w:r>
      <w:r w:rsidR="00F23ECC">
        <w:rPr>
          <w:rFonts w:ascii="Times New Roman" w:hAnsi="Times New Roman"/>
          <w:color w:val="000000"/>
          <w:sz w:val="28"/>
          <w:szCs w:val="28"/>
        </w:rPr>
        <w:t>Показать умение пользования предоставленной технической литературой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F3792B" w14:textId="5626F66A" w:rsidR="00F23ECC" w:rsidRPr="00787FDB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F23EC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17C01C" w14:textId="722333A0" w:rsidR="00730AE0" w:rsidRPr="00EE40C8" w:rsidRDefault="00730AE0" w:rsidP="00F23EC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2CDC3ECC" w:rsidR="00AC5DA5" w:rsidRPr="00AC5DA5" w:rsidRDefault="00730AE0" w:rsidP="00AC5DA5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TW"/>
        </w:rPr>
        <w:t>Разработка грунта ниже уровня стоянки экскаватора.</w:t>
      </w:r>
      <w:r w:rsid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(вариатив)</w:t>
      </w:r>
    </w:p>
    <w:p w14:paraId="005C521D" w14:textId="757FEDFD" w:rsidR="00730AE0" w:rsidRPr="00C97E44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370F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3C69DD95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46676F8" w14:textId="36E5065E" w:rsidR="000804FF" w:rsidRDefault="000804FF" w:rsidP="000804F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0B320CE8" w14:textId="4EA18334" w:rsidR="000804FF" w:rsidRDefault="000804FF" w:rsidP="00BF4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технологического процесса.</w:t>
      </w:r>
      <w:r w:rsidR="00B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CF" w:rsidRPr="00414EF8">
        <w:rPr>
          <w:rFonts w:ascii="Times New Roman" w:hAnsi="Times New Roman"/>
          <w:sz w:val="28"/>
          <w:szCs w:val="28"/>
        </w:rPr>
        <w:t>Участник должен разработать котлован заданных размеров экскаватором с обратной лопатой, емкость ковша не менее 0,</w:t>
      </w:r>
      <w:r w:rsidR="00BF4FCF">
        <w:rPr>
          <w:rFonts w:ascii="Times New Roman" w:hAnsi="Times New Roman"/>
          <w:sz w:val="28"/>
          <w:szCs w:val="28"/>
        </w:rPr>
        <w:t>1</w:t>
      </w:r>
      <w:r w:rsidR="00BF4FCF" w:rsidRPr="00414EF8">
        <w:rPr>
          <w:rFonts w:ascii="Times New Roman" w:hAnsi="Times New Roman"/>
          <w:sz w:val="28"/>
          <w:szCs w:val="28"/>
        </w:rPr>
        <w:t xml:space="preserve">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BF4FCF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BF4FCF">
        <w:rPr>
          <w:rFonts w:ascii="Times New Roman" w:hAnsi="Times New Roman"/>
          <w:sz w:val="28"/>
          <w:szCs w:val="28"/>
        </w:rPr>
        <w:t>самосвал</w:t>
      </w:r>
      <w:r w:rsidR="004352B2">
        <w:rPr>
          <w:rFonts w:ascii="Times New Roman" w:hAnsi="Times New Roman"/>
          <w:sz w:val="28"/>
          <w:szCs w:val="28"/>
        </w:rPr>
        <w:t xml:space="preserve"> (или отвал)</w:t>
      </w:r>
      <w:r w:rsidR="00BF4FCF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BF4FCF" w:rsidRPr="00414EF8">
        <w:rPr>
          <w:rFonts w:ascii="Times New Roman" w:hAnsi="Times New Roman"/>
          <w:sz w:val="28"/>
          <w:szCs w:val="28"/>
        </w:rPr>
        <w:t>.</w:t>
      </w:r>
    </w:p>
    <w:p w14:paraId="4B39FA03" w14:textId="482C4F9E" w:rsidR="000804FF" w:rsidRDefault="000804FF" w:rsidP="000804F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20ED0390" w14:textId="607A65B9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0804FF"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3FAE7BA3" w14:textId="59A1695F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0804FF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C9EB44" w14:textId="5E14E304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</w:t>
      </w:r>
      <w:r w:rsidR="000804FF">
        <w:rPr>
          <w:rFonts w:ascii="Times New Roman" w:hAnsi="Times New Roman"/>
          <w:color w:val="000000"/>
          <w:sz w:val="28"/>
          <w:szCs w:val="28"/>
        </w:rPr>
        <w:t>анять рабочее место в кабине экскаватора, находящегося на линии старта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535B62" w14:textId="3DD59EE3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0804FF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0804FF">
        <w:rPr>
          <w:rFonts w:ascii="Times New Roman" w:hAnsi="Times New Roman"/>
          <w:sz w:val="28"/>
        </w:rPr>
        <w:t>сигнал</w:t>
      </w:r>
      <w:r w:rsidR="000804FF" w:rsidRPr="00414EF8">
        <w:rPr>
          <w:rFonts w:ascii="Times New Roman" w:hAnsi="Times New Roman"/>
          <w:sz w:val="28"/>
        </w:rPr>
        <w:t xml:space="preserve"> считается временем </w:t>
      </w:r>
      <w:r w:rsidR="000804FF">
        <w:rPr>
          <w:rFonts w:ascii="Times New Roman" w:hAnsi="Times New Roman"/>
          <w:sz w:val="28"/>
        </w:rPr>
        <w:t>начала</w:t>
      </w:r>
      <w:r w:rsidR="000804FF" w:rsidRPr="00414EF8">
        <w:rPr>
          <w:rFonts w:ascii="Times New Roman" w:hAnsi="Times New Roman"/>
          <w:sz w:val="28"/>
        </w:rPr>
        <w:t xml:space="preserve"> задания</w:t>
      </w:r>
      <w:r w:rsidR="000804F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7DAF96" w14:textId="77777777" w:rsidR="0021546B" w:rsidRDefault="0021546B" w:rsidP="0021546B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 </w:t>
      </w:r>
      <w:r>
        <w:rPr>
          <w:rFonts w:ascii="Times New Roman" w:hAnsi="Times New Roman" w:cs="Times New Roman"/>
          <w:sz w:val="28"/>
        </w:rPr>
        <w:t>С</w:t>
      </w:r>
      <w:r w:rsidR="00AC5DA5" w:rsidRPr="005C255C">
        <w:rPr>
          <w:rFonts w:ascii="Times New Roman" w:hAnsi="Times New Roman" w:cs="Times New Roman"/>
          <w:sz w:val="28"/>
        </w:rPr>
        <w:t xml:space="preserve">ледовать к забою, </w:t>
      </w:r>
      <w:r w:rsidR="00AC5DA5">
        <w:rPr>
          <w:rFonts w:ascii="Times New Roman" w:hAnsi="Times New Roman" w:cs="Times New Roman"/>
          <w:sz w:val="28"/>
        </w:rPr>
        <w:t>выполняя</w:t>
      </w:r>
      <w:r w:rsidR="00AC5DA5"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1DDD9B69" w14:textId="25E82090" w:rsidR="0021546B" w:rsidRDefault="0021546B" w:rsidP="00A91EA0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AC5DA5" w:rsidRPr="005C255C"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AC5DA5" w:rsidRPr="005C255C">
        <w:rPr>
          <w:rFonts w:ascii="Times New Roman" w:hAnsi="Times New Roman" w:cs="Times New Roman"/>
          <w:sz w:val="28"/>
        </w:rPr>
        <w:t>о ходу движения к забою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="00AC5DA5"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</w:t>
      </w:r>
      <w:r w:rsidR="00A91EA0">
        <w:rPr>
          <w:rFonts w:ascii="Times New Roman" w:hAnsi="Times New Roman" w:cs="Times New Roman"/>
          <w:sz w:val="28"/>
        </w:rPr>
        <w:t xml:space="preserve"> вертикальной стойки,</w:t>
      </w:r>
      <w:r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азвернуть поворотную платформу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и п</w:t>
      </w:r>
      <w:r>
        <w:rPr>
          <w:rFonts w:ascii="Times New Roman" w:hAnsi="Times New Roman"/>
          <w:color w:val="000000"/>
          <w:sz w:val="28"/>
          <w:szCs w:val="28"/>
        </w:rPr>
        <w:t>оложить мяч в ведро</w:t>
      </w:r>
      <w:r w:rsidR="00A91EA0">
        <w:rPr>
          <w:rFonts w:ascii="Times New Roman" w:hAnsi="Times New Roman"/>
          <w:color w:val="000000"/>
          <w:sz w:val="28"/>
          <w:szCs w:val="28"/>
        </w:rPr>
        <w:t>).</w:t>
      </w:r>
    </w:p>
    <w:p w14:paraId="1375BC14" w14:textId="5FB299E9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   Продолжить движение к забою.</w:t>
      </w:r>
    </w:p>
    <w:p w14:paraId="26BD0616" w14:textId="794246D3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5DA5"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3C9F4F86" w14:textId="1B6E5BC2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sz w:val="28"/>
        </w:rPr>
        <w:t xml:space="preserve"> </w:t>
      </w:r>
      <w:r w:rsidR="00BF4FCF">
        <w:rPr>
          <w:rFonts w:ascii="Times New Roman" w:hAnsi="Times New Roman" w:cs="Times New Roman"/>
          <w:sz w:val="28"/>
        </w:rPr>
        <w:t xml:space="preserve">  Следовать</w:t>
      </w:r>
      <w:r>
        <w:rPr>
          <w:rFonts w:ascii="Times New Roman" w:hAnsi="Times New Roman" w:cs="Times New Roman"/>
          <w:sz w:val="28"/>
        </w:rPr>
        <w:t xml:space="preserve"> к </w:t>
      </w:r>
      <w:r w:rsidR="00BF4FCF">
        <w:rPr>
          <w:rFonts w:ascii="Times New Roman" w:hAnsi="Times New Roman" w:cs="Times New Roman"/>
          <w:sz w:val="28"/>
        </w:rPr>
        <w:t>линии старта, выполняя</w:t>
      </w:r>
      <w:r w:rsidR="00BF4FCF" w:rsidRPr="005C255C">
        <w:rPr>
          <w:rFonts w:ascii="Times New Roman" w:hAnsi="Times New Roman" w:cs="Times New Roman"/>
          <w:sz w:val="28"/>
        </w:rPr>
        <w:t xml:space="preserve"> на маршру</w:t>
      </w:r>
      <w:r w:rsidR="00BF4FCF"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6EB4C936" w14:textId="29F20319" w:rsidR="00BF4FCF" w:rsidRDefault="00BF4FCF" w:rsidP="00A91EA0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</w:rPr>
        <w:t xml:space="preserve">  П</w:t>
      </w:r>
      <w:r w:rsidRPr="005C255C">
        <w:rPr>
          <w:rFonts w:ascii="Times New Roman" w:hAnsi="Times New Roman" w:cs="Times New Roman"/>
          <w:sz w:val="28"/>
        </w:rPr>
        <w:t xml:space="preserve">о ходу движения к </w:t>
      </w:r>
      <w:r>
        <w:rPr>
          <w:rFonts w:ascii="Times New Roman" w:hAnsi="Times New Roman" w:cs="Times New Roman"/>
          <w:sz w:val="28"/>
        </w:rPr>
        <w:t>линии старта</w:t>
      </w:r>
      <w:r w:rsidRPr="005C255C">
        <w:rPr>
          <w:rFonts w:ascii="Times New Roman" w:hAnsi="Times New Roman" w:cs="Times New Roman"/>
          <w:sz w:val="28"/>
        </w:rPr>
        <w:t xml:space="preserve">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 вертикальной стойки, </w:t>
      </w:r>
      <w:r>
        <w:rPr>
          <w:rFonts w:ascii="Times New Roman" w:hAnsi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7D120C88" w14:textId="0B5D6BA1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11.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4EA780BF" w14:textId="046FFCAF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0B02F183" w14:textId="46C465BE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  Покинуть рабочее место экскаваторщика.</w:t>
      </w:r>
    </w:p>
    <w:p w14:paraId="0AF7E511" w14:textId="0C2DE0D5" w:rsidR="00BF4FCF" w:rsidRP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9F6C194" w14:textId="37282A75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EE41DE" w14:textId="3A14F11E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6394751A" w:rsidR="00730AE0" w:rsidRPr="00AC5DA5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HK"/>
        </w:rPr>
        <w:t>Погрузка грунта в транспортное средство.</w:t>
      </w:r>
      <w:r w:rsidR="00772189" w:rsidRPr="00772189">
        <w:rPr>
          <w:rFonts w:ascii="Times New Roman" w:hAnsi="Times New Roman" w:cs="Times New Roman"/>
          <w:b/>
          <w:i/>
          <w:sz w:val="28"/>
        </w:rPr>
        <w:t xml:space="preserve"> </w:t>
      </w:r>
      <w:r w:rsidR="00772189">
        <w:rPr>
          <w:rFonts w:ascii="Times New Roman" w:hAnsi="Times New Roman" w:cs="Times New Roman"/>
          <w:b/>
          <w:i/>
          <w:sz w:val="28"/>
        </w:rPr>
        <w:t>(инвариант)</w:t>
      </w:r>
    </w:p>
    <w:p w14:paraId="0283DB02" w14:textId="74658371" w:rsidR="00730AE0" w:rsidRPr="00C97E44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370F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3D990B" w14:textId="36F76C5F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C5975BF" w14:textId="77777777" w:rsidR="00BF4FCF" w:rsidRDefault="00BF4FCF" w:rsidP="00BF4FC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51B6CD73" w14:textId="28CEF03B" w:rsidR="004352B2" w:rsidRDefault="00BF4FCF" w:rsidP="00435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</w:t>
      </w:r>
      <w:r w:rsidR="004352B2" w:rsidRPr="00414EF8">
        <w:rPr>
          <w:rFonts w:ascii="Times New Roman" w:hAnsi="Times New Roman"/>
          <w:sz w:val="28"/>
          <w:szCs w:val="28"/>
        </w:rPr>
        <w:t xml:space="preserve">Участник должен разработать </w:t>
      </w:r>
      <w:r w:rsidR="004352B2">
        <w:rPr>
          <w:rFonts w:ascii="Times New Roman" w:hAnsi="Times New Roman"/>
          <w:sz w:val="28"/>
          <w:szCs w:val="28"/>
        </w:rPr>
        <w:t xml:space="preserve">грунт </w:t>
      </w:r>
      <w:r w:rsidR="004352B2" w:rsidRPr="00414EF8">
        <w:rPr>
          <w:rFonts w:ascii="Times New Roman" w:hAnsi="Times New Roman"/>
          <w:sz w:val="28"/>
          <w:szCs w:val="28"/>
        </w:rPr>
        <w:t>экскаватором с обратной лопатой, емкость ковша не менее 0,</w:t>
      </w:r>
      <w:r w:rsidR="004352B2">
        <w:rPr>
          <w:rFonts w:ascii="Times New Roman" w:hAnsi="Times New Roman"/>
          <w:sz w:val="28"/>
          <w:szCs w:val="28"/>
        </w:rPr>
        <w:t>1</w:t>
      </w:r>
      <w:r w:rsidR="004352B2" w:rsidRPr="00414EF8">
        <w:rPr>
          <w:rFonts w:ascii="Times New Roman" w:hAnsi="Times New Roman"/>
          <w:sz w:val="28"/>
          <w:szCs w:val="28"/>
        </w:rPr>
        <w:t xml:space="preserve">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4352B2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4352B2">
        <w:rPr>
          <w:rFonts w:ascii="Times New Roman" w:hAnsi="Times New Roman"/>
          <w:sz w:val="28"/>
          <w:szCs w:val="28"/>
        </w:rPr>
        <w:t>самосвал</w:t>
      </w:r>
      <w:r w:rsidR="004352B2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4352B2" w:rsidRPr="00414EF8">
        <w:rPr>
          <w:rFonts w:ascii="Times New Roman" w:hAnsi="Times New Roman"/>
          <w:sz w:val="28"/>
          <w:szCs w:val="28"/>
        </w:rPr>
        <w:t>.</w:t>
      </w:r>
    </w:p>
    <w:p w14:paraId="4D174665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10F47C5E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0E53E4B0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4378F2CD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12078B86" w14:textId="577CF955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076068C" w14:textId="3E34EE71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>
        <w:rPr>
          <w:rFonts w:ascii="Times New Roman" w:hAnsi="Times New Roman" w:cs="Times New Roman"/>
          <w:sz w:val="28"/>
        </w:rPr>
        <w:t>С</w:t>
      </w:r>
      <w:r w:rsidRPr="005C255C">
        <w:rPr>
          <w:rFonts w:ascii="Times New Roman" w:hAnsi="Times New Roman" w:cs="Times New Roman"/>
          <w:sz w:val="28"/>
        </w:rPr>
        <w:t xml:space="preserve">ледовать к забою, </w:t>
      </w:r>
      <w:r>
        <w:rPr>
          <w:rFonts w:ascii="Times New Roman" w:hAnsi="Times New Roman" w:cs="Times New Roman"/>
          <w:sz w:val="28"/>
        </w:rPr>
        <w:t>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0FAC36BA" w14:textId="5BBBE437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522EF51C" w14:textId="5F75A420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>
        <w:rPr>
          <w:rFonts w:ascii="Times New Roman" w:hAnsi="Times New Roman" w:cs="Times New Roman"/>
          <w:sz w:val="28"/>
        </w:rPr>
        <w:t>П</w:t>
      </w:r>
      <w:r w:rsidRPr="00047E19">
        <w:rPr>
          <w:rFonts w:ascii="Times New Roman" w:hAnsi="Times New Roman" w:cs="Times New Roman"/>
          <w:sz w:val="28"/>
        </w:rPr>
        <w:t>огрузить грунт в транспортное средство</w:t>
      </w:r>
      <w:r>
        <w:rPr>
          <w:rFonts w:ascii="Times New Roman" w:hAnsi="Times New Roman" w:cs="Times New Roman"/>
          <w:sz w:val="28"/>
        </w:rPr>
        <w:t>.</w:t>
      </w:r>
    </w:p>
    <w:p w14:paraId="3F265616" w14:textId="401504E9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8.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2E06C4A0" w14:textId="02AAF811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54B1EFFC" w14:textId="6D38E2A5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  Покинуть рабочее место экскаваторщика.</w:t>
      </w:r>
    </w:p>
    <w:p w14:paraId="495089C9" w14:textId="1E7E451E" w:rsidR="004352B2" w:rsidRPr="00BF4FCF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A3501F" w14:textId="015887F7" w:rsidR="00AC5DA5" w:rsidRDefault="00AC5DA5" w:rsidP="004352B2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hAnsi="Times New Roman" w:cs="Times New Roman"/>
          <w:sz w:val="28"/>
        </w:rPr>
      </w:pPr>
      <w:bookmarkStart w:id="11" w:name="_Toc78885643"/>
      <w:bookmarkStart w:id="12" w:name="_Toc124422971"/>
    </w:p>
    <w:p w14:paraId="0734A4F7" w14:textId="239B125B" w:rsidR="00AC5DA5" w:rsidRPr="00772189" w:rsidRDefault="00AC5DA5" w:rsidP="00772189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</w:rPr>
        <w:t>Заезд экскаватора на трал</w:t>
      </w:r>
      <w:r w:rsidRPr="00AC5DA5">
        <w:rPr>
          <w:rFonts w:ascii="Times New Roman" w:hAnsi="Times New Roman" w:cs="Times New Roman"/>
          <w:b/>
          <w:i/>
          <w:sz w:val="28"/>
          <w:lang w:eastAsia="zh-HK"/>
        </w:rPr>
        <w:t>.</w:t>
      </w:r>
      <w:r w:rsidR="00772189" w:rsidRP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</w:t>
      </w:r>
      <w:r w:rsidR="00772189">
        <w:rPr>
          <w:rFonts w:ascii="Times New Roman" w:hAnsi="Times New Roman" w:cs="Times New Roman"/>
          <w:b/>
          <w:i/>
          <w:sz w:val="28"/>
          <w:lang w:eastAsia="zh-TW"/>
        </w:rPr>
        <w:t>(вариатив)</w:t>
      </w:r>
    </w:p>
    <w:p w14:paraId="09A95C98" w14:textId="7E612D13" w:rsidR="00AC5DA5" w:rsidRPr="00C97E44" w:rsidRDefault="00AC5DA5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370F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51E3EC" w14:textId="19574E81" w:rsidR="00AC5DA5" w:rsidRDefault="00AC5DA5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B20CE0E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456B6CBA" w14:textId="7DDDD98E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безопасной погрузки экскаватора на трал.</w:t>
      </w:r>
      <w:r w:rsidRPr="004352B2">
        <w:rPr>
          <w:rFonts w:ascii="Times New Roman" w:hAnsi="Times New Roman"/>
          <w:sz w:val="28"/>
          <w:szCs w:val="28"/>
        </w:rPr>
        <w:t xml:space="preserve"> </w:t>
      </w:r>
      <w:r w:rsidRPr="00414EF8">
        <w:rPr>
          <w:rFonts w:ascii="Times New Roman" w:hAnsi="Times New Roman"/>
          <w:sz w:val="28"/>
          <w:szCs w:val="28"/>
        </w:rPr>
        <w:t xml:space="preserve">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</w:t>
      </w:r>
      <w:r>
        <w:rPr>
          <w:rFonts w:ascii="Times New Roman" w:hAnsi="Times New Roman"/>
          <w:sz w:val="28"/>
          <w:szCs w:val="28"/>
        </w:rPr>
        <w:t xml:space="preserve">на аппарели трала </w:t>
      </w:r>
      <w:r w:rsidRPr="00414EF8">
        <w:rPr>
          <w:rFonts w:ascii="Times New Roman" w:hAnsi="Times New Roman"/>
          <w:sz w:val="28"/>
          <w:szCs w:val="28"/>
        </w:rPr>
        <w:t>не допускается.</w:t>
      </w:r>
    </w:p>
    <w:p w14:paraId="160D19B1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C638E3D" w14:textId="763C0631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4352B2" w:rsidRPr="004D3CE8">
        <w:rPr>
          <w:rFonts w:ascii="Times New Roman" w:hAnsi="Times New Roman"/>
          <w:color w:val="000000"/>
          <w:sz w:val="28"/>
          <w:szCs w:val="28"/>
        </w:rPr>
        <w:t>П</w:t>
      </w:r>
      <w:r w:rsidR="004352B2"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 w:rsidR="004352B2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2254AB3B" w14:textId="6AF9A7D5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4352B2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2539AD95" w14:textId="6D4A4122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</w:t>
      </w:r>
      <w:r w:rsidR="004352B2">
        <w:rPr>
          <w:rFonts w:ascii="Times New Roman" w:hAnsi="Times New Roman"/>
          <w:color w:val="000000"/>
          <w:sz w:val="28"/>
          <w:szCs w:val="28"/>
        </w:rPr>
        <w:t>Занять рабочее место в кабине экскаватора, находящегося на линии старта.</w:t>
      </w:r>
    </w:p>
    <w:p w14:paraId="30C4FAFB" w14:textId="1BE5FBED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</w:t>
      </w:r>
      <w:r w:rsidR="004352B2">
        <w:rPr>
          <w:rFonts w:ascii="Times New Roman" w:hAnsi="Times New Roman"/>
          <w:sz w:val="28"/>
        </w:rPr>
        <w:t>начала</w:t>
      </w:r>
      <w:r w:rsidR="004352B2" w:rsidRPr="00414EF8">
        <w:rPr>
          <w:rFonts w:ascii="Times New Roman" w:hAnsi="Times New Roman"/>
          <w:sz w:val="28"/>
        </w:rPr>
        <w:t xml:space="preserve"> задания</w:t>
      </w:r>
      <w:r w:rsidR="004352B2">
        <w:rPr>
          <w:rFonts w:ascii="Times New Roman" w:hAnsi="Times New Roman"/>
          <w:color w:val="000000"/>
          <w:sz w:val="28"/>
          <w:szCs w:val="28"/>
        </w:rPr>
        <w:t>).</w:t>
      </w:r>
    </w:p>
    <w:p w14:paraId="0FDD3E76" w14:textId="17004316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заезд экскаватора на трал.</w:t>
      </w:r>
    </w:p>
    <w:p w14:paraId="35B1EF16" w14:textId="542179D3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 w:rsidR="004352B2">
        <w:rPr>
          <w:rFonts w:ascii="Times New Roman" w:hAnsi="Times New Roman"/>
          <w:color w:val="000000"/>
          <w:sz w:val="28"/>
          <w:szCs w:val="28"/>
        </w:rPr>
        <w:t>Опустить ковш экскаватора на трал и заглушить двигатель.</w:t>
      </w:r>
    </w:p>
    <w:p w14:paraId="062DFE01" w14:textId="24684447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 w:rsidR="004352B2">
        <w:rPr>
          <w:rFonts w:ascii="Times New Roman" w:hAnsi="Times New Roman"/>
          <w:color w:val="000000"/>
          <w:sz w:val="28"/>
          <w:szCs w:val="28"/>
        </w:rPr>
        <w:t xml:space="preserve"> Покинуть кабину и убедится в правильности установки экскаватора на трале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762C21" w14:textId="560CE1E8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4352B2">
        <w:rPr>
          <w:rFonts w:ascii="Times New Roman" w:hAnsi="Times New Roman"/>
          <w:color w:val="000000"/>
          <w:sz w:val="28"/>
          <w:szCs w:val="28"/>
        </w:rPr>
        <w:t>Запустить двигатель и произвести съезд экскаватора с трала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87B792" w14:textId="0AC2D899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 </w:t>
      </w:r>
      <w:r w:rsidR="004352B2">
        <w:rPr>
          <w:rFonts w:ascii="Times New Roman" w:hAnsi="Times New Roman"/>
          <w:color w:val="000000"/>
          <w:sz w:val="28"/>
          <w:szCs w:val="28"/>
        </w:rPr>
        <w:t>Вернуть экскаватор в исходное положение (к линии старта)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 w:rsidR="004352B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69A1DC0" w14:textId="4AE8AEDE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 </w:t>
      </w:r>
      <w:r w:rsidR="004352B2">
        <w:rPr>
          <w:rFonts w:ascii="Times New Roman" w:hAnsi="Times New Roman"/>
          <w:color w:val="000000"/>
          <w:sz w:val="28"/>
          <w:szCs w:val="28"/>
        </w:rPr>
        <w:t>Заглушить двигатель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74340D" w14:textId="5D31C119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="004352B2">
        <w:rPr>
          <w:rFonts w:ascii="Times New Roman" w:hAnsi="Times New Roman"/>
          <w:color w:val="000000"/>
          <w:sz w:val="28"/>
          <w:szCs w:val="28"/>
        </w:rPr>
        <w:t>Покин</w:t>
      </w:r>
      <w:r>
        <w:rPr>
          <w:rFonts w:ascii="Times New Roman" w:hAnsi="Times New Roman"/>
          <w:color w:val="000000"/>
          <w:sz w:val="28"/>
          <w:szCs w:val="28"/>
        </w:rPr>
        <w:t>уть рабочее место экскаваторщика.</w:t>
      </w:r>
    </w:p>
    <w:p w14:paraId="0A80B0B5" w14:textId="4FBE5CA9" w:rsidR="00AC5DA5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  </w:t>
      </w:r>
      <w:r w:rsidR="004352B2" w:rsidRPr="009D78E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4F5957C" w14:textId="087CD880" w:rsid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8A6C55" w14:textId="77777777" w:rsidR="009D78EC" w:rsidRP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6497F" w14:textId="6957ADBC" w:rsidR="00D17132" w:rsidRPr="00D17132" w:rsidRDefault="0060658F" w:rsidP="00AC5DA5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</w:rPr>
        <w:t xml:space="preserve">2. </w:t>
      </w:r>
      <w:r w:rsidR="00D17132" w:rsidRPr="007604F9">
        <w:rPr>
          <w:rFonts w:ascii="Times New Roman" w:hAnsi="Times New Roman"/>
          <w:iCs/>
          <w:sz w:val="24"/>
        </w:rPr>
        <w:t>СПЕЦИАЛЬНЫЕ ПРАВИЛА КОМПЕТЕНЦИИ</w:t>
      </w:r>
      <w:bookmarkEnd w:id="11"/>
      <w:bookmarkEnd w:id="12"/>
    </w:p>
    <w:p w14:paraId="338B9A73" w14:textId="6B907903" w:rsidR="00D17132" w:rsidRPr="00EE40C8" w:rsidRDefault="00B3104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EE40C8" w:rsidRPr="00EE40C8">
        <w:rPr>
          <w:rFonts w:ascii="Times New Roman" w:eastAsia="Times New Roman" w:hAnsi="Times New Roman" w:cs="Times New Roman"/>
          <w:sz w:val="28"/>
          <w:szCs w:val="28"/>
          <w:u w:val="single"/>
        </w:rPr>
        <w:t>тсутствуют</w:t>
      </w:r>
      <w:r w:rsidR="009D78E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50B08C1D" w14:textId="1304323B" w:rsidR="00C77BC8" w:rsidRPr="00B3104F" w:rsidRDefault="009D78EC" w:rsidP="00786827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bCs/>
          <w:iCs/>
          <w:u w:val="single"/>
        </w:rPr>
        <w:t>Не требуется.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538D3EE9" w14:textId="1FC24840" w:rsidR="00E15F2A" w:rsidRPr="009D78EC" w:rsidRDefault="00B3104F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78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Токсичные, отравляющие, взрыво-пожароопасные.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CD35343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77BC8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5D527FC9" w:rsidR="00D41269" w:rsidRPr="00B3104F" w:rsidRDefault="00B37579" w:rsidP="00B310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7BC8">
        <w:rPr>
          <w:rFonts w:ascii="Times New Roman" w:hAnsi="Times New Roman" w:cs="Times New Roman"/>
          <w:sz w:val="28"/>
          <w:szCs w:val="28"/>
        </w:rPr>
        <w:t>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9D78EC">
        <w:rPr>
          <w:rFonts w:ascii="Times New Roman" w:hAnsi="Times New Roman" w:cs="Times New Roman"/>
          <w:sz w:val="28"/>
          <w:szCs w:val="28"/>
        </w:rPr>
        <w:t>, алгоритмы, схемы</w:t>
      </w:r>
      <w:r w:rsidR="007B3F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41269" w:rsidRPr="00B3104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4F62" w14:textId="77777777" w:rsidR="003D4C22" w:rsidRDefault="003D4C22" w:rsidP="00970F49">
      <w:pPr>
        <w:spacing w:after="0" w:line="240" w:lineRule="auto"/>
      </w:pPr>
      <w:r>
        <w:separator/>
      </w:r>
    </w:p>
  </w:endnote>
  <w:endnote w:type="continuationSeparator" w:id="0">
    <w:p w14:paraId="50256EC6" w14:textId="77777777" w:rsidR="003D4C22" w:rsidRDefault="003D4C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23EC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23ECC" w:rsidRPr="00A204BB" w:rsidRDefault="00F23EC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B53B2D9" w:rsidR="00F23ECC" w:rsidRPr="00A204BB" w:rsidRDefault="00F23E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5373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23ECC" w:rsidRDefault="00F23E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DCDA" w14:textId="77777777" w:rsidR="003D4C22" w:rsidRDefault="003D4C22" w:rsidP="00970F49">
      <w:pPr>
        <w:spacing w:after="0" w:line="240" w:lineRule="auto"/>
      </w:pPr>
      <w:r>
        <w:separator/>
      </w:r>
    </w:p>
  </w:footnote>
  <w:footnote w:type="continuationSeparator" w:id="0">
    <w:p w14:paraId="634E1E43" w14:textId="77777777" w:rsidR="003D4C22" w:rsidRDefault="003D4C2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23ECC" w:rsidRDefault="00F23EC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F23ECC" w:rsidRPr="00B45AA4" w:rsidRDefault="00F23E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B61"/>
    <w:multiLevelType w:val="hybridMultilevel"/>
    <w:tmpl w:val="885495F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050EF"/>
    <w:multiLevelType w:val="hybridMultilevel"/>
    <w:tmpl w:val="9EBC3050"/>
    <w:lvl w:ilvl="0" w:tplc="33662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0B23"/>
    <w:multiLevelType w:val="hybridMultilevel"/>
    <w:tmpl w:val="B7723A2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3730"/>
    <w:rsid w:val="00056CDE"/>
    <w:rsid w:val="00067386"/>
    <w:rsid w:val="000804FF"/>
    <w:rsid w:val="00081D65"/>
    <w:rsid w:val="000A1F96"/>
    <w:rsid w:val="000B3397"/>
    <w:rsid w:val="000B55A2"/>
    <w:rsid w:val="000D258B"/>
    <w:rsid w:val="000D43CC"/>
    <w:rsid w:val="000D4C46"/>
    <w:rsid w:val="000D54CF"/>
    <w:rsid w:val="000D74AA"/>
    <w:rsid w:val="000F0B42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1F0E2D"/>
    <w:rsid w:val="00200CBA"/>
    <w:rsid w:val="0021546B"/>
    <w:rsid w:val="00220E70"/>
    <w:rsid w:val="00237603"/>
    <w:rsid w:val="002378CE"/>
    <w:rsid w:val="00270E01"/>
    <w:rsid w:val="002776A1"/>
    <w:rsid w:val="0029547E"/>
    <w:rsid w:val="002B1426"/>
    <w:rsid w:val="002D5EEB"/>
    <w:rsid w:val="002E3E71"/>
    <w:rsid w:val="002F2906"/>
    <w:rsid w:val="003242E1"/>
    <w:rsid w:val="00333911"/>
    <w:rsid w:val="00334165"/>
    <w:rsid w:val="00345B1B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D4C22"/>
    <w:rsid w:val="004254FE"/>
    <w:rsid w:val="004352B2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0F2"/>
    <w:rsid w:val="0074372D"/>
    <w:rsid w:val="00755384"/>
    <w:rsid w:val="007604F9"/>
    <w:rsid w:val="00764773"/>
    <w:rsid w:val="00772189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A90"/>
    <w:rsid w:val="00812516"/>
    <w:rsid w:val="00832EBB"/>
    <w:rsid w:val="00834734"/>
    <w:rsid w:val="00835327"/>
    <w:rsid w:val="00835BF6"/>
    <w:rsid w:val="008761F3"/>
    <w:rsid w:val="00881DD2"/>
    <w:rsid w:val="00882B54"/>
    <w:rsid w:val="008912AE"/>
    <w:rsid w:val="008A3EF0"/>
    <w:rsid w:val="008B0F23"/>
    <w:rsid w:val="008B560B"/>
    <w:rsid w:val="008C41F7"/>
    <w:rsid w:val="008D6DCF"/>
    <w:rsid w:val="008E5424"/>
    <w:rsid w:val="00901689"/>
    <w:rsid w:val="009018B4"/>
    <w:rsid w:val="009018F0"/>
    <w:rsid w:val="00906E82"/>
    <w:rsid w:val="00945E13"/>
    <w:rsid w:val="00953113"/>
    <w:rsid w:val="00954B97"/>
    <w:rsid w:val="00955127"/>
    <w:rsid w:val="00956BC9"/>
    <w:rsid w:val="009575EC"/>
    <w:rsid w:val="00970F49"/>
    <w:rsid w:val="009715DA"/>
    <w:rsid w:val="00976338"/>
    <w:rsid w:val="009931F0"/>
    <w:rsid w:val="009955F8"/>
    <w:rsid w:val="009A36AD"/>
    <w:rsid w:val="009B18A2"/>
    <w:rsid w:val="009D04EE"/>
    <w:rsid w:val="009D78EC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1502"/>
    <w:rsid w:val="00A8496D"/>
    <w:rsid w:val="00A85D42"/>
    <w:rsid w:val="00A87627"/>
    <w:rsid w:val="00A91D4B"/>
    <w:rsid w:val="00A91EA0"/>
    <w:rsid w:val="00A962D4"/>
    <w:rsid w:val="00A9790B"/>
    <w:rsid w:val="00AA2B8A"/>
    <w:rsid w:val="00AC5DA5"/>
    <w:rsid w:val="00AD2200"/>
    <w:rsid w:val="00AE6AB7"/>
    <w:rsid w:val="00AE7A32"/>
    <w:rsid w:val="00B162B5"/>
    <w:rsid w:val="00B213E6"/>
    <w:rsid w:val="00B236AD"/>
    <w:rsid w:val="00B30A26"/>
    <w:rsid w:val="00B3104F"/>
    <w:rsid w:val="00B37579"/>
    <w:rsid w:val="00B40FFB"/>
    <w:rsid w:val="00B4196F"/>
    <w:rsid w:val="00B45392"/>
    <w:rsid w:val="00B45AA4"/>
    <w:rsid w:val="00B610A2"/>
    <w:rsid w:val="00BA2CF0"/>
    <w:rsid w:val="00BC0359"/>
    <w:rsid w:val="00BC3813"/>
    <w:rsid w:val="00BC7808"/>
    <w:rsid w:val="00BE099A"/>
    <w:rsid w:val="00BF4FCF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7BC8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67F7"/>
    <w:rsid w:val="00ED18F9"/>
    <w:rsid w:val="00ED53C9"/>
    <w:rsid w:val="00EE40C8"/>
    <w:rsid w:val="00EE7DA3"/>
    <w:rsid w:val="00F104CD"/>
    <w:rsid w:val="00F136A2"/>
    <w:rsid w:val="00F1662D"/>
    <w:rsid w:val="00F23ECC"/>
    <w:rsid w:val="00F3099C"/>
    <w:rsid w:val="00F35F4F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4EE9-BA17-464D-A553-E9B8CCDB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</cp:lastModifiedBy>
  <cp:revision>14</cp:revision>
  <dcterms:created xsi:type="dcterms:W3CDTF">2023-01-12T10:59:00Z</dcterms:created>
  <dcterms:modified xsi:type="dcterms:W3CDTF">2024-10-20T10:07:00Z</dcterms:modified>
</cp:coreProperties>
</file>