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93D34" w:rsidRPr="00393D34" w14:paraId="05380E18" w14:textId="77777777" w:rsidTr="003C2783">
        <w:tc>
          <w:tcPr>
            <w:tcW w:w="5670" w:type="dxa"/>
          </w:tcPr>
          <w:p w14:paraId="6D45BA5E" w14:textId="77777777" w:rsidR="00393D34" w:rsidRPr="00393D34" w:rsidRDefault="00393D34" w:rsidP="00393D34">
            <w:pPr>
              <w:widowControl w:val="0"/>
              <w:snapToGrid w:val="0"/>
              <w:spacing w:line="360" w:lineRule="auto"/>
              <w:jc w:val="both"/>
              <w:rPr>
                <w:rFonts w:ascii="Arial" w:hAnsi="Arial"/>
                <w:sz w:val="30"/>
                <w:lang w:val="en-AU" w:eastAsia="en-US"/>
              </w:rPr>
            </w:pPr>
            <w:r w:rsidRPr="00393D34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028F1AB8" wp14:editId="4700C129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70BA7FB" w14:textId="77777777" w:rsidR="00393D34" w:rsidRPr="00393D34" w:rsidRDefault="00393D34" w:rsidP="00393D34">
            <w:pPr>
              <w:spacing w:line="360" w:lineRule="auto"/>
              <w:ind w:left="290"/>
              <w:jc w:val="center"/>
              <w:rPr>
                <w:rFonts w:eastAsia="Calibri"/>
                <w:sz w:val="30"/>
                <w:lang w:eastAsia="en-US"/>
              </w:rPr>
            </w:pPr>
          </w:p>
        </w:tc>
      </w:tr>
    </w:tbl>
    <w:p w14:paraId="52817440" w14:textId="77777777" w:rsidR="00393D34" w:rsidRPr="00393D34" w:rsidRDefault="00393D34" w:rsidP="00393D34">
      <w:pPr>
        <w:spacing w:after="0" w:line="360" w:lineRule="auto"/>
        <w:jc w:val="right"/>
        <w:rPr>
          <w:rFonts w:ascii="Times New Roman" w:hAnsi="Times New Roman" w:cs="Times New Roman"/>
          <w:lang w:eastAsia="en-US"/>
        </w:rPr>
      </w:pPr>
    </w:p>
    <w:sdt>
      <w:sdtPr>
        <w:rPr>
          <w:rFonts w:ascii="Times New Roman" w:hAnsi="Times New Roman" w:cs="Times New Roman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14:paraId="4B55AAAB" w14:textId="77777777" w:rsidR="00393D34" w:rsidRPr="00393D34" w:rsidRDefault="00393D34" w:rsidP="00393D34">
          <w:pPr>
            <w:spacing w:after="0" w:line="360" w:lineRule="auto"/>
            <w:jc w:val="right"/>
            <w:rPr>
              <w:rFonts w:ascii="Times New Roman" w:hAnsi="Times New Roman" w:cs="Times New Roman"/>
              <w:lang w:eastAsia="en-US"/>
            </w:rPr>
          </w:pPr>
        </w:p>
        <w:p w14:paraId="30813FC8" w14:textId="77777777" w:rsidR="00393D34" w:rsidRPr="00393D34" w:rsidRDefault="00393D34" w:rsidP="00393D3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  <w:lang w:eastAsia="en-US"/>
            </w:rPr>
          </w:pPr>
        </w:p>
        <w:p w14:paraId="6978B771" w14:textId="5B566F88" w:rsidR="00393D34" w:rsidRDefault="00393D34" w:rsidP="00393D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lang w:eastAsia="en-US"/>
            </w:rPr>
          </w:pPr>
        </w:p>
        <w:p w14:paraId="1E018CC0" w14:textId="77777777" w:rsidR="00393D34" w:rsidRPr="00393D34" w:rsidRDefault="00393D34" w:rsidP="00393D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lang w:eastAsia="en-US"/>
            </w:rPr>
          </w:pPr>
        </w:p>
        <w:p w14:paraId="57225772" w14:textId="09B47305" w:rsidR="00393D34" w:rsidRPr="00393D34" w:rsidRDefault="00393D34" w:rsidP="00393D3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  <w:lang w:eastAsia="en-US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  <w:lang w:eastAsia="en-US"/>
            </w:rPr>
            <w:t>ОПИСАНИЕ</w:t>
          </w:r>
          <w:r w:rsidRPr="00393D34">
            <w:rPr>
              <w:rFonts w:ascii="Times New Roman" w:eastAsia="Arial Unicode MS" w:hAnsi="Times New Roman" w:cs="Times New Roman"/>
              <w:sz w:val="56"/>
              <w:szCs w:val="56"/>
              <w:lang w:eastAsia="en-US"/>
            </w:rPr>
            <w:t xml:space="preserve"> КОМПЕТЕНЦИИ</w:t>
          </w:r>
        </w:p>
        <w:p w14:paraId="5B8191BF" w14:textId="77777777" w:rsidR="00393D34" w:rsidRPr="00393D34" w:rsidRDefault="00393D34" w:rsidP="00393D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lang w:eastAsia="en-US"/>
            </w:rPr>
          </w:pPr>
          <w:r w:rsidRPr="00393D34">
            <w:rPr>
              <w:rFonts w:ascii="Times New Roman" w:eastAsia="Arial Unicode MS" w:hAnsi="Times New Roman" w:cs="Times New Roman"/>
              <w:sz w:val="40"/>
              <w:szCs w:val="40"/>
              <w:lang w:eastAsia="en-US"/>
            </w:rPr>
            <w:t>«</w:t>
          </w:r>
          <w:r w:rsidRPr="00393D34">
            <w:rPr>
              <w:rFonts w:ascii="Times New Roman" w:eastAsia="Arial Unicode MS" w:hAnsi="Times New Roman" w:cs="Times New Roman"/>
              <w:sz w:val="56"/>
              <w:szCs w:val="56"/>
              <w:lang w:eastAsia="en-US"/>
            </w:rPr>
            <w:t>ЦИФРОВОЙ МОДЕЛЬЕР</w:t>
          </w:r>
          <w:r w:rsidRPr="00393D34">
            <w:rPr>
              <w:rFonts w:ascii="Times New Roman" w:eastAsia="Arial Unicode MS" w:hAnsi="Times New Roman" w:cs="Times New Roman"/>
              <w:sz w:val="40"/>
              <w:szCs w:val="40"/>
              <w:lang w:eastAsia="en-US"/>
            </w:rPr>
            <w:t>»</w:t>
          </w:r>
        </w:p>
        <w:p w14:paraId="509C73FA" w14:textId="77777777" w:rsidR="00393D34" w:rsidRPr="00393D34" w:rsidRDefault="00663C32" w:rsidP="00393D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lang w:eastAsia="en-US"/>
            </w:rPr>
          </w:pPr>
        </w:p>
      </w:sdtContent>
    </w:sdt>
    <w:p w14:paraId="1D1A0B26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0B2A75AB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76F0D1D2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0FAE680B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30DA2020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3B0F32F5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5122B7D8" w14:textId="7B947B84" w:rsid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0A5361BB" w14:textId="224E9B31" w:rsid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3CA47E51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3BF3C750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12322CD8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29EF19B6" w14:textId="77777777" w:rsidR="00393D34" w:rsidRPr="00393D34" w:rsidRDefault="00393D34" w:rsidP="00393D34">
      <w:pPr>
        <w:spacing w:after="0" w:line="360" w:lineRule="auto"/>
        <w:rPr>
          <w:rFonts w:ascii="Times New Roman" w:hAnsi="Times New Roman" w:cs="Times New Roman"/>
          <w:lang w:eastAsia="en-US" w:bidi="en-US"/>
        </w:rPr>
      </w:pPr>
    </w:p>
    <w:p w14:paraId="54BA1A48" w14:textId="458C43A9" w:rsidR="00393D34" w:rsidRPr="00393D34" w:rsidRDefault="00393D34" w:rsidP="00393D34">
      <w:pPr>
        <w:spacing w:after="0" w:line="360" w:lineRule="auto"/>
        <w:jc w:val="center"/>
        <w:rPr>
          <w:rFonts w:ascii="Times New Roman" w:hAnsi="Times New Roman" w:cs="Times New Roman"/>
          <w:lang w:eastAsia="en-US" w:bidi="en-US"/>
        </w:rPr>
      </w:pPr>
      <w:r w:rsidRPr="00393D34">
        <w:rPr>
          <w:rFonts w:ascii="Times New Roman" w:hAnsi="Times New Roman" w:cs="Times New Roman"/>
          <w:lang w:eastAsia="en-US" w:bidi="en-US"/>
        </w:rPr>
        <w:t>202</w:t>
      </w:r>
      <w:r w:rsidR="00594CA5">
        <w:rPr>
          <w:rFonts w:ascii="Times New Roman" w:hAnsi="Times New Roman" w:cs="Times New Roman"/>
          <w:lang w:eastAsia="en-US" w:bidi="en-US"/>
        </w:rPr>
        <w:t>5</w:t>
      </w:r>
      <w:r w:rsidRPr="00393D34">
        <w:rPr>
          <w:rFonts w:ascii="Times New Roman" w:hAnsi="Times New Roman" w:cs="Times New Roman"/>
          <w:lang w:eastAsia="en-US" w:bidi="en-US"/>
        </w:rPr>
        <w:t xml:space="preserve"> г.</w:t>
      </w:r>
      <w:r w:rsidRPr="00393D34">
        <w:rPr>
          <w:rFonts w:ascii="Times New Roman" w:hAnsi="Times New Roman" w:cs="Times New Roman"/>
          <w:lang w:eastAsia="en-US" w:bidi="en-US"/>
        </w:rPr>
        <w:br w:type="page"/>
      </w:r>
    </w:p>
    <w:p w14:paraId="3C0A8FBF" w14:textId="77777777" w:rsidR="002D4693" w:rsidRDefault="002D469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977E9" w14:textId="77777777" w:rsidR="002D4693" w:rsidRDefault="00FC08E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Цифровой модельер</w:t>
      </w:r>
    </w:p>
    <w:p w14:paraId="57FFDF81" w14:textId="77777777" w:rsidR="002D4693" w:rsidRDefault="002D46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2E481C" w14:textId="77777777" w:rsidR="002D4693" w:rsidRDefault="00FC08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11165" w14:textId="1885DD96" w:rsidR="009E0D87" w:rsidRDefault="00952B32" w:rsidP="009E0D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>омпетенци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 xml:space="preserve"> Цифровой модельер </w:t>
      </w:r>
      <w:r w:rsidR="002C615F" w:rsidRPr="00E84C1E">
        <w:rPr>
          <w:rFonts w:ascii="Times New Roman" w:eastAsia="Times New Roman" w:hAnsi="Times New Roman" w:cs="Times New Roman"/>
          <w:sz w:val="28"/>
          <w:szCs w:val="28"/>
        </w:rPr>
        <w:t>затрагива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2C615F">
        <w:rPr>
          <w:rFonts w:ascii="Times New Roman" w:eastAsia="Times New Roman" w:hAnsi="Times New Roman" w:cs="Times New Roman"/>
          <w:sz w:val="28"/>
          <w:szCs w:val="28"/>
        </w:rPr>
        <w:t xml:space="preserve"> аспекты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</w:t>
      </w:r>
      <w:bookmarkStart w:id="0" w:name="_GoBack"/>
      <w:bookmarkEnd w:id="0"/>
      <w:r w:rsidR="009E0D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61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>, демонстраци</w:t>
      </w:r>
      <w:r w:rsidR="002C61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 xml:space="preserve"> и испытани</w:t>
      </w:r>
      <w:r w:rsidR="002C61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 xml:space="preserve"> свойств одежды в виртуальной среде</w:t>
      </w:r>
      <w:r w:rsidR="002C61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C615F" w:rsidRPr="002C615F">
        <w:rPr>
          <w:rFonts w:ascii="Times New Roman" w:eastAsia="Times New Roman" w:hAnsi="Times New Roman" w:cs="Times New Roman"/>
          <w:sz w:val="28"/>
          <w:szCs w:val="28"/>
        </w:rPr>
        <w:t xml:space="preserve"> помощью специализированных</w:t>
      </w:r>
      <w:r w:rsidR="00A609C6">
        <w:rPr>
          <w:rFonts w:ascii="Times New Roman" w:eastAsia="Times New Roman" w:hAnsi="Times New Roman" w:cs="Times New Roman"/>
          <w:sz w:val="28"/>
          <w:szCs w:val="28"/>
        </w:rPr>
        <w:t xml:space="preserve"> компьютерных</w:t>
      </w:r>
      <w:r w:rsidR="002C615F" w:rsidRPr="002C615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E0D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8552482" w14:textId="5CB19BD0" w:rsidR="00583CFE" w:rsidRDefault="0003540C" w:rsidP="00172C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E59C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современных систем высокоточного сканирования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40C">
        <w:rPr>
          <w:rFonts w:ascii="Times New Roman" w:eastAsia="Times New Roman" w:hAnsi="Times New Roman" w:cs="Times New Roman"/>
          <w:sz w:val="28"/>
          <w:szCs w:val="28"/>
        </w:rPr>
        <w:t>виртуальн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3540C">
        <w:rPr>
          <w:rFonts w:ascii="Times New Roman" w:eastAsia="Times New Roman" w:hAnsi="Times New Roman" w:cs="Times New Roman"/>
          <w:sz w:val="28"/>
          <w:szCs w:val="28"/>
        </w:rPr>
        <w:t xml:space="preserve"> 3D 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3540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7E5BF1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антропометрических измерений</w:t>
      </w:r>
      <w:r w:rsidR="003170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1706A" w:rsidRPr="0031706A">
        <w:rPr>
          <w:rFonts w:ascii="Times New Roman" w:eastAsia="Times New Roman" w:hAnsi="Times New Roman" w:cs="Times New Roman"/>
          <w:sz w:val="28"/>
          <w:szCs w:val="28"/>
        </w:rPr>
        <w:t>внесения корректировок в аватар</w:t>
      </w:r>
      <w:r w:rsidR="007E5BF1">
        <w:rPr>
          <w:rFonts w:ascii="Times New Roman" w:eastAsia="Times New Roman" w:hAnsi="Times New Roman" w:cs="Times New Roman"/>
          <w:sz w:val="28"/>
          <w:szCs w:val="28"/>
        </w:rPr>
        <w:t xml:space="preserve">. Результаты </w:t>
      </w:r>
      <w:r w:rsidR="002356CE">
        <w:rPr>
          <w:rFonts w:ascii="Times New Roman" w:eastAsia="Times New Roman" w:hAnsi="Times New Roman" w:cs="Times New Roman"/>
          <w:sz w:val="28"/>
          <w:szCs w:val="28"/>
        </w:rPr>
        <w:t xml:space="preserve">бесконтактных измерений </w:t>
      </w:r>
      <w:r w:rsidR="00E51405">
        <w:rPr>
          <w:rFonts w:ascii="Times New Roman" w:eastAsia="Times New Roman" w:hAnsi="Times New Roman" w:cs="Times New Roman"/>
          <w:sz w:val="28"/>
          <w:szCs w:val="28"/>
        </w:rPr>
        <w:t xml:space="preserve">размерных признаков тела человека </w:t>
      </w:r>
      <w:r w:rsidR="002356CE" w:rsidRPr="00E84C1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="002356C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72C3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2C3B" w:rsidRPr="00172C3B">
        <w:rPr>
          <w:rFonts w:ascii="Times New Roman" w:eastAsia="Times New Roman" w:hAnsi="Times New Roman" w:cs="Times New Roman"/>
          <w:sz w:val="28"/>
          <w:szCs w:val="28"/>
        </w:rPr>
        <w:t>асчет</w:t>
      </w:r>
      <w:r w:rsidR="00E514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2C3B" w:rsidRPr="00172C3B">
        <w:rPr>
          <w:rFonts w:ascii="Times New Roman" w:eastAsia="Times New Roman" w:hAnsi="Times New Roman" w:cs="Times New Roman"/>
          <w:sz w:val="28"/>
          <w:szCs w:val="28"/>
        </w:rPr>
        <w:t xml:space="preserve"> и изготовлени</w:t>
      </w:r>
      <w:r w:rsidR="00E514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2C3B" w:rsidRPr="0017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0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00AE" w:rsidRPr="00E51405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2900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00AE" w:rsidRPr="00E51405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автоматизированного проектирования</w:t>
      </w:r>
      <w:r w:rsidR="002900AE" w:rsidRPr="0017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C3B" w:rsidRPr="00172C3B">
        <w:rPr>
          <w:rFonts w:ascii="Times New Roman" w:eastAsia="Times New Roman" w:hAnsi="Times New Roman" w:cs="Times New Roman"/>
          <w:sz w:val="28"/>
          <w:szCs w:val="28"/>
        </w:rPr>
        <w:t>базов</w:t>
      </w:r>
      <w:r w:rsidR="00E5140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72C3B" w:rsidRPr="00172C3B">
        <w:rPr>
          <w:rFonts w:ascii="Times New Roman" w:eastAsia="Times New Roman" w:hAnsi="Times New Roman" w:cs="Times New Roman"/>
          <w:sz w:val="28"/>
          <w:szCs w:val="28"/>
        </w:rPr>
        <w:t xml:space="preserve"> конструкци</w:t>
      </w:r>
      <w:r w:rsidR="00E514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2C3B" w:rsidRPr="00172C3B">
        <w:rPr>
          <w:rFonts w:ascii="Times New Roman" w:eastAsia="Times New Roman" w:hAnsi="Times New Roman" w:cs="Times New Roman"/>
          <w:sz w:val="28"/>
          <w:szCs w:val="28"/>
        </w:rPr>
        <w:t xml:space="preserve"> одежды</w:t>
      </w:r>
      <w:r w:rsidR="00E514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3A4C83" w14:textId="222A54D9" w:rsidR="00CE4DD5" w:rsidRDefault="00E729A2" w:rsidP="00172C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эскиза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разрабатываются л</w:t>
      </w:r>
      <w:r>
        <w:rPr>
          <w:rFonts w:ascii="Times New Roman" w:eastAsia="Times New Roman" w:hAnsi="Times New Roman" w:cs="Times New Roman"/>
          <w:sz w:val="28"/>
          <w:szCs w:val="28"/>
        </w:rPr>
        <w:t>екала модельной конструкции</w:t>
      </w:r>
      <w:r w:rsidR="00290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06A">
        <w:rPr>
          <w:rFonts w:ascii="Times New Roman" w:eastAsia="Times New Roman" w:hAnsi="Times New Roman" w:cs="Times New Roman"/>
          <w:sz w:val="28"/>
          <w:szCs w:val="28"/>
        </w:rPr>
        <w:t>в виде 2</w:t>
      </w:r>
      <w:r w:rsidR="0031706A" w:rsidRPr="0003540C">
        <w:rPr>
          <w:rFonts w:ascii="Times New Roman" w:eastAsia="Times New Roman" w:hAnsi="Times New Roman" w:cs="Times New Roman"/>
          <w:sz w:val="28"/>
          <w:szCs w:val="28"/>
        </w:rPr>
        <w:t>D</w:t>
      </w:r>
      <w:r w:rsidR="0031706A">
        <w:rPr>
          <w:rFonts w:ascii="Times New Roman" w:eastAsia="Times New Roman" w:hAnsi="Times New Roman" w:cs="Times New Roman"/>
          <w:sz w:val="28"/>
          <w:szCs w:val="28"/>
        </w:rPr>
        <w:t xml:space="preserve">-чертежа </w:t>
      </w:r>
      <w:r w:rsidR="002900A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52B32">
        <w:rPr>
          <w:rFonts w:ascii="Times New Roman" w:eastAsia="Times New Roman" w:hAnsi="Times New Roman" w:cs="Times New Roman"/>
          <w:sz w:val="28"/>
          <w:szCs w:val="28"/>
        </w:rPr>
        <w:t>«сшивания»</w:t>
      </w:r>
      <w:r w:rsidR="00290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06A">
        <w:rPr>
          <w:rFonts w:ascii="Times New Roman" w:eastAsia="Times New Roman" w:hAnsi="Times New Roman" w:cs="Times New Roman"/>
          <w:sz w:val="28"/>
          <w:szCs w:val="28"/>
        </w:rPr>
        <w:t>трехмерной</w:t>
      </w:r>
      <w:r w:rsidR="002900AE">
        <w:rPr>
          <w:rFonts w:ascii="Times New Roman" w:eastAsia="Times New Roman" w:hAnsi="Times New Roman" w:cs="Times New Roman"/>
          <w:sz w:val="28"/>
          <w:szCs w:val="28"/>
        </w:rPr>
        <w:t xml:space="preserve"> модели одежды</w:t>
      </w:r>
      <w:r w:rsidR="0031706A">
        <w:rPr>
          <w:rFonts w:ascii="Times New Roman" w:eastAsia="Times New Roman" w:hAnsi="Times New Roman" w:cs="Times New Roman"/>
          <w:sz w:val="28"/>
          <w:szCs w:val="28"/>
        </w:rPr>
        <w:t xml:space="preserve"> в виртуальной среде</w:t>
      </w:r>
      <w:r w:rsidR="006267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83CFE" w:rsidRPr="0003540C">
        <w:rPr>
          <w:rFonts w:ascii="Times New Roman" w:eastAsia="Times New Roman" w:hAnsi="Times New Roman" w:cs="Times New Roman"/>
          <w:sz w:val="28"/>
          <w:szCs w:val="28"/>
        </w:rPr>
        <w:t>3D</w:t>
      </w:r>
      <w:r w:rsidR="00583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AD">
        <w:rPr>
          <w:rFonts w:ascii="Times New Roman" w:eastAsia="Times New Roman" w:hAnsi="Times New Roman" w:cs="Times New Roman"/>
          <w:sz w:val="28"/>
          <w:szCs w:val="28"/>
        </w:rPr>
        <w:t>примерки на аватар</w:t>
      </w:r>
      <w:r w:rsidR="00317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5C23A" w14:textId="35A92D9B" w:rsidR="009E59C3" w:rsidRDefault="009E59C3" w:rsidP="00172C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Компьютерная симуляция </w:t>
      </w:r>
      <w:r w:rsidRPr="0003540C">
        <w:rPr>
          <w:rFonts w:ascii="Times New Roman" w:eastAsia="Times New Roman" w:hAnsi="Times New Roman" w:cs="Times New Roman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примерки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соответствие характеристик модели эрго</w:t>
      </w:r>
      <w:r w:rsidR="00012B63">
        <w:rPr>
          <w:rFonts w:ascii="Times New Roman" w:eastAsia="Times New Roman" w:hAnsi="Times New Roman" w:cs="Times New Roman"/>
          <w:sz w:val="28"/>
          <w:szCs w:val="28"/>
        </w:rPr>
        <w:t xml:space="preserve">номическим требованиям и эскизу.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B6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испытаний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Pr="00583CFE"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CFE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3CFE">
        <w:rPr>
          <w:rFonts w:ascii="Times New Roman" w:eastAsia="Times New Roman" w:hAnsi="Times New Roman" w:cs="Times New Roman"/>
          <w:sz w:val="28"/>
          <w:szCs w:val="28"/>
        </w:rPr>
        <w:t xml:space="preserve"> и корректиров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в конструкцию,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уточняются</w:t>
      </w:r>
      <w:r w:rsidRPr="00583CFE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>ы, пропорции и</w:t>
      </w:r>
      <w:r w:rsidRPr="00583CFE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CFE">
        <w:rPr>
          <w:rFonts w:ascii="Times New Roman" w:eastAsia="Times New Roman" w:hAnsi="Times New Roman" w:cs="Times New Roman"/>
          <w:sz w:val="28"/>
          <w:szCs w:val="28"/>
        </w:rPr>
        <w:t xml:space="preserve"> отделочных деталей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одежды.</w:t>
      </w:r>
    </w:p>
    <w:p w14:paraId="6FA1A357" w14:textId="6E6BE44D" w:rsidR="00A474D3" w:rsidRDefault="00A474D3" w:rsidP="00A474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="003F350D">
        <w:rPr>
          <w:rFonts w:ascii="Times New Roman" w:eastAsia="Times New Roman" w:hAnsi="Times New Roman" w:cs="Times New Roman"/>
          <w:sz w:val="28"/>
          <w:szCs w:val="28"/>
        </w:rPr>
        <w:t xml:space="preserve"> цифровых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лекал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соответствии с технологией изготовления швейных изделий и включает в себя все </w:t>
      </w:r>
      <w:r w:rsidRPr="00200C29">
        <w:rPr>
          <w:rFonts w:ascii="Times New Roman" w:eastAsia="Times New Roman" w:hAnsi="Times New Roman" w:cs="Times New Roman"/>
          <w:sz w:val="28"/>
          <w:szCs w:val="28"/>
        </w:rPr>
        <w:t>производны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0C29">
        <w:rPr>
          <w:rFonts w:ascii="Times New Roman" w:eastAsia="Times New Roman" w:hAnsi="Times New Roman" w:cs="Times New Roman"/>
          <w:sz w:val="28"/>
          <w:szCs w:val="28"/>
        </w:rPr>
        <w:t xml:space="preserve"> и вспомогательны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0C29">
        <w:rPr>
          <w:rFonts w:ascii="Times New Roman" w:eastAsia="Times New Roman" w:hAnsi="Times New Roman" w:cs="Times New Roman"/>
          <w:sz w:val="28"/>
          <w:szCs w:val="28"/>
        </w:rPr>
        <w:t xml:space="preserve"> лекал</w:t>
      </w:r>
      <w:r>
        <w:rPr>
          <w:rFonts w:ascii="Times New Roman" w:eastAsia="Times New Roman" w:hAnsi="Times New Roman" w:cs="Times New Roman"/>
          <w:sz w:val="28"/>
          <w:szCs w:val="28"/>
        </w:rPr>
        <w:t>а для точного определения расхода материалов при производстве одежды.</w:t>
      </w:r>
    </w:p>
    <w:p w14:paraId="285A3499" w14:textId="65B3A7BC" w:rsidR="00B6438D" w:rsidRDefault="00CE4DD5" w:rsidP="009E59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6438D">
        <w:rPr>
          <w:rFonts w:ascii="Times New Roman" w:eastAsia="Times New Roman" w:hAnsi="Times New Roman" w:cs="Times New Roman"/>
          <w:sz w:val="28"/>
          <w:szCs w:val="28"/>
        </w:rPr>
        <w:t xml:space="preserve"> показатели физико-механических и оптических свойств виртуальных текстильных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C1E">
        <w:rPr>
          <w:rFonts w:ascii="Times New Roman" w:eastAsia="Times New Roman" w:hAnsi="Times New Roman" w:cs="Times New Roman"/>
          <w:sz w:val="28"/>
          <w:szCs w:val="28"/>
        </w:rPr>
        <w:t>выбираются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максимально достоверного в</w:t>
      </w:r>
      <w:r w:rsidRPr="00B6438D">
        <w:rPr>
          <w:rFonts w:ascii="Times New Roman" w:eastAsia="Times New Roman" w:hAnsi="Times New Roman" w:cs="Times New Roman"/>
          <w:sz w:val="28"/>
          <w:szCs w:val="28"/>
        </w:rPr>
        <w:t>оспроизведени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438D">
        <w:rPr>
          <w:rFonts w:ascii="Times New Roman" w:eastAsia="Times New Roman" w:hAnsi="Times New Roman" w:cs="Times New Roman"/>
          <w:sz w:val="28"/>
          <w:szCs w:val="28"/>
        </w:rPr>
        <w:t xml:space="preserve"> внешнего вида в виртуальной среде.</w:t>
      </w:r>
    </w:p>
    <w:p w14:paraId="08C1DAD9" w14:textId="1D29CD43" w:rsidR="00172C3B" w:rsidRDefault="009E59C3" w:rsidP="00B643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в</w:t>
      </w:r>
      <w:r w:rsidR="00E97FDA">
        <w:rPr>
          <w:rFonts w:ascii="Times New Roman" w:eastAsia="Times New Roman" w:hAnsi="Times New Roman" w:cs="Times New Roman"/>
          <w:sz w:val="28"/>
          <w:szCs w:val="28"/>
        </w:rPr>
        <w:t>изуализаци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7FDA">
        <w:rPr>
          <w:rFonts w:ascii="Times New Roman" w:eastAsia="Times New Roman" w:hAnsi="Times New Roman" w:cs="Times New Roman"/>
          <w:sz w:val="28"/>
          <w:szCs w:val="28"/>
        </w:rPr>
        <w:t xml:space="preserve"> трехмерной модели одежды </w:t>
      </w:r>
      <w:r w:rsidR="00E97FDA" w:rsidRPr="00E84C1E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="00E97FD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7FDA" w:rsidRPr="0003540C">
        <w:rPr>
          <w:rFonts w:ascii="Times New Roman" w:eastAsia="Times New Roman" w:hAnsi="Times New Roman" w:cs="Times New Roman"/>
          <w:sz w:val="28"/>
          <w:szCs w:val="28"/>
        </w:rPr>
        <w:t>3D копи</w:t>
      </w:r>
      <w:r w:rsidR="00E97F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7FDA" w:rsidRPr="0003540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E97FDA" w:rsidRPr="00E97FDA">
        <w:rPr>
          <w:rFonts w:ascii="Times New Roman" w:eastAsia="Times New Roman" w:hAnsi="Times New Roman" w:cs="Times New Roman"/>
          <w:sz w:val="28"/>
          <w:szCs w:val="28"/>
        </w:rPr>
        <w:t xml:space="preserve"> с природной двигательной активностью, статичными позами и наиболее привлекательн</w:t>
      </w:r>
      <w:r w:rsidR="00B6438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6438D" w:rsidRPr="00B6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38D" w:rsidRPr="00E97FDA">
        <w:rPr>
          <w:rFonts w:ascii="Times New Roman" w:eastAsia="Times New Roman" w:hAnsi="Times New Roman" w:cs="Times New Roman"/>
          <w:sz w:val="28"/>
          <w:szCs w:val="28"/>
        </w:rPr>
        <w:t>антуражем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актуальными трендами и рыночными ожиданиями</w:t>
      </w:r>
      <w:r w:rsidR="00B64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3B5D87" w14:textId="0014A54F" w:rsidR="00491D7D" w:rsidRDefault="00491D7D" w:rsidP="00491D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91D7D">
        <w:rPr>
          <w:rFonts w:ascii="Times New Roman" w:eastAsia="Times New Roman" w:hAnsi="Times New Roman" w:cs="Times New Roman"/>
          <w:sz w:val="28"/>
          <w:szCs w:val="28"/>
        </w:rPr>
        <w:t xml:space="preserve"> цифровых решений для 3D визуализации в виде программного обеспечения для виртуальной сборки швейных изделий, позволяет в корне изменить принципы работы конструктора и дизайнера одежды. Имея возможность проектировать, демонстрировать и испытывать свойства одежды в виртуальной среде, производители получают менее затратные по времени и ресурсам технологии разработки новых моделей, без </w:t>
      </w:r>
      <w:r w:rsidRPr="00491D7D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создания физического образца, что в свою очередь приводит к резкому снижению себестоимости изделия и существенному сокращению количества всех образующихся отходов.</w:t>
      </w:r>
    </w:p>
    <w:p w14:paraId="331679AD" w14:textId="77777777" w:rsidR="00491D7D" w:rsidRDefault="00491D7D" w:rsidP="00491D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76E07" w14:textId="10787DD6" w:rsidR="002D4693" w:rsidRPr="00491D7D" w:rsidRDefault="00FC08E6" w:rsidP="00491D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экономические условия дают хорошие возможности для работы таких специалисто</w:t>
      </w:r>
      <w:r w:rsidR="00491D7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деятельность по конструированию, моделированию</w:t>
      </w:r>
      <w:r w:rsidR="00E84C1E">
        <w:rPr>
          <w:rFonts w:ascii="Times New Roman" w:eastAsia="Times New Roman" w:hAnsi="Times New Roman" w:cs="Times New Roman"/>
          <w:sz w:val="28"/>
          <w:szCs w:val="28"/>
        </w:rPr>
        <w:t xml:space="preserve"> и изготовлению швейных изделий,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конструкторской, технологической и другой документации </w:t>
      </w:r>
      <w:r w:rsidR="00C75F6D">
        <w:rPr>
          <w:rFonts w:ascii="Times New Roman" w:eastAsia="Times New Roman" w:hAnsi="Times New Roman" w:cs="Times New Roman"/>
          <w:sz w:val="28"/>
          <w:szCs w:val="28"/>
        </w:rPr>
        <w:t>в организациях легкой промышленности различных организационно-правовых форм</w:t>
      </w:r>
      <w:r w:rsidR="00E1356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C75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C1E"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="00C75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FF9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E84C1E" w:rsidRPr="00E84C1E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специализированных компьютерных программ</w:t>
      </w:r>
      <w:r w:rsidR="00E84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6D">
        <w:rPr>
          <w:rFonts w:ascii="Times New Roman" w:eastAsia="Times New Roman" w:hAnsi="Times New Roman" w:cs="Times New Roman"/>
          <w:sz w:val="28"/>
          <w:szCs w:val="28"/>
        </w:rPr>
        <w:t>и оборудования:</w:t>
      </w:r>
    </w:p>
    <w:p w14:paraId="4A6D6D7B" w14:textId="1A207AC4" w:rsidR="002D4693" w:rsidRDefault="00FC0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2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сканер тела человека с автоматическим снятием размерных признаков, с созданием полноценной виртуальной 3D копии человека со всеми необходимыми антропометрическими данными и виртуальным скелетом тела, опорными точками позиционирования для идеального воспроизведения в 3D визуализаторе, в том числе и</w:t>
      </w:r>
      <w:r w:rsidR="00C7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анимированной визуализации;</w:t>
      </w:r>
    </w:p>
    <w:p w14:paraId="630DDA8D" w14:textId="498699C9" w:rsidR="002D4693" w:rsidRPr="009123C2" w:rsidRDefault="00FC0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2D-3D CAD система высокого уровня со всеми, применяемыми в современном производстве одежды, подсистемами, обеспечивающая двустороннее взаимодействие в реальном времени </w:t>
      </w:r>
      <w:r w:rsidRPr="009123C2">
        <w:rPr>
          <w:rFonts w:ascii="Times New Roman" w:hAnsi="Times New Roman" w:cs="Times New Roman"/>
          <w:sz w:val="28"/>
          <w:szCs w:val="28"/>
        </w:rPr>
        <w:t xml:space="preserve">между 3D и 2D подсистемами, </w:t>
      </w:r>
      <w:r w:rsidR="009123C2">
        <w:rPr>
          <w:rFonts w:ascii="Times New Roman" w:hAnsi="Times New Roman" w:cs="Times New Roman"/>
          <w:sz w:val="28"/>
          <w:szCs w:val="28"/>
        </w:rPr>
        <w:t>а также</w:t>
      </w:r>
      <w:r w:rsidRPr="009123C2">
        <w:rPr>
          <w:rFonts w:ascii="Times New Roman" w:hAnsi="Times New Roman" w:cs="Times New Roman"/>
          <w:sz w:val="28"/>
          <w:szCs w:val="28"/>
        </w:rPr>
        <w:t xml:space="preserve"> 2D и 3D по</w:t>
      </w:r>
      <w:r w:rsidR="00C75F6D">
        <w:rPr>
          <w:rFonts w:ascii="Times New Roman" w:hAnsi="Times New Roman" w:cs="Times New Roman"/>
          <w:sz w:val="28"/>
          <w:szCs w:val="28"/>
        </w:rPr>
        <w:t>дсистемами во всех направлениях;</w:t>
      </w:r>
    </w:p>
    <w:p w14:paraId="25864F61" w14:textId="0C076F93" w:rsidR="002D4693" w:rsidRDefault="00FC0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 визуализатор проектируемой одежды на основе математической модели описания физических свойств слоёв ткани, создающей максимально идентичный результат визуализации к реально получаемому внешнему виду при пошиве изделия проектируемой одежды.</w:t>
      </w:r>
    </w:p>
    <w:p w14:paraId="14502269" w14:textId="73751B5E" w:rsidR="00C45FF9" w:rsidRDefault="00C45FF9" w:rsidP="00C45F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AF61DE" w14:textId="1C8C0562" w:rsidR="00C45FF9" w:rsidRPr="00C45FF9" w:rsidRDefault="00C45FF9" w:rsidP="00C45F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F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Выпуск новых коллекций все больше становится вопросом технологий. Сегодня одежду можно разработать виртуально в 3D формате, что значительно сэкономит время и деньги. Программа для 3D визуализации удовлетворяет самые сложные требования по визуализации изделий благодаря реалистичному отображению фактуры ткани, лекал и особенностей человеческого тела. Всё это снижает расходы на </w:t>
      </w:r>
      <w:r w:rsidR="00E1356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C45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пошива экспериментальных образцов до 60%.</w:t>
      </w:r>
    </w:p>
    <w:p w14:paraId="45DC9F91" w14:textId="2C8DA984" w:rsidR="00C75F6D" w:rsidRPr="00C75F6D" w:rsidRDefault="00C75F6D" w:rsidP="00C75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Востребованность компетенции</w:t>
      </w:r>
      <w:r w:rsidRPr="00491D7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1D7D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 одежды и других швейных изделий бытового и технического назначения из тканей, трикотажных полотен, искусственной и натуральной кожи и меха, новых конструкционных материалов, а также разнообразных отделочных материалов и ф</w:t>
      </w:r>
      <w:r>
        <w:rPr>
          <w:rFonts w:ascii="Times New Roman" w:eastAsia="Times New Roman" w:hAnsi="Times New Roman" w:cs="Times New Roman"/>
          <w:sz w:val="28"/>
          <w:szCs w:val="28"/>
        </w:rPr>
        <w:t>урнитуры определяется на следующих этапах производства:</w:t>
      </w:r>
    </w:p>
    <w:p w14:paraId="2FB819C8" w14:textId="05E85338" w:rsidR="002D4693" w:rsidRDefault="00C75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с нуля и конструктивное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елирование одежды новых фасонов;</w:t>
      </w:r>
    </w:p>
    <w:p w14:paraId="44C1D7C3" w14:textId="163C5684" w:rsidR="002D4693" w:rsidRDefault="00C75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>ыстрое и точное создание нужных по размеру лекал в автоматическом 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7F1FF7" w14:textId="25B8CE9C" w:rsidR="002D4693" w:rsidRDefault="00C75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>ыстрое перестроение лекал при изменениях моделей одежды, свойств материала, прибавок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FA358D" w14:textId="77ED7112" w:rsidR="002D4693" w:rsidRDefault="00C75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раскладки исходя из требований производства при наиболее экономном расходе материала в ручном и полуавтоматическом режиме раскладок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8BF5AC" w14:textId="60D36CC1" w:rsidR="00C75F6D" w:rsidRDefault="00C75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CAD параллельно с программой для </w:t>
      </w:r>
      <w:bookmarkStart w:id="2" w:name="bookmark=id.30j0zll" w:colFirst="0" w:colLast="0"/>
      <w:bookmarkEnd w:id="2"/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>3D визуализации одежды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значительного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швейных изделий и ускор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FC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их разработки</w:t>
      </w:r>
      <w:r w:rsidR="00776C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4FA73B" w14:textId="77777777" w:rsidR="002D4693" w:rsidRDefault="002D46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</w:p>
    <w:p w14:paraId="654AD804" w14:textId="77777777" w:rsidR="00491D7D" w:rsidRPr="00491D7D" w:rsidRDefault="00491D7D" w:rsidP="00491D7D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4" w:name="_heading=h.3znysh7" w:colFirst="0" w:colLast="0"/>
      <w:bookmarkEnd w:id="4"/>
      <w:r w:rsidRPr="00491D7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034E097E" w14:textId="77777777" w:rsidR="00491D7D" w:rsidRPr="00491D7D" w:rsidRDefault="00491D7D" w:rsidP="00491D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ED9CC" w14:textId="77777777" w:rsidR="00491D7D" w:rsidRPr="00491D7D" w:rsidRDefault="00491D7D" w:rsidP="00491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29.02.10 Конструирование, моделирование и технология изготовления изделий легкой промышленности (по видам), утвержденный приказом Министерства просвещения Российской Федерации от 14 июня 2022 г. № 443.</w:t>
      </w:r>
    </w:p>
    <w:p w14:paraId="11865BB4" w14:textId="77777777" w:rsidR="00491D7D" w:rsidRPr="00491D7D" w:rsidRDefault="00491D7D" w:rsidP="00491D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отраслям), утвержденный приказом Министерства просвещения Российской Федерации от 5 мая 2022 г. № 308.</w:t>
      </w:r>
    </w:p>
    <w:p w14:paraId="6A78C4C8" w14:textId="77777777" w:rsidR="00491D7D" w:rsidRPr="00491D7D" w:rsidRDefault="00491D7D" w:rsidP="00491D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2215EE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33.016 Специалист по моделированию и конструированию швейных, трикотажных, меховых, кожаных изделий по индивидуальным заказам, утвержденный приказом Министерства труда и социальной защиты Российской Федерации от 24 декабря 2015 г. № 1124н.</w:t>
      </w:r>
    </w:p>
    <w:p w14:paraId="54B02D2B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стандарт 40.059 Промышленный дизайнер, утвержденный приказом Министерства труда и социальной защиты Российской Федерации от 12.10.2021 г. № 721н</w:t>
      </w:r>
    </w:p>
    <w:p w14:paraId="05C19F12" w14:textId="77777777" w:rsidR="00491D7D" w:rsidRPr="00491D7D" w:rsidRDefault="00491D7D" w:rsidP="00491D7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01DD9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ГОСТ 31396-2009 Классификация типовых фигур женщин по ростам, размерам и полнотным группам для проектирования одежды.</w:t>
      </w:r>
    </w:p>
    <w:p w14:paraId="4F860365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ГОСТ Р ИСО 8559-1-2020 Антропометрические определения для измерения параметров тела человека.</w:t>
      </w:r>
    </w:p>
    <w:p w14:paraId="633D1361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ГОСТ 22977-89 Детали швейных изделий. Термины и определения.</w:t>
      </w:r>
    </w:p>
    <w:p w14:paraId="391D5A56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ГОСТ 20521-75 Технология швейного производства. Термины и определения.</w:t>
      </w:r>
    </w:p>
    <w:p w14:paraId="361F76E0" w14:textId="77777777" w:rsidR="00491D7D" w:rsidRPr="00491D7D" w:rsidRDefault="00491D7D" w:rsidP="00491D7D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color w:val="353535"/>
          <w:sz w:val="28"/>
          <w:szCs w:val="28"/>
        </w:rPr>
        <w:t>ГОСТ 12807-2003 Изделия швейные. Классификация стежков, строчек и швов.</w:t>
      </w:r>
    </w:p>
    <w:p w14:paraId="70203CD9" w14:textId="77777777" w:rsidR="00491D7D" w:rsidRPr="00491D7D" w:rsidRDefault="00491D7D" w:rsidP="00491D7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B49FE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Федеральный закон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5185).</w:t>
      </w:r>
    </w:p>
    <w:p w14:paraId="54E2642C" w14:textId="77777777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0C29D018" w14:textId="77777777" w:rsidR="00491D7D" w:rsidRPr="00491D7D" w:rsidRDefault="00491D7D" w:rsidP="00491D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B20CF9B" w14:textId="169B9A6D" w:rsidR="00491D7D" w:rsidRPr="00491D7D" w:rsidRDefault="00491D7D" w:rsidP="00491D7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sz w:val="28"/>
          <w:szCs w:val="28"/>
        </w:rPr>
        <w:t>СП 279.1325800.2016 Здания профессиональных образовательных организаций. Правила проектирования, утвержденный Приказом Министерства строительства и жилищно-коммунального хозяйства Российской Федерации от 16 декабря 2016 г. № 975/пр</w:t>
      </w:r>
      <w:r w:rsidR="005E63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C9518F" w14:textId="77777777" w:rsidR="00491D7D" w:rsidRPr="00491D7D" w:rsidRDefault="00491D7D" w:rsidP="00491D7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</w:rPr>
      </w:pPr>
    </w:p>
    <w:p w14:paraId="6A4ADC7F" w14:textId="77777777" w:rsidR="00491D7D" w:rsidRPr="00491D7D" w:rsidRDefault="00491D7D" w:rsidP="00491D7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"О персональных данных" от 27.07.2006 N 152-ФЗ </w:t>
      </w:r>
    </w:p>
    <w:p w14:paraId="0FB2DBF7" w14:textId="2AE9C75F" w:rsidR="002D4693" w:rsidRPr="00530136" w:rsidRDefault="00491D7D" w:rsidP="0053013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D7D">
        <w:rPr>
          <w:rFonts w:ascii="Times New Roman" w:eastAsia="Times New Roman" w:hAnsi="Times New Roman" w:cs="Times New Roman"/>
          <w:color w:val="000000"/>
          <w:sz w:val="28"/>
          <w:szCs w:val="28"/>
        </w:rPr>
        <w:t>"Гражданский кодекс Российской Федерации (часть четвертая)" от 18.12.2006 N 230-ФЗ (ред. от 05.12.2022). ГК РФ Статья 1255. Авторские права.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2D4693" w14:paraId="1BFDA95C" w14:textId="77777777">
        <w:tc>
          <w:tcPr>
            <w:tcW w:w="989" w:type="dxa"/>
            <w:shd w:val="clear" w:color="auto" w:fill="92D050"/>
          </w:tcPr>
          <w:p w14:paraId="5BAD581D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241A3205" w14:textId="77777777" w:rsidR="002D4693" w:rsidRDefault="00FC08E6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D4693" w14:paraId="40D356DC" w14:textId="77777777">
        <w:tc>
          <w:tcPr>
            <w:tcW w:w="989" w:type="dxa"/>
            <w:shd w:val="clear" w:color="auto" w:fill="BFBFBF"/>
          </w:tcPr>
          <w:p w14:paraId="6D56E318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39530428" w14:textId="77777777" w:rsidR="002D4693" w:rsidRDefault="00FC08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  <w:r w:rsid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DB6288"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>ПС</w:t>
            </w: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40.059 A/02.5</w:t>
            </w:r>
          </w:p>
        </w:tc>
      </w:tr>
      <w:tr w:rsidR="002D4693" w14:paraId="6200CDD7" w14:textId="77777777">
        <w:tc>
          <w:tcPr>
            <w:tcW w:w="989" w:type="dxa"/>
            <w:shd w:val="clear" w:color="auto" w:fill="BFBFBF"/>
          </w:tcPr>
          <w:p w14:paraId="06B81815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F808F28" w14:textId="77777777" w:rsidR="002D4693" w:rsidRDefault="00FC08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индивидуальных заказов на пошив швейных, трикотажных, меховых, кожаных изделий различного ассортимента _</w:t>
            </w:r>
            <w:r w:rsid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33.016 B/02.5</w:t>
            </w:r>
          </w:p>
        </w:tc>
      </w:tr>
      <w:tr w:rsidR="002D4693" w14:paraId="5F36C325" w14:textId="77777777">
        <w:tc>
          <w:tcPr>
            <w:tcW w:w="989" w:type="dxa"/>
            <w:shd w:val="clear" w:color="auto" w:fill="BFBFBF"/>
          </w:tcPr>
          <w:p w14:paraId="53E5A8EA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6" w:type="dxa"/>
          </w:tcPr>
          <w:p w14:paraId="2C8E03DB" w14:textId="77777777" w:rsidR="002D4693" w:rsidRDefault="00FC08E6" w:rsidP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конструкций дизайнерских и эксклюзивных швейных, трикотажных, меховых, кожаных изделий различного ассортимен</w:t>
            </w:r>
            <w:r w:rsid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та _</w:t>
            </w:r>
            <w:r w:rsidR="00DB6288" w:rsidRP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 </w:t>
            </w:r>
            <w:r w:rsidRP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33.016 C/03.6</w:t>
            </w:r>
          </w:p>
        </w:tc>
      </w:tr>
      <w:tr w:rsidR="002D4693" w14:paraId="1D2BD99F" w14:textId="77777777">
        <w:tc>
          <w:tcPr>
            <w:tcW w:w="989" w:type="dxa"/>
            <w:shd w:val="clear" w:color="auto" w:fill="BFBFBF"/>
          </w:tcPr>
          <w:p w14:paraId="52E9536F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5C329FDD" w14:textId="31E93B36" w:rsidR="002D4693" w:rsidRDefault="00FC08E6" w:rsidP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лекал швейных, трикотажных, меховых, кожаных изделий различного </w:t>
            </w:r>
            <w:r w:rsidR="001D3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ассортимента _ПС </w:t>
            </w:r>
            <w:r w:rsidRP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33.016 B/03.5</w:t>
            </w:r>
          </w:p>
        </w:tc>
      </w:tr>
      <w:tr w:rsidR="002D4693" w14:paraId="0BEC65C1" w14:textId="77777777" w:rsidTr="002B3EF7">
        <w:trPr>
          <w:trHeight w:val="501"/>
        </w:trPr>
        <w:tc>
          <w:tcPr>
            <w:tcW w:w="989" w:type="dxa"/>
            <w:shd w:val="clear" w:color="auto" w:fill="BFBFBF"/>
          </w:tcPr>
          <w:p w14:paraId="364877AA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15237280" w14:textId="1A828A7C" w:rsidR="002D4693" w:rsidRDefault="00FC08E6" w:rsidP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Компьютерное (твердотельное и поверхностное) моделирование, визуализация, презентация модели продукта (изделия) и (или) элемента промышленного дизайна</w:t>
            </w:r>
            <w:r w:rsidR="001D3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_ПС </w:t>
            </w: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>40.059 B/02.6</w:t>
            </w:r>
          </w:p>
        </w:tc>
      </w:tr>
      <w:tr w:rsidR="002D4693" w14:paraId="72BFCD3B" w14:textId="77777777">
        <w:tc>
          <w:tcPr>
            <w:tcW w:w="989" w:type="dxa"/>
            <w:shd w:val="clear" w:color="auto" w:fill="BFBFBF"/>
          </w:tcPr>
          <w:p w14:paraId="07085B02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6698108D" w14:textId="63C495C1" w:rsidR="002D4693" w:rsidRDefault="00FC08E6" w:rsidP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  <w:r w:rsidR="001D3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1D3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_ПС </w:t>
            </w: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>40.059 B/03</w:t>
            </w:r>
          </w:p>
        </w:tc>
      </w:tr>
      <w:tr w:rsidR="002D4693" w14:paraId="6868A8A9" w14:textId="77777777">
        <w:tc>
          <w:tcPr>
            <w:tcW w:w="989" w:type="dxa"/>
            <w:shd w:val="clear" w:color="auto" w:fill="BFBFBF"/>
          </w:tcPr>
          <w:p w14:paraId="433152BC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563FCB57" w14:textId="18E9EAE2" w:rsidR="002D4693" w:rsidRDefault="00FC08E6" w:rsidP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соответствия характеристик модели, прототипа продукта (изделия) предъявляемым требованиям</w:t>
            </w:r>
            <w:r w:rsidR="001D3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1D3074">
              <w:rPr>
                <w:rFonts w:ascii="Times New Roman" w:eastAsia="Times New Roman" w:hAnsi="Times New Roman" w:cs="Times New Roman"/>
                <w:sz w:val="28"/>
                <w:szCs w:val="28"/>
              </w:rPr>
              <w:t>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>40.059 B/04.6</w:t>
            </w:r>
          </w:p>
        </w:tc>
      </w:tr>
      <w:tr w:rsidR="002D4693" w14:paraId="6CD578A7" w14:textId="77777777">
        <w:tc>
          <w:tcPr>
            <w:tcW w:w="989" w:type="dxa"/>
            <w:shd w:val="clear" w:color="auto" w:fill="BFBFBF"/>
          </w:tcPr>
          <w:p w14:paraId="121B565B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3DCC974F" w14:textId="77777777" w:rsidR="002D4693" w:rsidRDefault="00FC08E6" w:rsidP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примерок швейных, трикотажных, меховых, кожаных изделий различного ассортимента на фигуре заказчика </w:t>
            </w:r>
            <w:r w:rsid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_ПС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  <w:r w:rsidRP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016 B/05.</w:t>
            </w:r>
            <w:r w:rsid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3EF7" w14:paraId="070191F2" w14:textId="77777777">
        <w:tc>
          <w:tcPr>
            <w:tcW w:w="989" w:type="dxa"/>
            <w:shd w:val="clear" w:color="auto" w:fill="BFBFBF"/>
          </w:tcPr>
          <w:p w14:paraId="54829F65" w14:textId="77777777" w:rsidR="002B3EF7" w:rsidRDefault="002B3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3229C1EE" w14:textId="77777777" w:rsidR="002B3EF7" w:rsidRDefault="002B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моделей и формирование каталогов швейных, трикотажных, меховых, кожаных изделий различного ассортимента с учетом модных тенденций, возрастных и полнотных групп для индивидуальных заказчиков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_ПС </w:t>
            </w: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>33.016 А/01.5</w:t>
            </w:r>
          </w:p>
        </w:tc>
      </w:tr>
      <w:tr w:rsidR="002D4693" w14:paraId="2994508A" w14:textId="77777777">
        <w:tc>
          <w:tcPr>
            <w:tcW w:w="989" w:type="dxa"/>
            <w:shd w:val="clear" w:color="auto" w:fill="BFBFBF"/>
          </w:tcPr>
          <w:p w14:paraId="62489328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15423FBF" w14:textId="77777777" w:rsidR="002D4693" w:rsidRDefault="00FC08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Сдача готовых дизайнерских и эксклюзивных швейных, трикотажных, меховых, кожаных изделий различного ассортимента заказчику </w:t>
            </w:r>
            <w:r w:rsid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_ПС </w:t>
            </w:r>
            <w:r w:rsidRP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>33.016 C/07.6</w:t>
            </w:r>
          </w:p>
        </w:tc>
      </w:tr>
      <w:tr w:rsidR="002D4693" w14:paraId="476D791A" w14:textId="77777777">
        <w:tc>
          <w:tcPr>
            <w:tcW w:w="989" w:type="dxa"/>
            <w:shd w:val="clear" w:color="auto" w:fill="BFBFBF"/>
          </w:tcPr>
          <w:p w14:paraId="39E282EB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41C54178" w14:textId="77777777" w:rsidR="002D4693" w:rsidRDefault="00FC08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</w:t>
            </w:r>
            <w:r w:rsid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_ПС </w:t>
            </w:r>
            <w:r w:rsidRPr="008E57F5">
              <w:rPr>
                <w:rFonts w:ascii="Times New Roman" w:eastAsia="Times New Roman" w:hAnsi="Times New Roman" w:cs="Times New Roman"/>
                <w:sz w:val="28"/>
                <w:szCs w:val="28"/>
              </w:rPr>
              <w:t>33.016 А/02.5</w:t>
            </w:r>
          </w:p>
        </w:tc>
      </w:tr>
      <w:tr w:rsidR="002D4693" w14:paraId="67BC11D0" w14:textId="77777777">
        <w:tc>
          <w:tcPr>
            <w:tcW w:w="989" w:type="dxa"/>
            <w:shd w:val="clear" w:color="auto" w:fill="BFBFBF"/>
          </w:tcPr>
          <w:p w14:paraId="4DCBB27C" w14:textId="77777777" w:rsidR="002D4693" w:rsidRDefault="00FC0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56" w:type="dxa"/>
          </w:tcPr>
          <w:p w14:paraId="1A8B294C" w14:textId="77777777" w:rsidR="002D4693" w:rsidRDefault="00FC08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авторского сопровождения разрабатываемых моделей одежды различного ассортимента для индивидуального заказчика </w:t>
            </w:r>
            <w:r w:rsidR="002B3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_ПС </w:t>
            </w:r>
            <w:r w:rsidRPr="00DB6288">
              <w:rPr>
                <w:rFonts w:ascii="Times New Roman" w:eastAsia="Times New Roman" w:hAnsi="Times New Roman" w:cs="Times New Roman"/>
                <w:sz w:val="28"/>
                <w:szCs w:val="28"/>
              </w:rPr>
              <w:t>33.016 А/04.5</w:t>
            </w:r>
          </w:p>
        </w:tc>
      </w:tr>
    </w:tbl>
    <w:p w14:paraId="35044429" w14:textId="77777777" w:rsidR="002D4693" w:rsidRDefault="002D4693" w:rsidP="00530136"/>
    <w:sectPr w:rsidR="002D4693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CFA5" w14:textId="77777777" w:rsidR="00663C32" w:rsidRDefault="00663C32">
      <w:pPr>
        <w:spacing w:after="0" w:line="240" w:lineRule="auto"/>
      </w:pPr>
      <w:r>
        <w:separator/>
      </w:r>
    </w:p>
  </w:endnote>
  <w:endnote w:type="continuationSeparator" w:id="0">
    <w:p w14:paraId="5C6894ED" w14:textId="77777777" w:rsidR="00663C32" w:rsidRDefault="0066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2CFB" w14:textId="3D0AB5EB" w:rsidR="002D4693" w:rsidRDefault="00FC08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4CA5">
      <w:rPr>
        <w:noProof/>
        <w:color w:val="000000"/>
      </w:rPr>
      <w:t>2</w:t>
    </w:r>
    <w:r>
      <w:rPr>
        <w:color w:val="000000"/>
      </w:rPr>
      <w:fldChar w:fldCharType="end"/>
    </w:r>
  </w:p>
  <w:p w14:paraId="13A28E3A" w14:textId="77777777" w:rsidR="002D4693" w:rsidRDefault="002D46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4F9E" w14:textId="77777777" w:rsidR="00663C32" w:rsidRDefault="00663C32">
      <w:pPr>
        <w:spacing w:after="0" w:line="240" w:lineRule="auto"/>
      </w:pPr>
      <w:r>
        <w:separator/>
      </w:r>
    </w:p>
  </w:footnote>
  <w:footnote w:type="continuationSeparator" w:id="0">
    <w:p w14:paraId="2E8C2B03" w14:textId="77777777" w:rsidR="00663C32" w:rsidRDefault="0066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E9"/>
    <w:multiLevelType w:val="multilevel"/>
    <w:tmpl w:val="C7245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0F1E2659"/>
    <w:multiLevelType w:val="multilevel"/>
    <w:tmpl w:val="99143B7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A3564"/>
    <w:multiLevelType w:val="multilevel"/>
    <w:tmpl w:val="F056A1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E7A62"/>
    <w:multiLevelType w:val="multilevel"/>
    <w:tmpl w:val="8FDC72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3"/>
    <w:rsid w:val="00012B63"/>
    <w:rsid w:val="0003540C"/>
    <w:rsid w:val="000743F4"/>
    <w:rsid w:val="00172C3B"/>
    <w:rsid w:val="001D3074"/>
    <w:rsid w:val="001F030F"/>
    <w:rsid w:val="00200C29"/>
    <w:rsid w:val="002356CE"/>
    <w:rsid w:val="00270AD3"/>
    <w:rsid w:val="002724D8"/>
    <w:rsid w:val="002900AE"/>
    <w:rsid w:val="002B3EF7"/>
    <w:rsid w:val="002C615F"/>
    <w:rsid w:val="002D4693"/>
    <w:rsid w:val="0031706A"/>
    <w:rsid w:val="00393D34"/>
    <w:rsid w:val="003C453F"/>
    <w:rsid w:val="003F350D"/>
    <w:rsid w:val="00491D7D"/>
    <w:rsid w:val="00530136"/>
    <w:rsid w:val="005617A9"/>
    <w:rsid w:val="00583CFE"/>
    <w:rsid w:val="00594CA5"/>
    <w:rsid w:val="005E6309"/>
    <w:rsid w:val="00600CA5"/>
    <w:rsid w:val="006267AD"/>
    <w:rsid w:val="00660475"/>
    <w:rsid w:val="00663C32"/>
    <w:rsid w:val="006C6B5A"/>
    <w:rsid w:val="00776C17"/>
    <w:rsid w:val="00783D4B"/>
    <w:rsid w:val="007E5BF1"/>
    <w:rsid w:val="008A2A5F"/>
    <w:rsid w:val="008E57F5"/>
    <w:rsid w:val="009123C2"/>
    <w:rsid w:val="00927D65"/>
    <w:rsid w:val="00952B32"/>
    <w:rsid w:val="00963CF2"/>
    <w:rsid w:val="009E0D87"/>
    <w:rsid w:val="009E59C3"/>
    <w:rsid w:val="00A26D20"/>
    <w:rsid w:val="00A474D3"/>
    <w:rsid w:val="00A609C6"/>
    <w:rsid w:val="00B6438D"/>
    <w:rsid w:val="00C45FF9"/>
    <w:rsid w:val="00C75F6D"/>
    <w:rsid w:val="00CE4DD5"/>
    <w:rsid w:val="00D06054"/>
    <w:rsid w:val="00DB6288"/>
    <w:rsid w:val="00DD3E5D"/>
    <w:rsid w:val="00E13560"/>
    <w:rsid w:val="00E51405"/>
    <w:rsid w:val="00E729A2"/>
    <w:rsid w:val="00E84C1E"/>
    <w:rsid w:val="00E97FDA"/>
    <w:rsid w:val="00F854D2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C8EB"/>
  <w15:docId w15:val="{5822C588-4D78-4FC1-A5BD-A5630552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rsid w:val="00D52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Revision"/>
    <w:hidden/>
    <w:uiPriority w:val="99"/>
    <w:semiHidden/>
    <w:rsid w:val="00600CA5"/>
    <w:pPr>
      <w:spacing w:after="0" w:line="240" w:lineRule="auto"/>
    </w:pPr>
  </w:style>
  <w:style w:type="table" w:customStyle="1" w:styleId="11">
    <w:name w:val="Сетка таблицы1"/>
    <w:basedOn w:val="a1"/>
    <w:next w:val="ad"/>
    <w:uiPriority w:val="39"/>
    <w:rsid w:val="00393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9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rLodCGqZ3PgL8B2Cb5KdhD4ciw==">AMUW2mVt3aDgF8lUYZBsSAui82jUKUqG+c2jZUtQbcE2qMlyfk5oATizELvTa/fYLeG9Cx/dS/fMrhB7N380xUzluTOCpqFXPi6fD1xwDVRjVNd4zxG2pkwOpe/LtvRNr8gAYXNHn2hfnxIDXTaJ9FGfSTbukh/X35ONVYcnYOYSO69V5LzVBVI=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ЙОСТ3</dc:creator>
  <cp:lastModifiedBy>1</cp:lastModifiedBy>
  <cp:revision>14</cp:revision>
  <dcterms:created xsi:type="dcterms:W3CDTF">2023-01-24T13:57:00Z</dcterms:created>
  <dcterms:modified xsi:type="dcterms:W3CDTF">2024-10-17T16:03:00Z</dcterms:modified>
</cp:coreProperties>
</file>