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7DAC2770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7A2BBE">
        <w:rPr>
          <w:b/>
          <w:sz w:val="24"/>
          <w:szCs w:val="28"/>
        </w:rPr>
        <w:t>«Преподавание музыки в школе» Юниоры</w:t>
      </w:r>
      <w:bookmarkStart w:id="0" w:name="_GoBack"/>
      <w:bookmarkEnd w:id="0"/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6F7A37"/>
    <w:rsid w:val="007A2BBE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User</cp:lastModifiedBy>
  <cp:revision>3</cp:revision>
  <dcterms:created xsi:type="dcterms:W3CDTF">2024-10-14T05:27:00Z</dcterms:created>
  <dcterms:modified xsi:type="dcterms:W3CDTF">2024-10-22T05:09:00Z</dcterms:modified>
</cp:coreProperties>
</file>