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CC9BB" w14:textId="4BF619CF" w:rsidR="00AE0E36" w:rsidRDefault="00D85784" w:rsidP="00AE0E36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E0E3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85A37F0" wp14:editId="2820BE9E">
            <wp:extent cx="330390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8EAF9" w14:textId="77777777" w:rsidR="00AE0E36" w:rsidRPr="00AE0E36" w:rsidRDefault="00AE0E36" w:rsidP="00AE0E36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55A0D8B" w14:textId="65659C27" w:rsidR="00AE60D4" w:rsidRPr="00AE0E36" w:rsidRDefault="00D85784" w:rsidP="00AE0E3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E36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AE0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E36">
        <w:rPr>
          <w:rFonts w:ascii="Times New Roman" w:hAnsi="Times New Roman" w:cs="Times New Roman"/>
          <w:b/>
          <w:sz w:val="24"/>
          <w:szCs w:val="24"/>
        </w:rPr>
        <w:t>ПРОВЕДЕНИЯ</w:t>
      </w:r>
    </w:p>
    <w:p w14:paraId="3AC648EA" w14:textId="61D89E93" w:rsidR="00AE60D4" w:rsidRPr="00AE0E36" w:rsidRDefault="00D85784" w:rsidP="00AE0E3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E36">
        <w:rPr>
          <w:rFonts w:ascii="Times New Roman" w:hAnsi="Times New Roman" w:cs="Times New Roman"/>
          <w:b/>
          <w:sz w:val="24"/>
          <w:szCs w:val="24"/>
        </w:rPr>
        <w:t>соревнований</w:t>
      </w:r>
      <w:r w:rsidR="00AE0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E36">
        <w:rPr>
          <w:rFonts w:ascii="Times New Roman" w:hAnsi="Times New Roman" w:cs="Times New Roman"/>
          <w:b/>
          <w:sz w:val="24"/>
          <w:szCs w:val="24"/>
        </w:rPr>
        <w:t>по</w:t>
      </w:r>
      <w:r w:rsidR="00AE0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E36">
        <w:rPr>
          <w:rFonts w:ascii="Times New Roman" w:hAnsi="Times New Roman" w:cs="Times New Roman"/>
          <w:b/>
          <w:sz w:val="24"/>
          <w:szCs w:val="24"/>
        </w:rPr>
        <w:t>компетенции</w:t>
      </w:r>
      <w:r w:rsidR="00AE0E36">
        <w:rPr>
          <w:rFonts w:ascii="Times New Roman" w:hAnsi="Times New Roman" w:cs="Times New Roman"/>
          <w:b/>
          <w:sz w:val="24"/>
          <w:szCs w:val="24"/>
        </w:rPr>
        <w:t xml:space="preserve"> Промышленная механика и монтаж</w:t>
      </w:r>
    </w:p>
    <w:p w14:paraId="63E8146B" w14:textId="1985AF86" w:rsidR="00AE60D4" w:rsidRPr="00AE0E36" w:rsidRDefault="00D85784" w:rsidP="00AE0E36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E36">
        <w:rPr>
          <w:rFonts w:ascii="Times New Roman" w:hAnsi="Times New Roman" w:cs="Times New Roman"/>
          <w:b/>
          <w:sz w:val="24"/>
          <w:szCs w:val="24"/>
        </w:rPr>
        <w:t>Финала</w:t>
      </w:r>
      <w:r w:rsidR="00AE0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E36">
        <w:rPr>
          <w:rFonts w:ascii="Times New Roman" w:hAnsi="Times New Roman" w:cs="Times New Roman"/>
          <w:b/>
          <w:sz w:val="24"/>
          <w:szCs w:val="24"/>
        </w:rPr>
        <w:t>Чемпионата</w:t>
      </w:r>
      <w:r w:rsidR="00AE0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E36">
        <w:rPr>
          <w:rFonts w:ascii="Times New Roman" w:hAnsi="Times New Roman" w:cs="Times New Roman"/>
          <w:b/>
          <w:sz w:val="24"/>
          <w:szCs w:val="24"/>
        </w:rPr>
        <w:t>по</w:t>
      </w:r>
      <w:r w:rsidR="00AE0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E36">
        <w:rPr>
          <w:rFonts w:ascii="Times New Roman" w:hAnsi="Times New Roman" w:cs="Times New Roman"/>
          <w:b/>
          <w:sz w:val="24"/>
          <w:szCs w:val="24"/>
        </w:rPr>
        <w:t>профессиональному</w:t>
      </w:r>
      <w:r w:rsidR="00AE0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E36">
        <w:rPr>
          <w:rFonts w:ascii="Times New Roman" w:hAnsi="Times New Roman" w:cs="Times New Roman"/>
          <w:b/>
          <w:sz w:val="24"/>
          <w:szCs w:val="24"/>
        </w:rPr>
        <w:t>мастерству</w:t>
      </w:r>
      <w:r w:rsidR="00AE0E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643DC9" w14:textId="3007C432" w:rsidR="00AE60D4" w:rsidRPr="00AE0E36" w:rsidRDefault="00D85784" w:rsidP="00AE0E36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0E36">
        <w:rPr>
          <w:rFonts w:ascii="Times New Roman" w:hAnsi="Times New Roman" w:cs="Times New Roman"/>
          <w:b/>
          <w:sz w:val="24"/>
          <w:szCs w:val="24"/>
        </w:rPr>
        <w:t>«Профессионалы»</w:t>
      </w:r>
      <w:r w:rsidR="00AE0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E36">
        <w:rPr>
          <w:rFonts w:ascii="Times New Roman" w:hAnsi="Times New Roman" w:cs="Times New Roman"/>
          <w:b/>
          <w:sz w:val="24"/>
          <w:szCs w:val="24"/>
        </w:rPr>
        <w:t>в</w:t>
      </w:r>
      <w:r w:rsidR="00AE0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E36">
        <w:rPr>
          <w:rFonts w:ascii="Times New Roman" w:hAnsi="Times New Roman" w:cs="Times New Roman"/>
          <w:b/>
          <w:sz w:val="24"/>
          <w:szCs w:val="24"/>
        </w:rPr>
        <w:t>2024</w:t>
      </w:r>
      <w:r w:rsidR="00AE0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E36">
        <w:rPr>
          <w:rFonts w:ascii="Times New Roman" w:hAnsi="Times New Roman" w:cs="Times New Roman"/>
          <w:b/>
          <w:sz w:val="24"/>
          <w:szCs w:val="24"/>
        </w:rPr>
        <w:t>г.</w:t>
      </w:r>
    </w:p>
    <w:p w14:paraId="75A33DF4" w14:textId="77777777" w:rsidR="00AE60D4" w:rsidRPr="00AE0E36" w:rsidRDefault="00AE60D4" w:rsidP="00AE0E36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AE60D4" w:rsidRPr="00AE0E36" w14:paraId="21F120CF" w14:textId="77777777" w:rsidTr="00AE0E36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3B32ABAF" w14:textId="242595D9" w:rsidR="00AE60D4" w:rsidRPr="00AE0E36" w:rsidRDefault="00D85784" w:rsidP="00AE0E36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AE0E36">
              <w:rPr>
                <w:b/>
                <w:sz w:val="24"/>
                <w:szCs w:val="24"/>
                <w:lang w:eastAsia="ru-RU"/>
              </w:rPr>
              <w:t>Общая</w:t>
            </w:r>
            <w:r w:rsidR="00AE0E3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/>
                <w:sz w:val="24"/>
                <w:szCs w:val="24"/>
                <w:lang w:eastAsia="ru-RU"/>
              </w:rPr>
              <w:t>информация</w:t>
            </w:r>
          </w:p>
        </w:tc>
      </w:tr>
      <w:tr w:rsidR="00AE60D4" w:rsidRPr="00AE0E36" w14:paraId="6D966805" w14:textId="77777777" w:rsidTr="00AE0E36">
        <w:trPr>
          <w:trHeight w:val="498"/>
        </w:trPr>
        <w:tc>
          <w:tcPr>
            <w:tcW w:w="3145" w:type="dxa"/>
            <w:vAlign w:val="center"/>
          </w:tcPr>
          <w:p w14:paraId="3A845C92" w14:textId="7F2D5CC7" w:rsidR="00AE60D4" w:rsidRPr="00AE0E36" w:rsidRDefault="00D85784" w:rsidP="00AE0E36">
            <w:pPr>
              <w:spacing w:after="0" w:line="276" w:lineRule="auto"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AE0E36">
              <w:rPr>
                <w:b/>
                <w:sz w:val="24"/>
                <w:szCs w:val="24"/>
                <w:lang w:eastAsia="ru-RU"/>
              </w:rPr>
              <w:t>Период</w:t>
            </w:r>
            <w:r w:rsidR="00AE0E3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410" w:type="dxa"/>
            <w:vAlign w:val="center"/>
          </w:tcPr>
          <w:p w14:paraId="02E02FCC" w14:textId="060C83D4" w:rsidR="00AE60D4" w:rsidRPr="00AE0E36" w:rsidRDefault="00652BE4" w:rsidP="00652BE4">
            <w:pPr>
              <w:pStyle w:val="af9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D85784" w:rsidRPr="00AE0E36">
              <w:rPr>
                <w:color w:val="000000"/>
              </w:rPr>
              <w:t>.11.2024</w:t>
            </w:r>
            <w:r w:rsidR="00AE0E36">
              <w:rPr>
                <w:color w:val="000000"/>
              </w:rPr>
              <w:t xml:space="preserve"> </w:t>
            </w:r>
            <w:r w:rsidR="00D85784" w:rsidRPr="00AE0E36">
              <w:rPr>
                <w:color w:val="000000"/>
              </w:rPr>
              <w:t>–</w:t>
            </w:r>
            <w:r w:rsidR="00AE0E36">
              <w:rPr>
                <w:rStyle w:val="apple-converted-space"/>
                <w:color w:val="000000"/>
              </w:rPr>
              <w:t xml:space="preserve"> </w:t>
            </w:r>
            <w:r>
              <w:rPr>
                <w:rStyle w:val="apple-converted-space"/>
                <w:color w:val="000000"/>
              </w:rPr>
              <w:t>30</w:t>
            </w:r>
            <w:r w:rsidR="00D85784" w:rsidRPr="00AE0E36">
              <w:rPr>
                <w:color w:val="000000"/>
              </w:rPr>
              <w:t>.11.2024</w:t>
            </w:r>
          </w:p>
        </w:tc>
      </w:tr>
      <w:tr w:rsidR="00AE60D4" w:rsidRPr="00AE0E36" w14:paraId="25D20878" w14:textId="77777777" w:rsidTr="00AE0E36">
        <w:tc>
          <w:tcPr>
            <w:tcW w:w="3145" w:type="dxa"/>
            <w:vAlign w:val="center"/>
          </w:tcPr>
          <w:p w14:paraId="3E216987" w14:textId="1B79CD98" w:rsidR="00AE60D4" w:rsidRPr="00AE0E36" w:rsidRDefault="00D85784" w:rsidP="00AE0E36">
            <w:pPr>
              <w:spacing w:after="0" w:line="276" w:lineRule="auto"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AE0E36">
              <w:rPr>
                <w:b/>
                <w:sz w:val="24"/>
                <w:szCs w:val="24"/>
                <w:lang w:eastAsia="ru-RU"/>
              </w:rPr>
              <w:t>Место</w:t>
            </w:r>
            <w:r w:rsidR="00AE0E3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/>
                <w:sz w:val="24"/>
                <w:szCs w:val="24"/>
                <w:lang w:eastAsia="ru-RU"/>
              </w:rPr>
              <w:t>проведения</w:t>
            </w:r>
            <w:r w:rsidR="00AE0E3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/>
                <w:sz w:val="24"/>
                <w:szCs w:val="24"/>
                <w:lang w:eastAsia="ru-RU"/>
              </w:rPr>
              <w:t>и</w:t>
            </w:r>
            <w:r w:rsidR="00AE0E3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/>
                <w:sz w:val="24"/>
                <w:szCs w:val="24"/>
                <w:lang w:eastAsia="ru-RU"/>
              </w:rPr>
              <w:t>адрес</w:t>
            </w:r>
            <w:r w:rsidR="00AE0E3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/>
                <w:sz w:val="24"/>
                <w:szCs w:val="24"/>
                <w:lang w:eastAsia="ru-RU"/>
              </w:rPr>
              <w:t>площадки</w:t>
            </w:r>
          </w:p>
        </w:tc>
        <w:tc>
          <w:tcPr>
            <w:tcW w:w="4410" w:type="dxa"/>
            <w:vAlign w:val="center"/>
          </w:tcPr>
          <w:p w14:paraId="22DA2534" w14:textId="77777777" w:rsidR="00AE60D4" w:rsidRPr="00AE0E36" w:rsidRDefault="00AE60D4" w:rsidP="00AE0E36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E60D4" w:rsidRPr="00AE0E36" w14:paraId="199F4C5E" w14:textId="77777777" w:rsidTr="00AE0E36">
        <w:trPr>
          <w:trHeight w:val="480"/>
        </w:trPr>
        <w:tc>
          <w:tcPr>
            <w:tcW w:w="3145" w:type="dxa"/>
            <w:vAlign w:val="center"/>
          </w:tcPr>
          <w:p w14:paraId="059BAF80" w14:textId="6AAB41FC" w:rsidR="00AE60D4" w:rsidRPr="00AE0E36" w:rsidRDefault="00D85784" w:rsidP="00AE0E36">
            <w:pPr>
              <w:spacing w:after="0" w:line="276" w:lineRule="auto"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AE0E36">
              <w:rPr>
                <w:b/>
                <w:sz w:val="24"/>
                <w:szCs w:val="24"/>
                <w:lang w:eastAsia="ru-RU"/>
              </w:rPr>
              <w:t>ФИО</w:t>
            </w:r>
            <w:r w:rsidR="00AE0E3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/>
                <w:sz w:val="24"/>
                <w:szCs w:val="24"/>
                <w:lang w:eastAsia="ru-RU"/>
              </w:rPr>
              <w:t>Главного</w:t>
            </w:r>
            <w:r w:rsidR="00AE0E3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/>
                <w:sz w:val="24"/>
                <w:szCs w:val="24"/>
                <w:lang w:eastAsia="ru-RU"/>
              </w:rPr>
              <w:t>эксперта</w:t>
            </w:r>
          </w:p>
        </w:tc>
        <w:tc>
          <w:tcPr>
            <w:tcW w:w="4410" w:type="dxa"/>
            <w:vAlign w:val="center"/>
          </w:tcPr>
          <w:p w14:paraId="40A8750D" w14:textId="42F50552" w:rsidR="00AE60D4" w:rsidRPr="00AE0E36" w:rsidRDefault="00D85784" w:rsidP="00AE0E36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val="en-US" w:eastAsia="ru-RU"/>
              </w:rPr>
            </w:pPr>
            <w:r w:rsidRPr="00AE0E36">
              <w:rPr>
                <w:sz w:val="24"/>
                <w:szCs w:val="24"/>
                <w:lang w:eastAsia="ru-RU"/>
              </w:rPr>
              <w:t>Жуков</w:t>
            </w:r>
            <w:r w:rsidR="00AE0E36">
              <w:rPr>
                <w:sz w:val="24"/>
                <w:szCs w:val="24"/>
                <w:lang w:val="en-US" w:eastAsia="ru-RU"/>
              </w:rPr>
              <w:t xml:space="preserve"> </w:t>
            </w:r>
            <w:r w:rsidRPr="00AE0E36">
              <w:rPr>
                <w:sz w:val="24"/>
                <w:szCs w:val="24"/>
                <w:lang w:val="en-US" w:eastAsia="ru-RU"/>
              </w:rPr>
              <w:t>Олег</w:t>
            </w:r>
            <w:r w:rsidR="00AE0E36">
              <w:rPr>
                <w:sz w:val="24"/>
                <w:szCs w:val="24"/>
                <w:lang w:val="en-US" w:eastAsia="ru-RU"/>
              </w:rPr>
              <w:t xml:space="preserve"> </w:t>
            </w:r>
            <w:r w:rsidRPr="00AE0E36">
              <w:rPr>
                <w:sz w:val="24"/>
                <w:szCs w:val="24"/>
                <w:lang w:val="en-US" w:eastAsia="ru-RU"/>
              </w:rPr>
              <w:t>Евгеньевич</w:t>
            </w:r>
          </w:p>
        </w:tc>
      </w:tr>
      <w:tr w:rsidR="00AE60D4" w:rsidRPr="00AE0E36" w14:paraId="43CD3C2B" w14:textId="77777777" w:rsidTr="00AE0E36">
        <w:trPr>
          <w:trHeight w:val="480"/>
        </w:trPr>
        <w:tc>
          <w:tcPr>
            <w:tcW w:w="3145" w:type="dxa"/>
            <w:vAlign w:val="center"/>
          </w:tcPr>
          <w:p w14:paraId="0F41610F" w14:textId="5DDE734C" w:rsidR="00AE60D4" w:rsidRPr="00AE0E36" w:rsidRDefault="00D85784" w:rsidP="00AE0E36">
            <w:pPr>
              <w:spacing w:after="0" w:line="276" w:lineRule="auto"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AE0E36">
              <w:rPr>
                <w:b/>
                <w:sz w:val="24"/>
                <w:szCs w:val="24"/>
                <w:lang w:eastAsia="ru-RU"/>
              </w:rPr>
              <w:t>Контакты</w:t>
            </w:r>
            <w:r w:rsidR="00AE0E3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/>
                <w:sz w:val="24"/>
                <w:szCs w:val="24"/>
                <w:lang w:eastAsia="ru-RU"/>
              </w:rPr>
              <w:t>Главного</w:t>
            </w:r>
            <w:r w:rsidR="00AE0E3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/>
                <w:sz w:val="24"/>
                <w:szCs w:val="24"/>
                <w:lang w:eastAsia="ru-RU"/>
              </w:rPr>
              <w:t>эксперта</w:t>
            </w:r>
          </w:p>
        </w:tc>
        <w:tc>
          <w:tcPr>
            <w:tcW w:w="4410" w:type="dxa"/>
            <w:vAlign w:val="center"/>
          </w:tcPr>
          <w:p w14:paraId="5A3524AF" w14:textId="491BEF58" w:rsidR="00AE60D4" w:rsidRPr="00AE0E36" w:rsidRDefault="00D85784" w:rsidP="00AE0E36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val="en-US" w:eastAsia="ru-RU"/>
              </w:rPr>
            </w:pPr>
            <w:r w:rsidRPr="00AE0E36">
              <w:rPr>
                <w:sz w:val="24"/>
                <w:szCs w:val="24"/>
                <w:lang w:val="en-US" w:eastAsia="ru-RU"/>
              </w:rPr>
              <w:t>+7(913)418-18-07,</w:t>
            </w:r>
            <w:r w:rsidR="00AE0E36">
              <w:rPr>
                <w:sz w:val="24"/>
                <w:szCs w:val="24"/>
                <w:lang w:val="en-US"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olegzhu@yahoo.com</w:t>
            </w:r>
          </w:p>
        </w:tc>
      </w:tr>
    </w:tbl>
    <w:p w14:paraId="338A1B5C" w14:textId="77777777" w:rsidR="00AE60D4" w:rsidRPr="00AE0E36" w:rsidRDefault="00AE60D4" w:rsidP="00AE0E36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1695"/>
        <w:gridCol w:w="7649"/>
      </w:tblGrid>
      <w:tr w:rsidR="00AE60D4" w:rsidRPr="00AE0E36" w14:paraId="75EA98D5" w14:textId="77777777" w:rsidTr="00AE0E36">
        <w:trPr>
          <w:trHeight w:val="515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44854D0" w14:textId="0561A574" w:rsidR="00AE60D4" w:rsidRPr="00AE0E36" w:rsidRDefault="00D85784" w:rsidP="00652BE4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AE0E36">
              <w:rPr>
                <w:b/>
                <w:sz w:val="24"/>
                <w:szCs w:val="24"/>
                <w:lang w:eastAsia="ru-RU"/>
              </w:rPr>
              <w:t>Д-</w:t>
            </w:r>
            <w:r w:rsidR="00AE0E36" w:rsidRPr="00AE0E36">
              <w:rPr>
                <w:b/>
                <w:sz w:val="24"/>
                <w:szCs w:val="24"/>
                <w:lang w:eastAsia="ru-RU"/>
              </w:rPr>
              <w:t>2</w:t>
            </w:r>
            <w:r w:rsidR="00AE0E3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AE0E36" w:rsidRPr="00AE0E36">
              <w:rPr>
                <w:b/>
                <w:sz w:val="24"/>
                <w:szCs w:val="24"/>
                <w:lang w:eastAsia="ru-RU"/>
              </w:rPr>
              <w:t>/</w:t>
            </w:r>
            <w:r w:rsidR="00AE0E3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/>
                <w:sz w:val="24"/>
                <w:szCs w:val="24"/>
                <w:lang w:eastAsia="ru-RU"/>
              </w:rPr>
              <w:t>«2</w:t>
            </w:r>
            <w:r w:rsidR="00652BE4">
              <w:rPr>
                <w:b/>
                <w:sz w:val="24"/>
                <w:szCs w:val="24"/>
                <w:lang w:eastAsia="ru-RU"/>
              </w:rPr>
              <w:t>5</w:t>
            </w:r>
            <w:r w:rsidRPr="00AE0E36">
              <w:rPr>
                <w:b/>
                <w:sz w:val="24"/>
                <w:szCs w:val="24"/>
                <w:lang w:eastAsia="ru-RU"/>
              </w:rPr>
              <w:t>»</w:t>
            </w:r>
            <w:r w:rsidR="00AE0E3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/>
                <w:sz w:val="24"/>
                <w:szCs w:val="24"/>
                <w:u w:val="single"/>
                <w:lang w:eastAsia="ru-RU"/>
              </w:rPr>
              <w:t>ноября</w:t>
            </w:r>
            <w:r w:rsidR="00AE0E3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/>
                <w:sz w:val="24"/>
                <w:szCs w:val="24"/>
                <w:lang w:eastAsia="ru-RU"/>
              </w:rPr>
              <w:t>2024</w:t>
            </w:r>
            <w:r w:rsidR="00AE0E3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AE60D4" w:rsidRPr="00AE0E36" w14:paraId="1A67EC62" w14:textId="77777777" w:rsidTr="00AE0E36">
        <w:trPr>
          <w:jc w:val="center"/>
        </w:trPr>
        <w:tc>
          <w:tcPr>
            <w:tcW w:w="1838" w:type="dxa"/>
            <w:vAlign w:val="center"/>
          </w:tcPr>
          <w:p w14:paraId="43F62B73" w14:textId="5DE9DF2C" w:rsidR="00AE60D4" w:rsidRPr="00AE0E36" w:rsidRDefault="00151DEE" w:rsidP="00AE0E36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E0E36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6E17C6" w:rsidRPr="00AE0E36">
              <w:rPr>
                <w:color w:val="000000"/>
                <w:sz w:val="24"/>
                <w:szCs w:val="24"/>
                <w:lang w:eastAsia="ru-RU"/>
              </w:rPr>
              <w:t>9</w:t>
            </w:r>
            <w:r w:rsidR="00F9301C" w:rsidRPr="00AE0E36">
              <w:rPr>
                <w:color w:val="000000"/>
                <w:sz w:val="24"/>
                <w:szCs w:val="24"/>
                <w:lang w:eastAsia="ru-RU"/>
              </w:rPr>
              <w:t>:</w:t>
            </w:r>
            <w:r w:rsidR="006E17C6" w:rsidRPr="00AE0E36">
              <w:rPr>
                <w:color w:val="000000"/>
                <w:sz w:val="24"/>
                <w:szCs w:val="24"/>
                <w:lang w:eastAsia="ru-RU"/>
              </w:rPr>
              <w:t>00</w:t>
            </w:r>
            <w:r w:rsidR="00AE0E3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17C6" w:rsidRPr="00AE0E36">
              <w:rPr>
                <w:color w:val="000000"/>
                <w:sz w:val="24"/>
                <w:szCs w:val="24"/>
                <w:lang w:eastAsia="ru-RU"/>
              </w:rPr>
              <w:t>–</w:t>
            </w:r>
            <w:r w:rsidR="00AE0E3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6E17C6" w:rsidRPr="00AE0E36">
              <w:rPr>
                <w:color w:val="000000"/>
                <w:sz w:val="24"/>
                <w:szCs w:val="24"/>
                <w:lang w:eastAsia="ru-RU"/>
              </w:rPr>
              <w:t>9</w:t>
            </w:r>
            <w:r w:rsidR="00F9301C" w:rsidRPr="00AE0E36">
              <w:rPr>
                <w:color w:val="000000"/>
                <w:sz w:val="24"/>
                <w:szCs w:val="24"/>
                <w:lang w:eastAsia="ru-RU"/>
              </w:rPr>
              <w:t>:</w:t>
            </w:r>
            <w:r w:rsidR="006E17C6" w:rsidRPr="00AE0E36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18" w:type="dxa"/>
            <w:vAlign w:val="center"/>
          </w:tcPr>
          <w:p w14:paraId="55EDAF38" w14:textId="17C525DA" w:rsidR="00AE60D4" w:rsidRPr="00AE0E36" w:rsidRDefault="006E17C6" w:rsidP="00AE0E36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  <w:lang w:eastAsia="ru-RU"/>
              </w:rPr>
              <w:t>Приемка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площадки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ГЭ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у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технического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эксперта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с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оформлением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соответствующего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протокола</w:t>
            </w:r>
          </w:p>
        </w:tc>
      </w:tr>
      <w:tr w:rsidR="006E17C6" w:rsidRPr="00AE0E36" w14:paraId="4093C31F" w14:textId="77777777" w:rsidTr="00AE0E36">
        <w:trPr>
          <w:jc w:val="center"/>
        </w:trPr>
        <w:tc>
          <w:tcPr>
            <w:tcW w:w="1838" w:type="dxa"/>
            <w:vAlign w:val="center"/>
          </w:tcPr>
          <w:p w14:paraId="1FE43ACE" w14:textId="29EA4C23" w:rsidR="006E17C6" w:rsidRPr="00AE0E36" w:rsidRDefault="00151DEE" w:rsidP="00AE0E36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</w:rPr>
              <w:t>0</w:t>
            </w:r>
            <w:r w:rsidR="006E17C6" w:rsidRPr="00AE0E36">
              <w:rPr>
                <w:sz w:val="24"/>
                <w:szCs w:val="24"/>
              </w:rPr>
              <w:t>9</w:t>
            </w:r>
            <w:r w:rsidR="00F9301C" w:rsidRPr="00AE0E36">
              <w:rPr>
                <w:sz w:val="24"/>
                <w:szCs w:val="24"/>
              </w:rPr>
              <w:t>:</w:t>
            </w:r>
            <w:r w:rsidR="006E17C6" w:rsidRPr="00AE0E36">
              <w:rPr>
                <w:sz w:val="24"/>
                <w:szCs w:val="24"/>
              </w:rPr>
              <w:t>20</w:t>
            </w:r>
            <w:r w:rsidR="00AE0E36">
              <w:rPr>
                <w:sz w:val="24"/>
                <w:szCs w:val="24"/>
              </w:rPr>
              <w:t xml:space="preserve"> </w:t>
            </w:r>
            <w:r w:rsidR="006E17C6" w:rsidRPr="00AE0E36">
              <w:rPr>
                <w:sz w:val="24"/>
                <w:szCs w:val="24"/>
              </w:rPr>
              <w:t>–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0</w:t>
            </w:r>
            <w:r w:rsidR="006E17C6" w:rsidRPr="00AE0E36">
              <w:rPr>
                <w:sz w:val="24"/>
                <w:szCs w:val="24"/>
              </w:rPr>
              <w:t>9</w:t>
            </w:r>
            <w:r w:rsidR="00F9301C" w:rsidRPr="00AE0E36">
              <w:rPr>
                <w:sz w:val="24"/>
                <w:szCs w:val="24"/>
              </w:rPr>
              <w:t>:</w:t>
            </w:r>
            <w:r w:rsidR="006E17C6" w:rsidRPr="00AE0E36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vAlign w:val="center"/>
          </w:tcPr>
          <w:p w14:paraId="11B0A417" w14:textId="531A340C" w:rsidR="006E17C6" w:rsidRPr="00AE0E36" w:rsidRDefault="006E17C6" w:rsidP="00AE0E36">
            <w:pPr>
              <w:spacing w:after="0" w:line="276" w:lineRule="auto"/>
              <w:contextualSpacing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</w:rPr>
              <w:t>Представление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экспертов-наставников,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индустриальных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экспертов</w:t>
            </w:r>
          </w:p>
        </w:tc>
      </w:tr>
      <w:tr w:rsidR="006E17C6" w:rsidRPr="00AE0E36" w14:paraId="41C41DFA" w14:textId="77777777" w:rsidTr="00AE0E36">
        <w:trPr>
          <w:jc w:val="center"/>
        </w:trPr>
        <w:tc>
          <w:tcPr>
            <w:tcW w:w="1838" w:type="dxa"/>
            <w:vAlign w:val="center"/>
          </w:tcPr>
          <w:p w14:paraId="7FB16203" w14:textId="506A065F" w:rsidR="006E17C6" w:rsidRPr="00AE0E36" w:rsidRDefault="00151DEE" w:rsidP="00652BE4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</w:rPr>
              <w:t>0</w:t>
            </w:r>
            <w:r w:rsidR="006E17C6" w:rsidRPr="00AE0E36">
              <w:rPr>
                <w:sz w:val="24"/>
                <w:szCs w:val="24"/>
              </w:rPr>
              <w:t>9</w:t>
            </w:r>
            <w:r w:rsidR="00F9301C" w:rsidRPr="00AE0E36">
              <w:rPr>
                <w:sz w:val="24"/>
                <w:szCs w:val="24"/>
              </w:rPr>
              <w:t>:</w:t>
            </w:r>
            <w:r w:rsidR="006E17C6" w:rsidRPr="00AE0E36">
              <w:rPr>
                <w:sz w:val="24"/>
                <w:szCs w:val="24"/>
              </w:rPr>
              <w:t>45</w:t>
            </w:r>
            <w:r w:rsidR="00AE0E36">
              <w:rPr>
                <w:sz w:val="24"/>
                <w:szCs w:val="24"/>
              </w:rPr>
              <w:t xml:space="preserve"> </w:t>
            </w:r>
            <w:r w:rsidR="006E17C6" w:rsidRPr="00AE0E36">
              <w:rPr>
                <w:sz w:val="24"/>
                <w:szCs w:val="24"/>
              </w:rPr>
              <w:t>–</w:t>
            </w:r>
            <w:r w:rsidR="00AE0E36">
              <w:rPr>
                <w:sz w:val="24"/>
                <w:szCs w:val="24"/>
              </w:rPr>
              <w:t xml:space="preserve"> </w:t>
            </w:r>
            <w:r w:rsidR="006E17C6" w:rsidRPr="00AE0E36">
              <w:rPr>
                <w:sz w:val="24"/>
                <w:szCs w:val="24"/>
              </w:rPr>
              <w:t>10</w:t>
            </w:r>
            <w:r w:rsidR="00F9301C" w:rsidRPr="00AE0E36">
              <w:rPr>
                <w:sz w:val="24"/>
                <w:szCs w:val="24"/>
              </w:rPr>
              <w:t>:</w:t>
            </w:r>
            <w:r w:rsidR="00652BE4">
              <w:rPr>
                <w:sz w:val="24"/>
                <w:szCs w:val="24"/>
              </w:rPr>
              <w:t>0</w:t>
            </w:r>
            <w:r w:rsidR="006E17C6" w:rsidRPr="00AE0E3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530A008E" w14:textId="41B6340E" w:rsidR="006E17C6" w:rsidRPr="00AE0E36" w:rsidRDefault="006E17C6" w:rsidP="00AE0E36">
            <w:pPr>
              <w:spacing w:after="0" w:line="276" w:lineRule="auto"/>
              <w:contextualSpacing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</w:rPr>
              <w:t>Проверка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корректности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внесенных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данных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экспертов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и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конкурсантов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в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ЦСО</w:t>
            </w:r>
          </w:p>
        </w:tc>
      </w:tr>
      <w:tr w:rsidR="00AE60D4" w:rsidRPr="00AE0E36" w14:paraId="6A3FA166" w14:textId="77777777" w:rsidTr="00AE0E36">
        <w:trPr>
          <w:jc w:val="center"/>
        </w:trPr>
        <w:tc>
          <w:tcPr>
            <w:tcW w:w="1838" w:type="dxa"/>
            <w:vAlign w:val="center"/>
          </w:tcPr>
          <w:p w14:paraId="1BBEEA39" w14:textId="5EE1AB58" w:rsidR="00AE60D4" w:rsidRPr="00AE0E36" w:rsidRDefault="00D85784" w:rsidP="00652BE4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E0E36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6E17C6" w:rsidRPr="00AE0E36">
              <w:rPr>
                <w:color w:val="000000"/>
                <w:sz w:val="24"/>
                <w:szCs w:val="24"/>
                <w:lang w:eastAsia="ru-RU"/>
              </w:rPr>
              <w:t>0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:</w:t>
            </w:r>
            <w:r w:rsidR="00652BE4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6E17C6" w:rsidRPr="00AE0E36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AE0E36"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–</w:t>
            </w:r>
            <w:r w:rsidR="00AE0E36"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8618" w:type="dxa"/>
            <w:vAlign w:val="center"/>
          </w:tcPr>
          <w:p w14:paraId="062C3D7D" w14:textId="77093D15" w:rsidR="00AE60D4" w:rsidRPr="00AE0E36" w:rsidRDefault="006E17C6" w:rsidP="00AE0E36">
            <w:pPr>
              <w:spacing w:after="0" w:line="276" w:lineRule="auto"/>
              <w:contextualSpacing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AE0E36">
              <w:rPr>
                <w:bCs/>
                <w:iCs/>
                <w:sz w:val="24"/>
                <w:szCs w:val="24"/>
                <w:lang w:eastAsia="ru-RU"/>
              </w:rPr>
              <w:t>Учеба</w:t>
            </w:r>
            <w:r w:rsidR="00AE0E36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Cs/>
                <w:iCs/>
                <w:sz w:val="24"/>
                <w:szCs w:val="24"/>
                <w:lang w:eastAsia="ru-RU"/>
              </w:rPr>
              <w:t>экспертов,</w:t>
            </w:r>
            <w:r w:rsidR="00AE0E36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Cs/>
                <w:iCs/>
                <w:sz w:val="24"/>
                <w:szCs w:val="24"/>
                <w:lang w:eastAsia="ru-RU"/>
              </w:rPr>
              <w:t>ознакомление</w:t>
            </w:r>
            <w:r w:rsidR="00AE0E36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Cs/>
                <w:iCs/>
                <w:sz w:val="24"/>
                <w:szCs w:val="24"/>
                <w:lang w:eastAsia="ru-RU"/>
              </w:rPr>
              <w:t>экспертов</w:t>
            </w:r>
            <w:r w:rsidR="00AE0E36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Cs/>
                <w:iCs/>
                <w:sz w:val="24"/>
                <w:szCs w:val="24"/>
                <w:lang w:eastAsia="ru-RU"/>
              </w:rPr>
              <w:t>с</w:t>
            </w:r>
            <w:r w:rsidR="00AE0E36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Cs/>
                <w:iCs/>
                <w:sz w:val="24"/>
                <w:szCs w:val="24"/>
                <w:lang w:eastAsia="ru-RU"/>
              </w:rPr>
              <w:t>нормативной</w:t>
            </w:r>
            <w:r w:rsidR="00AE0E36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Cs/>
                <w:iCs/>
                <w:sz w:val="24"/>
                <w:szCs w:val="24"/>
                <w:lang w:eastAsia="ru-RU"/>
              </w:rPr>
              <w:t>документацией</w:t>
            </w:r>
            <w:r w:rsidR="00AE0E36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Cs/>
                <w:iCs/>
                <w:sz w:val="24"/>
                <w:szCs w:val="24"/>
                <w:lang w:eastAsia="ru-RU"/>
              </w:rPr>
              <w:t>чемпионата,</w:t>
            </w:r>
            <w:r w:rsidR="00AE0E36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Cs/>
                <w:iCs/>
                <w:sz w:val="24"/>
                <w:szCs w:val="24"/>
                <w:lang w:eastAsia="ru-RU"/>
              </w:rPr>
              <w:t>конкурсной</w:t>
            </w:r>
            <w:r w:rsidR="00AE0E36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Cs/>
                <w:iCs/>
                <w:sz w:val="24"/>
                <w:szCs w:val="24"/>
                <w:lang w:eastAsia="ru-RU"/>
              </w:rPr>
              <w:t>документацией</w:t>
            </w:r>
            <w:r w:rsidR="00AE0E36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Cs/>
                <w:iCs/>
                <w:sz w:val="24"/>
                <w:szCs w:val="24"/>
                <w:lang w:eastAsia="ru-RU"/>
              </w:rPr>
              <w:t>и</w:t>
            </w:r>
            <w:r w:rsidR="00AE0E36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Cs/>
                <w:iCs/>
                <w:sz w:val="24"/>
                <w:szCs w:val="24"/>
                <w:lang w:eastAsia="ru-RU"/>
              </w:rPr>
              <w:t>схемой</w:t>
            </w:r>
            <w:r w:rsidR="00AE0E36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Cs/>
                <w:iCs/>
                <w:sz w:val="24"/>
                <w:szCs w:val="24"/>
                <w:lang w:eastAsia="ru-RU"/>
              </w:rPr>
              <w:t>оценки</w:t>
            </w:r>
          </w:p>
        </w:tc>
      </w:tr>
      <w:tr w:rsidR="00AE60D4" w:rsidRPr="00AE0E36" w14:paraId="0F0954CA" w14:textId="77777777" w:rsidTr="00AE0E36">
        <w:trPr>
          <w:jc w:val="center"/>
        </w:trPr>
        <w:tc>
          <w:tcPr>
            <w:tcW w:w="1838" w:type="dxa"/>
            <w:vAlign w:val="center"/>
          </w:tcPr>
          <w:p w14:paraId="261FC0B7" w14:textId="4AFB4B73" w:rsidR="00AE60D4" w:rsidRPr="00AE0E36" w:rsidRDefault="00D85784" w:rsidP="00AE0E36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E0E36">
              <w:rPr>
                <w:color w:val="000000"/>
                <w:sz w:val="24"/>
                <w:szCs w:val="24"/>
                <w:lang w:eastAsia="ru-RU"/>
              </w:rPr>
              <w:t>12:00</w:t>
            </w:r>
            <w:r w:rsidR="00AE0E36"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–</w:t>
            </w:r>
            <w:r w:rsidR="00AE0E36"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8618" w:type="dxa"/>
            <w:vAlign w:val="center"/>
          </w:tcPr>
          <w:p w14:paraId="2B30ED38" w14:textId="20685639" w:rsidR="00AE60D4" w:rsidRPr="00AE0E36" w:rsidRDefault="006E17C6" w:rsidP="00AE0E36">
            <w:pPr>
              <w:spacing w:after="0" w:line="276" w:lineRule="auto"/>
              <w:contextualSpacing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AE0E36">
              <w:rPr>
                <w:bCs/>
                <w:iCs/>
                <w:sz w:val="24"/>
                <w:szCs w:val="24"/>
                <w:lang w:eastAsia="ru-RU"/>
              </w:rPr>
              <w:t>Обед</w:t>
            </w:r>
          </w:p>
        </w:tc>
      </w:tr>
      <w:tr w:rsidR="00AE60D4" w:rsidRPr="00AE0E36" w14:paraId="13ABA11C" w14:textId="77777777" w:rsidTr="00AE0E36">
        <w:trPr>
          <w:jc w:val="center"/>
        </w:trPr>
        <w:tc>
          <w:tcPr>
            <w:tcW w:w="1838" w:type="dxa"/>
            <w:vAlign w:val="center"/>
          </w:tcPr>
          <w:p w14:paraId="74067BE2" w14:textId="0272DECD" w:rsidR="00AE60D4" w:rsidRPr="00AE0E36" w:rsidRDefault="00D85784" w:rsidP="00AE0E36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E0E36">
              <w:rPr>
                <w:color w:val="000000"/>
                <w:sz w:val="24"/>
                <w:szCs w:val="24"/>
                <w:lang w:eastAsia="ru-RU"/>
              </w:rPr>
              <w:t>13:00</w:t>
            </w:r>
            <w:r w:rsidR="00AE0E36"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–</w:t>
            </w:r>
            <w:r w:rsidR="00AE0E36"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6E17C6" w:rsidRPr="00AE0E36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:</w:t>
            </w:r>
            <w:r w:rsidR="006E17C6" w:rsidRPr="00AE0E36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18" w:type="dxa"/>
            <w:vAlign w:val="center"/>
          </w:tcPr>
          <w:p w14:paraId="37CB7747" w14:textId="6AA1CEDC" w:rsidR="00AE60D4" w:rsidRPr="00AE0E36" w:rsidRDefault="006E17C6" w:rsidP="00AE0E36">
            <w:pPr>
              <w:spacing w:after="0" w:line="276" w:lineRule="auto"/>
              <w:contextualSpacing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AE0E36">
              <w:rPr>
                <w:bCs/>
                <w:iCs/>
                <w:sz w:val="24"/>
                <w:szCs w:val="24"/>
                <w:lang w:eastAsia="ru-RU"/>
              </w:rPr>
              <w:t>Внесение</w:t>
            </w:r>
            <w:r w:rsidR="00AE0E36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Cs/>
                <w:iCs/>
                <w:sz w:val="24"/>
                <w:szCs w:val="24"/>
                <w:lang w:eastAsia="ru-RU"/>
              </w:rPr>
              <w:t>30%</w:t>
            </w:r>
            <w:r w:rsidR="00AE0E36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Cs/>
                <w:iCs/>
                <w:sz w:val="24"/>
                <w:szCs w:val="24"/>
                <w:lang w:eastAsia="ru-RU"/>
              </w:rPr>
              <w:t>изменений</w:t>
            </w:r>
            <w:r w:rsidR="00AE0E36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Cs/>
                <w:iCs/>
                <w:sz w:val="24"/>
                <w:szCs w:val="24"/>
                <w:lang w:eastAsia="ru-RU"/>
              </w:rPr>
              <w:t>в</w:t>
            </w:r>
            <w:r w:rsidR="00AE0E36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Cs/>
                <w:iCs/>
                <w:sz w:val="24"/>
                <w:szCs w:val="24"/>
                <w:lang w:eastAsia="ru-RU"/>
              </w:rPr>
              <w:t>конкурсное</w:t>
            </w:r>
            <w:r w:rsidR="00AE0E36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Cs/>
                <w:iCs/>
                <w:sz w:val="24"/>
                <w:szCs w:val="24"/>
                <w:lang w:eastAsia="ru-RU"/>
              </w:rPr>
              <w:t>задание</w:t>
            </w:r>
          </w:p>
        </w:tc>
      </w:tr>
      <w:tr w:rsidR="00AE60D4" w:rsidRPr="00AE0E36" w14:paraId="1AB20719" w14:textId="77777777" w:rsidTr="00AE0E36">
        <w:trPr>
          <w:jc w:val="center"/>
        </w:trPr>
        <w:tc>
          <w:tcPr>
            <w:tcW w:w="1838" w:type="dxa"/>
            <w:vAlign w:val="center"/>
          </w:tcPr>
          <w:p w14:paraId="3A505922" w14:textId="5398D594" w:rsidR="00AE60D4" w:rsidRPr="00AE0E36" w:rsidRDefault="00D85784" w:rsidP="00AE0E36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E0E36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F9301C" w:rsidRPr="00AE0E36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:</w:t>
            </w:r>
            <w:r w:rsidR="00F9301C" w:rsidRPr="00AE0E36">
              <w:rPr>
                <w:color w:val="000000"/>
                <w:sz w:val="24"/>
                <w:szCs w:val="24"/>
                <w:lang w:eastAsia="ru-RU"/>
              </w:rPr>
              <w:t>00</w:t>
            </w:r>
            <w:r w:rsidR="00AE0E36"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–</w:t>
            </w:r>
            <w:r w:rsidR="00AE0E36"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F9301C" w:rsidRPr="00AE0E36">
              <w:rPr>
                <w:color w:val="000000"/>
                <w:sz w:val="24"/>
                <w:szCs w:val="24"/>
                <w:lang w:eastAsia="ru-RU"/>
              </w:rPr>
              <w:t>6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:</w:t>
            </w:r>
            <w:r w:rsidR="00F9301C" w:rsidRPr="00AE0E36">
              <w:rPr>
                <w:color w:val="000000"/>
                <w:sz w:val="24"/>
                <w:szCs w:val="24"/>
                <w:lang w:eastAsia="ru-RU"/>
              </w:rPr>
              <w:t>0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8" w:type="dxa"/>
            <w:vAlign w:val="center"/>
          </w:tcPr>
          <w:p w14:paraId="37783C67" w14:textId="1DFFE403" w:rsidR="00AE60D4" w:rsidRPr="00AE0E36" w:rsidRDefault="00F9301C" w:rsidP="00AE0E36">
            <w:pPr>
              <w:spacing w:after="0" w:line="276" w:lineRule="auto"/>
              <w:contextualSpacing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AE0E36">
              <w:rPr>
                <w:bCs/>
                <w:iCs/>
                <w:sz w:val="24"/>
                <w:szCs w:val="24"/>
                <w:lang w:eastAsia="ru-RU"/>
              </w:rPr>
              <w:t>Внесение</w:t>
            </w:r>
            <w:r w:rsidR="00AE0E36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Cs/>
                <w:iCs/>
                <w:sz w:val="24"/>
                <w:szCs w:val="24"/>
                <w:lang w:eastAsia="ru-RU"/>
              </w:rPr>
              <w:t>схемы</w:t>
            </w:r>
            <w:r w:rsidR="00AE0E36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Cs/>
                <w:iCs/>
                <w:sz w:val="24"/>
                <w:szCs w:val="24"/>
                <w:lang w:eastAsia="ru-RU"/>
              </w:rPr>
              <w:t>оценки</w:t>
            </w:r>
            <w:r w:rsidR="00AE0E36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Cs/>
                <w:iCs/>
                <w:sz w:val="24"/>
                <w:szCs w:val="24"/>
                <w:lang w:eastAsia="ru-RU"/>
              </w:rPr>
              <w:t>с</w:t>
            </w:r>
            <w:r w:rsidR="00AE0E36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Cs/>
                <w:iCs/>
                <w:sz w:val="24"/>
                <w:szCs w:val="24"/>
                <w:lang w:eastAsia="ru-RU"/>
              </w:rPr>
              <w:t>учетом</w:t>
            </w:r>
            <w:r w:rsidR="00AE0E36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Cs/>
                <w:iCs/>
                <w:sz w:val="24"/>
                <w:szCs w:val="24"/>
                <w:lang w:eastAsia="ru-RU"/>
              </w:rPr>
              <w:t>30%-ных</w:t>
            </w:r>
            <w:r w:rsidR="00AE0E36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Cs/>
                <w:iCs/>
                <w:sz w:val="24"/>
                <w:szCs w:val="24"/>
                <w:lang w:eastAsia="ru-RU"/>
              </w:rPr>
              <w:t>изменений</w:t>
            </w:r>
            <w:r w:rsidR="00AE0E36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Cs/>
                <w:iCs/>
                <w:sz w:val="24"/>
                <w:szCs w:val="24"/>
                <w:lang w:eastAsia="ru-RU"/>
              </w:rPr>
              <w:t>и</w:t>
            </w:r>
            <w:r w:rsidR="00AE0E36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Cs/>
                <w:iCs/>
                <w:sz w:val="24"/>
                <w:szCs w:val="24"/>
                <w:lang w:eastAsia="ru-RU"/>
              </w:rPr>
              <w:t>блокировка</w:t>
            </w:r>
            <w:r w:rsidR="00AE0E36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Cs/>
                <w:iCs/>
                <w:sz w:val="24"/>
                <w:szCs w:val="24"/>
                <w:lang w:eastAsia="ru-RU"/>
              </w:rPr>
              <w:t>схемы</w:t>
            </w:r>
            <w:r w:rsidR="00AE0E36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Cs/>
                <w:iCs/>
                <w:sz w:val="24"/>
                <w:szCs w:val="24"/>
                <w:lang w:eastAsia="ru-RU"/>
              </w:rPr>
              <w:t>оценки</w:t>
            </w:r>
            <w:r w:rsidR="00AE0E36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Cs/>
                <w:iCs/>
                <w:sz w:val="24"/>
                <w:szCs w:val="24"/>
                <w:lang w:eastAsia="ru-RU"/>
              </w:rPr>
              <w:t>в</w:t>
            </w:r>
            <w:r w:rsidR="00AE0E36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Cs/>
                <w:iCs/>
                <w:sz w:val="24"/>
                <w:szCs w:val="24"/>
                <w:lang w:eastAsia="ru-RU"/>
              </w:rPr>
              <w:t>ЦСО</w:t>
            </w:r>
          </w:p>
        </w:tc>
      </w:tr>
      <w:tr w:rsidR="00AE60D4" w:rsidRPr="00AE0E36" w14:paraId="2A51FF91" w14:textId="77777777" w:rsidTr="00AE0E36">
        <w:trPr>
          <w:jc w:val="center"/>
        </w:trPr>
        <w:tc>
          <w:tcPr>
            <w:tcW w:w="1838" w:type="dxa"/>
            <w:vAlign w:val="center"/>
          </w:tcPr>
          <w:p w14:paraId="3AC70F17" w14:textId="77967D0A" w:rsidR="00AE60D4" w:rsidRPr="00AE0E36" w:rsidRDefault="00D85784" w:rsidP="00AE0E36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E0E36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F9301C" w:rsidRPr="00AE0E36">
              <w:rPr>
                <w:color w:val="000000"/>
                <w:sz w:val="24"/>
                <w:szCs w:val="24"/>
                <w:lang w:eastAsia="ru-RU"/>
              </w:rPr>
              <w:t>6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:</w:t>
            </w:r>
            <w:r w:rsidR="00F9301C" w:rsidRPr="00AE0E36">
              <w:rPr>
                <w:color w:val="000000"/>
                <w:sz w:val="24"/>
                <w:szCs w:val="24"/>
                <w:lang w:eastAsia="ru-RU"/>
              </w:rPr>
              <w:t>0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AE0E36"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–</w:t>
            </w:r>
            <w:r w:rsidR="00AE0E36"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F9301C" w:rsidRPr="00AE0E36">
              <w:rPr>
                <w:color w:val="000000"/>
                <w:sz w:val="24"/>
                <w:szCs w:val="24"/>
                <w:lang w:eastAsia="ru-RU"/>
              </w:rPr>
              <w:t>6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8618" w:type="dxa"/>
            <w:vAlign w:val="center"/>
          </w:tcPr>
          <w:p w14:paraId="019ACA5D" w14:textId="7DBBB4A7" w:rsidR="00AE60D4" w:rsidRPr="00AE0E36" w:rsidRDefault="00F9301C" w:rsidP="00AE0E36">
            <w:pPr>
              <w:spacing w:after="0" w:line="276" w:lineRule="auto"/>
              <w:contextualSpacing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AE0E36">
              <w:rPr>
                <w:bCs/>
                <w:iCs/>
                <w:sz w:val="24"/>
                <w:szCs w:val="24"/>
                <w:lang w:eastAsia="ru-RU"/>
              </w:rPr>
              <w:t>Распределение</w:t>
            </w:r>
            <w:r w:rsidR="00AE0E36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Cs/>
                <w:iCs/>
                <w:sz w:val="24"/>
                <w:szCs w:val="24"/>
                <w:lang w:eastAsia="ru-RU"/>
              </w:rPr>
              <w:t>ролей</w:t>
            </w:r>
            <w:r w:rsidR="00AE0E36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Cs/>
                <w:iCs/>
                <w:sz w:val="24"/>
                <w:szCs w:val="24"/>
                <w:lang w:eastAsia="ru-RU"/>
              </w:rPr>
              <w:t>экспертов</w:t>
            </w:r>
            <w:r w:rsidR="00AE0E36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Cs/>
                <w:iCs/>
                <w:sz w:val="24"/>
                <w:szCs w:val="24"/>
                <w:lang w:eastAsia="ru-RU"/>
              </w:rPr>
              <w:t>на</w:t>
            </w:r>
            <w:r w:rsidR="00AE0E36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Cs/>
                <w:iCs/>
                <w:sz w:val="24"/>
                <w:szCs w:val="24"/>
                <w:lang w:eastAsia="ru-RU"/>
              </w:rPr>
              <w:t>чемпионате,</w:t>
            </w:r>
            <w:r w:rsidR="00AE0E36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Cs/>
                <w:iCs/>
                <w:sz w:val="24"/>
                <w:szCs w:val="24"/>
                <w:lang w:eastAsia="ru-RU"/>
              </w:rPr>
              <w:t>формирование</w:t>
            </w:r>
            <w:r w:rsidR="00AE0E36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Cs/>
                <w:iCs/>
                <w:sz w:val="24"/>
                <w:szCs w:val="24"/>
                <w:lang w:eastAsia="ru-RU"/>
              </w:rPr>
              <w:t>групп</w:t>
            </w:r>
            <w:r w:rsidR="00AE0E36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Cs/>
                <w:iCs/>
                <w:sz w:val="24"/>
                <w:szCs w:val="24"/>
                <w:lang w:eastAsia="ru-RU"/>
              </w:rPr>
              <w:t>оценивания</w:t>
            </w:r>
          </w:p>
        </w:tc>
      </w:tr>
      <w:tr w:rsidR="00AE60D4" w:rsidRPr="00AE0E36" w14:paraId="3F2E1AA6" w14:textId="77777777" w:rsidTr="00AE0E36">
        <w:trPr>
          <w:jc w:val="center"/>
        </w:trPr>
        <w:tc>
          <w:tcPr>
            <w:tcW w:w="1838" w:type="dxa"/>
            <w:vAlign w:val="center"/>
          </w:tcPr>
          <w:p w14:paraId="26C636D8" w14:textId="3DDA1DC2" w:rsidR="00AE60D4" w:rsidRPr="00AE0E36" w:rsidRDefault="00D85784" w:rsidP="00AE0E36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E0E36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F9301C" w:rsidRPr="00AE0E36">
              <w:rPr>
                <w:color w:val="000000"/>
                <w:sz w:val="24"/>
                <w:szCs w:val="24"/>
                <w:lang w:eastAsia="ru-RU"/>
              </w:rPr>
              <w:t>6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:30</w:t>
            </w:r>
            <w:r w:rsidR="00AE0E36"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–</w:t>
            </w:r>
            <w:r w:rsidR="00AE0E36"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F9301C" w:rsidRPr="00AE0E36">
              <w:rPr>
                <w:color w:val="000000"/>
                <w:sz w:val="24"/>
                <w:szCs w:val="24"/>
                <w:lang w:eastAsia="ru-RU"/>
              </w:rPr>
              <w:t>7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:</w:t>
            </w:r>
            <w:r w:rsidR="00F9301C" w:rsidRPr="00AE0E36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18" w:type="dxa"/>
            <w:vAlign w:val="center"/>
          </w:tcPr>
          <w:p w14:paraId="1D32C14B" w14:textId="2FBF896D" w:rsidR="00AE60D4" w:rsidRPr="00AE0E36" w:rsidRDefault="00F9301C" w:rsidP="00AE0E36">
            <w:pPr>
              <w:spacing w:after="0" w:line="276" w:lineRule="auto"/>
              <w:contextualSpacing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AE0E36">
              <w:rPr>
                <w:bCs/>
                <w:iCs/>
                <w:sz w:val="24"/>
                <w:szCs w:val="24"/>
                <w:lang w:eastAsia="ru-RU"/>
              </w:rPr>
              <w:t>Проведение</w:t>
            </w:r>
            <w:r w:rsidR="00AE0E36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Cs/>
                <w:iCs/>
                <w:sz w:val="24"/>
                <w:szCs w:val="24"/>
                <w:lang w:eastAsia="ru-RU"/>
              </w:rPr>
              <w:t>необходимых</w:t>
            </w:r>
            <w:r w:rsidR="00AE0E36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Cs/>
                <w:iCs/>
                <w:sz w:val="24"/>
                <w:szCs w:val="24"/>
                <w:lang w:eastAsia="ru-RU"/>
              </w:rPr>
              <w:t>инструктажей,</w:t>
            </w:r>
            <w:r w:rsidR="00AE0E36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Cs/>
                <w:iCs/>
                <w:sz w:val="24"/>
                <w:szCs w:val="24"/>
                <w:lang w:eastAsia="ru-RU"/>
              </w:rPr>
              <w:t>завершение</w:t>
            </w:r>
            <w:r w:rsidR="00AE0E36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Cs/>
                <w:iCs/>
                <w:sz w:val="24"/>
                <w:szCs w:val="24"/>
                <w:lang w:eastAsia="ru-RU"/>
              </w:rPr>
              <w:t>учебы</w:t>
            </w:r>
            <w:r w:rsidR="00AE0E36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Cs/>
                <w:iCs/>
                <w:sz w:val="24"/>
                <w:szCs w:val="24"/>
                <w:lang w:eastAsia="ru-RU"/>
              </w:rPr>
              <w:t>экспертов</w:t>
            </w:r>
          </w:p>
        </w:tc>
      </w:tr>
      <w:tr w:rsidR="00AE60D4" w:rsidRPr="00AE0E36" w14:paraId="01348321" w14:textId="77777777" w:rsidTr="00AE0E36">
        <w:trPr>
          <w:jc w:val="center"/>
        </w:trPr>
        <w:tc>
          <w:tcPr>
            <w:tcW w:w="1838" w:type="dxa"/>
            <w:vAlign w:val="center"/>
          </w:tcPr>
          <w:p w14:paraId="66C11D91" w14:textId="1745E08E" w:rsidR="00AE60D4" w:rsidRPr="00AE0E36" w:rsidRDefault="00D85784" w:rsidP="00AE0E36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E0E36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F9301C" w:rsidRPr="00AE0E36">
              <w:rPr>
                <w:color w:val="000000"/>
                <w:sz w:val="24"/>
                <w:szCs w:val="24"/>
                <w:lang w:eastAsia="ru-RU"/>
              </w:rPr>
              <w:t>7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:</w:t>
            </w:r>
            <w:r w:rsidR="00F9301C" w:rsidRPr="00AE0E36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AE0E3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–</w:t>
            </w:r>
            <w:r w:rsidR="00AE0E3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F9301C" w:rsidRPr="00AE0E36"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618" w:type="dxa"/>
            <w:vAlign w:val="center"/>
          </w:tcPr>
          <w:p w14:paraId="1998424F" w14:textId="276BCA5C" w:rsidR="00AE60D4" w:rsidRPr="00AE0E36" w:rsidRDefault="00F9301C" w:rsidP="00AE0E36">
            <w:pPr>
              <w:spacing w:after="0" w:line="276" w:lineRule="auto"/>
              <w:contextualSpacing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AE0E36">
              <w:rPr>
                <w:bCs/>
                <w:iCs/>
                <w:sz w:val="24"/>
                <w:szCs w:val="24"/>
                <w:lang w:eastAsia="ru-RU"/>
              </w:rPr>
              <w:t>Подписание</w:t>
            </w:r>
            <w:r w:rsidR="00AE0E36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Cs/>
                <w:iCs/>
                <w:sz w:val="24"/>
                <w:szCs w:val="24"/>
                <w:lang w:eastAsia="ru-RU"/>
              </w:rPr>
              <w:t>всех</w:t>
            </w:r>
            <w:r w:rsidR="00AE0E36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Cs/>
                <w:iCs/>
                <w:sz w:val="24"/>
                <w:szCs w:val="24"/>
                <w:lang w:eastAsia="ru-RU"/>
              </w:rPr>
              <w:t>необходимых</w:t>
            </w:r>
            <w:r w:rsidR="00AE0E36"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Cs/>
                <w:iCs/>
                <w:sz w:val="24"/>
                <w:szCs w:val="24"/>
                <w:lang w:eastAsia="ru-RU"/>
              </w:rPr>
              <w:t>протоколов</w:t>
            </w:r>
          </w:p>
        </w:tc>
      </w:tr>
      <w:tr w:rsidR="00AE60D4" w:rsidRPr="00AE0E36" w14:paraId="421EFF3F" w14:textId="77777777" w:rsidTr="00AE0E36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66E577C" w14:textId="54B2CB1A" w:rsidR="00AE60D4" w:rsidRPr="00AE0E36" w:rsidRDefault="00D85784" w:rsidP="00652BE4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AE0E36">
              <w:rPr>
                <w:b/>
                <w:sz w:val="24"/>
                <w:szCs w:val="24"/>
                <w:lang w:eastAsia="ru-RU"/>
              </w:rPr>
              <w:t>Д-</w:t>
            </w:r>
            <w:r w:rsidR="00AE0E36" w:rsidRPr="00AE0E36">
              <w:rPr>
                <w:b/>
                <w:sz w:val="24"/>
                <w:szCs w:val="24"/>
                <w:lang w:eastAsia="ru-RU"/>
              </w:rPr>
              <w:t>1</w:t>
            </w:r>
            <w:r w:rsidR="00AE0E3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AE0E36" w:rsidRPr="00AE0E36">
              <w:rPr>
                <w:b/>
                <w:sz w:val="24"/>
                <w:szCs w:val="24"/>
                <w:lang w:eastAsia="ru-RU"/>
              </w:rPr>
              <w:t>/</w:t>
            </w:r>
            <w:r w:rsidR="00AE0E3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/>
                <w:sz w:val="24"/>
                <w:szCs w:val="24"/>
                <w:lang w:eastAsia="ru-RU"/>
              </w:rPr>
              <w:t>«2</w:t>
            </w:r>
            <w:r w:rsidR="00652BE4">
              <w:rPr>
                <w:b/>
                <w:sz w:val="24"/>
                <w:szCs w:val="24"/>
                <w:lang w:eastAsia="ru-RU"/>
              </w:rPr>
              <w:t>6</w:t>
            </w:r>
            <w:r w:rsidRPr="00AE0E36">
              <w:rPr>
                <w:b/>
                <w:sz w:val="24"/>
                <w:szCs w:val="24"/>
                <w:lang w:eastAsia="ru-RU"/>
              </w:rPr>
              <w:t>»</w:t>
            </w:r>
            <w:r w:rsidR="00AE0E3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/>
                <w:sz w:val="24"/>
                <w:szCs w:val="24"/>
                <w:u w:val="single"/>
                <w:lang w:eastAsia="ru-RU"/>
              </w:rPr>
              <w:t>ноября</w:t>
            </w:r>
            <w:r w:rsidR="00AE0E3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/>
                <w:sz w:val="24"/>
                <w:szCs w:val="24"/>
                <w:lang w:eastAsia="ru-RU"/>
              </w:rPr>
              <w:t>2024</w:t>
            </w:r>
            <w:r w:rsidR="00AE0E3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AE60D4" w:rsidRPr="00AE0E36" w14:paraId="5646483D" w14:textId="77777777" w:rsidTr="00AE0E36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A32ED80" w14:textId="17C87299" w:rsidR="00AE60D4" w:rsidRPr="00AE0E36" w:rsidRDefault="00D85784" w:rsidP="00AE0E36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E0E36">
              <w:rPr>
                <w:color w:val="000000"/>
                <w:sz w:val="24"/>
                <w:szCs w:val="24"/>
                <w:lang w:eastAsia="ru-RU"/>
              </w:rPr>
              <w:t>09:00</w:t>
            </w:r>
            <w:r w:rsidR="00AE0E36"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–</w:t>
            </w:r>
            <w:r w:rsidR="00AE0E36"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301C" w:rsidRPr="00AE0E36">
              <w:rPr>
                <w:sz w:val="24"/>
                <w:szCs w:val="24"/>
              </w:rPr>
              <w:t>09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:</w:t>
            </w:r>
            <w:r w:rsidR="00F9301C" w:rsidRPr="00AE0E36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ECE2AA1" w14:textId="2AAC92FE" w:rsidR="00AE60D4" w:rsidRPr="00AE0E36" w:rsidRDefault="00F9301C" w:rsidP="00AE0E36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  <w:lang w:eastAsia="ru-RU"/>
              </w:rPr>
              <w:t>Прибытие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конкурсантов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и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экспертов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на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площадку;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проведение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вводного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инструктажа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конкурсантов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по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ОТ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и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ТБ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с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подписанием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протокола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инструктажа</w:t>
            </w:r>
          </w:p>
        </w:tc>
      </w:tr>
      <w:tr w:rsidR="00AE60D4" w:rsidRPr="00AE0E36" w14:paraId="1A4FD97C" w14:textId="77777777" w:rsidTr="00AE0E36">
        <w:trPr>
          <w:trHeight w:val="15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14E3F9F" w14:textId="7F9D31C9" w:rsidR="00AE60D4" w:rsidRPr="00AE0E36" w:rsidRDefault="005133BB" w:rsidP="00AE0E36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E0E36">
              <w:rPr>
                <w:color w:val="000000"/>
                <w:sz w:val="24"/>
                <w:szCs w:val="24"/>
                <w:lang w:eastAsia="ru-RU"/>
              </w:rPr>
              <w:lastRenderedPageBreak/>
              <w:t>09:30</w:t>
            </w:r>
            <w:r w:rsidR="00AE0E36"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–</w:t>
            </w:r>
            <w:r w:rsidR="00AE0E36"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1EBB372" w14:textId="21F8E282" w:rsidR="00AE60D4" w:rsidRPr="00AE0E36" w:rsidRDefault="005133BB" w:rsidP="00AE0E36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  <w:lang w:eastAsia="ru-RU"/>
              </w:rPr>
              <w:t>Регистрация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и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представление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конкурсантов</w:t>
            </w:r>
          </w:p>
        </w:tc>
      </w:tr>
      <w:tr w:rsidR="00AE60D4" w:rsidRPr="00AE0E36" w14:paraId="633A8501" w14:textId="77777777" w:rsidTr="00AE0E36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4571EF3" w14:textId="2363EFAC" w:rsidR="00AE60D4" w:rsidRPr="00AE0E36" w:rsidRDefault="00D85784" w:rsidP="00AE0E36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E0E36">
              <w:rPr>
                <w:color w:val="000000"/>
                <w:sz w:val="24"/>
                <w:szCs w:val="24"/>
                <w:lang w:eastAsia="ru-RU"/>
              </w:rPr>
              <w:t>10:</w:t>
            </w:r>
            <w:r w:rsidR="005133BB" w:rsidRPr="00AE0E36">
              <w:rPr>
                <w:color w:val="000000"/>
                <w:sz w:val="24"/>
                <w:szCs w:val="24"/>
                <w:lang w:eastAsia="ru-RU"/>
              </w:rPr>
              <w:t>00</w:t>
            </w:r>
            <w:r w:rsidR="00AE0E36"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–</w:t>
            </w:r>
            <w:r w:rsidR="00AE0E36"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5133BB" w:rsidRPr="00AE0E36"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:</w:t>
            </w:r>
            <w:r w:rsidR="005133BB" w:rsidRPr="00AE0E36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D4B0CE6" w14:textId="4272C8CB" w:rsidR="00AE60D4" w:rsidRPr="00AE0E36" w:rsidRDefault="005133BB" w:rsidP="00AE0E36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  <w:lang w:eastAsia="ru-RU"/>
              </w:rPr>
              <w:t>Церемония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открытия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Чемпионата</w:t>
            </w:r>
          </w:p>
        </w:tc>
      </w:tr>
      <w:tr w:rsidR="00AE60D4" w:rsidRPr="00AE0E36" w14:paraId="525BA948" w14:textId="77777777" w:rsidTr="00AE0E36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70D7312" w14:textId="069E73A7" w:rsidR="00AE60D4" w:rsidRPr="00AE0E36" w:rsidRDefault="005133BB" w:rsidP="00AE0E36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E0E36">
              <w:rPr>
                <w:color w:val="000000"/>
                <w:sz w:val="24"/>
                <w:szCs w:val="24"/>
                <w:lang w:eastAsia="ru-RU"/>
              </w:rPr>
              <w:t>12:00–</w:t>
            </w:r>
            <w:r w:rsidR="00AE0E36"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A044F1C" w14:textId="51C6FF96" w:rsidR="00AE60D4" w:rsidRPr="00AE0E36" w:rsidRDefault="005133BB" w:rsidP="00AE0E36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  <w:lang w:eastAsia="ru-RU"/>
              </w:rPr>
              <w:t>Обед</w:t>
            </w:r>
          </w:p>
        </w:tc>
      </w:tr>
      <w:tr w:rsidR="00AE60D4" w:rsidRPr="00AE0E36" w14:paraId="763873DA" w14:textId="77777777" w:rsidTr="00AE0E36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17A0D45" w14:textId="2871CB5A" w:rsidR="00AE60D4" w:rsidRPr="00AE0E36" w:rsidRDefault="00D85784" w:rsidP="00AE0E36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E0E36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5133BB" w:rsidRPr="00AE0E36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:00</w:t>
            </w:r>
            <w:r w:rsidR="00AE0E36"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–</w:t>
            </w:r>
            <w:r w:rsidR="00AE0E36"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13:</w:t>
            </w:r>
            <w:r w:rsidR="005133BB" w:rsidRPr="00AE0E36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25BC8EF" w14:textId="0E7EE3B6" w:rsidR="00AE60D4" w:rsidRPr="00AE0E36" w:rsidRDefault="005133BB" w:rsidP="00AE0E36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  <w:lang w:eastAsia="ru-RU"/>
              </w:rPr>
              <w:t>Жеребьевка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для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конкурсантов,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подписание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протокола</w:t>
            </w:r>
          </w:p>
        </w:tc>
      </w:tr>
      <w:tr w:rsidR="00AE60D4" w:rsidRPr="00AE0E36" w14:paraId="750B52B0" w14:textId="77777777" w:rsidTr="00AE0E36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EC17C23" w14:textId="20FE8543" w:rsidR="00AE60D4" w:rsidRPr="00AE0E36" w:rsidRDefault="00D85784" w:rsidP="00AE0E36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E0E36">
              <w:rPr>
                <w:color w:val="000000"/>
                <w:sz w:val="24"/>
                <w:szCs w:val="24"/>
                <w:lang w:eastAsia="ru-RU"/>
              </w:rPr>
              <w:t>13:</w:t>
            </w:r>
            <w:r w:rsidR="005133BB" w:rsidRPr="00AE0E36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AE0E36"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–</w:t>
            </w:r>
            <w:r w:rsidR="00AE0E36"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5133BB" w:rsidRPr="00AE0E36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:</w:t>
            </w:r>
            <w:r w:rsidR="005133BB" w:rsidRPr="00AE0E36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FC433FE" w14:textId="1C8E35FD" w:rsidR="00AE60D4" w:rsidRPr="00AE0E36" w:rsidRDefault="005133BB" w:rsidP="00AE0E36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  <w:lang w:eastAsia="ru-RU"/>
              </w:rPr>
              <w:t>Ознакомление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конкурсантов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с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конкурсной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документацией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с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оформлением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протокола</w:t>
            </w:r>
          </w:p>
        </w:tc>
      </w:tr>
      <w:tr w:rsidR="00AE60D4" w:rsidRPr="00AE0E36" w14:paraId="6BA4E6D7" w14:textId="77777777" w:rsidTr="00AE0E36">
        <w:trPr>
          <w:trHeight w:val="8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E702BB6" w14:textId="5C0722B0" w:rsidR="00AE60D4" w:rsidRPr="00AE0E36" w:rsidRDefault="00D85784" w:rsidP="00AE0E36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E0E36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5133BB" w:rsidRPr="00AE0E36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:</w:t>
            </w:r>
            <w:r w:rsidR="005133BB" w:rsidRPr="00AE0E36">
              <w:rPr>
                <w:color w:val="000000"/>
                <w:sz w:val="24"/>
                <w:szCs w:val="24"/>
                <w:lang w:eastAsia="ru-RU"/>
              </w:rPr>
              <w:t>30</w:t>
            </w:r>
            <w:r w:rsidR="00AE0E36"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–</w:t>
            </w:r>
            <w:r w:rsidR="00AE0E36"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5133BB" w:rsidRPr="00AE0E36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:</w:t>
            </w:r>
            <w:r w:rsidR="005133BB" w:rsidRPr="00AE0E36">
              <w:rPr>
                <w:color w:val="000000"/>
                <w:sz w:val="24"/>
                <w:szCs w:val="24"/>
                <w:lang w:eastAsia="ru-RU"/>
              </w:rPr>
              <w:t>0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49D609" w14:textId="2B13EC5F" w:rsidR="00AE60D4" w:rsidRPr="00AE0E36" w:rsidRDefault="005133BB" w:rsidP="00AE0E36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  <w:lang w:eastAsia="ru-RU"/>
              </w:rPr>
              <w:t>Проверка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экспертами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личных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инструментов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конкурсантов</w:t>
            </w:r>
          </w:p>
        </w:tc>
      </w:tr>
      <w:tr w:rsidR="00AE60D4" w:rsidRPr="00AE0E36" w14:paraId="1303C53E" w14:textId="77777777" w:rsidTr="00AE0E36">
        <w:trPr>
          <w:trHeight w:val="8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038C290" w14:textId="18F0D4A2" w:rsidR="00AE60D4" w:rsidRPr="00AE0E36" w:rsidRDefault="00D85784" w:rsidP="00AE0E36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E0E36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5133BB" w:rsidRPr="00AE0E36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:</w:t>
            </w:r>
            <w:r w:rsidR="005133BB" w:rsidRPr="00AE0E36">
              <w:rPr>
                <w:color w:val="000000"/>
                <w:sz w:val="24"/>
                <w:szCs w:val="24"/>
                <w:lang w:eastAsia="ru-RU"/>
              </w:rPr>
              <w:t>0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AE0E36"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–</w:t>
            </w:r>
            <w:r w:rsidR="00AE0E36"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5133BB" w:rsidRPr="00AE0E36"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:</w:t>
            </w:r>
            <w:r w:rsidR="005133BB" w:rsidRPr="00AE0E36">
              <w:rPr>
                <w:color w:val="000000"/>
                <w:sz w:val="24"/>
                <w:szCs w:val="24"/>
                <w:lang w:eastAsia="ru-RU"/>
              </w:rPr>
              <w:t>0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C8CDCEA" w14:textId="5BF238E5" w:rsidR="00AE60D4" w:rsidRPr="00AE0E36" w:rsidRDefault="005133BB" w:rsidP="00AE0E36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  <w:lang w:eastAsia="ru-RU"/>
              </w:rPr>
              <w:t>Ознакомление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конкурсантов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с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рабочими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местами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с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оформлением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протокола</w:t>
            </w:r>
          </w:p>
        </w:tc>
      </w:tr>
      <w:tr w:rsidR="00AE60D4" w:rsidRPr="00AE0E36" w14:paraId="714CB4E4" w14:textId="77777777" w:rsidTr="00AE0E36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87450CE" w14:textId="60FE513E" w:rsidR="00AE60D4" w:rsidRPr="00AE0E36" w:rsidRDefault="00D85784" w:rsidP="00652BE4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E0E36">
              <w:rPr>
                <w:b/>
                <w:sz w:val="24"/>
                <w:szCs w:val="24"/>
                <w:lang w:eastAsia="ru-RU"/>
              </w:rPr>
              <w:t>Д</w:t>
            </w:r>
            <w:r w:rsidR="00AE0E36" w:rsidRPr="00AE0E36">
              <w:rPr>
                <w:b/>
                <w:sz w:val="24"/>
                <w:szCs w:val="24"/>
                <w:lang w:eastAsia="ru-RU"/>
              </w:rPr>
              <w:t>1</w:t>
            </w:r>
            <w:r w:rsidR="00AE0E3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AE0E36" w:rsidRPr="00AE0E36">
              <w:rPr>
                <w:b/>
                <w:sz w:val="24"/>
                <w:szCs w:val="24"/>
                <w:lang w:eastAsia="ru-RU"/>
              </w:rPr>
              <w:t>/</w:t>
            </w:r>
            <w:r w:rsidR="00AE0E3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/>
                <w:sz w:val="24"/>
                <w:szCs w:val="24"/>
                <w:lang w:eastAsia="ru-RU"/>
              </w:rPr>
              <w:t>«2</w:t>
            </w:r>
            <w:r w:rsidR="00652BE4">
              <w:rPr>
                <w:b/>
                <w:sz w:val="24"/>
                <w:szCs w:val="24"/>
                <w:lang w:eastAsia="ru-RU"/>
              </w:rPr>
              <w:t>7</w:t>
            </w:r>
            <w:r w:rsidRPr="00AE0E36">
              <w:rPr>
                <w:b/>
                <w:sz w:val="24"/>
                <w:szCs w:val="24"/>
                <w:lang w:eastAsia="ru-RU"/>
              </w:rPr>
              <w:t>»</w:t>
            </w:r>
            <w:r w:rsidR="00AE0E3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/>
                <w:sz w:val="24"/>
                <w:szCs w:val="24"/>
                <w:u w:val="single"/>
                <w:lang w:eastAsia="ru-RU"/>
              </w:rPr>
              <w:t>ноября</w:t>
            </w:r>
            <w:r w:rsidR="00AE0E3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/>
                <w:sz w:val="24"/>
                <w:szCs w:val="24"/>
                <w:lang w:eastAsia="ru-RU"/>
              </w:rPr>
              <w:t>2024</w:t>
            </w:r>
            <w:r w:rsidR="00AE0E3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AE60D4" w:rsidRPr="00AE0E36" w14:paraId="255E5931" w14:textId="77777777" w:rsidTr="00AE0E36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6C488AA" w14:textId="7121634D" w:rsidR="00AE60D4" w:rsidRPr="00AE0E36" w:rsidRDefault="00D85784" w:rsidP="00AE0E36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E0E36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5133BB" w:rsidRPr="00AE0E36"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:</w:t>
            </w:r>
            <w:r w:rsidR="005133BB" w:rsidRPr="00AE0E36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AE0E36"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–</w:t>
            </w:r>
            <w:r w:rsidR="00AE0E36"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33BB" w:rsidRPr="00AE0E36">
              <w:rPr>
                <w:sz w:val="24"/>
                <w:szCs w:val="24"/>
              </w:rPr>
              <w:t>08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:</w:t>
            </w:r>
            <w:r w:rsidR="005133BB" w:rsidRPr="00AE0E36">
              <w:rPr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CBBA2B8" w14:textId="0EFAD89D" w:rsidR="00AE60D4" w:rsidRPr="00AE0E36" w:rsidRDefault="005133BB" w:rsidP="00AE0E36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  <w:lang w:eastAsia="ru-RU"/>
              </w:rPr>
              <w:t>Текущий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инструктаж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по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ОТ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и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ТБ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экспертов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и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участников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с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подписание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протокола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инструктажа</w:t>
            </w:r>
          </w:p>
        </w:tc>
      </w:tr>
      <w:tr w:rsidR="00AE60D4" w:rsidRPr="00AE0E36" w14:paraId="5D1BB71A" w14:textId="77777777" w:rsidTr="00AE0E36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F90794E" w14:textId="7628880D" w:rsidR="00AE60D4" w:rsidRPr="00AE0E36" w:rsidRDefault="005133BB" w:rsidP="00AE0E36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E0E36">
              <w:rPr>
                <w:color w:val="000000"/>
                <w:sz w:val="24"/>
                <w:szCs w:val="24"/>
                <w:lang w:eastAsia="ru-RU"/>
              </w:rPr>
              <w:t>08:45–</w:t>
            </w:r>
            <w:r w:rsidR="00AE0E36"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14F5" w:rsidRPr="00AE0E36">
              <w:rPr>
                <w:sz w:val="24"/>
                <w:szCs w:val="24"/>
              </w:rPr>
              <w:t>09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:</w:t>
            </w:r>
            <w:r w:rsidR="000E14F5" w:rsidRPr="00AE0E36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48A6A45" w14:textId="4E27717D" w:rsidR="00AE60D4" w:rsidRPr="00AE0E36" w:rsidRDefault="000E14F5" w:rsidP="00AE0E36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  <w:lang w:eastAsia="ru-RU"/>
              </w:rPr>
              <w:t>Брифинг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экспертов</w:t>
            </w:r>
          </w:p>
        </w:tc>
      </w:tr>
      <w:tr w:rsidR="00AE60D4" w:rsidRPr="00AE0E36" w14:paraId="5966857C" w14:textId="77777777" w:rsidTr="00AE0E36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B4C38B7" w14:textId="4524DE0F" w:rsidR="00AE60D4" w:rsidRPr="00AE0E36" w:rsidRDefault="000E14F5" w:rsidP="00AE0E36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E0E36">
              <w:rPr>
                <w:color w:val="000000"/>
                <w:sz w:val="24"/>
                <w:szCs w:val="24"/>
                <w:lang w:eastAsia="ru-RU"/>
              </w:rPr>
              <w:t>09:00</w:t>
            </w:r>
            <w:r w:rsidR="00AE0E36"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–</w:t>
            </w:r>
            <w:r w:rsidR="00AE0E36"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62876E9" w14:textId="16740A80" w:rsidR="00AE60D4" w:rsidRPr="00AE0E36" w:rsidRDefault="000E14F5" w:rsidP="00AE0E36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  <w:lang w:eastAsia="ru-RU"/>
              </w:rPr>
              <w:t>Выполнение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модулей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конкурсного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задания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конкурсантами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в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соответствии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с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графиком,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работа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экспертов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в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соответствии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с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ролями</w:t>
            </w:r>
          </w:p>
        </w:tc>
      </w:tr>
      <w:tr w:rsidR="00AE60D4" w:rsidRPr="00AE0E36" w14:paraId="03F6098E" w14:textId="77777777" w:rsidTr="00AE0E36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D1BD2C4" w14:textId="17F200C7" w:rsidR="00AE60D4" w:rsidRPr="00AE0E36" w:rsidRDefault="000E14F5" w:rsidP="00AE0E36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E0E36">
              <w:rPr>
                <w:color w:val="000000"/>
                <w:sz w:val="24"/>
                <w:szCs w:val="24"/>
                <w:lang w:eastAsia="ru-RU"/>
              </w:rPr>
              <w:t>12:00</w:t>
            </w:r>
            <w:r w:rsidR="00AE0E3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–</w:t>
            </w:r>
            <w:r w:rsidR="00AE0E3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F71988C" w14:textId="66D8CD12" w:rsidR="00AE60D4" w:rsidRPr="00AE0E36" w:rsidRDefault="000E14F5" w:rsidP="00AE0E36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  <w:lang w:eastAsia="ru-RU"/>
              </w:rPr>
              <w:t>Обед</w:t>
            </w:r>
          </w:p>
        </w:tc>
      </w:tr>
      <w:tr w:rsidR="00AE60D4" w:rsidRPr="00AE0E36" w14:paraId="74EB2A94" w14:textId="77777777" w:rsidTr="00AE0E36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0D94622" w14:textId="3BB30BD2" w:rsidR="00AE60D4" w:rsidRPr="00AE0E36" w:rsidRDefault="00D85784" w:rsidP="00AE0E36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E0E36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0E14F5" w:rsidRPr="00AE0E36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:00</w:t>
            </w:r>
            <w:r w:rsidR="00AE0E36"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–</w:t>
            </w:r>
            <w:r w:rsidR="00AE0E36"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0E14F5" w:rsidRPr="00AE0E36">
              <w:rPr>
                <w:color w:val="000000"/>
                <w:sz w:val="24"/>
                <w:szCs w:val="24"/>
                <w:lang w:eastAsia="ru-RU"/>
              </w:rPr>
              <w:t>7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644D01" w14:textId="31C83900" w:rsidR="00AE60D4" w:rsidRPr="00AE0E36" w:rsidRDefault="000E14F5" w:rsidP="00AE0E36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  <w:lang w:eastAsia="ru-RU"/>
              </w:rPr>
              <w:t>Выполнение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модулей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конкурсного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задания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конкурсантами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в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соответствии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с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графиком,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работа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экспертов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в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соответствии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с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ролями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и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в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группах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оценивания;</w:t>
            </w:r>
          </w:p>
        </w:tc>
      </w:tr>
      <w:tr w:rsidR="00AE60D4" w:rsidRPr="00AE0E36" w14:paraId="6152E2F7" w14:textId="77777777" w:rsidTr="00AE0E36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CCD5C7C" w14:textId="38FC6BF5" w:rsidR="00AE60D4" w:rsidRPr="00AE0E36" w:rsidRDefault="00D85784" w:rsidP="00AE0E36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E0E36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0E14F5" w:rsidRPr="00AE0E36">
              <w:rPr>
                <w:color w:val="000000"/>
                <w:sz w:val="24"/>
                <w:szCs w:val="24"/>
                <w:lang w:eastAsia="ru-RU"/>
              </w:rPr>
              <w:t>7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:00</w:t>
            </w:r>
            <w:r w:rsidR="00AE0E36"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–</w:t>
            </w:r>
            <w:r w:rsidR="00AE0E3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0E14F5" w:rsidRPr="00AE0E36">
              <w:rPr>
                <w:color w:val="000000"/>
                <w:sz w:val="24"/>
                <w:szCs w:val="24"/>
                <w:lang w:eastAsia="ru-RU"/>
              </w:rPr>
              <w:t>7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:</w:t>
            </w:r>
            <w:r w:rsidR="000E14F5" w:rsidRPr="00AE0E36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D61F076" w14:textId="1EE571D3" w:rsidR="00AE60D4" w:rsidRPr="00AE0E36" w:rsidRDefault="000E14F5" w:rsidP="00AE0E36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  <w:lang w:eastAsia="ru-RU"/>
              </w:rPr>
              <w:t>Уборка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конкурсантами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рабочих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мест</w:t>
            </w:r>
          </w:p>
        </w:tc>
      </w:tr>
      <w:tr w:rsidR="00AE60D4" w:rsidRPr="00AE0E36" w14:paraId="48AE5B63" w14:textId="77777777" w:rsidTr="00AE0E36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3DA0090" w14:textId="1CA0FAC9" w:rsidR="00AE60D4" w:rsidRPr="00AE0E36" w:rsidRDefault="00D85784" w:rsidP="00AE0E36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E0E36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0E14F5" w:rsidRPr="00AE0E36">
              <w:rPr>
                <w:color w:val="000000"/>
                <w:sz w:val="24"/>
                <w:szCs w:val="24"/>
                <w:lang w:eastAsia="ru-RU"/>
              </w:rPr>
              <w:t>7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:</w:t>
            </w:r>
            <w:r w:rsidR="000E14F5" w:rsidRPr="00AE0E36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AE0E3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–</w:t>
            </w:r>
            <w:r w:rsidR="00AE0E3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D545E32" w14:textId="2BC4FA7B" w:rsidR="00AE60D4" w:rsidRPr="00AE0E36" w:rsidRDefault="000E14F5" w:rsidP="00AE0E36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  <w:lang w:eastAsia="ru-RU"/>
              </w:rPr>
              <w:t>Работа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групп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оценивания,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внесение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ГЭ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результатов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из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рукописных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ведомостей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в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ЦСО</w:t>
            </w:r>
          </w:p>
        </w:tc>
      </w:tr>
      <w:tr w:rsidR="00AE60D4" w:rsidRPr="00AE0E36" w14:paraId="3E881F2C" w14:textId="77777777" w:rsidTr="00AE0E36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3F4B9C8" w14:textId="16E3CCD6" w:rsidR="00AE60D4" w:rsidRPr="00AE0E36" w:rsidRDefault="00D85784" w:rsidP="00652BE4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AE0E36">
              <w:rPr>
                <w:b/>
                <w:sz w:val="24"/>
                <w:szCs w:val="24"/>
                <w:lang w:eastAsia="ru-RU"/>
              </w:rPr>
              <w:t>Д</w:t>
            </w:r>
            <w:r w:rsidR="00AE0E36" w:rsidRPr="00AE0E36">
              <w:rPr>
                <w:b/>
                <w:sz w:val="24"/>
                <w:szCs w:val="24"/>
                <w:lang w:eastAsia="ru-RU"/>
              </w:rPr>
              <w:t>2</w:t>
            </w:r>
            <w:r w:rsidR="00AE0E3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AE0E36" w:rsidRPr="00AE0E36">
              <w:rPr>
                <w:b/>
                <w:sz w:val="24"/>
                <w:szCs w:val="24"/>
                <w:lang w:eastAsia="ru-RU"/>
              </w:rPr>
              <w:t>/</w:t>
            </w:r>
            <w:r w:rsidR="00AE0E3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/>
                <w:sz w:val="24"/>
                <w:szCs w:val="24"/>
                <w:lang w:eastAsia="ru-RU"/>
              </w:rPr>
              <w:t>«2</w:t>
            </w:r>
            <w:r w:rsidR="00652BE4">
              <w:rPr>
                <w:b/>
                <w:sz w:val="24"/>
                <w:szCs w:val="24"/>
                <w:lang w:eastAsia="ru-RU"/>
              </w:rPr>
              <w:t>8</w:t>
            </w:r>
            <w:r w:rsidRPr="00AE0E36">
              <w:rPr>
                <w:b/>
                <w:sz w:val="24"/>
                <w:szCs w:val="24"/>
                <w:lang w:eastAsia="ru-RU"/>
              </w:rPr>
              <w:t>»</w:t>
            </w:r>
            <w:r w:rsidR="00AE0E3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/>
                <w:sz w:val="24"/>
                <w:szCs w:val="24"/>
                <w:u w:val="single"/>
                <w:lang w:eastAsia="ru-RU"/>
              </w:rPr>
              <w:t>ноября</w:t>
            </w:r>
            <w:r w:rsidR="00AE0E3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/>
                <w:sz w:val="24"/>
                <w:szCs w:val="24"/>
                <w:lang w:eastAsia="ru-RU"/>
              </w:rPr>
              <w:t>2024</w:t>
            </w:r>
            <w:r w:rsidR="00AE0E3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0E14F5" w:rsidRPr="00AE0E36" w14:paraId="08909929" w14:textId="77777777" w:rsidTr="00AE0E36">
        <w:trPr>
          <w:trHeight w:val="1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720BBF2" w14:textId="0E43C04A" w:rsidR="000E14F5" w:rsidRPr="00AE0E36" w:rsidRDefault="000E14F5" w:rsidP="00AE0E36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</w:rPr>
              <w:t>08:30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–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08:45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D6E80B" w14:textId="1A9AA637" w:rsidR="000E14F5" w:rsidRPr="00AE0E36" w:rsidRDefault="000E14F5" w:rsidP="00AE0E36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</w:rPr>
              <w:t>Текущий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инструктаж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по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ОТ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и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ТБ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экспертов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и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участников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с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подписание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протокола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инструктажа</w:t>
            </w:r>
          </w:p>
        </w:tc>
      </w:tr>
      <w:tr w:rsidR="000E14F5" w:rsidRPr="00AE0E36" w14:paraId="53CB2475" w14:textId="77777777" w:rsidTr="00AE0E36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E505EFC" w14:textId="781E15CD" w:rsidR="000E14F5" w:rsidRPr="00AE0E36" w:rsidRDefault="000E14F5" w:rsidP="00AE0E36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</w:rPr>
              <w:t>08:45–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C58C003" w14:textId="26B1BC98" w:rsidR="000E14F5" w:rsidRPr="00AE0E36" w:rsidRDefault="000E14F5" w:rsidP="00AE0E36">
            <w:pPr>
              <w:spacing w:after="0" w:line="276" w:lineRule="auto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</w:rPr>
              <w:t>Брифинг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экспертов</w:t>
            </w:r>
          </w:p>
        </w:tc>
      </w:tr>
      <w:tr w:rsidR="000E14F5" w:rsidRPr="00AE0E36" w14:paraId="7702CBEA" w14:textId="77777777" w:rsidTr="00AE0E36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3426F87" w14:textId="31BCAC5C" w:rsidR="000E14F5" w:rsidRPr="00AE0E36" w:rsidRDefault="000E14F5" w:rsidP="00AE0E36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</w:rPr>
              <w:t>09:00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–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6BD4B69" w14:textId="58D9420C" w:rsidR="000E14F5" w:rsidRPr="00AE0E36" w:rsidRDefault="000E14F5" w:rsidP="00AE0E36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</w:rPr>
              <w:t>Выполнение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модулей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конкурсного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задания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конкурсантами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в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соответствии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с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графиком,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работа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экспертов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в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соответствии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с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ролями</w:t>
            </w:r>
          </w:p>
        </w:tc>
      </w:tr>
      <w:tr w:rsidR="000E14F5" w:rsidRPr="00AE0E36" w14:paraId="2C453BDC" w14:textId="77777777" w:rsidTr="00AE0E36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155C8DE" w14:textId="683C9D18" w:rsidR="000E14F5" w:rsidRPr="00AE0E36" w:rsidRDefault="000E14F5" w:rsidP="00AE0E36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</w:rPr>
              <w:t>12:00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–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307C60A" w14:textId="34385EE0" w:rsidR="000E14F5" w:rsidRPr="00AE0E36" w:rsidRDefault="000E14F5" w:rsidP="00AE0E36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</w:rPr>
              <w:t>Обед</w:t>
            </w:r>
          </w:p>
        </w:tc>
      </w:tr>
      <w:tr w:rsidR="000E14F5" w:rsidRPr="00AE0E36" w14:paraId="68E499AF" w14:textId="77777777" w:rsidTr="00AE0E36">
        <w:trPr>
          <w:trHeight w:val="143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71632AC" w14:textId="19803EB0" w:rsidR="000E14F5" w:rsidRPr="00AE0E36" w:rsidRDefault="000E14F5" w:rsidP="00AE0E36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</w:rPr>
              <w:t>13:00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–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9A2E2D4" w14:textId="55F46414" w:rsidR="000E14F5" w:rsidRPr="00AE0E36" w:rsidRDefault="000E14F5" w:rsidP="00AE0E36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</w:rPr>
              <w:t>Выполнение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модулей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конкурсного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задания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конкурсантами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в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соответствии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с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графиком,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работа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экспертов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в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соответствии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с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ролями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и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в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группах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оценивания;</w:t>
            </w:r>
          </w:p>
        </w:tc>
      </w:tr>
      <w:tr w:rsidR="000E14F5" w:rsidRPr="00AE0E36" w14:paraId="578E9B87" w14:textId="77777777" w:rsidTr="00AE0E36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4E8B108" w14:textId="4000C08F" w:rsidR="000E14F5" w:rsidRPr="00AE0E36" w:rsidRDefault="000E14F5" w:rsidP="00AE0E36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</w:rPr>
              <w:t>17:00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–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DC4D50" w14:textId="37532432" w:rsidR="000E14F5" w:rsidRPr="00AE0E36" w:rsidRDefault="000E14F5" w:rsidP="00AE0E36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</w:rPr>
              <w:t>Уборка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конкурсантами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рабочих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мест</w:t>
            </w:r>
          </w:p>
        </w:tc>
      </w:tr>
      <w:tr w:rsidR="000E14F5" w:rsidRPr="00AE0E36" w14:paraId="4C69C561" w14:textId="77777777" w:rsidTr="00AE0E36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4F15CFE" w14:textId="484D6604" w:rsidR="000E14F5" w:rsidRPr="00AE0E36" w:rsidRDefault="000E14F5" w:rsidP="00AE0E36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</w:rPr>
              <w:t>17:30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–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A8932AD" w14:textId="1B1FFADB" w:rsidR="000E14F5" w:rsidRPr="00AE0E36" w:rsidRDefault="000E14F5" w:rsidP="00AE0E36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</w:rPr>
              <w:t>Работа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групп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оценивания,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внесение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ГЭ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результатов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из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рукописных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ведомостей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в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ЦСО</w:t>
            </w:r>
          </w:p>
        </w:tc>
      </w:tr>
      <w:tr w:rsidR="00AE60D4" w:rsidRPr="00AE0E36" w14:paraId="14096243" w14:textId="77777777" w:rsidTr="00AE0E36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0C5EC5D" w14:textId="7A642F22" w:rsidR="00AE60D4" w:rsidRPr="00AE0E36" w:rsidRDefault="00D85784" w:rsidP="00652BE4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AE0E36">
              <w:rPr>
                <w:b/>
                <w:sz w:val="24"/>
                <w:szCs w:val="24"/>
                <w:lang w:eastAsia="ru-RU"/>
              </w:rPr>
              <w:t>Д</w:t>
            </w:r>
            <w:r w:rsidR="00AE0E36" w:rsidRPr="00AE0E36">
              <w:rPr>
                <w:b/>
                <w:sz w:val="24"/>
                <w:szCs w:val="24"/>
                <w:lang w:eastAsia="ru-RU"/>
              </w:rPr>
              <w:t>3</w:t>
            </w:r>
            <w:r w:rsidR="00AE0E3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AE0E36" w:rsidRPr="00AE0E36">
              <w:rPr>
                <w:b/>
                <w:sz w:val="24"/>
                <w:szCs w:val="24"/>
                <w:lang w:eastAsia="ru-RU"/>
              </w:rPr>
              <w:t>/</w:t>
            </w:r>
            <w:r w:rsidR="00AE0E3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/>
                <w:sz w:val="24"/>
                <w:szCs w:val="24"/>
                <w:lang w:eastAsia="ru-RU"/>
              </w:rPr>
              <w:t>«2</w:t>
            </w:r>
            <w:r w:rsidR="00652BE4">
              <w:rPr>
                <w:b/>
                <w:sz w:val="24"/>
                <w:szCs w:val="24"/>
                <w:lang w:eastAsia="ru-RU"/>
              </w:rPr>
              <w:t>9</w:t>
            </w:r>
            <w:r w:rsidRPr="00AE0E36">
              <w:rPr>
                <w:b/>
                <w:sz w:val="24"/>
                <w:szCs w:val="24"/>
                <w:lang w:eastAsia="ru-RU"/>
              </w:rPr>
              <w:t>»</w:t>
            </w:r>
            <w:r w:rsidR="00AE0E3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/>
                <w:sz w:val="24"/>
                <w:szCs w:val="24"/>
                <w:u w:val="single"/>
                <w:lang w:eastAsia="ru-RU"/>
              </w:rPr>
              <w:t>ноября</w:t>
            </w:r>
            <w:r w:rsidR="00AE0E3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/>
                <w:sz w:val="24"/>
                <w:szCs w:val="24"/>
                <w:lang w:eastAsia="ru-RU"/>
              </w:rPr>
              <w:t>2024</w:t>
            </w:r>
            <w:r w:rsidR="00AE0E3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0E14F5" w:rsidRPr="00AE0E36" w14:paraId="38EDF805" w14:textId="77777777" w:rsidTr="00AE0E36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70B59D7" w14:textId="6DDD068E" w:rsidR="000E14F5" w:rsidRPr="00AE0E36" w:rsidRDefault="000E14F5" w:rsidP="00AE0E36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</w:rPr>
              <w:t>08:30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–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08:45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825B1C" w14:textId="5CAA2996" w:rsidR="000E14F5" w:rsidRPr="00AE0E36" w:rsidRDefault="000E14F5" w:rsidP="00AE0E36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</w:rPr>
              <w:t>Текущий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инструктаж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по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ОТ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и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ТБ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экспертов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и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участников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с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подписание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протокола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инструктажа</w:t>
            </w:r>
          </w:p>
        </w:tc>
      </w:tr>
      <w:tr w:rsidR="000E14F5" w:rsidRPr="00AE0E36" w14:paraId="5B30CBF7" w14:textId="77777777" w:rsidTr="00AE0E36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C50B029" w14:textId="2DD90877" w:rsidR="000E14F5" w:rsidRPr="00AE0E36" w:rsidRDefault="000E14F5" w:rsidP="00AE0E36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</w:rPr>
              <w:t>08:45–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E82CE4A" w14:textId="35E5DA8E" w:rsidR="000E14F5" w:rsidRPr="00AE0E36" w:rsidRDefault="000E14F5" w:rsidP="00AE0E36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</w:rPr>
              <w:t>Брифинг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экспертов</w:t>
            </w:r>
          </w:p>
        </w:tc>
      </w:tr>
      <w:tr w:rsidR="000E14F5" w:rsidRPr="00AE0E36" w14:paraId="16BA937C" w14:textId="77777777" w:rsidTr="00AE0E36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A0DAFD3" w14:textId="3F3D11B5" w:rsidR="000E14F5" w:rsidRPr="00AE0E36" w:rsidRDefault="000E14F5" w:rsidP="00AE0E36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</w:rPr>
              <w:t>09:00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–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1F1D79" w14:textId="2DFB0794" w:rsidR="000E14F5" w:rsidRPr="00AE0E36" w:rsidRDefault="000E14F5" w:rsidP="00AE0E36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</w:rPr>
              <w:t>Выполнение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модулей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конкурсного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задания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конкурсантами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в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соответствии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с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графиком,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работа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экспертов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в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соответствии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с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ролями</w:t>
            </w:r>
          </w:p>
        </w:tc>
      </w:tr>
      <w:tr w:rsidR="000E14F5" w:rsidRPr="00AE0E36" w14:paraId="78690537" w14:textId="77777777" w:rsidTr="00AE0E36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EB8BE83" w14:textId="4A6E76B8" w:rsidR="000E14F5" w:rsidRPr="00AE0E36" w:rsidRDefault="000E14F5" w:rsidP="00AE0E36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</w:rPr>
              <w:t>12:00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–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0715F7C" w14:textId="00AFBF52" w:rsidR="000E14F5" w:rsidRPr="00AE0E36" w:rsidRDefault="000E14F5" w:rsidP="00AE0E36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</w:rPr>
              <w:t>Обед</w:t>
            </w:r>
          </w:p>
        </w:tc>
      </w:tr>
      <w:tr w:rsidR="000E14F5" w:rsidRPr="00AE0E36" w14:paraId="0235216D" w14:textId="77777777" w:rsidTr="00AE0E36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FFA01C5" w14:textId="7BD52D1C" w:rsidR="000E14F5" w:rsidRPr="00AE0E36" w:rsidRDefault="000E14F5" w:rsidP="00AE0E36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</w:rPr>
              <w:lastRenderedPageBreak/>
              <w:t>13:00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–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522C6E5" w14:textId="064B5904" w:rsidR="000E14F5" w:rsidRPr="00AE0E36" w:rsidRDefault="000E14F5" w:rsidP="00AE0E36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</w:rPr>
              <w:t>Выполнение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модулей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конкурсного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задания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конкурсантами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в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соответствии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с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графиком,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работа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экспертов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в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соответствии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с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ролями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и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в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группах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оценивания;</w:t>
            </w:r>
          </w:p>
        </w:tc>
      </w:tr>
      <w:tr w:rsidR="000E14F5" w:rsidRPr="00AE0E36" w14:paraId="4FC02678" w14:textId="77777777" w:rsidTr="00AE0E36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B500B18" w14:textId="3BF1B32F" w:rsidR="000E14F5" w:rsidRPr="00AE0E36" w:rsidRDefault="000E14F5" w:rsidP="00AE0E36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</w:rPr>
              <w:t>17:00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–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8C66FE9" w14:textId="206EEFE9" w:rsidR="000E14F5" w:rsidRPr="00AE0E36" w:rsidRDefault="000E14F5" w:rsidP="00AE0E36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</w:rPr>
              <w:t>Уборка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конкурсантами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рабочих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мест</w:t>
            </w:r>
          </w:p>
        </w:tc>
      </w:tr>
      <w:tr w:rsidR="000E14F5" w:rsidRPr="00AE0E36" w14:paraId="36193994" w14:textId="77777777" w:rsidTr="00AE0E36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990A7DB" w14:textId="08789367" w:rsidR="000E14F5" w:rsidRPr="00AE0E36" w:rsidRDefault="000E14F5" w:rsidP="00AE0E36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</w:rPr>
              <w:t>17:30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–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18:30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D84435D" w14:textId="108879CC" w:rsidR="000E14F5" w:rsidRPr="00AE0E36" w:rsidRDefault="000E14F5" w:rsidP="00AE0E36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</w:rPr>
              <w:t>Работа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групп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оценивания,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внесение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ГЭ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результатов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из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рукописных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ведомостей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в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ЦСО</w:t>
            </w:r>
          </w:p>
        </w:tc>
      </w:tr>
      <w:tr w:rsidR="00945827" w:rsidRPr="00AE0E36" w14:paraId="2B556047" w14:textId="77777777" w:rsidTr="00AE0E36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1E7738B" w14:textId="00A89706" w:rsidR="00945827" w:rsidRPr="00AE0E36" w:rsidRDefault="00945827" w:rsidP="00AE0E36">
            <w:pPr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AE0E36">
              <w:rPr>
                <w:sz w:val="24"/>
                <w:szCs w:val="24"/>
              </w:rPr>
              <w:t>18:30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–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19:30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7484A40" w14:textId="0AFE16D0" w:rsidR="00945827" w:rsidRPr="00AE0E36" w:rsidRDefault="00945827" w:rsidP="00AE0E36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AE0E36">
              <w:rPr>
                <w:sz w:val="24"/>
                <w:szCs w:val="24"/>
              </w:rPr>
              <w:t>Формирование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печатных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оценочных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ведомостей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с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внесенными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оценками,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сверка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печатных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ведомостей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с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рукописными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экспертами-наставниками,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исправление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неточностей</w:t>
            </w:r>
          </w:p>
        </w:tc>
      </w:tr>
      <w:tr w:rsidR="00945827" w:rsidRPr="00AE0E36" w14:paraId="41EF9C33" w14:textId="77777777" w:rsidTr="00AE0E36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A7460A1" w14:textId="7C1B1DA4" w:rsidR="00945827" w:rsidRPr="00AE0E36" w:rsidRDefault="00945827" w:rsidP="00AE0E36">
            <w:pPr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AE0E36">
              <w:rPr>
                <w:sz w:val="24"/>
                <w:szCs w:val="24"/>
              </w:rPr>
              <w:t>19:30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–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DABC69E" w14:textId="1784DBFA" w:rsidR="00945827" w:rsidRPr="00AE0E36" w:rsidRDefault="00945827" w:rsidP="00AE0E36">
            <w:pPr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AE0E36">
              <w:rPr>
                <w:sz w:val="24"/>
                <w:szCs w:val="24"/>
              </w:rPr>
              <w:t>Блокировка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результатов,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подписание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итоговых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документов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и</w:t>
            </w:r>
            <w:r w:rsidR="00AE0E36">
              <w:rPr>
                <w:sz w:val="24"/>
                <w:szCs w:val="24"/>
              </w:rPr>
              <w:t xml:space="preserve"> </w:t>
            </w:r>
            <w:r w:rsidRPr="00AE0E36">
              <w:rPr>
                <w:sz w:val="24"/>
                <w:szCs w:val="24"/>
              </w:rPr>
              <w:t>протоколов</w:t>
            </w:r>
          </w:p>
        </w:tc>
      </w:tr>
      <w:tr w:rsidR="00AE60D4" w:rsidRPr="00AE0E36" w14:paraId="459D0817" w14:textId="77777777" w:rsidTr="00AE0E36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0C2A0BC" w14:textId="549F5A43" w:rsidR="00AE60D4" w:rsidRPr="00AE0E36" w:rsidRDefault="00D85784" w:rsidP="00652BE4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AE0E36">
              <w:rPr>
                <w:b/>
                <w:sz w:val="24"/>
                <w:szCs w:val="24"/>
                <w:lang w:eastAsia="ru-RU"/>
              </w:rPr>
              <w:t>Д+</w:t>
            </w:r>
            <w:r w:rsidR="00AE0E36" w:rsidRPr="00AE0E36">
              <w:rPr>
                <w:b/>
                <w:sz w:val="24"/>
                <w:szCs w:val="24"/>
                <w:lang w:eastAsia="ru-RU"/>
              </w:rPr>
              <w:t>1</w:t>
            </w:r>
            <w:r w:rsidR="00AE0E3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AE0E36" w:rsidRPr="00AE0E36">
              <w:rPr>
                <w:b/>
                <w:sz w:val="24"/>
                <w:szCs w:val="24"/>
                <w:lang w:eastAsia="ru-RU"/>
              </w:rPr>
              <w:t>/</w:t>
            </w:r>
            <w:r w:rsidR="00AE0E3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/>
                <w:sz w:val="24"/>
                <w:szCs w:val="24"/>
                <w:lang w:eastAsia="ru-RU"/>
              </w:rPr>
              <w:t>«</w:t>
            </w:r>
            <w:r w:rsidR="00652BE4">
              <w:rPr>
                <w:b/>
                <w:sz w:val="24"/>
                <w:szCs w:val="24"/>
                <w:lang w:eastAsia="ru-RU"/>
              </w:rPr>
              <w:t>30</w:t>
            </w:r>
            <w:bookmarkStart w:id="0" w:name="_GoBack"/>
            <w:bookmarkEnd w:id="0"/>
            <w:r w:rsidRPr="00AE0E36">
              <w:rPr>
                <w:b/>
                <w:sz w:val="24"/>
                <w:szCs w:val="24"/>
                <w:lang w:eastAsia="ru-RU"/>
              </w:rPr>
              <w:t>»</w:t>
            </w:r>
            <w:r w:rsidR="00AE0E3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/>
                <w:sz w:val="24"/>
                <w:szCs w:val="24"/>
                <w:u w:val="single"/>
                <w:lang w:eastAsia="ru-RU"/>
              </w:rPr>
              <w:t>ноября</w:t>
            </w:r>
            <w:r w:rsidR="00AE0E3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/>
                <w:sz w:val="24"/>
                <w:szCs w:val="24"/>
                <w:lang w:eastAsia="ru-RU"/>
              </w:rPr>
              <w:t>2024</w:t>
            </w:r>
            <w:r w:rsidR="00AE0E36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AE60D4" w:rsidRPr="00AE0E36" w14:paraId="62117D30" w14:textId="77777777" w:rsidTr="00AE0E36">
        <w:trPr>
          <w:trHeight w:val="70"/>
          <w:jc w:val="center"/>
        </w:trPr>
        <w:tc>
          <w:tcPr>
            <w:tcW w:w="1838" w:type="dxa"/>
            <w:vAlign w:val="center"/>
          </w:tcPr>
          <w:p w14:paraId="344C3240" w14:textId="256FEBCF" w:rsidR="00AE60D4" w:rsidRPr="00AE0E36" w:rsidRDefault="00D85784" w:rsidP="00AE0E36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E0E36">
              <w:rPr>
                <w:color w:val="000000"/>
                <w:sz w:val="24"/>
                <w:szCs w:val="24"/>
                <w:lang w:eastAsia="ru-RU"/>
              </w:rPr>
              <w:t>09:00</w:t>
            </w:r>
            <w:r w:rsidR="00AE0E36"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–</w:t>
            </w:r>
            <w:r w:rsidR="00AE0E36">
              <w:rPr>
                <w:rStyle w:val="apple-converted-space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618" w:type="dxa"/>
            <w:vAlign w:val="center"/>
          </w:tcPr>
          <w:p w14:paraId="6A3082A9" w14:textId="44BD259A" w:rsidR="00AE60D4" w:rsidRPr="00AE0E36" w:rsidRDefault="00945827" w:rsidP="00AE0E36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  <w:lang w:eastAsia="ru-RU"/>
              </w:rPr>
              <w:t>Брифинг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экспертов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по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результатам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Финала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чемпионата</w:t>
            </w:r>
          </w:p>
        </w:tc>
      </w:tr>
      <w:tr w:rsidR="00945827" w:rsidRPr="00AE0E36" w14:paraId="05F6EB30" w14:textId="77777777" w:rsidTr="00AE0E36">
        <w:trPr>
          <w:trHeight w:val="70"/>
          <w:jc w:val="center"/>
        </w:trPr>
        <w:tc>
          <w:tcPr>
            <w:tcW w:w="1838" w:type="dxa"/>
            <w:vMerge w:val="restart"/>
            <w:vAlign w:val="center"/>
          </w:tcPr>
          <w:p w14:paraId="53FC7493" w14:textId="648BA188" w:rsidR="00945827" w:rsidRPr="00AE0E36" w:rsidRDefault="00945827" w:rsidP="00AE0E36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vAlign w:val="center"/>
          </w:tcPr>
          <w:p w14:paraId="171118F3" w14:textId="2F5EADB6" w:rsidR="00945827" w:rsidRPr="00AE0E36" w:rsidRDefault="00945827" w:rsidP="00AE0E36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  <w:lang w:eastAsia="ru-RU"/>
              </w:rPr>
              <w:t>Церемония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закрытия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чемпионата</w:t>
            </w:r>
          </w:p>
        </w:tc>
      </w:tr>
      <w:tr w:rsidR="00945827" w:rsidRPr="00AE0E36" w14:paraId="3452CA70" w14:textId="77777777" w:rsidTr="00AE0E36">
        <w:trPr>
          <w:trHeight w:val="70"/>
          <w:jc w:val="center"/>
        </w:trPr>
        <w:tc>
          <w:tcPr>
            <w:tcW w:w="1838" w:type="dxa"/>
            <w:vMerge/>
            <w:vAlign w:val="center"/>
          </w:tcPr>
          <w:p w14:paraId="6CA939CC" w14:textId="5B45F182" w:rsidR="00945827" w:rsidRPr="00AE0E36" w:rsidRDefault="00945827" w:rsidP="00AE0E36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vAlign w:val="center"/>
          </w:tcPr>
          <w:p w14:paraId="331B2B24" w14:textId="59F6A7BD" w:rsidR="00945827" w:rsidRPr="00AE0E36" w:rsidRDefault="00945827" w:rsidP="00AE0E36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E0E36">
              <w:rPr>
                <w:sz w:val="24"/>
                <w:szCs w:val="24"/>
                <w:lang w:eastAsia="ru-RU"/>
              </w:rPr>
              <w:t>Отъезд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участников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и</w:t>
            </w:r>
            <w:r w:rsidR="00AE0E36">
              <w:rPr>
                <w:sz w:val="24"/>
                <w:szCs w:val="24"/>
                <w:lang w:eastAsia="ru-RU"/>
              </w:rPr>
              <w:t xml:space="preserve"> </w:t>
            </w:r>
            <w:r w:rsidRPr="00AE0E36">
              <w:rPr>
                <w:sz w:val="24"/>
                <w:szCs w:val="24"/>
                <w:lang w:eastAsia="ru-RU"/>
              </w:rPr>
              <w:t>экспертов</w:t>
            </w:r>
          </w:p>
        </w:tc>
      </w:tr>
    </w:tbl>
    <w:p w14:paraId="36C7C195" w14:textId="77777777" w:rsidR="00AE60D4" w:rsidRPr="00AE0E36" w:rsidRDefault="00AE60D4" w:rsidP="00AE0E36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E60D4" w:rsidRPr="00AE0E36" w:rsidSect="00AE0E36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19038" w14:textId="77777777" w:rsidR="00034C85" w:rsidRDefault="00034C85">
      <w:pPr>
        <w:spacing w:line="240" w:lineRule="auto"/>
      </w:pPr>
      <w:r>
        <w:separator/>
      </w:r>
    </w:p>
  </w:endnote>
  <w:endnote w:type="continuationSeparator" w:id="0">
    <w:p w14:paraId="1550E9D8" w14:textId="77777777" w:rsidR="00034C85" w:rsidRDefault="00034C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90E14" w14:textId="77777777" w:rsidR="00034C85" w:rsidRDefault="00034C85">
      <w:pPr>
        <w:spacing w:after="0"/>
      </w:pPr>
      <w:r>
        <w:separator/>
      </w:r>
    </w:p>
  </w:footnote>
  <w:footnote w:type="continuationSeparator" w:id="0">
    <w:p w14:paraId="571566F7" w14:textId="77777777" w:rsidR="00034C85" w:rsidRDefault="00034C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55EC9"/>
    <w:multiLevelType w:val="multilevel"/>
    <w:tmpl w:val="14D55EC9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7603E3"/>
    <w:multiLevelType w:val="multilevel"/>
    <w:tmpl w:val="157603E3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34C83"/>
    <w:multiLevelType w:val="multilevel"/>
    <w:tmpl w:val="1DD34C83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30CB0"/>
    <w:multiLevelType w:val="multilevel"/>
    <w:tmpl w:val="49230CB0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4C85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E14F5"/>
    <w:rsid w:val="000F0FC3"/>
    <w:rsid w:val="001024BE"/>
    <w:rsid w:val="00114836"/>
    <w:rsid w:val="00114D79"/>
    <w:rsid w:val="00127743"/>
    <w:rsid w:val="00151DEE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133BB"/>
    <w:rsid w:val="00554CBB"/>
    <w:rsid w:val="005560AC"/>
    <w:rsid w:val="0056194A"/>
    <w:rsid w:val="005649BC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2BE4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E17C6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827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0E36"/>
    <w:rsid w:val="00AE290D"/>
    <w:rsid w:val="00AE60D4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66050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5784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85665"/>
    <w:rsid w:val="00F9301C"/>
    <w:rsid w:val="00F96457"/>
    <w:rsid w:val="00FB022D"/>
    <w:rsid w:val="00FB1F17"/>
    <w:rsid w:val="00FB3492"/>
    <w:rsid w:val="00FD20DE"/>
    <w:rsid w:val="00FE7D14"/>
    <w:rsid w:val="1F5D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5953"/>
  <w15:docId w15:val="{E64B3F28-2A3E-485F-A672-0555DC7C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iPriority="0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iPriority="0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iPriority="0"/>
    <w:lsdException w:name="Body Text Indent 3" w:semiHidden="1" w:unhideWhenUsed="1"/>
    <w:lsdException w:name="Block Text" w:semiHidden="1" w:unhideWhenUsed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rPr>
      <w:color w:val="800080"/>
      <w:u w:val="single"/>
    </w:rPr>
  </w:style>
  <w:style w:type="character" w:styleId="a6">
    <w:name w:val="footnote reference"/>
    <w:rPr>
      <w:vertAlign w:val="superscript"/>
    </w:rPr>
  </w:style>
  <w:style w:type="character" w:styleId="a7">
    <w:name w:val="annotation reference"/>
    <w:basedOn w:val="a2"/>
    <w:semiHidden/>
    <w:unhideWhenUsed/>
    <w:rPr>
      <w:sz w:val="16"/>
      <w:szCs w:val="16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page number"/>
    <w:rPr>
      <w:rFonts w:ascii="Arial" w:hAnsi="Arial"/>
      <w:sz w:val="16"/>
    </w:rPr>
  </w:style>
  <w:style w:type="paragraph" w:styleId="aa">
    <w:name w:val="Balloon Text"/>
    <w:basedOn w:val="a1"/>
    <w:link w:val="ab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1"/>
    <w:link w:val="22"/>
    <w:semiHidden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ac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styleId="ad">
    <w:name w:val="annotation text"/>
    <w:basedOn w:val="a1"/>
    <w:link w:val="ae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Pr>
      <w:b/>
      <w:bCs/>
    </w:rPr>
  </w:style>
  <w:style w:type="paragraph" w:styleId="af1">
    <w:name w:val="footnote text"/>
    <w:basedOn w:val="a1"/>
    <w:link w:val="af2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header"/>
    <w:basedOn w:val="a1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Body Text"/>
    <w:basedOn w:val="a1"/>
    <w:link w:val="af6"/>
    <w:semiHidden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11">
    <w:name w:val="toc 1"/>
    <w:basedOn w:val="a1"/>
    <w:next w:val="a1"/>
    <w:autoRedefine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styleId="31">
    <w:name w:val="toc 3"/>
    <w:basedOn w:val="a1"/>
    <w:next w:val="a1"/>
    <w:autoRedefine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23">
    <w:name w:val="toc 2"/>
    <w:basedOn w:val="a1"/>
    <w:next w:val="a1"/>
    <w:autoRedefine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7">
    <w:name w:val="footer"/>
    <w:basedOn w:val="a1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Normal (Web)"/>
    <w:basedOn w:val="a1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table" w:styleId="afa">
    <w:name w:val="Table Grid"/>
    <w:basedOn w:val="a3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Верхний колонтитул Знак"/>
    <w:basedOn w:val="a2"/>
    <w:link w:val="af3"/>
    <w:uiPriority w:val="99"/>
  </w:style>
  <w:style w:type="character" w:customStyle="1" w:styleId="af8">
    <w:name w:val="Нижний колонтитул Знак"/>
    <w:basedOn w:val="a2"/>
    <w:link w:val="af7"/>
    <w:uiPriority w:val="99"/>
    <w:qFormat/>
  </w:style>
  <w:style w:type="paragraph" w:styleId="afb">
    <w:name w:val="No Spacing"/>
    <w:link w:val="afc"/>
    <w:uiPriority w:val="1"/>
    <w:qFormat/>
    <w:rPr>
      <w:rFonts w:eastAsiaTheme="minorEastAsia"/>
      <w:sz w:val="22"/>
      <w:szCs w:val="22"/>
    </w:rPr>
  </w:style>
  <w:style w:type="character" w:customStyle="1" w:styleId="afc">
    <w:name w:val="Без интервала Знак"/>
    <w:basedOn w:val="a2"/>
    <w:link w:val="afb"/>
    <w:uiPriority w:val="1"/>
    <w:rPr>
      <w:rFonts w:eastAsiaTheme="minorEastAsia"/>
      <w:lang w:eastAsia="ru-RU"/>
    </w:rPr>
  </w:style>
  <w:style w:type="character" w:styleId="afd">
    <w:name w:val="Placeholder Text"/>
    <w:basedOn w:val="a2"/>
    <w:uiPriority w:val="99"/>
    <w:semiHidden/>
    <w:rPr>
      <w:color w:val="808080"/>
    </w:rPr>
  </w:style>
  <w:style w:type="character" w:customStyle="1" w:styleId="ab">
    <w:name w:val="Текст выноски Знак"/>
    <w:basedOn w:val="a2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character" w:customStyle="1" w:styleId="af6">
    <w:name w:val="Основной текст Знак"/>
    <w:basedOn w:val="a2"/>
    <w:link w:val="af5"/>
    <w:semiHidden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2 Знак"/>
    <w:basedOn w:val="a2"/>
    <w:link w:val="21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12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2">
    <w:name w:val="Текст сноски Знак"/>
    <w:basedOn w:val="a2"/>
    <w:link w:val="af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цветной текст"/>
    <w:basedOn w:val="a1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afe">
    <w:name w:val="выделение цвет"/>
    <w:basedOn w:val="a1"/>
    <w:link w:val="aff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цвет в таблице"/>
    <w:rPr>
      <w:color w:val="2C8DE6"/>
    </w:rPr>
  </w:style>
  <w:style w:type="paragraph" w:customStyle="1" w:styleId="13">
    <w:name w:val="Заголовок оглавления1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1">
    <w:name w:val="!Текст"/>
    <w:basedOn w:val="a1"/>
    <w:link w:val="aff2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Pr>
      <w:rFonts w:ascii="Arial" w:eastAsia="Times New Roman" w:hAnsi="Arial" w:cs="Times New Roman"/>
      <w:b/>
      <w:sz w:val="28"/>
      <w:szCs w:val="24"/>
    </w:rPr>
  </w:style>
  <w:style w:type="paragraph" w:customStyle="1" w:styleId="aff3">
    <w:name w:val="!Синий заголовок текста"/>
    <w:basedOn w:val="afe"/>
    <w:link w:val="aff4"/>
    <w:qFormat/>
  </w:style>
  <w:style w:type="character" w:customStyle="1" w:styleId="aff2">
    <w:name w:val="!Текст Знак"/>
    <w:link w:val="aff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5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выделение цвет Знак"/>
    <w:link w:val="afe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!Синий заголовок текста Знак"/>
    <w:link w:val="aff3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6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5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7">
    <w:name w:val="Базовый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  <w:lang w:eastAsia="en-US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ae">
    <w:name w:val="Текст примечания Знак"/>
    <w:basedOn w:val="a2"/>
    <w:link w:val="ad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5"/>
    <w:uiPriority w:val="1"/>
    <w:qFormat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C3B88-B0E9-4D13-B6D7-CDA85BAB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6</cp:revision>
  <dcterms:created xsi:type="dcterms:W3CDTF">2024-07-08T08:05:00Z</dcterms:created>
  <dcterms:modified xsi:type="dcterms:W3CDTF">2024-10-22T12:16:00Z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181573AADBB54716B4EE8B403B0350C9_12</vt:lpwstr>
  </property>
</Properties>
</file>