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7297" w14:textId="1979B849" w:rsidR="00D21721" w:rsidRPr="00941A94" w:rsidRDefault="003E4B22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A94" w:rsidRPr="00014B87">
        <w:rPr>
          <w:b/>
          <w:noProof/>
        </w:rPr>
        <w:drawing>
          <wp:inline distT="0" distB="0" distL="0" distR="0" wp14:anchorId="6D62703B" wp14:editId="7478890F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BCF30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14:paraId="01785775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14:paraId="00BFD004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14:paraId="6B91DD8C" w14:textId="77777777" w:rsidR="00941A94" w:rsidRPr="00941A94" w:rsidRDefault="00941A94" w:rsidP="00941A9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941A94"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55ED2B7C" w14:textId="14BF102B" w:rsidR="00941A94" w:rsidRPr="00941A94" w:rsidRDefault="00941A94" w:rsidP="00941A9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941A94">
        <w:rPr>
          <w:rFonts w:ascii="Times New Roman" w:eastAsia="Arial Unicode MS" w:hAnsi="Times New Roman" w:cs="Times New Roman"/>
          <w:sz w:val="56"/>
          <w:szCs w:val="56"/>
        </w:rPr>
        <w:t>«Сервис на воздушном транспорте»</w:t>
      </w:r>
    </w:p>
    <w:p w14:paraId="06AA15FB" w14:textId="139DFB3C" w:rsidR="00941A94" w:rsidRDefault="00874945" w:rsidP="00941A9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874945">
        <w:rPr>
          <w:rFonts w:ascii="Times New Roman" w:eastAsia="Arial Unicode MS" w:hAnsi="Times New Roman" w:cs="Times New Roman"/>
          <w:iCs/>
          <w:sz w:val="36"/>
          <w:szCs w:val="36"/>
        </w:rPr>
        <w:t>Финала</w:t>
      </w:r>
      <w:r>
        <w:rPr>
          <w:rFonts w:ascii="Times New Roman" w:eastAsia="Arial Unicode MS" w:hAnsi="Times New Roman" w:cs="Times New Roman"/>
          <w:i/>
          <w:sz w:val="36"/>
          <w:szCs w:val="36"/>
        </w:rPr>
        <w:t xml:space="preserve"> </w:t>
      </w:r>
      <w:r w:rsidRPr="00874945">
        <w:rPr>
          <w:rFonts w:ascii="Times New Roman" w:eastAsia="Arial Unicode MS" w:hAnsi="Times New Roman" w:cs="Times New Roman"/>
          <w:iCs/>
          <w:sz w:val="36"/>
          <w:szCs w:val="36"/>
        </w:rPr>
        <w:t>Всероссийского</w:t>
      </w:r>
      <w:r>
        <w:rPr>
          <w:rFonts w:ascii="Times New Roman" w:eastAsia="Arial Unicode MS" w:hAnsi="Times New Roman" w:cs="Times New Roman"/>
          <w:b/>
          <w:bCs/>
          <w:iCs/>
          <w:sz w:val="36"/>
          <w:szCs w:val="36"/>
        </w:rPr>
        <w:t xml:space="preserve"> </w:t>
      </w:r>
      <w:r>
        <w:rPr>
          <w:rFonts w:ascii="Times New Roman" w:eastAsia="Arial Unicode MS" w:hAnsi="Times New Roman" w:cs="Times New Roman"/>
          <w:sz w:val="36"/>
          <w:szCs w:val="36"/>
        </w:rPr>
        <w:t>ч</w:t>
      </w:r>
      <w:r w:rsidR="00941A94" w:rsidRPr="00D83E4E">
        <w:rPr>
          <w:rFonts w:ascii="Times New Roman" w:eastAsia="Arial Unicode MS" w:hAnsi="Times New Roman" w:cs="Times New Roman"/>
          <w:sz w:val="36"/>
          <w:szCs w:val="36"/>
        </w:rPr>
        <w:t xml:space="preserve">емпионата </w:t>
      </w:r>
      <w:r w:rsidR="003139BD">
        <w:rPr>
          <w:rFonts w:ascii="Times New Roman" w:eastAsia="Arial Unicode MS" w:hAnsi="Times New Roman" w:cs="Times New Roman"/>
          <w:sz w:val="36"/>
          <w:szCs w:val="36"/>
        </w:rPr>
        <w:t xml:space="preserve">по профессиональному мастерству </w:t>
      </w:r>
      <w:r w:rsidR="00941A94">
        <w:rPr>
          <w:rFonts w:ascii="Times New Roman" w:eastAsia="Arial Unicode MS" w:hAnsi="Times New Roman" w:cs="Times New Roman"/>
          <w:sz w:val="36"/>
          <w:szCs w:val="36"/>
        </w:rPr>
        <w:t>«Профессионалы»</w:t>
      </w:r>
    </w:p>
    <w:p w14:paraId="4ADC3A9D" w14:textId="45D00466" w:rsidR="00D21721" w:rsidRPr="00941A94" w:rsidRDefault="00874945" w:rsidP="00941A9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iCs/>
          <w:sz w:val="36"/>
          <w:szCs w:val="36"/>
        </w:rPr>
        <w:t>г. Санкт-Петербург</w:t>
      </w:r>
    </w:p>
    <w:p w14:paraId="7DC188D3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04AB0729" w14:textId="36271AFF" w:rsidR="00D21721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54386C0" w14:textId="5A952C9F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7DDA46F" w14:textId="7CF9F38A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00DE56" w14:textId="685E3D9D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26EAEF8" w14:textId="6B3B0807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2AFEDA1" w14:textId="423C186C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681C665" w14:textId="0BA4DE65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EF48A07" w14:textId="1660175F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F6D4F68" w14:textId="1F8C35F4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0FE9E24" w14:textId="2305B661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D325EE9" w14:textId="006FE8EA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0470B6F" w14:textId="208E8488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67F273B" w14:textId="2710C366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924E60A" w14:textId="2799DA23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2B084E0" w14:textId="77777777" w:rsidR="00941A94" w:rsidRP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3BA1E3F" w14:textId="77777777" w:rsidR="00941A94" w:rsidRDefault="00002429" w:rsidP="00941A9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41A94" w:rsidSect="00332B56">
          <w:foot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941A94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14:paraId="70D82094" w14:textId="77777777" w:rsidR="00D21721" w:rsidRPr="00941A94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E66B22C" w14:textId="77777777" w:rsidR="00D21721" w:rsidRPr="00941A94" w:rsidRDefault="00D21721" w:rsidP="00C64E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4CE04BF" w14:textId="77777777" w:rsidR="00D21721" w:rsidRPr="00941A94" w:rsidRDefault="00002429" w:rsidP="00C64E23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17714694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1FDFB52A" w14:textId="50C79CE6" w:rsidR="00680917" w:rsidRPr="00680917" w:rsidRDefault="00680917" w:rsidP="00680917">
          <w:pPr>
            <w:pStyle w:val="a7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6CE92634" w14:textId="1C848FAB" w:rsidR="00680917" w:rsidRPr="00680917" w:rsidRDefault="00680917" w:rsidP="00680917">
          <w:pPr>
            <w:pStyle w:val="1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8091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8091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8091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888318" w:history="1">
            <w:r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 ОСНОВНЫЕ ТРЕБОВАНИЯ КОМПЕТЕНЦИИ</w:t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_Toc167888318 \h </w:instrText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B86E3" w14:textId="6F7BF1BC" w:rsidR="00680917" w:rsidRPr="00680917" w:rsidRDefault="00000000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19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_Toc167888319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227ED2" w14:textId="6BE60BBF" w:rsidR="00680917" w:rsidRPr="00680917" w:rsidRDefault="00000000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0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«сервис на воздушном транспорте»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_Toc167888320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67F549" w14:textId="68CDCD3F" w:rsidR="00680917" w:rsidRPr="00680917" w:rsidRDefault="00000000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1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_Toc167888321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39D7CC" w14:textId="7190A12F" w:rsidR="00680917" w:rsidRPr="00680917" w:rsidRDefault="00000000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2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_Toc167888322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189BA1" w14:textId="78D1FB8A" w:rsidR="00680917" w:rsidRPr="00680917" w:rsidRDefault="00000000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3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_Toc167888323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174654" w14:textId="1EDE17FD" w:rsidR="00680917" w:rsidRPr="00680917" w:rsidRDefault="00000000" w:rsidP="0068091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4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_Toc167888324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F1F25D" w14:textId="5DE54B97" w:rsidR="00680917" w:rsidRPr="00680917" w:rsidRDefault="00000000" w:rsidP="0068091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5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_Toc167888325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EB9859" w14:textId="337EFCF7" w:rsidR="00680917" w:rsidRPr="00680917" w:rsidRDefault="00000000" w:rsidP="00680917">
          <w:pPr>
            <w:pStyle w:val="1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6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 СПЕЦИАЛЬНЫЕ ПРАВИЛА КОМПЕТЕНЦИИ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_Toc167888326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4081E0" w14:textId="12611F29" w:rsidR="00680917" w:rsidRPr="00680917" w:rsidRDefault="00000000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7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_Toc167888327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C32572" w14:textId="7EBACD9B" w:rsidR="00680917" w:rsidRPr="00680917" w:rsidRDefault="00000000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8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2.2.</w:t>
            </w:r>
            <w:r w:rsidR="00680917" w:rsidRPr="00680917">
              <w:rPr>
                <w:rStyle w:val="a8"/>
                <w:rFonts w:ascii="Times New Roman" w:eastAsia="Times New Roman" w:hAnsi="Times New Roman" w:cs="Times New Roman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_Toc167888328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8073AA" w14:textId="32CA32DB" w:rsidR="00680917" w:rsidRPr="00680917" w:rsidRDefault="00000000" w:rsidP="00680917">
          <w:pPr>
            <w:pStyle w:val="1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9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 ПРИЛОЖЕНИЯ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_Toc167888329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35C919" w14:textId="65B9183D" w:rsidR="00680917" w:rsidRDefault="00680917" w:rsidP="00680917">
          <w:pPr>
            <w:spacing w:after="0" w:line="360" w:lineRule="auto"/>
            <w:contextualSpacing/>
            <w:jc w:val="both"/>
          </w:pPr>
          <w:r w:rsidRPr="0068091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E1405FD" w14:textId="775A6A54" w:rsidR="00D21721" w:rsidRDefault="00D21721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2AE0E27" w14:textId="4A61CEE6" w:rsidR="00332B56" w:rsidRDefault="00332B56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54B3A81" w14:textId="52101E62" w:rsidR="00332B56" w:rsidRDefault="00332B56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F6A864B" w14:textId="77777777" w:rsidR="00332B56" w:rsidRDefault="00332B56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65C9D10" w14:textId="77777777" w:rsidR="00941A94" w:rsidRDefault="00941A94" w:rsidP="00C64E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</w:rPr>
        <w:sectPr w:rsidR="00941A94" w:rsidSect="00527A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B644C00" w14:textId="77777777" w:rsidR="00D21721" w:rsidRPr="00941A94" w:rsidRDefault="00002429" w:rsidP="00C64E23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14:paraId="51C4A2DF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DCS – Автоматизированная система управления отправками (система регистрации).</w:t>
      </w:r>
    </w:p>
    <w:p w14:paraId="7FA91D0D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PRM – пассажир с ограниченными возможностями.</w:t>
      </w:r>
    </w:p>
    <w:p w14:paraId="15CC65F9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SSR – коды специальных запросов (ремарки).</w:t>
      </w:r>
    </w:p>
    <w:p w14:paraId="5D70CACF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АВК – аэровокзальный комплекс.</w:t>
      </w:r>
    </w:p>
    <w:p w14:paraId="4B2160BC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АК - авиакомпания</w:t>
      </w:r>
    </w:p>
    <w:p w14:paraId="5A88D799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ИС – информационная система</w:t>
      </w:r>
    </w:p>
    <w:p w14:paraId="4EC3F77A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КЗ – конкурсное задание</w:t>
      </w:r>
    </w:p>
    <w:p w14:paraId="4EF9D691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СВУ – самодельное взрывное устройство</w:t>
      </w:r>
    </w:p>
    <w:p w14:paraId="61A94AF2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ТК – требования компетенции</w:t>
      </w:r>
    </w:p>
    <w:p w14:paraId="36AD10B0" w14:textId="311C4DED" w:rsidR="00D21721" w:rsidRPr="00941A94" w:rsidRDefault="00D21721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66038F" w14:textId="49E27514" w:rsidR="00941A94" w:rsidRDefault="00941A94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CA353B2" w14:textId="77777777" w:rsidR="00D21721" w:rsidRPr="007A1159" w:rsidRDefault="00002429" w:rsidP="00C64E23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Toc167888318"/>
      <w:r w:rsidRPr="007A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14:paraId="50CED032" w14:textId="77777777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_Toc167888319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1.1. Общие сведения о требованиях компетенции</w:t>
      </w:r>
      <w:bookmarkEnd w:id="1"/>
    </w:p>
    <w:p w14:paraId="2915E3C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компетенции (ТК) «Сервис на воздушном транспорте»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7D14747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42A848C8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CFD004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 </w:t>
      </w:r>
      <w:r>
        <w:rPr>
          <w:rFonts w:ascii="Times New Roman" w:eastAsia="Times New Roman" w:hAnsi="Times New Roman" w:cs="Times New Roman"/>
          <w:b/>
          <w:sz w:val="28"/>
        </w:rPr>
        <w:t>всех модулей</w:t>
      </w:r>
      <w:r>
        <w:rPr>
          <w:rFonts w:ascii="Times New Roman" w:eastAsia="Times New Roman" w:hAnsi="Times New Roman" w:cs="Times New Roman"/>
          <w:sz w:val="28"/>
        </w:rPr>
        <w:t xml:space="preserve"> конкурсного задания. </w:t>
      </w:r>
    </w:p>
    <w:p w14:paraId="210001DA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853D72C" w14:textId="473A9AD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составлении актуальных (на момент проведения Чемпионата) критериев оценки для выполнения задания допускаются колебания в пределах 5% при условии, что они не исказят весовые коэффициенты перечня профессиональных задач специалиста.</w:t>
      </w:r>
    </w:p>
    <w:p w14:paraId="2E53D4B2" w14:textId="77777777" w:rsidR="00941A94" w:rsidRDefault="00941A94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37277B1" w14:textId="062F40ED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67888320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1.2. Перечень профессиональных задач специалиста по компетенции «</w:t>
      </w:r>
      <w:r w:rsidR="006B1B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</w:t>
      </w:r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ервис на воздушном транспорте»</w:t>
      </w:r>
      <w:bookmarkEnd w:id="2"/>
    </w:p>
    <w:p w14:paraId="3966B0CB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видов профессиональной деятельности, умений и знаний и профессиональных трудовых функций специалиста (таблица </w:t>
      </w:r>
      <w:r w:rsidRPr="00941A94">
        <w:rPr>
          <w:rFonts w:ascii="Times New Roman" w:eastAsia="Segoe UI Symbol" w:hAnsi="Times New Roman" w:cs="Times New Roman"/>
          <w:sz w:val="28"/>
        </w:rPr>
        <w:t>№</w:t>
      </w:r>
      <w:r w:rsidRPr="00941A94">
        <w:rPr>
          <w:rFonts w:ascii="Times New Roman" w:eastAsia="Times New Roman" w:hAnsi="Times New Roman" w:cs="Times New Roman"/>
          <w:sz w:val="28"/>
        </w:rPr>
        <w:t>1,</w:t>
      </w:r>
      <w:r>
        <w:rPr>
          <w:rFonts w:ascii="Times New Roman" w:eastAsia="Times New Roman" w:hAnsi="Times New Roman" w:cs="Times New Roman"/>
          <w:sz w:val="28"/>
        </w:rPr>
        <w:t xml:space="preserve"> страница 4) базируется на требованиях современного рынка труда к специалисту в соответствии с профессиональными стандартами 12.012 Специалист транспортной безопасности на воздушном транспорте гражданской авиации и 17.072 Работник по организации обслуживания пассажирских перевозок воздушным транспортом.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994060" w14:textId="77777777" w:rsidR="00D21721" w:rsidRPr="00941A94" w:rsidRDefault="00D21721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77A8B" w14:textId="77777777" w:rsidR="00D21721" w:rsidRPr="00941A94" w:rsidRDefault="00002429" w:rsidP="00C64E23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  <w:r w:rsidRPr="00941A94">
        <w:rPr>
          <w:rFonts w:ascii="Times New Roman" w:eastAsia="Segoe UI Symbol" w:hAnsi="Times New Roman" w:cs="Times New Roman"/>
          <w:i/>
          <w:sz w:val="28"/>
          <w:szCs w:val="28"/>
        </w:rPr>
        <w:t>№</w:t>
      </w:r>
      <w:r w:rsidRPr="00941A94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6634EDE7" w14:textId="4B3408F8" w:rsidR="00D21721" w:rsidRPr="00941A94" w:rsidRDefault="00002429" w:rsidP="00C64E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</w:t>
      </w:r>
      <w:r w:rsidR="006B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4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компетенции</w:t>
      </w:r>
    </w:p>
    <w:p w14:paraId="179794BB" w14:textId="77777777" w:rsidR="00D21721" w:rsidRPr="00941A94" w:rsidRDefault="00002429" w:rsidP="00C64E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«Сервис на воздушном транспорте»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7580"/>
        <w:gridCol w:w="1411"/>
      </w:tblGrid>
      <w:tr w:rsidR="00D21721" w:rsidRPr="00941A94" w14:paraId="66DC21A3" w14:textId="77777777" w:rsidTr="009328D7">
        <w:trPr>
          <w:trHeight w:val="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D318D4C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Segoe UI Symbol" w:hAnsi="Times New Roman" w:cs="Times New Roman"/>
                <w:b/>
                <w:color w:val="FFFFFF"/>
                <w:sz w:val="24"/>
                <w:szCs w:val="24"/>
              </w:rPr>
              <w:t>№</w:t>
            </w:r>
            <w:r w:rsidRPr="00941A9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п/п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1065B66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BED3A23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Важность, %</w:t>
            </w:r>
          </w:p>
        </w:tc>
      </w:tr>
      <w:tr w:rsidR="00D21721" w:rsidRPr="00941A94" w14:paraId="032E11B9" w14:textId="77777777" w:rsidTr="00003587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6034AA6" w14:textId="77777777" w:rsidR="00D21721" w:rsidRPr="00941A94" w:rsidRDefault="00002429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7539360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Владение нормативно-правовыми актами, регламентирующие организацию пассажирских перевозок и авиационную безопасность на воздушном транспорте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49B83F" w14:textId="362D3801" w:rsidR="00D21721" w:rsidRPr="00941A94" w:rsidRDefault="0059019E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14,80</w:t>
            </w:r>
          </w:p>
        </w:tc>
      </w:tr>
      <w:tr w:rsidR="00D21721" w:rsidRPr="00941A94" w14:paraId="747BA5E4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96A889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73DBD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5BD83235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труда.</w:t>
            </w:r>
          </w:p>
          <w:p w14:paraId="100AFE16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безопасности.</w:t>
            </w:r>
          </w:p>
          <w:p w14:paraId="10C25BE0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законодательных и нормативных правовых актов в области обеспечения транспортной безопасности.</w:t>
            </w:r>
          </w:p>
          <w:p w14:paraId="0B4B579A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инфраструктуры и транспортных средств.</w:t>
            </w:r>
          </w:p>
          <w:p w14:paraId="646C5D66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досмотра, дополнительного досмотра и повторного досмотра в целях обеспечения транспортной безопасности.</w:t>
            </w:r>
          </w:p>
          <w:p w14:paraId="2C480393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законодательства Российской Федерации, регламентирующие уголовную и административную ответственность за нарушение требований в области обеспечения транспортной безопасности, административную ответственность за нарушение установленных в области обеспечения транспортной безопасности порядков и правил.</w:t>
            </w:r>
          </w:p>
          <w:p w14:paraId="61BDD8FF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грузополучателей.</w:t>
            </w:r>
          </w:p>
          <w:p w14:paraId="4B3A8A20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 по обслуживанию пассажиров на внутренних и международных авиарейсах.</w:t>
            </w:r>
          </w:p>
          <w:p w14:paraId="1FD1BF26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Российской Федерации в области воздушных перевозок, ответственности перевозчика, эксплуатанта и грузоотправителя.</w:t>
            </w:r>
          </w:p>
          <w:p w14:paraId="4C9EE042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жизнедеятельности.</w:t>
            </w:r>
          </w:p>
          <w:p w14:paraId="060E1A73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авиационной безопасности.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19526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7570949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697FF8F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3E1CC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716A2892" w14:textId="77777777" w:rsidR="00D21721" w:rsidRPr="00941A94" w:rsidRDefault="00002429" w:rsidP="00C64E23">
            <w:pPr>
              <w:numPr>
                <w:ilvl w:val="0"/>
                <w:numId w:val="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требования законодательных и нормативных правовых актов при выполнении модулей конкурсных заданий.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A36499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09EE8E94" w14:textId="77777777" w:rsidTr="0000358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10C2F35" w14:textId="77777777" w:rsidR="00D21721" w:rsidRPr="00941A94" w:rsidRDefault="00002429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B7BB722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 и сервис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42D53A3" w14:textId="2C163D9A" w:rsidR="00D21721" w:rsidRPr="00235DC9" w:rsidRDefault="0059019E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11,60</w:t>
            </w:r>
          </w:p>
        </w:tc>
      </w:tr>
      <w:tr w:rsidR="00D21721" w:rsidRPr="00941A94" w14:paraId="28BF6D27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E068B5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DB048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3100B3C4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поведения при общении с пассажиром (клиентоориентированность, мимика, жесты).</w:t>
            </w:r>
          </w:p>
          <w:p w14:paraId="02FD388E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взаимодействия с сотрудниками полиции и смежными подразделениями аэропорта.</w:t>
            </w:r>
          </w:p>
          <w:p w14:paraId="476F449A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 обеспечения авиационной и транспортной безопасности в аэропорту.</w:t>
            </w:r>
          </w:p>
          <w:p w14:paraId="4269D68B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обслуживания пассажиров в аэропорту.</w:t>
            </w:r>
          </w:p>
          <w:p w14:paraId="65D12CFA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автоматизированных систем регистрации.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4B75833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606D0E1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2CB35B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D90220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18337280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внимание и вежливость при общении с посетителями и пассажирами.</w:t>
            </w:r>
          </w:p>
          <w:p w14:paraId="73A3CF92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пассажира о расположении сектора, выхода, других технологических зон в аэропорту, а также событий по рейсу.</w:t>
            </w:r>
          </w:p>
          <w:p w14:paraId="502403E4" w14:textId="6B96C33F" w:rsidR="009E7828" w:rsidRPr="009E7828" w:rsidRDefault="009E7828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пассажиров о перечне предметов и веществ, запрещенных к перевозке на воздушном транспорте.</w:t>
            </w:r>
          </w:p>
          <w:p w14:paraId="51D4920B" w14:textId="2096B17E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Обслуживать пассажиров при регистрации и посадке на рейс, учитывая национальные и религиозные особенности.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2F39778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50334918" w14:textId="77777777" w:rsidTr="0000358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E880C00" w14:textId="77777777" w:rsidR="00D21721" w:rsidRPr="00941A94" w:rsidRDefault="00002429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44121B0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перевозочной документацией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B60D91" w14:textId="031F5071" w:rsidR="00D21721" w:rsidRPr="00235DC9" w:rsidRDefault="0059019E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8,90</w:t>
            </w:r>
          </w:p>
        </w:tc>
      </w:tr>
      <w:tr w:rsidR="00D21721" w:rsidRPr="00941A94" w14:paraId="5C746AC5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A87FA41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875F7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4CF26337" w14:textId="77777777" w:rsidR="00D21721" w:rsidRPr="00941A94" w:rsidRDefault="00002429" w:rsidP="00C64E23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перевозочных документов.</w:t>
            </w:r>
          </w:p>
          <w:p w14:paraId="09D510B2" w14:textId="77777777" w:rsidR="00D21721" w:rsidRPr="00941A94" w:rsidRDefault="00002429" w:rsidP="00C64E23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удостоверяющих личность пассажира.</w:t>
            </w:r>
          </w:p>
          <w:p w14:paraId="4DEE3CBA" w14:textId="77777777" w:rsidR="00D21721" w:rsidRPr="00941A94" w:rsidRDefault="00002429" w:rsidP="00C64E23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строгой отчетности, а также бланки и формы документации, используемые при организации пассажирских перевозок.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79C9106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FDD758C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930EE5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56E14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4DCCDEB0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Заполнять формы документов на воздушную перевозку пассажиров и багажа.</w:t>
            </w:r>
          </w:p>
          <w:p w14:paraId="4787F595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формы документов на воздушную перевозку пассажиров и багажа.</w:t>
            </w:r>
          </w:p>
          <w:p w14:paraId="023C894F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признаки подделки разрешительных документов.</w:t>
            </w:r>
          </w:p>
          <w:p w14:paraId="676C3D7D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документы по авиационной и транспортной безопасности, предусмотренные нормативными актами Российской Федерации.</w:t>
            </w:r>
          </w:p>
          <w:p w14:paraId="3E7FE18B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 заполнять документацию, необходимую для проведения процедуры «ручной регистрации» пассажиров и багажа.</w:t>
            </w:r>
          </w:p>
          <w:p w14:paraId="4AFC6903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 заполнять документацию, необходимую для проведения посадки «ручным способом».</w:t>
            </w:r>
          </w:p>
          <w:p w14:paraId="505577EC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перевозочной документацией при проведении регистрации и посадки пассажиров на рейс. </w:t>
            </w:r>
          </w:p>
          <w:p w14:paraId="79E67EC9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документами, предоставляемыми пассажиром (документы, удостоверяющие личность).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A9ACDFF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5FA1D925" w14:textId="77777777" w:rsidTr="0000358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DF34165" w14:textId="77777777" w:rsidR="00D21721" w:rsidRPr="00941A94" w:rsidRDefault="00002429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82088BF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Профайлинг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32AE50C" w14:textId="6368C751" w:rsidR="00D21721" w:rsidRPr="00235DC9" w:rsidRDefault="0059019E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</w:tr>
      <w:tr w:rsidR="00D21721" w:rsidRPr="00941A94" w14:paraId="07B72198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144DD6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AEC13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3D3F6CDE" w14:textId="77777777" w:rsidR="00D21721" w:rsidRPr="00941A94" w:rsidRDefault="00002429" w:rsidP="00C64E23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проведения наблюдения и (или) собеседования в целях обеспечения транспортной безопасности.</w:t>
            </w:r>
          </w:p>
          <w:p w14:paraId="454063EE" w14:textId="77777777" w:rsidR="00D21721" w:rsidRPr="00941A94" w:rsidRDefault="00002429" w:rsidP="00C64E23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определения потенциальной опасности пассажира/посетителя исходя из его психоэмоционального состояния.</w:t>
            </w:r>
          </w:p>
          <w:p w14:paraId="52466EC9" w14:textId="77777777" w:rsidR="00D21721" w:rsidRPr="00941A94" w:rsidRDefault="00002429" w:rsidP="00C64E23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невербальные признаки эмоционального состояния собеседника.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315003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161B144D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907A65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434AF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4855D5B2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поведение нарушителей, выявлять уязвимые места и прогнозировать возможные способы совершения актов незаконного вмешательства.</w:t>
            </w:r>
          </w:p>
          <w:p w14:paraId="1FF3E961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наблюдение и собеседования в целях обеспечения транспортной безопасности.</w:t>
            </w:r>
          </w:p>
          <w:p w14:paraId="6B4CEE4D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психоэмоциональное состояние пассажира/посетителя на основе внешних невербальных признаков.</w:t>
            </w:r>
          </w:p>
          <w:p w14:paraId="015EE56E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визовый контроль с использованием базы данных 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Timatic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945E57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 по авиационной безопасности.</w:t>
            </w:r>
          </w:p>
          <w:p w14:paraId="46F3FDFB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опрос в целях выявления потенциально опасных пассажиров, а также имеющихся у пассажиров предметов и веществ, запрещенных к перевозке воздушным транспортом.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9636B60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47F3F45" w14:textId="77777777" w:rsidTr="00003587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1F91A52" w14:textId="6FE3F933" w:rsidR="00D21721" w:rsidRPr="00DE4AE7" w:rsidRDefault="00DE4AE7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C73BDA4" w14:textId="267A1BEA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="004C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предполётного 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досмотра багажа и ручной клади без использования досмотрового оборудования</w:t>
            </w:r>
            <w:r w:rsidR="003139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ручным контактным методом досмотра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F3F2519" w14:textId="7DCD8FB6" w:rsidR="00D21721" w:rsidRPr="00235DC9" w:rsidRDefault="00E118E2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3,70</w:t>
            </w:r>
          </w:p>
        </w:tc>
      </w:tr>
      <w:tr w:rsidR="00D21721" w:rsidRPr="00941A94" w14:paraId="707C8982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AB1868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3F532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74724778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инфраструктуры и транспортных средств.</w:t>
            </w:r>
          </w:p>
          <w:p w14:paraId="4FB4613E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досмотра, дополнительного досмотра и повторного досмотра в целях обеспечения транспортной безопасности.</w:t>
            </w:r>
          </w:p>
          <w:p w14:paraId="5603712C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предметы и вещества могут быть перемещены в перевозочный и (или) технологический секторы зоны транспортной безопасности, на критические элементы объектов транспортной инфраструктуры и (или) транспортных средств.</w:t>
            </w:r>
          </w:p>
          <w:p w14:paraId="5D19832B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признаки схожести с оружием, взрывчатыми веществами или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вмешательства.</w:t>
            </w:r>
          </w:p>
          <w:p w14:paraId="36C9EED3" w14:textId="13A7AA7D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досмотра багажа и ручной клади без использования досмотрового оборудования.</w:t>
            </w:r>
          </w:p>
          <w:p w14:paraId="7BDBE532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условия перевозки зарегистрированного багажа, в том числе перечень запрещенных предметов и веществ.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DF4B97B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1E633662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4B43AA8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B37BE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114E01CA" w14:textId="1E0BB82F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Проводить качественный </w:t>
            </w:r>
            <w:r w:rsidR="004C0F31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контактный метод досмотра</w:t>
            </w:r>
            <w:r w:rsidR="00F83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ручной клади и багажа</w:t>
            </w:r>
            <w:r w:rsidR="00C40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пассажиров</w:t>
            </w:r>
            <w:r w:rsidR="004C0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BB24CA" w14:textId="77777777" w:rsidR="00F8353E" w:rsidRPr="00941A94" w:rsidRDefault="00F8353E" w:rsidP="00F8353E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Досматривать возможные места сокрытия предметов.</w:t>
            </w:r>
          </w:p>
          <w:p w14:paraId="1A4253AB" w14:textId="77777777" w:rsidR="00D21721" w:rsidRDefault="00F8353E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выявления запрещенных к перевозке в ручной клади и багаже предметов и веществ.</w:t>
            </w:r>
          </w:p>
          <w:p w14:paraId="6919C806" w14:textId="77777777" w:rsidR="00F8353E" w:rsidRDefault="00F8353E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досмотра ручной клади и багажа пассажиров с ограниченными возможностями.</w:t>
            </w:r>
          </w:p>
          <w:p w14:paraId="784A124C" w14:textId="42A5AE3A" w:rsidR="00C40325" w:rsidRPr="00941A94" w:rsidRDefault="00C40325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CACDB3B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2F08E524" w14:textId="77777777" w:rsidTr="0000358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2A202C" w14:textId="721609C7" w:rsidR="00D21721" w:rsidRPr="00DE4AE7" w:rsidRDefault="00DE4AE7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E211844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запрещенными к перевозке на воздушном транспорте предметами и веществами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6ACD235" w14:textId="4A329620" w:rsidR="00D21721" w:rsidRPr="00E118E2" w:rsidRDefault="00E118E2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14,10</w:t>
            </w:r>
          </w:p>
        </w:tc>
      </w:tr>
      <w:tr w:rsidR="00D21721" w:rsidRPr="00941A94" w14:paraId="7B29E78E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4B5E2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81AB1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1DD4E34E" w14:textId="77777777" w:rsidR="00D21721" w:rsidRPr="00941A94" w:rsidRDefault="00002429" w:rsidP="00C64E23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предметы и вещества могут быть перемещены в перевозочный и (или) технологический секторы зоны транспортной безопасности, на критические элементы объектов транспортной инфраструктуры и (или) транспортных средств.</w:t>
            </w:r>
          </w:p>
          <w:p w14:paraId="0B20DA37" w14:textId="77777777" w:rsidR="00D21721" w:rsidRPr="00941A94" w:rsidRDefault="00002429" w:rsidP="00C64E23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признаки схожести с оружием, взрывчатыми веществами или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вмешательства.</w:t>
            </w:r>
          </w:p>
          <w:p w14:paraId="06603046" w14:textId="77777777" w:rsidR="00D21721" w:rsidRPr="00941A94" w:rsidRDefault="00002429" w:rsidP="00C64E23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запрещенных к перевозке на воздушном транспорте предметов и веществ.</w:t>
            </w:r>
          </w:p>
          <w:p w14:paraId="33289B10" w14:textId="77777777" w:rsidR="00D21721" w:rsidRPr="00941A94" w:rsidRDefault="00002429" w:rsidP="00C64E23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требования перевозки опасных грузов, перевозимых пассажирами или членами экипажа.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7D1800B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7880D099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1A53052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B657A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46B0A8D3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признаки возможного совершения актов незаконного вмешательства в деятельность объектов транспортной инфраструктуры и (или) транспортных средств.</w:t>
            </w:r>
          </w:p>
          <w:p w14:paraId="024986A4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оружие и боеприпасы / взрывные устройства при проведении досмотра посетителей и их личных вещей.</w:t>
            </w:r>
          </w:p>
          <w:p w14:paraId="59BEE8D7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запрещённые или ограниченные к перемещению на борт воздушного судна предметы и вещества.</w:t>
            </w:r>
          </w:p>
          <w:p w14:paraId="0BF760D8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о допуске на борт воздушного судна выявленных предметов и веществ.</w:t>
            </w:r>
          </w:p>
          <w:p w14:paraId="238643B8" w14:textId="698EAFD1" w:rsidR="00D21721" w:rsidRPr="00941A94" w:rsidRDefault="00002429" w:rsidP="00E1350C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</w:t>
            </w:r>
            <w:r w:rsidR="00F3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муляжи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взрывны</w:t>
            </w:r>
            <w:r w:rsidR="00F376E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при проведении досмотра</w:t>
            </w:r>
            <w:r w:rsidR="00F3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ручной клади и багажа ручным контактным методом досмотра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0E0BB5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A5364FE" w14:textId="77777777" w:rsidTr="0000358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0CF7A7E" w14:textId="631CDCD8" w:rsidR="00D21721" w:rsidRPr="00DE4AE7" w:rsidRDefault="00DE4AE7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29ADF75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пассажиров, членов экипажа, багажа и ручной клади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7B615F" w14:textId="10B65C32" w:rsidR="00D21721" w:rsidRPr="00235DC9" w:rsidRDefault="00E118E2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17,10</w:t>
            </w:r>
          </w:p>
        </w:tc>
      </w:tr>
      <w:tr w:rsidR="00D21721" w:rsidRPr="00941A94" w14:paraId="15EA4A27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C566707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B2999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5C3792F2" w14:textId="77777777" w:rsidR="00D21721" w:rsidRPr="00941A94" w:rsidRDefault="00002429" w:rsidP="00C64E23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</w:t>
            </w:r>
          </w:p>
          <w:p w14:paraId="5B0D28E0" w14:textId="2E62AAB7" w:rsidR="00D21721" w:rsidRPr="00941A94" w:rsidRDefault="00002429" w:rsidP="00C64E23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осуществления </w:t>
            </w:r>
            <w:r w:rsidR="0016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транзитных и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трансферных перевозок.</w:t>
            </w:r>
          </w:p>
          <w:p w14:paraId="6DA174C4" w14:textId="77777777" w:rsidR="00D21721" w:rsidRPr="00941A94" w:rsidRDefault="00002429" w:rsidP="00C64E23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перевозки опасных грузов.</w:t>
            </w:r>
          </w:p>
          <w:p w14:paraId="66097D69" w14:textId="77777777" w:rsidR="00D21721" w:rsidRPr="00941A94" w:rsidRDefault="00002429" w:rsidP="00C64E23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авиационной безопасности.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51D08E1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C07F2B2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82B664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0714A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7006EB23" w14:textId="5CCE3BCA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Регистрировать пассажиров </w:t>
            </w:r>
            <w:r w:rsidR="009328D7"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бизнес-класса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(оформлять приглашения в </w:t>
            </w:r>
            <w:r w:rsidR="009328D7"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бизнес-зал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, корректно оформлять посадочные талоны).</w:t>
            </w:r>
          </w:p>
          <w:p w14:paraId="427B1201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вносить ремарки пассажиров, требующих специального обслуживания.</w:t>
            </w:r>
          </w:p>
          <w:p w14:paraId="066E84E3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оформлять багаж, ручную кладь и вести их учет в пассажирском манифесте.</w:t>
            </w:r>
          </w:p>
          <w:p w14:paraId="58ECA7BE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сверхнормативный багаж.</w:t>
            </w:r>
          </w:p>
          <w:p w14:paraId="09EC1578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трансферных пассажиров и их багаж.</w:t>
            </w:r>
          </w:p>
          <w:p w14:paraId="41005038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Подводить итоги регистрации в соответствие с требуемыми разграничениями.</w:t>
            </w:r>
          </w:p>
          <w:p w14:paraId="441253F4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оформлять пассажирский манифест.</w:t>
            </w:r>
          </w:p>
          <w:p w14:paraId="0E2B88CB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конечную информацию по итогам регистрации в ответственные подразделения (доклад эксперту)</w:t>
            </w:r>
          </w:p>
          <w:p w14:paraId="372B7C5C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Регистрировать пассажира с картой приоритета. </w:t>
            </w:r>
          </w:p>
          <w:p w14:paraId="1A4E9A22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класс обслуживания (первый / бизнес / эконом и возможность повышение класса обслуживание).</w:t>
            </w:r>
          </w:p>
          <w:p w14:paraId="547BD37B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места в салоне (учитывая пожелание пассажира).</w:t>
            </w:r>
          </w:p>
          <w:p w14:paraId="62CDB66A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наличие ручной клади у пассажира, определение веса и маркировка биркой «ручная кладь».</w:t>
            </w:r>
          </w:p>
          <w:p w14:paraId="08DBEA3C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до конечного пункта назначения или пункта трансфера.</w:t>
            </w:r>
          </w:p>
          <w:p w14:paraId="77B5BE95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пассажира о пункте, до которого пассажир зарегистрирован (до пункта трансфера или конечного пункта).</w:t>
            </w:r>
          </w:p>
          <w:p w14:paraId="125D6294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текущее время в пункте назначения.</w:t>
            </w:r>
          </w:p>
          <w:p w14:paraId="239B7267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осмотр багажа и определение его целостности.</w:t>
            </w:r>
          </w:p>
          <w:p w14:paraId="1D809A75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Взвешивать багаж, определять вес и оформлять багаж на рейс.</w:t>
            </w:r>
          </w:p>
          <w:p w14:paraId="69B24774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Маркировать багаж приоритетного пассажира сигнальной биркой 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Priority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6C1BE2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Маркировать багаж трансферных пассажиров сигнальной биркой Transfer.</w:t>
            </w:r>
          </w:p>
          <w:p w14:paraId="097698C7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Запрашивать пассажира об оплате сверхнормативного багажа при его наличии.</w:t>
            </w:r>
          </w:p>
          <w:p w14:paraId="25CFBE85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багажа к категории тяжеловесного и маркировка его биркой HEAVY.</w:t>
            </w:r>
          </w:p>
          <w:p w14:paraId="22C62075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максимально возможный вес багажа, принимаемого на рейс.</w:t>
            </w:r>
          </w:p>
          <w:p w14:paraId="42EFED73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принимать багаж на секции регистрации, секции «Оформление негабаритного багажа».</w:t>
            </w:r>
          </w:p>
          <w:p w14:paraId="6DA74ACB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регистрировать багаж, прилетевшего трансферного пассажира.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5ED4F4C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8C2" w:rsidRPr="00941A94" w14:paraId="37F0678A" w14:textId="77777777" w:rsidTr="00003587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33C9D2D" w14:textId="4C1F9520" w:rsidR="001658C2" w:rsidRPr="00941A94" w:rsidRDefault="001658C2" w:rsidP="000035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7669220" w14:textId="313CCD51" w:rsidR="001658C2" w:rsidRPr="001658C2" w:rsidRDefault="001658C2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658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Работа с особыми категориями пассажиров и багажа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500BA1A" w14:textId="3EFB9759" w:rsidR="001658C2" w:rsidRPr="00941A94" w:rsidRDefault="00E118E2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58C2" w:rsidRPr="00941A94" w14:paraId="046BFD8F" w14:textId="77777777" w:rsidTr="001658C2">
        <w:trPr>
          <w:trHeight w:val="1899"/>
          <w:jc w:val="center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274E6E3" w14:textId="77777777" w:rsidR="001658C2" w:rsidRPr="00941A94" w:rsidRDefault="001658C2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09C3A" w14:textId="4EC9746F" w:rsidR="001658C2" w:rsidRDefault="001658C2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58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242015CA" w14:textId="06F93F8C" w:rsidR="001658C2" w:rsidRPr="00941A94" w:rsidRDefault="001658C2" w:rsidP="001658C2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особых категорий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EA8B0D" w14:textId="23078DAA" w:rsidR="001658C2" w:rsidRDefault="001658C2" w:rsidP="001658C2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жизнедеятельности.</w:t>
            </w:r>
          </w:p>
          <w:p w14:paraId="69CA70CC" w14:textId="42AA9FFB" w:rsidR="001658C2" w:rsidRPr="001658C2" w:rsidRDefault="001658C2" w:rsidP="001658C2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оформления и особенности перевозки некоторых категорий багажа.</w:t>
            </w: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6563640" w14:textId="77777777" w:rsidR="001658C2" w:rsidRPr="00941A94" w:rsidRDefault="001658C2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8C2" w:rsidRPr="00941A94" w14:paraId="343A13B1" w14:textId="77777777" w:rsidTr="00EB2444">
        <w:trPr>
          <w:trHeight w:val="1"/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DFA0548" w14:textId="77777777" w:rsidR="001658C2" w:rsidRPr="00941A94" w:rsidRDefault="001658C2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869E2" w14:textId="19B8523D" w:rsidR="001658C2" w:rsidRDefault="001658C2" w:rsidP="001658C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237784F1" w14:textId="77777777" w:rsidR="00EE1BCE" w:rsidRPr="00941A94" w:rsidRDefault="00EE1BCE" w:rsidP="00EE1BCE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пассажиров с детьми.</w:t>
            </w:r>
          </w:p>
          <w:p w14:paraId="4F05CD97" w14:textId="77777777" w:rsidR="00EE1BCE" w:rsidRPr="00941A94" w:rsidRDefault="00EE1BCE" w:rsidP="00EE1BCE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возможный пункт регистрации трансферного пассажира с учетом конечного пункта трансфера, возможности DCS и правил авиакомпании.</w:t>
            </w:r>
          </w:p>
          <w:p w14:paraId="2E57981F" w14:textId="77777777" w:rsidR="00EE1BCE" w:rsidRPr="00941A94" w:rsidRDefault="00EE1BCE" w:rsidP="00EE1BCE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с животным.</w:t>
            </w:r>
          </w:p>
          <w:p w14:paraId="7173B41A" w14:textId="77777777" w:rsidR="00EE1BCE" w:rsidRPr="00941A94" w:rsidRDefault="00EE1BCE" w:rsidP="00EE1BCE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ЕXST, CBBG.</w:t>
            </w:r>
          </w:p>
          <w:p w14:paraId="48FCA6A3" w14:textId="77777777" w:rsidR="001658C2" w:rsidRPr="00941A94" w:rsidRDefault="001658C2" w:rsidP="001658C2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PRM и маркировать инвалидные коляски.</w:t>
            </w:r>
          </w:p>
          <w:p w14:paraId="1F919D26" w14:textId="77777777" w:rsidR="001658C2" w:rsidRPr="00941A94" w:rsidRDefault="001658C2" w:rsidP="001658C2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SSR в соответствии с особенностями обслуживания пассажира (WCHR, WCHS, WCHC, STCR, UMNR, MAAS и т.д.).</w:t>
            </w:r>
          </w:p>
          <w:p w14:paraId="1733EAC6" w14:textId="77777777" w:rsidR="001658C2" w:rsidRPr="00941A94" w:rsidRDefault="001658C2" w:rsidP="001658C2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«оружие» у пассажира, оформлять в DCS, с учетом направления рейса, правилами оформления «оружия» на рейсе.</w:t>
            </w:r>
          </w:p>
          <w:p w14:paraId="3DC27CFB" w14:textId="035E6E97" w:rsidR="001658C2" w:rsidRPr="00941A94" w:rsidRDefault="001658C2" w:rsidP="001658C2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Регистрировать живых животных (PETC, AVIH), </w:t>
            </w:r>
            <w:r w:rsidR="00EE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служебных собак и собак проводников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правилам авиакомпании и нормативно-правовых документов.</w:t>
            </w:r>
          </w:p>
          <w:p w14:paraId="0F2D074C" w14:textId="58C53892" w:rsidR="001658C2" w:rsidRDefault="001658C2" w:rsidP="001658C2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оформлять в багаж «детские коляски» / «инвалидные коляски» с возможностью получить детскую коляску у борта воздушного судна, маркировать этот багаж сигнальной биркой DAA.</w:t>
            </w:r>
          </w:p>
          <w:p w14:paraId="075A90D8" w14:textId="586BBB2F" w:rsidR="001658C2" w:rsidRPr="00D4298E" w:rsidRDefault="00EE1BCE" w:rsidP="002A57A6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57A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багажа к категории негабаритный</w:t>
            </w:r>
            <w:r w:rsidR="002A57A6" w:rsidRPr="002A5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D9D1EF2" w14:textId="77777777" w:rsidR="00D4298E" w:rsidRPr="00941A94" w:rsidRDefault="00D4298E" w:rsidP="00D4298E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багажа к хрупкому багажу и маркировка его биркой «Стекло».</w:t>
            </w:r>
          </w:p>
          <w:p w14:paraId="3BA968EF" w14:textId="3B749C6C" w:rsidR="002A57A6" w:rsidRPr="002A57A6" w:rsidRDefault="002A57A6" w:rsidP="002A57A6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57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Оформлять перевозку под карантинной продукции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Pr="002A57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растений, продукции растительного происхождения, тары, упаковки, почвы либо других организмов, объектов или материала, которые могут стать носителями вредных организмов или способствовать распространению вредных организмов)</w:t>
            </w: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D2B6121" w14:textId="77777777" w:rsidR="001658C2" w:rsidRPr="00941A94" w:rsidRDefault="001658C2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2B471EA8" w14:textId="77777777" w:rsidTr="0000358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F67992" w14:textId="527336A4" w:rsidR="00D21721" w:rsidRPr="00941A94" w:rsidRDefault="001658C2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A2A6E2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посадки пассажиров на рейс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BE92BEE" w14:textId="66EF811D" w:rsidR="00D21721" w:rsidRPr="00235DC9" w:rsidRDefault="00E873F3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8,90</w:t>
            </w:r>
          </w:p>
        </w:tc>
      </w:tr>
      <w:tr w:rsidR="00D21721" w:rsidRPr="00941A94" w14:paraId="7D725BDC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26FDAA9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4781B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2A20A789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грузополучателей.</w:t>
            </w:r>
          </w:p>
          <w:p w14:paraId="41C7F2D5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осуществления трансферных перевозок.</w:t>
            </w:r>
          </w:p>
          <w:p w14:paraId="2EBBBAD5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жизнедеятельности.</w:t>
            </w:r>
          </w:p>
          <w:p w14:paraId="72FB54F8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перевозки опасных грузов.</w:t>
            </w:r>
          </w:p>
          <w:p w14:paraId="2EF794E6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авиационной безопасности.</w:t>
            </w:r>
          </w:p>
          <w:p w14:paraId="6B17F71F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процесса контроль-посадки ручным способом.</w:t>
            </w:r>
          </w:p>
          <w:p w14:paraId="1170499D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проведения процесса контроль-посадки с использованием DCS (автоматизированная система регистрации).</w:t>
            </w:r>
          </w:p>
          <w:p w14:paraId="1BC4CE80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авиакомпании.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832BC65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70C5B173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73AF9B7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A9F73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0D13BA93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багаж на выходе.</w:t>
            </w:r>
          </w:p>
          <w:p w14:paraId="48E94AEE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наличие штампа о прохождении предполетного досмотра на посадочном талоне</w:t>
            </w:r>
          </w:p>
          <w:p w14:paraId="38EC68C6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заполнять «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шахматку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-сетку».</w:t>
            </w:r>
          </w:p>
          <w:p w14:paraId="607C4560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полетную информации по завершению контроля посадки.</w:t>
            </w:r>
          </w:p>
          <w:p w14:paraId="1A7E5EBA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работоспособность оборудования, установленного для посадки пассажиров (при необходимости перезапуск системы, запуск теста, очистка очереди).</w:t>
            </w:r>
          </w:p>
          <w:p w14:paraId="7D04B9CB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посадки рейса проверить факт посадки всех пассажиров рейса.</w:t>
            </w:r>
          </w:p>
          <w:p w14:paraId="395891BD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посадки пассажиров на рейс и подведения итогов на рейс распечатать и передать необходимые документы по рейсу.</w:t>
            </w:r>
          </w:p>
          <w:p w14:paraId="15DBD635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объявления о статусе рейса (приглашение к посадке, продолжение и окончание посадки на 2 языках – национальном и международном).</w:t>
            </w:r>
          </w:p>
          <w:p w14:paraId="2DB55ADD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по единой технологии обслуживания пассажир при осуществлении контроля посадки (отрывная часть посадочного талоны или изымается агентом, или остается у пассажира).</w:t>
            </w:r>
          </w:p>
          <w:p w14:paraId="216B9F30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посадку пассажиров, используя сканер для считывания посадочных талонов.</w:t>
            </w:r>
          </w:p>
          <w:p w14:paraId="38C6B22E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посадку пассажиров без использования сканера для считывания посадочных талонов</w:t>
            </w:r>
          </w:p>
          <w:p w14:paraId="39AE5BF6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соответствия данных посадочного талона и документа, удостоверяющего личность.</w:t>
            </w:r>
          </w:p>
          <w:p w14:paraId="710AD09E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ручную кладь, превышающей допустимые размеры для провоза на борту воздушного судна, оформлять в системе регистрации и, при необходимости маркировать багажной биркой.</w:t>
            </w:r>
          </w:p>
          <w:p w14:paraId="46F23EF3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ручную кладь больших размеров как багаж и маркировать биркой «ограничения ответственности».</w:t>
            </w:r>
          </w:p>
          <w:p w14:paraId="5665CC5D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у пассажира при посадке замену места, оформлять посадочный талон и информировать об этом пассажира.</w:t>
            </w:r>
          </w:p>
          <w:p w14:paraId="1A5DEEB1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Выдавать пассажиру отрывной корешок посадочного талона или посадочного талона по факту посадки пассажира в системе регистрации.</w:t>
            </w:r>
          </w:p>
          <w:p w14:paraId="209ACD27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несанкционированный проход пассажиром на борт воздушного судна без отметки на рейсе в системе регистрации.</w:t>
            </w:r>
          </w:p>
          <w:p w14:paraId="6DBD0444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окончанию контроля посадки формировать и печатать документы по рейсу (пассажирский манифест; манифест со специальным питанием; манифест со специальном обслуживанием; список пассажиров, не явившихся на посадку).</w:t>
            </w:r>
          </w:p>
          <w:p w14:paraId="0759A043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производить посадку пассажиров на рейс.</w:t>
            </w:r>
          </w:p>
          <w:p w14:paraId="1465F20D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Подводить итоги контроля посадки.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60389AE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406DF16" w14:textId="77777777" w:rsidTr="0000358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B356F6D" w14:textId="1C65543B" w:rsidR="00D21721" w:rsidRPr="00941A94" w:rsidRDefault="00003587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C00A31A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DCS (Departure Control System)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F7E1C0C" w14:textId="5776DF3D" w:rsidR="00D21721" w:rsidRPr="00235DC9" w:rsidRDefault="00E873F3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8,60</w:t>
            </w:r>
          </w:p>
        </w:tc>
      </w:tr>
      <w:tr w:rsidR="00D21721" w:rsidRPr="00941A94" w14:paraId="5EAF6004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6A929F4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B631C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79D6118B" w14:textId="77777777" w:rsidR="00D21721" w:rsidRPr="00941A94" w:rsidRDefault="00002429" w:rsidP="00C64E23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автоматизированные системы регистрации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46C02A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757F3924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036A00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62EBB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7F3BA6A1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персональным компьютером и средствами связи в объеме, необходимом для исполнения должностных обязанностей</w:t>
            </w:r>
          </w:p>
          <w:p w14:paraId="2E746181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информационных автоматизированных системах регистрации пассажиров и оформления багажа</w:t>
            </w:r>
          </w:p>
          <w:p w14:paraId="41CD64CF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входить в автоматизированную систему регистрации.</w:t>
            </w:r>
          </w:p>
          <w:p w14:paraId="7FA135F5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работоспособность оборудования, установленного для регистрации и контроль-посадки (при необходимости перезапустить системы, запуск теста, очистка очереди и т.д.)</w:t>
            </w:r>
          </w:p>
          <w:p w14:paraId="669FF342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производить регистрацию пассажиров, экипажа, багажа, ручной клади и контроль-посадку пассажиров с использованием автоматизированной системы регистрации.</w:t>
            </w:r>
          </w:p>
          <w:p w14:paraId="2144238A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регистрации/посадки выходить из системы автоматизированной системы регистрации.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E142293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7B8CDDF" w14:textId="77777777" w:rsidTr="009328D7">
        <w:trPr>
          <w:jc w:val="center"/>
        </w:trPr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CC00ED1" w14:textId="77777777" w:rsidR="00D21721" w:rsidRPr="002B63F4" w:rsidRDefault="00002429" w:rsidP="00C64E23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541C3" w14:textId="77777777" w:rsidR="00D21721" w:rsidRPr="00235DC9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4D089470" w14:textId="62631E3C" w:rsidR="00731B3C" w:rsidRDefault="00731B3C" w:rsidP="00731B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F8BBCAA" w14:textId="47976847" w:rsidR="00C64E23" w:rsidRDefault="00C64E23" w:rsidP="00731B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br w:type="page"/>
      </w:r>
    </w:p>
    <w:p w14:paraId="37BEE3C4" w14:textId="0698A52C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_Toc167888321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1.3. Требования к схеме оценки</w:t>
      </w:r>
      <w:bookmarkEnd w:id="3"/>
    </w:p>
    <w:p w14:paraId="3134A46E" w14:textId="77777777" w:rsidR="00D21721" w:rsidRPr="00731B3C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1B3C">
        <w:rPr>
          <w:rFonts w:ascii="Times New Roman" w:eastAsia="Times New Roman" w:hAnsi="Times New Roman" w:cs="Times New Roman"/>
          <w:sz w:val="28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</w:t>
      </w:r>
      <w:r w:rsidRPr="00731B3C">
        <w:rPr>
          <w:rFonts w:ascii="Times New Roman" w:eastAsia="Segoe UI Symbol" w:hAnsi="Times New Roman" w:cs="Times New Roman"/>
          <w:sz w:val="28"/>
        </w:rPr>
        <w:t>№</w:t>
      </w:r>
      <w:r w:rsidRPr="00731B3C">
        <w:rPr>
          <w:rFonts w:ascii="Times New Roman" w:eastAsia="Times New Roman" w:hAnsi="Times New Roman" w:cs="Times New Roman"/>
          <w:sz w:val="28"/>
        </w:rPr>
        <w:t>2.</w:t>
      </w:r>
    </w:p>
    <w:p w14:paraId="4B94DBB7" w14:textId="77777777" w:rsidR="00D21721" w:rsidRPr="00731B3C" w:rsidRDefault="00002429" w:rsidP="00C64E23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  <w:r w:rsidRPr="00731B3C">
        <w:rPr>
          <w:rFonts w:ascii="Times New Roman" w:eastAsia="Times New Roman" w:hAnsi="Times New Roman" w:cs="Times New Roman"/>
          <w:i/>
          <w:sz w:val="28"/>
        </w:rPr>
        <w:t xml:space="preserve">Таблица </w:t>
      </w:r>
      <w:r w:rsidRPr="00731B3C">
        <w:rPr>
          <w:rFonts w:ascii="Times New Roman" w:eastAsia="Segoe UI Symbol" w:hAnsi="Times New Roman" w:cs="Times New Roman"/>
          <w:i/>
          <w:sz w:val="28"/>
        </w:rPr>
        <w:t>№</w:t>
      </w:r>
      <w:r w:rsidRPr="00731B3C">
        <w:rPr>
          <w:rFonts w:ascii="Times New Roman" w:eastAsia="Times New Roman" w:hAnsi="Times New Roman" w:cs="Times New Roman"/>
          <w:i/>
          <w:sz w:val="28"/>
        </w:rPr>
        <w:t>2</w:t>
      </w:r>
    </w:p>
    <w:p w14:paraId="28BDC776" w14:textId="6F9584F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731B3C">
        <w:rPr>
          <w:rFonts w:ascii="Times New Roman" w:eastAsia="Times New Roman" w:hAnsi="Times New Roman" w:cs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W w:w="8124" w:type="dxa"/>
        <w:jc w:val="center"/>
        <w:tblLook w:val="04A0" w:firstRow="1" w:lastRow="0" w:firstColumn="1" w:lastColumn="0" w:noHBand="0" w:noVBand="1"/>
      </w:tblPr>
      <w:tblGrid>
        <w:gridCol w:w="1958"/>
        <w:gridCol w:w="695"/>
        <w:gridCol w:w="696"/>
        <w:gridCol w:w="698"/>
        <w:gridCol w:w="711"/>
        <w:gridCol w:w="710"/>
        <w:gridCol w:w="698"/>
        <w:gridCol w:w="1958"/>
      </w:tblGrid>
      <w:tr w:rsidR="00042440" w:rsidRPr="005F39B5" w14:paraId="2242C114" w14:textId="77777777" w:rsidTr="00042440">
        <w:trPr>
          <w:trHeight w:val="360"/>
          <w:jc w:val="center"/>
        </w:trPr>
        <w:tc>
          <w:tcPr>
            <w:tcW w:w="6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2D5F2CD" w14:textId="5257C7B5" w:rsidR="00042440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9D8CE3" w14:textId="77777777" w:rsidR="00042440" w:rsidRDefault="00042440" w:rsidP="000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</w:p>
          <w:p w14:paraId="14D09DCF" w14:textId="5A32E876" w:rsidR="00042440" w:rsidRPr="00731B3C" w:rsidRDefault="00042440" w:rsidP="000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раздел ТРЕБОВАНИЙ КОМПЕТЕНЦИИ</w:t>
            </w:r>
          </w:p>
        </w:tc>
      </w:tr>
      <w:tr w:rsidR="00042440" w:rsidRPr="005F39B5" w14:paraId="2EE0B96C" w14:textId="77777777" w:rsidTr="00042440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FCFEC5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C6BECF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F92CCC4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69ABF28" w14:textId="7E8E00A8" w:rsidR="00042440" w:rsidRPr="00042440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0424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17BE4F" w14:textId="5B55808F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DECA9A7" w14:textId="64822E44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35340D" w14:textId="3958C171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31A9C09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</w:tr>
      <w:tr w:rsidR="00042440" w:rsidRPr="00731B3C" w14:paraId="222D20C8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27E5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A56DDB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45987" w14:textId="0D5B1E11" w:rsidR="00042440" w:rsidRPr="000A1658" w:rsidRDefault="00F569C2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B13FF" w14:textId="3166226F" w:rsidR="00042440" w:rsidRPr="0006587D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EBE3C" w14:textId="3412ED8F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4BA6C" w14:textId="06E8E515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84AD" w14:textId="2FA910ED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E973E" w14:textId="67FC346F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14,80</w:t>
            </w:r>
          </w:p>
        </w:tc>
      </w:tr>
      <w:tr w:rsidR="00042440" w:rsidRPr="00731B3C" w14:paraId="04DA574E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6ADA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C31100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004BE" w14:textId="03C72586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C11BE" w14:textId="74DF6729" w:rsidR="00042440" w:rsidRPr="0006587D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2D6E4" w14:textId="06AE07B8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ADCAB" w14:textId="4B5A96F9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5EEA" w14:textId="2CE7B3BC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62C33" w14:textId="00D0F213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11,60</w:t>
            </w:r>
          </w:p>
        </w:tc>
      </w:tr>
      <w:tr w:rsidR="00042440" w:rsidRPr="00731B3C" w14:paraId="0D6CCBD4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F658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B1E71D8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2708A" w14:textId="09F729CC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DF5CF" w14:textId="58BE4886" w:rsidR="00042440" w:rsidRPr="0006587D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7192E" w14:textId="4E7204AC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DD007" w14:textId="5E08D797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7FFA" w14:textId="6AF45D0A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44EB8" w14:textId="507A2005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8,90</w:t>
            </w:r>
          </w:p>
        </w:tc>
      </w:tr>
      <w:tr w:rsidR="00042440" w:rsidRPr="00731B3C" w14:paraId="36F67D3A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358C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16F1CE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63A6" w14:textId="6A0B3FB6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6EF8" w14:textId="7935DFE1" w:rsidR="00042440" w:rsidRPr="0006587D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D4F89" w14:textId="30B97AD4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0CBD" w14:textId="07C3E1D5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A3EC" w14:textId="091DCBE3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778EA" w14:textId="00F125A8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3,30</w:t>
            </w:r>
          </w:p>
        </w:tc>
      </w:tr>
      <w:tr w:rsidR="00042440" w:rsidRPr="00731B3C" w14:paraId="109CB512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FA34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417875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6D2A2" w14:textId="4C9829B2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2D9EB" w14:textId="625C67DC" w:rsidR="00042440" w:rsidRPr="0006587D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36FA" w14:textId="3327AA76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3D410" w14:textId="72D57A8C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28F9" w14:textId="03FB13B7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FDD61" w14:textId="309BB290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3,70</w:t>
            </w:r>
          </w:p>
        </w:tc>
      </w:tr>
      <w:tr w:rsidR="00042440" w:rsidRPr="00731B3C" w14:paraId="502E7634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3D6B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3D00F76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DD052" w14:textId="04845FD1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504B" w14:textId="0E0958CA" w:rsidR="00042440" w:rsidRPr="0006587D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D85D1" w14:textId="47DAD3F8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394BE" w14:textId="4A32CD53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1392" w14:textId="7D663A1B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173A6" w14:textId="48131786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14,10</w:t>
            </w:r>
          </w:p>
        </w:tc>
      </w:tr>
      <w:tr w:rsidR="00042440" w:rsidRPr="00731B3C" w14:paraId="235A7645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8CFF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22DFE3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3EBB9" w14:textId="655C99B5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487EC" w14:textId="09BD10FF" w:rsidR="00042440" w:rsidRPr="0006587D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91AA" w14:textId="366139E9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32637" w14:textId="4FD49A73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BE69" w14:textId="789A3AF4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E7EFD" w14:textId="1CF91FB9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17,10</w:t>
            </w:r>
          </w:p>
        </w:tc>
      </w:tr>
      <w:tr w:rsidR="00042440" w:rsidRPr="00731B3C" w14:paraId="2D6F4CCD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FE0B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659E90C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E77A1" w14:textId="2C81AB38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A8827" w14:textId="64D88D69" w:rsidR="00042440" w:rsidRPr="0006587D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A8432" w14:textId="57B5F6FC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E12AE" w14:textId="5287F56F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96F9" w14:textId="18C10895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F9F4E" w14:textId="1C42B4A1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042440" w:rsidRPr="00731B3C" w14:paraId="707E5830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29AB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654CC0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E5477" w14:textId="05923D7E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D0501" w14:textId="44F49F3E" w:rsidR="00042440" w:rsidRPr="0006587D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054AF" w14:textId="44B44355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DA01B" w14:textId="44DF9032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002E" w14:textId="6CA58471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7AC6B" w14:textId="724CABEB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8,90</w:t>
            </w:r>
          </w:p>
        </w:tc>
      </w:tr>
      <w:tr w:rsidR="00042440" w:rsidRPr="00731B3C" w14:paraId="2FF60F88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290B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D54B5C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8E363" w14:textId="564DBC73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DED7" w14:textId="6C4CEC16" w:rsidR="00042440" w:rsidRPr="0006587D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A9AEE" w14:textId="455A22E9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68CA0" w14:textId="4FABA515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D31B" w14:textId="18D4D1F8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88BC0" w14:textId="03566575" w:rsidR="00042440" w:rsidRPr="000A1658" w:rsidRDefault="000E7F2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8,60</w:t>
            </w:r>
          </w:p>
        </w:tc>
      </w:tr>
      <w:tr w:rsidR="00042440" w:rsidRPr="005F39B5" w14:paraId="7AF64988" w14:textId="77777777" w:rsidTr="00042440">
        <w:trPr>
          <w:trHeight w:val="1002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DBE9286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7E868" w14:textId="0A52C954" w:rsidR="00042440" w:rsidRPr="000A1658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165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40534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A8EFCE" w14:textId="038C241D" w:rsidR="00042440" w:rsidRPr="0006587D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DED5F2" w14:textId="446E5482" w:rsidR="00042440" w:rsidRPr="00502087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2087"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C28340" w14:textId="7DCCCFB8" w:rsidR="00042440" w:rsidRPr="00502087" w:rsidRDefault="00405349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2087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31FC07" w14:textId="6859020F" w:rsidR="00042440" w:rsidRPr="00502087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208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24F66" w:rsidRPr="00502087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9E60D9" w14:textId="77777777" w:rsidR="00042440" w:rsidRPr="00502087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2087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</w:tbl>
    <w:p w14:paraId="561AE2BA" w14:textId="6078E218" w:rsidR="00731B3C" w:rsidRPr="00731B3C" w:rsidRDefault="00731B3C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20DFE54" w14:textId="77777777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_Toc167888322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1.4. Спецификация оценки компетенции</w:t>
      </w:r>
      <w:bookmarkEnd w:id="4"/>
    </w:p>
    <w:p w14:paraId="5DE2A6EB" w14:textId="6D9F8D4D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1B3C">
        <w:rPr>
          <w:rFonts w:ascii="Times New Roman" w:eastAsia="Times New Roman" w:hAnsi="Times New Roman" w:cs="Times New Roman"/>
          <w:sz w:val="28"/>
        </w:rPr>
        <w:t xml:space="preserve">Оценка Конкурсного задания будет основываться на критериях, указанных в таблице </w:t>
      </w:r>
      <w:r w:rsidRPr="00731B3C">
        <w:rPr>
          <w:rFonts w:ascii="Times New Roman" w:eastAsia="Segoe UI Symbol" w:hAnsi="Times New Roman" w:cs="Times New Roman"/>
          <w:sz w:val="28"/>
        </w:rPr>
        <w:t>№</w:t>
      </w:r>
      <w:r w:rsidRPr="00731B3C">
        <w:rPr>
          <w:rFonts w:ascii="Times New Roman" w:eastAsia="Times New Roman" w:hAnsi="Times New Roman" w:cs="Times New Roman"/>
          <w:sz w:val="28"/>
        </w:rPr>
        <w:t>3:</w:t>
      </w:r>
    </w:p>
    <w:p w14:paraId="1CFCB970" w14:textId="2662B7E9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34361E4B" w14:textId="1B34E303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6F5B3AB" w14:textId="2AFA8F33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9545677" w14:textId="5D010999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BDA25E6" w14:textId="4AECB0EF" w:rsidR="006D4E35" w:rsidRDefault="006D4E35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754CAC7E" w14:textId="77777777" w:rsidR="006D4E35" w:rsidRDefault="006D4E35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73776EF" w14:textId="0B3D4AF2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970E0E2" w14:textId="77777777" w:rsidR="009D3B16" w:rsidRPr="00731B3C" w:rsidRDefault="009D3B16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B2A6D5F" w14:textId="77777777" w:rsidR="00D21721" w:rsidRPr="00731B3C" w:rsidRDefault="00002429" w:rsidP="00C64E23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  <w:r w:rsidRPr="00731B3C">
        <w:rPr>
          <w:rFonts w:ascii="Times New Roman" w:eastAsia="Times New Roman" w:hAnsi="Times New Roman" w:cs="Times New Roman"/>
          <w:i/>
          <w:sz w:val="28"/>
        </w:rPr>
        <w:lastRenderedPageBreak/>
        <w:t xml:space="preserve">Таблица </w:t>
      </w:r>
      <w:r w:rsidRPr="00731B3C">
        <w:rPr>
          <w:rFonts w:ascii="Times New Roman" w:eastAsia="Segoe UI Symbol" w:hAnsi="Times New Roman" w:cs="Times New Roman"/>
          <w:i/>
          <w:sz w:val="28"/>
        </w:rPr>
        <w:t>№</w:t>
      </w:r>
      <w:r w:rsidRPr="00731B3C">
        <w:rPr>
          <w:rFonts w:ascii="Times New Roman" w:eastAsia="Times New Roman" w:hAnsi="Times New Roman" w:cs="Times New Roman"/>
          <w:i/>
          <w:sz w:val="28"/>
        </w:rPr>
        <w:t>3</w:t>
      </w:r>
    </w:p>
    <w:p w14:paraId="05B2B3DA" w14:textId="77777777" w:rsidR="00D21721" w:rsidRPr="00731B3C" w:rsidRDefault="00002429" w:rsidP="00C64E2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1B3C">
        <w:rPr>
          <w:rFonts w:ascii="Times New Roman" w:eastAsia="Times New Roman" w:hAnsi="Times New Roman" w:cs="Times New Roman"/>
          <w:b/>
          <w:sz w:val="28"/>
        </w:rPr>
        <w:t>Оценка конкурсного задания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413"/>
        <w:gridCol w:w="4671"/>
      </w:tblGrid>
      <w:tr w:rsidR="00D21721" w14:paraId="10B9C487" w14:textId="77777777" w:rsidTr="00527A4F">
        <w:trPr>
          <w:trHeight w:val="1"/>
        </w:trPr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3AA599C" w14:textId="77777777" w:rsidR="00D21721" w:rsidRDefault="00002429" w:rsidP="00527A4F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93C7DFB" w14:textId="77777777" w:rsidR="00D21721" w:rsidRDefault="00002429" w:rsidP="00527A4F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Методика проверки навыков в критерии</w:t>
            </w:r>
          </w:p>
        </w:tc>
      </w:tr>
      <w:tr w:rsidR="00D21721" w14:paraId="2461DD2D" w14:textId="77777777" w:rsidTr="00527A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41B52750" w14:textId="77777777" w:rsidR="00D21721" w:rsidRPr="00731B3C" w:rsidRDefault="00002429" w:rsidP="00527A4F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DB211B6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Кейс-практикум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E514E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Дискретная оценка</w:t>
            </w:r>
          </w:p>
        </w:tc>
      </w:tr>
      <w:tr w:rsidR="00D21721" w14:paraId="42351DC5" w14:textId="77777777" w:rsidTr="00527A4F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488C2521" w14:textId="1E2BDF2F" w:rsidR="00D21721" w:rsidRPr="006C3743" w:rsidRDefault="006C3743" w:rsidP="00527A4F">
            <w:pPr>
              <w:spacing w:after="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6C3743">
              <w:rPr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379461E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Ручной способ проведения процесса регистрации и контроля посадки пассажиров на рейс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3D2A7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Судейская, бинарная и дискретная оценки</w:t>
            </w:r>
          </w:p>
        </w:tc>
      </w:tr>
      <w:tr w:rsidR="00D21721" w14:paraId="44D9968D" w14:textId="77777777" w:rsidTr="00527A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063F5944" w14:textId="57575035" w:rsidR="00D21721" w:rsidRPr="006C3743" w:rsidRDefault="006C3743" w:rsidP="00527A4F">
            <w:pPr>
              <w:spacing w:after="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6C3743">
              <w:rPr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75034AF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Регистрация пассажиров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1F324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Судейская, бинарная и дискретная оценки</w:t>
            </w:r>
          </w:p>
        </w:tc>
      </w:tr>
      <w:tr w:rsidR="00D21721" w14:paraId="587344AC" w14:textId="77777777" w:rsidTr="00527A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6A717D68" w14:textId="4537ED08" w:rsidR="00D21721" w:rsidRPr="006C3743" w:rsidRDefault="006C3743" w:rsidP="00527A4F">
            <w:pPr>
              <w:spacing w:after="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6C3743">
              <w:rPr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EE4E4FC" w14:textId="64A8069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Предполетный досмотр</w:t>
            </w:r>
            <w:r w:rsidR="00603CA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багажа  и </w:t>
            </w:r>
            <w:r w:rsidR="005D3364">
              <w:rPr>
                <w:rFonts w:ascii="Times New Roman" w:eastAsia="Times New Roman" w:hAnsi="Times New Roman" w:cs="Times New Roman"/>
                <w:b/>
                <w:sz w:val="24"/>
              </w:rPr>
              <w:t>ручной клади</w:t>
            </w:r>
            <w:r w:rsidR="00603CA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пассажиров </w:t>
            </w:r>
            <w:r w:rsidR="006C3743">
              <w:rPr>
                <w:rFonts w:ascii="Times New Roman" w:eastAsia="Times New Roman" w:hAnsi="Times New Roman" w:cs="Times New Roman"/>
                <w:b/>
                <w:sz w:val="24"/>
              </w:rPr>
              <w:t>ручным контактным методом досмотра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16818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Судейская, бинарная и дискретная оценки</w:t>
            </w:r>
          </w:p>
        </w:tc>
      </w:tr>
      <w:tr w:rsidR="00D21721" w14:paraId="33283956" w14:textId="77777777" w:rsidTr="00527A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591E6029" w14:textId="7BBFB89D" w:rsidR="00D21721" w:rsidRPr="006C3743" w:rsidRDefault="006C3743" w:rsidP="00527A4F">
            <w:pPr>
              <w:spacing w:after="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6C3743">
              <w:rPr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D5BF163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Посадка пассажиров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863C4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Судейская, бинарная и дискретная оценки</w:t>
            </w:r>
          </w:p>
        </w:tc>
      </w:tr>
    </w:tbl>
    <w:p w14:paraId="772BE2B5" w14:textId="77777777" w:rsidR="00527A4F" w:rsidRPr="00527A4F" w:rsidRDefault="00527A4F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92C57A2" w14:textId="61E05BBA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_Toc167888323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 Конкурсное задание</w:t>
      </w:r>
      <w:bookmarkEnd w:id="5"/>
    </w:p>
    <w:p w14:paraId="252AAEF4" w14:textId="2A6CA208" w:rsidR="00D21721" w:rsidRPr="0008411A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Общая продолжительность Конкурсного задания: </w:t>
      </w:r>
      <w:r w:rsidR="008D4BC4" w:rsidRPr="00E64CD5">
        <w:rPr>
          <w:rFonts w:ascii="Times New Roman" w:eastAsia="Times New Roman" w:hAnsi="Times New Roman" w:cs="Times New Roman"/>
          <w:sz w:val="28"/>
        </w:rPr>
        <w:t>9</w:t>
      </w:r>
      <w:r w:rsidRPr="00E64CD5">
        <w:rPr>
          <w:rFonts w:ascii="Times New Roman" w:eastAsia="Times New Roman" w:hAnsi="Times New Roman" w:cs="Times New Roman"/>
          <w:sz w:val="28"/>
        </w:rPr>
        <w:t xml:space="preserve"> ч.</w:t>
      </w:r>
    </w:p>
    <w:p w14:paraId="71869CF5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Количество конкурсных дней: 3 дня.</w:t>
      </w:r>
    </w:p>
    <w:p w14:paraId="5440466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0DAEBA9" w14:textId="6B3AC89D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Оценка знаний </w:t>
      </w:r>
      <w:r w:rsidR="004719F5">
        <w:rPr>
          <w:rFonts w:ascii="Times New Roman" w:eastAsia="Times New Roman" w:hAnsi="Times New Roman" w:cs="Times New Roman"/>
          <w:sz w:val="28"/>
        </w:rPr>
        <w:t>конкурсанта</w:t>
      </w:r>
      <w:r>
        <w:rPr>
          <w:rFonts w:ascii="Times New Roman" w:eastAsia="Times New Roman" w:hAnsi="Times New Roman" w:cs="Times New Roman"/>
          <w:sz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98F9C58" w14:textId="69A5286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Представленная структура конкурсного задания (аспекты) является типовой и может быть частично изменена исходя из возможностей региона проведения чемпионата, при условии, что они не исказят весовые коэффициенты перечня профессиональных задач специалиста.</w:t>
      </w:r>
    </w:p>
    <w:p w14:paraId="000C9C04" w14:textId="77777777" w:rsidR="00527A4F" w:rsidRDefault="00527A4F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56DAFAB" w14:textId="77777777" w:rsidR="00D21721" w:rsidRPr="001F60C2" w:rsidRDefault="00002429" w:rsidP="00C64E23">
      <w:pPr>
        <w:pStyle w:val="3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_Toc167888324"/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1.5.1. Разработка/выбор конкурсного задания</w:t>
      </w:r>
      <w:bookmarkEnd w:id="6"/>
    </w:p>
    <w:p w14:paraId="18C05BC7" w14:textId="465BEA39" w:rsidR="00527A4F" w:rsidRDefault="00002429" w:rsidP="00F37DC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Конкурсное задание состоит из </w:t>
      </w:r>
      <w:r w:rsidR="008402B9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модулей, включает обязательную к выполнению часть (константа) – модулей А, </w:t>
      </w:r>
      <w:r w:rsidR="008402B9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, Д, и вариативную часть - 2 модулей (модуль Б и </w:t>
      </w:r>
      <w:r w:rsidR="008402B9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). Общее количество баллов конкурсного задания составляет 100.</w:t>
      </w:r>
    </w:p>
    <w:p w14:paraId="0086F437" w14:textId="56095F19" w:rsidR="00D21721" w:rsidRPr="001F60C2" w:rsidRDefault="00002429" w:rsidP="00C64E23">
      <w:pPr>
        <w:pStyle w:val="3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_Toc167888325"/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1.5.2. Структура модулей конкурсного задания (</w:t>
      </w:r>
      <w:r w:rsidR="00FD4221"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инвариант</w:t>
      </w:r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/</w:t>
      </w:r>
      <w:proofErr w:type="spellStart"/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вариатив</w:t>
      </w:r>
      <w:proofErr w:type="spellEnd"/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</w:t>
      </w:r>
      <w:bookmarkEnd w:id="7"/>
    </w:p>
    <w:p w14:paraId="5453947B" w14:textId="4892C04A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Кейс-практикум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 w:rsidR="00C4186F">
        <w:rPr>
          <w:rFonts w:ascii="Times New Roman" w:eastAsia="Times New Roman" w:hAnsi="Times New Roman" w:cs="Times New Roman"/>
          <w:b/>
          <w:color w:val="000000"/>
          <w:sz w:val="28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25741CDC" w14:textId="31E233D5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402B9">
        <w:rPr>
          <w:rFonts w:ascii="Times New Roman" w:eastAsia="Times New Roman" w:hAnsi="Times New Roman" w:cs="Times New Roman"/>
          <w:i/>
          <w:sz w:val="28"/>
        </w:rPr>
        <w:t xml:space="preserve">2 </w:t>
      </w:r>
      <w:r>
        <w:rPr>
          <w:rFonts w:ascii="Times New Roman" w:eastAsia="Times New Roman" w:hAnsi="Times New Roman" w:cs="Times New Roman"/>
          <w:i/>
          <w:sz w:val="28"/>
        </w:rPr>
        <w:t>часа</w:t>
      </w:r>
    </w:p>
    <w:p w14:paraId="7283F19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D9487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кейс-практикума в части организации и управления процессами и службами сервиса на воздушном транспорте по направлениям: «Специалист транспортной безопасности на воздушном транспорте гражданской авиации» и «Работник по организации обслуживания пассажирских перевозок воздушным транспортом».</w:t>
      </w:r>
    </w:p>
    <w:p w14:paraId="0CBDBFB2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А «Контрольно-оценочный кейс» ставятся следующие цели:</w:t>
      </w:r>
    </w:p>
    <w:p w14:paraId="666FC78F" w14:textId="77777777" w:rsidR="00D21721" w:rsidRDefault="00002429" w:rsidP="00C64E23">
      <w:pPr>
        <w:numPr>
          <w:ilvl w:val="0"/>
          <w:numId w:val="24"/>
        </w:num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навыка применения нормативно-правовых документов при решении ситуационных задач в части организации и управления процессами обеспечения транспортной безопасности на воздушном транспорте (по направлению «Специалист транспортной безопасности на воздушном транспорте гражданской авиации»).</w:t>
      </w:r>
    </w:p>
    <w:p w14:paraId="6947A61E" w14:textId="499AE160" w:rsidR="00D21721" w:rsidRDefault="00002429" w:rsidP="00C64E23">
      <w:pPr>
        <w:numPr>
          <w:ilvl w:val="0"/>
          <w:numId w:val="24"/>
        </w:num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навыка применения нормативно-правовых документов при решении ситуационных задач в части организации и управления процессами наземного обслуживания пассажиров на воздушном транспорте (по направлению «Работник по организации обслуживания пассажирских перевозок воздушным транспортом»).</w:t>
      </w:r>
    </w:p>
    <w:p w14:paraId="11AE3343" w14:textId="77777777" w:rsidR="00C4186F" w:rsidRDefault="00C4186F" w:rsidP="00C64E2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9FB5738" w14:textId="08821FFE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Модуль </w:t>
      </w:r>
      <w:r w:rsidR="008402B9">
        <w:rPr>
          <w:rFonts w:ascii="Times New Roman" w:eastAsia="Times New Roman" w:hAnsi="Times New Roman" w:cs="Times New Roman"/>
          <w:b/>
          <w:sz w:val="28"/>
        </w:rPr>
        <w:t>Б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Ручной способ проведения процесса регистрации и контроля посадки пассажиров на рейс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</w:t>
      </w:r>
    </w:p>
    <w:p w14:paraId="6A4DECBD" w14:textId="0AD62985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765F5">
        <w:rPr>
          <w:rFonts w:ascii="Times New Roman" w:eastAsia="Times New Roman" w:hAnsi="Times New Roman" w:cs="Times New Roman"/>
          <w:i/>
          <w:sz w:val="28"/>
        </w:rPr>
        <w:t>1,5</w:t>
      </w:r>
      <w:r>
        <w:rPr>
          <w:rFonts w:ascii="Times New Roman" w:eastAsia="Times New Roman" w:hAnsi="Times New Roman" w:cs="Times New Roman"/>
          <w:i/>
          <w:sz w:val="28"/>
        </w:rPr>
        <w:t xml:space="preserve"> часа</w:t>
      </w:r>
    </w:p>
    <w:p w14:paraId="4A7FEFF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Образец задания:</w:t>
      </w:r>
    </w:p>
    <w:p w14:paraId="2926BB3E" w14:textId="7446F44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практического задания в части проведения процедуры регистрации пассажиров, багажа и ручной клади, проведение контроля посадки пассажиров без использования автоматизированной системы управления отправками (ручной способ регистрации)</w:t>
      </w:r>
    </w:p>
    <w:p w14:paraId="4DE9F67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Порядок проведения:</w:t>
      </w:r>
    </w:p>
    <w:p w14:paraId="23A01A61" w14:textId="2C3D5D70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</w:t>
      </w:r>
      <w:r w:rsidR="001A4C7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на площадку и слуша</w:t>
      </w:r>
      <w:r w:rsidR="001A4C7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брифинг по выполнению задания от</w:t>
      </w:r>
      <w:r w:rsidR="001A4C7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руководителя группы оценки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14:paraId="5020C019" w14:textId="52CD94EB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</w:t>
      </w:r>
      <w:r w:rsidR="001A4C7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предоставляются расходные материалы, необходимые для выполнения задания. Участник готов</w:t>
      </w:r>
      <w:r w:rsidR="001A4C7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рабочее место «Секция регистрации».</w:t>
      </w:r>
    </w:p>
    <w:p w14:paraId="13765627" w14:textId="01DF233F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3. Перед секци</w:t>
      </w:r>
      <w:r w:rsidR="001A4C7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ей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регистрации выстраивается пассажиропоток с ручной кладью и багажом.</w:t>
      </w:r>
    </w:p>
    <w:p w14:paraId="3DD3CC3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процедура «ручной» регистрации пассажиров, багажа и ручной клади.</w:t>
      </w:r>
    </w:p>
    <w:p w14:paraId="014D4C38" w14:textId="46C6702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регистрации участник подвод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итоги по регистрации и переда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итоговые данные экспертному сообществу. Все зарегистрированные пассажиры находятся в зоне ожидания контроля посадки.</w:t>
      </w:r>
    </w:p>
    <w:p w14:paraId="0D71C0B6" w14:textId="7A2F52EF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Участник переход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на рабочее место «Контроль посадки», где проводится подготовка рабочего места к проведению процедуры контроля посадки на рейс.</w:t>
      </w:r>
    </w:p>
    <w:p w14:paraId="5FFABAB7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7. Производится процедура контроля посадки пассажиров на рейс «ручным способом».</w:t>
      </w:r>
    </w:p>
    <w:p w14:paraId="30D9F774" w14:textId="5DFC86CB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8. По окончанию процедуры контроля посадки участник подвод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итоги по посадке рейса и переда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итоговые данные экспертному сообществу.</w:t>
      </w:r>
    </w:p>
    <w:p w14:paraId="34F6EDC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9. Приведение в порядок рабочего места, завершение модуля.</w:t>
      </w:r>
    </w:p>
    <w:p w14:paraId="000C3CC4" w14:textId="543CF005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8402B9">
        <w:rPr>
          <w:rFonts w:ascii="Times New Roman" w:eastAsia="Times New Roman" w:hAnsi="Times New Roman" w:cs="Times New Roman"/>
          <w:b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«Ручной способ проведения процесса регистрации и контроля посадки пассажиров на рейс» ставятся следующие цели:</w:t>
      </w:r>
    </w:p>
    <w:p w14:paraId="7083E665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регистрации пассажиров различных категорий ручным способом (без использования системы DCS).</w:t>
      </w:r>
    </w:p>
    <w:p w14:paraId="0F2A9D91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оформления багажа пассажиров ручным способом (без использования системы DCS).</w:t>
      </w:r>
    </w:p>
    <w:p w14:paraId="70EB81F0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коммуникации и сервиса.</w:t>
      </w:r>
    </w:p>
    <w:p w14:paraId="15E4D238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работы с перевозочной документацией.</w:t>
      </w:r>
    </w:p>
    <w:p w14:paraId="066175E7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контроля посадки пассажиров ручным способом (без использования системы DCS).</w:t>
      </w:r>
    </w:p>
    <w:p w14:paraId="63F4E44D" w14:textId="2450C9A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При выполнении модуля </w:t>
      </w:r>
      <w:r w:rsidR="008402B9">
        <w:rPr>
          <w:rFonts w:ascii="Times New Roman" w:eastAsia="Times New Roman" w:hAnsi="Times New Roman" w:cs="Times New Roman"/>
          <w:b/>
          <w:sz w:val="28"/>
        </w:rPr>
        <w:t>Б</w:t>
      </w:r>
      <w:r>
        <w:rPr>
          <w:rFonts w:ascii="Times New Roman" w:eastAsia="Times New Roman" w:hAnsi="Times New Roman" w:cs="Times New Roman"/>
          <w:b/>
          <w:sz w:val="28"/>
        </w:rPr>
        <w:t xml:space="preserve"> «Ручной способ проведения процесса регистрации и контроля посадки пассажиров на рейс» ставятся следующие задачи:</w:t>
      </w:r>
    </w:p>
    <w:p w14:paraId="44E73F74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Подготовить рабочее место для проведения процедуры регистрации рейса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767A2B0A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Проведение процедуры регистрации рейса </w:t>
      </w:r>
      <w:r>
        <w:rPr>
          <w:rFonts w:ascii="Times New Roman" w:eastAsia="Times New Roman" w:hAnsi="Times New Roman" w:cs="Times New Roman"/>
          <w:sz w:val="28"/>
        </w:rPr>
        <w:t>без использования системы DCS).</w:t>
      </w:r>
    </w:p>
    <w:p w14:paraId="47D22009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Оформление багажа и ручной клади к перевозке.</w:t>
      </w:r>
    </w:p>
    <w:p w14:paraId="6323C76B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Оформление особой категории пассажиров.</w:t>
      </w:r>
    </w:p>
    <w:p w14:paraId="6EA63F04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Подвести итоги регистрации в соответствии с требуемыми разграничениями.</w:t>
      </w:r>
    </w:p>
    <w:p w14:paraId="7ACC72E9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Передать конечную передача информацию по итогам регистрации в ответственные подразделения.</w:t>
      </w:r>
    </w:p>
    <w:p w14:paraId="10615B98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Провести подготовку к проведению контроля посадки на рейс.</w:t>
      </w:r>
    </w:p>
    <w:p w14:paraId="02038EF2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Провести контроль посадки с учетом категорий пассажиров.</w:t>
      </w:r>
    </w:p>
    <w:p w14:paraId="5D8F7A48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Выполнить необходимые действия при возникновении внештатных ситуаций.</w:t>
      </w:r>
    </w:p>
    <w:p w14:paraId="645307FA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Оформление негабаритной ручной клади при контроле посадки.</w:t>
      </w:r>
    </w:p>
    <w:p w14:paraId="60660146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Подведение итогов контроля посадки.</w:t>
      </w:r>
    </w:p>
    <w:p w14:paraId="444BB325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Передать конечную передача информацию по итогам контроля посадки.</w:t>
      </w:r>
    </w:p>
    <w:p w14:paraId="27246EAE" w14:textId="62F13BF9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Приведение в порядок рабочего места, завершение модуля.</w:t>
      </w:r>
    </w:p>
    <w:p w14:paraId="5B96A6DB" w14:textId="77777777" w:rsidR="00C4186F" w:rsidRDefault="00C4186F" w:rsidP="00C64E2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14:paraId="1E18B5E6" w14:textId="358E028E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Модуль </w:t>
      </w:r>
      <w:r w:rsidR="008402B9"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Регистрация пассажиров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C4186F">
        <w:rPr>
          <w:rFonts w:ascii="Times New Roman" w:eastAsia="Times New Roman" w:hAnsi="Times New Roman" w:cs="Times New Roman"/>
          <w:b/>
          <w:color w:val="000000"/>
          <w:sz w:val="28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35070D73" w14:textId="6B84B59E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765F5">
        <w:rPr>
          <w:rFonts w:ascii="Times New Roman" w:eastAsia="Times New Roman" w:hAnsi="Times New Roman" w:cs="Times New Roman"/>
          <w:sz w:val="28"/>
        </w:rPr>
        <w:t>1,5</w:t>
      </w:r>
      <w:r>
        <w:rPr>
          <w:rFonts w:ascii="Times New Roman" w:eastAsia="Times New Roman" w:hAnsi="Times New Roman" w:cs="Times New Roman"/>
          <w:i/>
          <w:sz w:val="28"/>
        </w:rPr>
        <w:t xml:space="preserve"> часа</w:t>
      </w:r>
    </w:p>
    <w:p w14:paraId="6A9BC6E5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52A4263" w14:textId="3BCC04F8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практического задания в части проведения процедуры регистрации пассажиров, багажа и ручной клади с использованием автоматизированной системы управления отправками (системы регистрации, DCS).</w:t>
      </w:r>
    </w:p>
    <w:p w14:paraId="7141D230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14:paraId="05296FF4" w14:textId="05C4FBB1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1. Участник приход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на площадку и слушают брифинг по выполнению задания от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руководителя группы оценки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14:paraId="21B8A880" w14:textId="1BEB1AF1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предоставляются расходные материалы, необходимые для выполнения задания. Участник готов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рабочее место «Секция регистрации».</w:t>
      </w:r>
    </w:p>
    <w:p w14:paraId="44250D91" w14:textId="679893DB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3. 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секциям регистрации идет пассажиропоток с ручной кладью, багажом и другими предметами согласно «легенде пассажира». </w:t>
      </w:r>
    </w:p>
    <w:p w14:paraId="5C865010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процедура регистрации пассажиров, багажа и ручной клади.</w:t>
      </w:r>
    </w:p>
    <w:p w14:paraId="27BA4E3B" w14:textId="11139134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регистрации участник подвод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итог по регистрации и переда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т итоговые данные экспертному сообществу. </w:t>
      </w:r>
    </w:p>
    <w:p w14:paraId="3157EDCC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Приведение в порядок рабочего места, завершение модуля.</w:t>
      </w:r>
    </w:p>
    <w:p w14:paraId="154A8613" w14:textId="2A85CDD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8402B9"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«Регистрация пассажиров» ставятся следующие цели:</w:t>
      </w:r>
    </w:p>
    <w:p w14:paraId="67064E02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Проверка навыков проведения процедуры регистрации пассажиров, багажа и ручной клади с использования автоматизированной системы управления отправками (DCS) в соответствии с предъявляемыми требования нормативно-правовых документов гражданской авиации, технологией оформления перевозочной документации и правилами авиакомпании. </w:t>
      </w:r>
    </w:p>
    <w:p w14:paraId="77EB8B0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Проверка коммуникативных навыков общения с пассажирами, клиентоориентированность, умение в быстроменяющейся обстановке принимать решения, а также действовать и принимать решения в чрезвычайных и нестандартных ситуациях.</w:t>
      </w:r>
    </w:p>
    <w:p w14:paraId="22415F6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Проверка навыков работы с перевозочной документацией</w:t>
      </w:r>
    </w:p>
    <w:p w14:paraId="40F53CB2" w14:textId="0DAC15B9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8402B9"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«Регистрация пассажиров» ставятся следующие задачи:</w:t>
      </w:r>
    </w:p>
    <w:p w14:paraId="1B264970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регистрацию пассажиров на рейс с использованием автоматизированной системы управления отправками (системой регистрации)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26DC202F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Регистрация трансферного пассажира с багажом и ручной кладью.</w:t>
      </w:r>
    </w:p>
    <w:p w14:paraId="65CB8463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несопровождаемого ребенка.</w:t>
      </w:r>
    </w:p>
    <w:p w14:paraId="4BA2B796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 PRM.</w:t>
      </w:r>
    </w:p>
    <w:p w14:paraId="3C69C55E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пассажира, имеющего сверхнормативный багаж.</w:t>
      </w:r>
    </w:p>
    <w:p w14:paraId="40C572C0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Регистрация пассажира, имеющего более 1 места в салоне ВС.</w:t>
      </w:r>
    </w:p>
    <w:p w14:paraId="71D01427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 с детьми.</w:t>
      </w:r>
    </w:p>
    <w:p w14:paraId="56A2054B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Регистрация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досылочного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багажа.</w:t>
      </w:r>
    </w:p>
    <w:p w14:paraId="20B1E218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 с животными в зависимости от категории.</w:t>
      </w:r>
    </w:p>
    <w:p w14:paraId="633B7002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статусных пассажиров.</w:t>
      </w:r>
    </w:p>
    <w:p w14:paraId="7A44ECE4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Регистрация служебных пассажиров и членов экипажа</w:t>
      </w:r>
    </w:p>
    <w:p w14:paraId="4140E3CF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 с картами привилегий АК.</w:t>
      </w:r>
    </w:p>
    <w:p w14:paraId="71705523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 с оружием и/или боеприпасами.</w:t>
      </w:r>
    </w:p>
    <w:p w14:paraId="7D7F10DA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Предоставление информации из системы регистрации.</w:t>
      </w:r>
    </w:p>
    <w:p w14:paraId="0EB68631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 на инвалидном кресле.</w:t>
      </w:r>
    </w:p>
    <w:p w14:paraId="0B46B72F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групп пассажиров.</w:t>
      </w:r>
    </w:p>
    <w:p w14:paraId="32EE2E16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пассажиров, перевозящих спортинвентарь.</w:t>
      </w:r>
    </w:p>
    <w:p w14:paraId="766ADBAE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Проверка документов пассажиров.</w:t>
      </w:r>
    </w:p>
    <w:p w14:paraId="7C7A8C4E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Оформление детских и/или инвалидных колясок.</w:t>
      </w:r>
    </w:p>
    <w:p w14:paraId="04659456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Определение вещей, оставленных без присмотра, и действия по предупреждению ЧС.</w:t>
      </w:r>
    </w:p>
    <w:p w14:paraId="47F84E6E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Применение Правил Авиакомпании в процессе регистрации пассажиров и оформления багажа.</w:t>
      </w:r>
    </w:p>
    <w:p w14:paraId="1BE5ABBA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Умение использования в работе специальных запросов системы.</w:t>
      </w:r>
    </w:p>
    <w:p w14:paraId="54F9C946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Умение пользоваться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Timatic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14:paraId="0DAB5FF2" w14:textId="1FE471B8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Корректная последовательность действий при обнаружении бесхозных вещей.</w:t>
      </w:r>
    </w:p>
    <w:p w14:paraId="19EB68FA" w14:textId="77777777" w:rsidR="004719F5" w:rsidRDefault="004719F5" w:rsidP="00C64E2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028C6E68" w14:textId="4F7903EF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Модуль </w:t>
      </w:r>
      <w:r w:rsidR="008402B9"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Предполетный досмотр </w:t>
      </w:r>
      <w:r w:rsidR="008402B9">
        <w:rPr>
          <w:rFonts w:ascii="Times New Roman" w:eastAsia="Times New Roman" w:hAnsi="Times New Roman" w:cs="Times New Roman"/>
          <w:b/>
          <w:sz w:val="28"/>
        </w:rPr>
        <w:t>багажа и ручной клади пассажиров ручным контактным методом досмотра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proofErr w:type="spellStart"/>
      <w:r w:rsidR="00FE31EE">
        <w:rPr>
          <w:rFonts w:ascii="Times New Roman" w:eastAsia="Times New Roman" w:hAnsi="Times New Roman" w:cs="Times New Roman"/>
          <w:b/>
          <w:color w:val="000000"/>
          <w:sz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607434B1" w14:textId="5D3869E1" w:rsidR="00D21721" w:rsidRPr="00E64CD5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4CD5">
        <w:rPr>
          <w:rFonts w:ascii="Times New Roman" w:eastAsia="Times New Roman" w:hAnsi="Times New Roman" w:cs="Times New Roman"/>
          <w:i/>
          <w:sz w:val="28"/>
        </w:rPr>
        <w:t>1</w:t>
      </w:r>
      <w:r w:rsidR="00142677">
        <w:rPr>
          <w:rFonts w:ascii="Times New Roman" w:eastAsia="Times New Roman" w:hAnsi="Times New Roman" w:cs="Times New Roman"/>
          <w:i/>
          <w:sz w:val="28"/>
        </w:rPr>
        <w:t>,5</w:t>
      </w:r>
      <w:r w:rsidRPr="00E64CD5">
        <w:rPr>
          <w:rFonts w:ascii="Times New Roman" w:eastAsia="Times New Roman" w:hAnsi="Times New Roman" w:cs="Times New Roman"/>
          <w:i/>
          <w:sz w:val="28"/>
        </w:rPr>
        <w:t xml:space="preserve"> ча</w:t>
      </w:r>
      <w:r w:rsidR="00142677">
        <w:rPr>
          <w:rFonts w:ascii="Times New Roman" w:eastAsia="Times New Roman" w:hAnsi="Times New Roman" w:cs="Times New Roman"/>
          <w:i/>
          <w:sz w:val="28"/>
        </w:rPr>
        <w:t>са</w:t>
      </w:r>
    </w:p>
    <w:p w14:paraId="16AADBEC" w14:textId="77777777" w:rsidR="00FE31EE" w:rsidRPr="00FE31EE" w:rsidRDefault="00FE31EE" w:rsidP="00FE31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FE31EE">
        <w:rPr>
          <w:rFonts w:ascii="Times New Roman" w:eastAsia="Times New Roman" w:hAnsi="Times New Roman" w:cs="Times New Roman"/>
          <w:b/>
          <w:sz w:val="28"/>
        </w:rPr>
        <w:t>Задание:</w:t>
      </w:r>
      <w:r w:rsidRPr="00FE31EE">
        <w:rPr>
          <w:rFonts w:ascii="Times New Roman" w:eastAsia="Times New Roman" w:hAnsi="Times New Roman" w:cs="Times New Roman"/>
          <w:sz w:val="28"/>
        </w:rPr>
        <w:t xml:space="preserve"> </w:t>
      </w:r>
    </w:p>
    <w:p w14:paraId="33C3B5DE" w14:textId="0C08C7B5" w:rsidR="00FE31EE" w:rsidRPr="00FE31EE" w:rsidRDefault="00FE31EE" w:rsidP="00FE31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E31EE">
        <w:rPr>
          <w:rFonts w:ascii="Times New Roman" w:eastAsia="Times New Roman" w:hAnsi="Times New Roman" w:cs="Times New Roman"/>
          <w:sz w:val="28"/>
        </w:rPr>
        <w:t xml:space="preserve">Выполнение практического задания в части проведения досмотра без применения технических средств досмотра (ручной контактный метод досмотра) </w:t>
      </w:r>
      <w:r w:rsidRPr="00FE31EE">
        <w:rPr>
          <w:rFonts w:ascii="Times New Roman" w:eastAsia="Times New Roman" w:hAnsi="Times New Roman" w:cs="Times New Roman"/>
          <w:sz w:val="28"/>
        </w:rPr>
        <w:lastRenderedPageBreak/>
        <w:t>на предмет выявления запрещенных к перевозке в ручной клади и багаже предметов и веществ:</w:t>
      </w:r>
    </w:p>
    <w:p w14:paraId="7624C3E9" w14:textId="77777777" w:rsidR="00FE31EE" w:rsidRPr="00FE31EE" w:rsidRDefault="00FE31EE" w:rsidP="00FE31EE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E31EE">
        <w:rPr>
          <w:rFonts w:ascii="Times New Roman" w:eastAsia="Times New Roman" w:hAnsi="Times New Roman" w:cs="Times New Roman"/>
          <w:sz w:val="28"/>
        </w:rPr>
        <w:t>досмотр ручной клади;</w:t>
      </w:r>
    </w:p>
    <w:p w14:paraId="7B7CBFAC" w14:textId="77777777" w:rsidR="00FE31EE" w:rsidRPr="00FE31EE" w:rsidRDefault="00FE31EE" w:rsidP="00FE31EE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E31EE">
        <w:rPr>
          <w:rFonts w:ascii="Times New Roman" w:eastAsia="Times New Roman" w:hAnsi="Times New Roman" w:cs="Times New Roman"/>
          <w:sz w:val="28"/>
        </w:rPr>
        <w:t>досмотр багажного места;</w:t>
      </w:r>
    </w:p>
    <w:p w14:paraId="7BD21767" w14:textId="11BDEA7D" w:rsidR="00FE31EE" w:rsidRPr="008F167F" w:rsidRDefault="00FE31EE" w:rsidP="00FE31EE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F167F">
        <w:rPr>
          <w:rFonts w:ascii="Times New Roman" w:eastAsia="Times New Roman" w:hAnsi="Times New Roman" w:cs="Times New Roman"/>
          <w:sz w:val="28"/>
        </w:rPr>
        <w:t>составление акта</w:t>
      </w:r>
      <w:r w:rsidR="00397CC7" w:rsidRPr="008F167F">
        <w:rPr>
          <w:rFonts w:ascii="Times New Roman" w:eastAsia="Times New Roman" w:hAnsi="Times New Roman" w:cs="Times New Roman"/>
          <w:sz w:val="28"/>
        </w:rPr>
        <w:t xml:space="preserve"> обнаружения и изъятия у пассажира и члена экипажа воздушного судна при производстве досмотра запрещенных к перевозке опасных грузов, предметов или веществ</w:t>
      </w:r>
      <w:r w:rsidRPr="008F167F">
        <w:rPr>
          <w:rFonts w:ascii="Times New Roman" w:eastAsia="Times New Roman" w:hAnsi="Times New Roman" w:cs="Times New Roman"/>
          <w:sz w:val="28"/>
        </w:rPr>
        <w:t>;</w:t>
      </w:r>
    </w:p>
    <w:p w14:paraId="57766453" w14:textId="77777777" w:rsidR="00FE31EE" w:rsidRPr="008F167F" w:rsidRDefault="00FE31EE" w:rsidP="00FE31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8F167F">
        <w:rPr>
          <w:rFonts w:ascii="Times New Roman" w:eastAsia="Times New Roman" w:hAnsi="Times New Roman" w:cs="Times New Roman"/>
          <w:b/>
          <w:sz w:val="28"/>
        </w:rPr>
        <w:t>Порядок выполнения:</w:t>
      </w:r>
    </w:p>
    <w:p w14:paraId="73F39B71" w14:textId="0CD70A3F" w:rsidR="00FE31EE" w:rsidRPr="008F167F" w:rsidRDefault="00FE31EE" w:rsidP="00FE31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F167F">
        <w:rPr>
          <w:rFonts w:ascii="Times New Roman" w:eastAsia="Times New Roman" w:hAnsi="Times New Roman" w:cs="Times New Roman"/>
          <w:sz w:val="28"/>
        </w:rPr>
        <w:t>1. Участник приход</w:t>
      </w:r>
      <w:r w:rsidR="00397CC7" w:rsidRPr="008F167F">
        <w:rPr>
          <w:rFonts w:ascii="Times New Roman" w:eastAsia="Times New Roman" w:hAnsi="Times New Roman" w:cs="Times New Roman"/>
          <w:sz w:val="28"/>
        </w:rPr>
        <w:t>ит</w:t>
      </w:r>
      <w:r w:rsidRPr="008F167F">
        <w:rPr>
          <w:rFonts w:ascii="Times New Roman" w:eastAsia="Times New Roman" w:hAnsi="Times New Roman" w:cs="Times New Roman"/>
          <w:sz w:val="28"/>
        </w:rPr>
        <w:t xml:space="preserve"> на площадку и слуша</w:t>
      </w:r>
      <w:r w:rsidR="00DB6FC6" w:rsidRPr="008F167F">
        <w:rPr>
          <w:rFonts w:ascii="Times New Roman" w:eastAsia="Times New Roman" w:hAnsi="Times New Roman" w:cs="Times New Roman"/>
          <w:sz w:val="28"/>
        </w:rPr>
        <w:t>ет</w:t>
      </w:r>
      <w:r w:rsidRPr="008F167F">
        <w:rPr>
          <w:rFonts w:ascii="Times New Roman" w:eastAsia="Times New Roman" w:hAnsi="Times New Roman" w:cs="Times New Roman"/>
          <w:sz w:val="28"/>
        </w:rPr>
        <w:t xml:space="preserve"> брифинг по выполнению задания от</w:t>
      </w:r>
      <w:r w:rsidR="00DB6FC6" w:rsidRPr="008F167F">
        <w:rPr>
          <w:rFonts w:ascii="Times New Roman" w:eastAsia="Times New Roman" w:hAnsi="Times New Roman" w:cs="Times New Roman"/>
          <w:sz w:val="28"/>
        </w:rPr>
        <w:t xml:space="preserve"> руководителя группы оценки</w:t>
      </w:r>
      <w:r w:rsidRPr="008F167F">
        <w:rPr>
          <w:rFonts w:ascii="Times New Roman" w:eastAsia="Times New Roman" w:hAnsi="Times New Roman" w:cs="Times New Roman"/>
          <w:sz w:val="28"/>
        </w:rPr>
        <w:t xml:space="preserve">. </w:t>
      </w:r>
    </w:p>
    <w:p w14:paraId="639F2F57" w14:textId="5B892506" w:rsidR="00FE31EE" w:rsidRPr="008F167F" w:rsidRDefault="00FE31EE" w:rsidP="00FE31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F167F">
        <w:rPr>
          <w:rFonts w:ascii="Times New Roman" w:eastAsia="Times New Roman" w:hAnsi="Times New Roman" w:cs="Times New Roman"/>
          <w:sz w:val="28"/>
        </w:rPr>
        <w:t>2. Проводится процедура досмотра ручной клади и/или багажа. В случае обнаружения запрещенных к перевозке предметов или веществ участник выкладыва</w:t>
      </w:r>
      <w:r w:rsidR="00DB6FC6" w:rsidRPr="008F167F">
        <w:rPr>
          <w:rFonts w:ascii="Times New Roman" w:eastAsia="Times New Roman" w:hAnsi="Times New Roman" w:cs="Times New Roman"/>
          <w:sz w:val="28"/>
        </w:rPr>
        <w:t>ет</w:t>
      </w:r>
      <w:r w:rsidRPr="008F167F">
        <w:rPr>
          <w:rFonts w:ascii="Times New Roman" w:eastAsia="Times New Roman" w:hAnsi="Times New Roman" w:cs="Times New Roman"/>
          <w:sz w:val="28"/>
        </w:rPr>
        <w:t xml:space="preserve"> их в отдельный контейнер.</w:t>
      </w:r>
    </w:p>
    <w:p w14:paraId="6CE80F05" w14:textId="34D53AA8" w:rsidR="00FE31EE" w:rsidRPr="008F167F" w:rsidRDefault="00FE31EE" w:rsidP="00FE31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F167F">
        <w:rPr>
          <w:rFonts w:ascii="Times New Roman" w:eastAsia="Times New Roman" w:hAnsi="Times New Roman" w:cs="Times New Roman"/>
          <w:sz w:val="28"/>
        </w:rPr>
        <w:t>3. После проведения процедуры досмотра, участник приступа</w:t>
      </w:r>
      <w:r w:rsidR="00DB6FC6" w:rsidRPr="008F167F">
        <w:rPr>
          <w:rFonts w:ascii="Times New Roman" w:eastAsia="Times New Roman" w:hAnsi="Times New Roman" w:cs="Times New Roman"/>
          <w:sz w:val="28"/>
        </w:rPr>
        <w:t>е</w:t>
      </w:r>
      <w:r w:rsidRPr="008F167F">
        <w:rPr>
          <w:rFonts w:ascii="Times New Roman" w:eastAsia="Times New Roman" w:hAnsi="Times New Roman" w:cs="Times New Roman"/>
          <w:sz w:val="28"/>
        </w:rPr>
        <w:t>т к оформлению</w:t>
      </w:r>
      <w:r w:rsidR="00DB6FC6" w:rsidRPr="008F167F">
        <w:t xml:space="preserve"> </w:t>
      </w:r>
      <w:r w:rsidR="00DB6FC6" w:rsidRPr="008F167F">
        <w:rPr>
          <w:rFonts w:ascii="Times New Roman" w:eastAsia="Times New Roman" w:hAnsi="Times New Roman" w:cs="Times New Roman"/>
          <w:sz w:val="28"/>
        </w:rPr>
        <w:t>Акта обнаружения и изъятия у пассажира и члена экипажа воздушного судна при производстве досмотра запрещенных к перевозке опасных грузов, предметов или веществ.</w:t>
      </w:r>
      <w:r w:rsidRPr="008F167F">
        <w:rPr>
          <w:rFonts w:ascii="Times New Roman" w:eastAsia="Times New Roman" w:hAnsi="Times New Roman" w:cs="Times New Roman"/>
          <w:sz w:val="28"/>
        </w:rPr>
        <w:t xml:space="preserve"> </w:t>
      </w:r>
    </w:p>
    <w:p w14:paraId="1D951AAB" w14:textId="77777777" w:rsidR="00FE31EE" w:rsidRPr="008F167F" w:rsidRDefault="00FE31EE" w:rsidP="00FE31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F167F">
        <w:rPr>
          <w:rFonts w:ascii="Times New Roman" w:eastAsia="Times New Roman" w:hAnsi="Times New Roman" w:cs="Times New Roman"/>
          <w:sz w:val="28"/>
        </w:rPr>
        <w:t>4. Приведение в порядок рабочего места, завершение модуля.</w:t>
      </w:r>
    </w:p>
    <w:p w14:paraId="7C2CE2AA" w14:textId="480E0C7B" w:rsidR="00FE31EE" w:rsidRPr="008F167F" w:rsidRDefault="00FE31EE" w:rsidP="00FE31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8F167F"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DB6FC6" w:rsidRPr="008F167F">
        <w:rPr>
          <w:rFonts w:ascii="Times New Roman" w:eastAsia="Times New Roman" w:hAnsi="Times New Roman" w:cs="Times New Roman"/>
          <w:b/>
          <w:sz w:val="28"/>
        </w:rPr>
        <w:t>Г</w:t>
      </w:r>
      <w:r w:rsidRPr="008F167F">
        <w:rPr>
          <w:rFonts w:ascii="Times New Roman" w:eastAsia="Times New Roman" w:hAnsi="Times New Roman" w:cs="Times New Roman"/>
          <w:b/>
          <w:sz w:val="28"/>
        </w:rPr>
        <w:t xml:space="preserve"> «Досмотр багажа / выявление потенциально опасного пассажира» ставятся следующие цели:</w:t>
      </w:r>
    </w:p>
    <w:p w14:paraId="61009E13" w14:textId="77777777" w:rsidR="00FE31EE" w:rsidRPr="008F167F" w:rsidRDefault="00FE31EE" w:rsidP="00FE31EE">
      <w:pPr>
        <w:numPr>
          <w:ilvl w:val="0"/>
          <w:numId w:val="26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F167F">
        <w:rPr>
          <w:rFonts w:ascii="Times New Roman" w:eastAsia="Times New Roman" w:hAnsi="Times New Roman" w:cs="Times New Roman"/>
          <w:sz w:val="28"/>
        </w:rPr>
        <w:t>Проверка навыков проведения досмотра багажа и/или ручной клади без применения технических средств досмотра (ручным контактным методом досмотра).</w:t>
      </w:r>
    </w:p>
    <w:p w14:paraId="6FBD24BA" w14:textId="77777777" w:rsidR="00FE31EE" w:rsidRPr="008F167F" w:rsidRDefault="00FE31EE" w:rsidP="00FE31EE">
      <w:pPr>
        <w:numPr>
          <w:ilvl w:val="0"/>
          <w:numId w:val="26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F167F">
        <w:rPr>
          <w:rFonts w:ascii="Times New Roman" w:eastAsia="Times New Roman" w:hAnsi="Times New Roman" w:cs="Times New Roman"/>
          <w:sz w:val="28"/>
        </w:rPr>
        <w:t>Проверка навыка оформления документации.</w:t>
      </w:r>
    </w:p>
    <w:p w14:paraId="4636EE01" w14:textId="7EAD0A62" w:rsidR="00FE31EE" w:rsidRPr="008F167F" w:rsidRDefault="00FE31EE" w:rsidP="00FE31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8F167F"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DB6FC6" w:rsidRPr="008F167F">
        <w:rPr>
          <w:rFonts w:ascii="Times New Roman" w:eastAsia="Times New Roman" w:hAnsi="Times New Roman" w:cs="Times New Roman"/>
          <w:b/>
          <w:sz w:val="28"/>
        </w:rPr>
        <w:t>Г</w:t>
      </w:r>
      <w:r w:rsidRPr="008F167F">
        <w:rPr>
          <w:rFonts w:ascii="Times New Roman" w:eastAsia="Times New Roman" w:hAnsi="Times New Roman" w:cs="Times New Roman"/>
          <w:b/>
          <w:sz w:val="28"/>
        </w:rPr>
        <w:t xml:space="preserve"> «Досмотр багажа / выявление потенциально опасного пассажира» ставятся следующие задачи:</w:t>
      </w:r>
    </w:p>
    <w:p w14:paraId="44556EB6" w14:textId="77777777" w:rsidR="00FE31EE" w:rsidRPr="008F167F" w:rsidRDefault="00FE31EE" w:rsidP="00FE31EE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F167F">
        <w:rPr>
          <w:rFonts w:ascii="Times New Roman" w:eastAsia="Times New Roman" w:hAnsi="Times New Roman" w:cs="Times New Roman"/>
          <w:sz w:val="28"/>
        </w:rPr>
        <w:t>Досмотреть ручную кладь.</w:t>
      </w:r>
    </w:p>
    <w:p w14:paraId="1C85077F" w14:textId="77777777" w:rsidR="00FE31EE" w:rsidRPr="008F167F" w:rsidRDefault="00FE31EE" w:rsidP="00FE31EE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F167F">
        <w:rPr>
          <w:rFonts w:ascii="Times New Roman" w:eastAsia="Times New Roman" w:hAnsi="Times New Roman" w:cs="Times New Roman"/>
          <w:sz w:val="28"/>
        </w:rPr>
        <w:t>Досмотреть багажное место.</w:t>
      </w:r>
    </w:p>
    <w:p w14:paraId="367D62A3" w14:textId="4F745DA4" w:rsidR="00FE31EE" w:rsidRPr="008F167F" w:rsidRDefault="00FE31EE" w:rsidP="00FE31EE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F167F">
        <w:rPr>
          <w:rFonts w:ascii="Times New Roman" w:eastAsia="Times New Roman" w:hAnsi="Times New Roman" w:cs="Times New Roman"/>
          <w:sz w:val="28"/>
        </w:rPr>
        <w:t>Выявить предметы, запрещенные к перевозке.</w:t>
      </w:r>
    </w:p>
    <w:p w14:paraId="3E394926" w14:textId="52926C31" w:rsidR="00DB6FC6" w:rsidRPr="008F167F" w:rsidRDefault="00DB6FC6" w:rsidP="00FE31EE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F167F">
        <w:rPr>
          <w:rFonts w:ascii="Times New Roman" w:eastAsia="Times New Roman" w:hAnsi="Times New Roman" w:cs="Times New Roman"/>
          <w:sz w:val="28"/>
        </w:rPr>
        <w:lastRenderedPageBreak/>
        <w:t>Оформить акт обнаружения и изъятия у пассажира и члена экипажа воздушного судна при производстве досмотра запрещенных к перевозке опасных грузов, предметов или веществ.</w:t>
      </w:r>
    </w:p>
    <w:p w14:paraId="65D021E7" w14:textId="6AD153AA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Модуль </w:t>
      </w:r>
      <w:r w:rsidR="00DB6FC6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DB6FC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Посадка пассажиров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 w:rsidR="004719F5">
        <w:rPr>
          <w:rFonts w:ascii="Times New Roman" w:eastAsia="Times New Roman" w:hAnsi="Times New Roman" w:cs="Times New Roman"/>
          <w:b/>
          <w:color w:val="000000"/>
          <w:sz w:val="28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7CB17773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1,5</w:t>
      </w:r>
      <w:r>
        <w:rPr>
          <w:rFonts w:ascii="Times New Roman" w:eastAsia="Times New Roman" w:hAnsi="Times New Roman" w:cs="Times New Roman"/>
          <w:i/>
          <w:sz w:val="28"/>
        </w:rPr>
        <w:t xml:space="preserve"> часа</w:t>
      </w:r>
    </w:p>
    <w:p w14:paraId="3F40837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Образец задания: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9015769" w14:textId="4C08E7DA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практического задания в части проведения процедуры контроля посадки пассажиров на рейс с использованием автоматизированной системы управления отправками (системы регистрации, DCS).</w:t>
      </w:r>
    </w:p>
    <w:p w14:paraId="33831A6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14:paraId="4799CC25" w14:textId="14CA99B3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ит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на площадку и слуша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т брифинг по выполнению задания от 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руководителя группы оценки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14:paraId="72398DA4" w14:textId="7F369AD5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предоставля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тся расходные материалы, необходимые для выполнения задания. Участник готов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рабочее место «Выход на посадку».</w:t>
      </w:r>
    </w:p>
    <w:p w14:paraId="24FBC37E" w14:textId="22A48E05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3. 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секци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регистрации 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выстраивается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пассажиропоток с ручной кладью и другими предметами согласно «легенде пассажира». </w:t>
      </w:r>
    </w:p>
    <w:p w14:paraId="69877670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процедура контроля посадки пассажиров на рейс.</w:t>
      </w:r>
    </w:p>
    <w:p w14:paraId="0CD79356" w14:textId="5F5E60AE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контроля посадки пассажиров на рейс участник подвод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итоги по посадке и переда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т итоговые данные экспертному сообществу. </w:t>
      </w:r>
    </w:p>
    <w:p w14:paraId="453C0C4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Приведение в порядок рабочего места, завершение модуля.</w:t>
      </w:r>
    </w:p>
    <w:p w14:paraId="2BAEF46E" w14:textId="458853A8" w:rsidR="00D21721" w:rsidRPr="004719F5" w:rsidRDefault="00D21721" w:rsidP="00C64E23">
      <w:pPr>
        <w:tabs>
          <w:tab w:val="left" w:pos="172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1E3D921" w14:textId="701D5D94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DB6FC6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 xml:space="preserve"> «Посадка пассажиров» ставятся следующие цели:</w:t>
      </w:r>
    </w:p>
    <w:p w14:paraId="4D0DB788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Проверка навыков проведения процедуры контроля посадки пассажиров на рейс с использования автоматизированной системы управления отправками (DCS) в соответствии с предъявляемыми требования нормативно-правовых документов гражданской авиации, технологией оформления перевозочной документации и правилами авиакомпании. </w:t>
      </w:r>
    </w:p>
    <w:p w14:paraId="2246AFA7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Проверка коммуникативных навыков общения с пассажирами, клиентоориентированность, умение в быстроменяющейся обстановке принимать </w:t>
      </w:r>
      <w:r>
        <w:rPr>
          <w:rFonts w:ascii="Times New Roman" w:eastAsia="Times New Roman" w:hAnsi="Times New Roman" w:cs="Times New Roman"/>
          <w:sz w:val="28"/>
        </w:rPr>
        <w:lastRenderedPageBreak/>
        <w:t>решения, а также действовать и принимать решения в чрезвычайных и нестандартных ситуациях.</w:t>
      </w:r>
    </w:p>
    <w:p w14:paraId="0CCD6BF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Проверка навыков работы с перевозочной документацией</w:t>
      </w:r>
    </w:p>
    <w:p w14:paraId="3FB2C0F6" w14:textId="44DA76CF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DB6FC6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 xml:space="preserve"> «Посадка пассажиров» ставятся следующие задачи:</w:t>
      </w:r>
    </w:p>
    <w:p w14:paraId="47A170FD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пассажиров на рейс с использованием автоматизированной системы управления отправками (системой регистрации)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177868AA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Осуществление визового контроля при проведении процедуры посадки пассажиров на рейс.</w:t>
      </w:r>
    </w:p>
    <w:p w14:paraId="0153F191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несопровождаемого ребенка.</w:t>
      </w:r>
    </w:p>
    <w:p w14:paraId="0C66F6CF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 PRM.</w:t>
      </w:r>
    </w:p>
    <w:p w14:paraId="65172057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пассажира, имеющего негабаритную ручную кладь.</w:t>
      </w:r>
    </w:p>
    <w:p w14:paraId="43409757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пассажира, имеющего более 1 места в салоне воздушного судна.</w:t>
      </w:r>
    </w:p>
    <w:p w14:paraId="1FFAABCA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пассажиров с детьми.</w:t>
      </w:r>
    </w:p>
    <w:p w14:paraId="6E9D2D49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пассажиров с животными в зависимости от категории.</w:t>
      </w:r>
    </w:p>
    <w:p w14:paraId="1EDF3F9C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статусных пассажиров, а также пассажиров с картами привилегий авиакомпании.</w:t>
      </w:r>
    </w:p>
    <w:p w14:paraId="75980156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 с оружием и/или боеприпасами.</w:t>
      </w:r>
    </w:p>
    <w:p w14:paraId="63782CE3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Предоставить информацию из системы регистрации по запросу пассажира.</w:t>
      </w:r>
    </w:p>
    <w:p w14:paraId="145EE8FE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Проверить документы, удостоверяющие личность пассажира.</w:t>
      </w:r>
    </w:p>
    <w:p w14:paraId="181D1AAA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Определение вещей, оставленных без присмотра, и действия по предупреждению чрезвычайных ситуаций.</w:t>
      </w:r>
    </w:p>
    <w:p w14:paraId="2F949CB0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Проведение контроля посадки пассажиров, зарегистрированных посредством сервисов самостоятельной регистрации.</w:t>
      </w:r>
    </w:p>
    <w:p w14:paraId="734BD6DD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Применение Правил Авиакомпании в процессе контроля посадки пассажиров и оформления негабаритной ручной клади.</w:t>
      </w:r>
    </w:p>
    <w:p w14:paraId="3F7ECEB3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Контроль наличия отметки о прохождении процедуры предполетного досмотра.</w:t>
      </w:r>
    </w:p>
    <w:p w14:paraId="7ECC90F3" w14:textId="4EAA278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Подготовка </w:t>
      </w:r>
      <w:r w:rsidR="000807D1">
        <w:rPr>
          <w:rFonts w:ascii="Times New Roman" w:eastAsia="Times New Roman" w:hAnsi="Times New Roman" w:cs="Times New Roman"/>
          <w:color w:val="00000A"/>
          <w:sz w:val="28"/>
        </w:rPr>
        <w:t>перевозочной</w:t>
      </w:r>
      <w:r>
        <w:rPr>
          <w:rFonts w:ascii="Times New Roman" w:eastAsia="Times New Roman" w:hAnsi="Times New Roman" w:cs="Times New Roman"/>
          <w:color w:val="00000A"/>
          <w:sz w:val="28"/>
        </w:rPr>
        <w:t>-полетной документации по окончанию контроля посадки.</w:t>
      </w:r>
    </w:p>
    <w:p w14:paraId="08E1B803" w14:textId="77777777" w:rsidR="00D21721" w:rsidRDefault="00002429" w:rsidP="00C64E23">
      <w:pPr>
        <w:numPr>
          <w:ilvl w:val="0"/>
          <w:numId w:val="33"/>
        </w:numPr>
        <w:suppressAutoHyphens/>
        <w:spacing w:after="0" w:line="36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Снятие неявившихся пассажиров на контроль-посадку</w:t>
      </w:r>
    </w:p>
    <w:p w14:paraId="4C5EDF02" w14:textId="2506FA52" w:rsidR="00B01138" w:rsidRPr="00F37DC4" w:rsidRDefault="00002429" w:rsidP="00C64E23">
      <w:pPr>
        <w:numPr>
          <w:ilvl w:val="0"/>
          <w:numId w:val="33"/>
        </w:numPr>
        <w:suppressAutoHyphens/>
        <w:spacing w:after="0" w:line="36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Корректность выполнения необходимых объявлений.</w:t>
      </w:r>
    </w:p>
    <w:p w14:paraId="354E8D4F" w14:textId="77777777" w:rsidR="00131A18" w:rsidRDefault="00131A18" w:rsidP="00C64E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</w:rPr>
      </w:pPr>
    </w:p>
    <w:p w14:paraId="7361E757" w14:textId="77777777" w:rsidR="00D21721" w:rsidRPr="007A1159" w:rsidRDefault="00002429" w:rsidP="00C64E23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_Toc167888326"/>
      <w:r w:rsidRPr="007A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 СПЕЦИАЛЬНЫЕ ПРАВИЛА КОМПЕТЕНЦИИ</w:t>
      </w:r>
      <w:bookmarkEnd w:id="8"/>
    </w:p>
    <w:p w14:paraId="0DF4FBB4" w14:textId="77777777" w:rsidR="00D21721" w:rsidRPr="00D650B4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9" w:name="_Toc167888327"/>
      <w:r w:rsidRPr="00D650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2.1. Личный инструмент конкурсанта</w:t>
      </w:r>
      <w:bookmarkEnd w:id="9"/>
    </w:p>
    <w:p w14:paraId="0A68EF0D" w14:textId="77777777" w:rsidR="00D21721" w:rsidRDefault="00002429" w:rsidP="00C64E2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Личный инструмент конкурсанта «нулевой» - нельзя ничего привозить.</w:t>
      </w:r>
    </w:p>
    <w:p w14:paraId="76A7843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необходимое оборудование и расходные материалы предоставляются организаторами проведения Чемпионата.</w:t>
      </w:r>
    </w:p>
    <w:p w14:paraId="1387F83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участники должны пользоваться оборудованием, расходными материалами, которые предоставлены для проведения Чемпионата.</w:t>
      </w:r>
    </w:p>
    <w:p w14:paraId="62492AEB" w14:textId="77777777" w:rsidR="00D21721" w:rsidRPr="00D650B4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_Toc167888328"/>
      <w:r w:rsidRPr="00D650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2.2.</w:t>
      </w:r>
      <w:r w:rsidRPr="00D650B4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D650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Материалы, оборудование и инструменты, запрещенные на площадке</w:t>
      </w:r>
      <w:bookmarkEnd w:id="10"/>
    </w:p>
    <w:p w14:paraId="2C005F46" w14:textId="08D0D85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Эксперты могут запретить использование любых предметов, материалов и оборудования, которые могут дать какому-либо </w:t>
      </w:r>
      <w:r w:rsidR="00B617BF">
        <w:rPr>
          <w:rFonts w:ascii="Times New Roman" w:eastAsia="Times New Roman" w:hAnsi="Times New Roman" w:cs="Times New Roman"/>
          <w:sz w:val="28"/>
        </w:rPr>
        <w:t>конкурсанту</w:t>
      </w:r>
      <w:r>
        <w:rPr>
          <w:rFonts w:ascii="Times New Roman" w:eastAsia="Times New Roman" w:hAnsi="Times New Roman" w:cs="Times New Roman"/>
          <w:sz w:val="28"/>
        </w:rPr>
        <w:t xml:space="preserve"> несправедливое преимущество.</w:t>
      </w:r>
    </w:p>
    <w:p w14:paraId="2553DB78" w14:textId="4F0846B0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Экспертам и участникам запрещено использование различных средств связи: ноутбук, планшет, смартфон, мобильный телефон, гарнитура, все типы наушников, «умные» наручные часы и т.п.</w:t>
      </w:r>
    </w:p>
    <w:p w14:paraId="0B8CB9EA" w14:textId="77777777" w:rsidR="00B617BF" w:rsidRDefault="00B617BF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1D1758AC" w14:textId="30C4EFAB" w:rsidR="00D21721" w:rsidRPr="007A1159" w:rsidRDefault="00002429" w:rsidP="00C64E23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1" w:name="_Toc167888329"/>
      <w:r w:rsidRPr="007A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 ПРИЛОЖЕНИЯ</w:t>
      </w:r>
      <w:bookmarkEnd w:id="11"/>
    </w:p>
    <w:p w14:paraId="23B17C4D" w14:textId="13F51EA3" w:rsidR="00D21721" w:rsidRP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>1 Инструкция по заполнению матрицы конкурсн</w:t>
      </w:r>
      <w:r w:rsidR="008F5487" w:rsidRPr="008F5487">
        <w:rPr>
          <w:rFonts w:ascii="Times New Roman" w:eastAsia="Times New Roman" w:hAnsi="Times New Roman" w:cs="Times New Roman"/>
          <w:sz w:val="28"/>
          <w:szCs w:val="28"/>
        </w:rPr>
        <w:t>ого задания</w:t>
      </w:r>
    </w:p>
    <w:p w14:paraId="54F4BF85" w14:textId="77777777" w:rsid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8F5487" w:rsidRPr="008F5487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  <w:r w:rsidR="008F5487">
        <w:rPr>
          <w:rFonts w:ascii="Times New Roman" w:hAnsi="Times New Roman" w:cs="Times New Roman"/>
          <w:sz w:val="28"/>
          <w:szCs w:val="28"/>
        </w:rPr>
        <w:t xml:space="preserve"> </w:t>
      </w:r>
      <w:r w:rsidR="008F5487" w:rsidRPr="008F5487">
        <w:rPr>
          <w:rFonts w:ascii="Times New Roman" w:eastAsia="Times New Roman" w:hAnsi="Times New Roman" w:cs="Times New Roman"/>
          <w:sz w:val="28"/>
          <w:szCs w:val="28"/>
        </w:rPr>
        <w:t>по компетенции «Сервис на воздушном транспорте»</w:t>
      </w:r>
    </w:p>
    <w:p w14:paraId="5FB1D675" w14:textId="571ED596" w:rsidR="008F5487" w:rsidRP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8F5487" w:rsidRPr="008F5487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 по компетенции «Сервис на воздушном транспорте»</w:t>
      </w:r>
    </w:p>
    <w:p w14:paraId="14F9E773" w14:textId="15B4AE3D" w:rsidR="00B617BF" w:rsidRPr="008F5487" w:rsidRDefault="00002429" w:rsidP="00F37DC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F54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>
        <w:r w:rsidRPr="008F5487">
          <w:rPr>
            <w:rFonts w:ascii="Times New Roman" w:eastAsia="Times New Roman" w:hAnsi="Times New Roman" w:cs="Times New Roman"/>
            <w:sz w:val="28"/>
            <w:szCs w:val="28"/>
          </w:rPr>
          <w:t>Стандарт</w:t>
        </w:r>
        <w:r w:rsidRPr="008F5487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8F5487">
          <w:rPr>
            <w:rFonts w:ascii="Times New Roman" w:eastAsia="Times New Roman" w:hAnsi="Times New Roman" w:cs="Times New Roman"/>
            <w:sz w:val="28"/>
            <w:szCs w:val="28"/>
          </w:rPr>
          <w:t>форменной одежды участников</w:t>
        </w:r>
      </w:hyperlink>
    </w:p>
    <w:sectPr w:rsidR="00B617BF" w:rsidRPr="008F5487" w:rsidSect="00527A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FA7C" w14:textId="77777777" w:rsidR="00365828" w:rsidRDefault="00365828" w:rsidP="00941A94">
      <w:pPr>
        <w:spacing w:after="0" w:line="240" w:lineRule="auto"/>
      </w:pPr>
      <w:r>
        <w:separator/>
      </w:r>
    </w:p>
  </w:endnote>
  <w:endnote w:type="continuationSeparator" w:id="0">
    <w:p w14:paraId="1687558D" w14:textId="77777777" w:rsidR="00365828" w:rsidRDefault="00365828" w:rsidP="0094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636649455"/>
      <w:docPartObj>
        <w:docPartGallery w:val="Page Numbers (Bottom of Page)"/>
        <w:docPartUnique/>
      </w:docPartObj>
    </w:sdtPr>
    <w:sdtContent>
      <w:p w14:paraId="39107196" w14:textId="0007FF64" w:rsidR="003139BD" w:rsidRPr="00332B56" w:rsidRDefault="003139BD" w:rsidP="00332B5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32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2B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2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6A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2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3A98" w14:textId="77777777" w:rsidR="00365828" w:rsidRDefault="00365828" w:rsidP="00941A94">
      <w:pPr>
        <w:spacing w:after="0" w:line="240" w:lineRule="auto"/>
      </w:pPr>
      <w:r>
        <w:separator/>
      </w:r>
    </w:p>
  </w:footnote>
  <w:footnote w:type="continuationSeparator" w:id="0">
    <w:p w14:paraId="7BD311DB" w14:textId="77777777" w:rsidR="00365828" w:rsidRDefault="00365828" w:rsidP="0094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BCE"/>
    <w:multiLevelType w:val="multilevel"/>
    <w:tmpl w:val="625C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406C2"/>
    <w:multiLevelType w:val="multilevel"/>
    <w:tmpl w:val="F7C25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C6FED"/>
    <w:multiLevelType w:val="multilevel"/>
    <w:tmpl w:val="41D02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17C36"/>
    <w:multiLevelType w:val="multilevel"/>
    <w:tmpl w:val="0BFE4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E72BE"/>
    <w:multiLevelType w:val="multilevel"/>
    <w:tmpl w:val="6B54D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43D8B"/>
    <w:multiLevelType w:val="multilevel"/>
    <w:tmpl w:val="70388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5E1BD0"/>
    <w:multiLevelType w:val="multilevel"/>
    <w:tmpl w:val="790C2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AE1F73"/>
    <w:multiLevelType w:val="multilevel"/>
    <w:tmpl w:val="86725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3D7B03"/>
    <w:multiLevelType w:val="multilevel"/>
    <w:tmpl w:val="CA76B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E455A6"/>
    <w:multiLevelType w:val="multilevel"/>
    <w:tmpl w:val="FA4A8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7A2CAC"/>
    <w:multiLevelType w:val="multilevel"/>
    <w:tmpl w:val="170EB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7E38F6"/>
    <w:multiLevelType w:val="multilevel"/>
    <w:tmpl w:val="C8F63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782704"/>
    <w:multiLevelType w:val="multilevel"/>
    <w:tmpl w:val="0F80E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831B5C"/>
    <w:multiLevelType w:val="multilevel"/>
    <w:tmpl w:val="BD1A3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3467CB"/>
    <w:multiLevelType w:val="multilevel"/>
    <w:tmpl w:val="5B9CC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516874"/>
    <w:multiLevelType w:val="multilevel"/>
    <w:tmpl w:val="E0C0A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7F6C7B"/>
    <w:multiLevelType w:val="multilevel"/>
    <w:tmpl w:val="E5A0E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BC6702"/>
    <w:multiLevelType w:val="multilevel"/>
    <w:tmpl w:val="062AC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953C7F"/>
    <w:multiLevelType w:val="multilevel"/>
    <w:tmpl w:val="18ACE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D70FC8"/>
    <w:multiLevelType w:val="multilevel"/>
    <w:tmpl w:val="4B489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48155C"/>
    <w:multiLevelType w:val="multilevel"/>
    <w:tmpl w:val="48568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775EBC"/>
    <w:multiLevelType w:val="multilevel"/>
    <w:tmpl w:val="298AE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DA2EB8"/>
    <w:multiLevelType w:val="multilevel"/>
    <w:tmpl w:val="FC7CE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082FD0"/>
    <w:multiLevelType w:val="multilevel"/>
    <w:tmpl w:val="D0560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A117ED"/>
    <w:multiLevelType w:val="multilevel"/>
    <w:tmpl w:val="0638C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4F2B25"/>
    <w:multiLevelType w:val="multilevel"/>
    <w:tmpl w:val="D0526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A97896"/>
    <w:multiLevelType w:val="multilevel"/>
    <w:tmpl w:val="E82EA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9A24AE"/>
    <w:multiLevelType w:val="multilevel"/>
    <w:tmpl w:val="DD54A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822768"/>
    <w:multiLevelType w:val="multilevel"/>
    <w:tmpl w:val="F0BC2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AE36A2"/>
    <w:multiLevelType w:val="multilevel"/>
    <w:tmpl w:val="68223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3C40D8"/>
    <w:multiLevelType w:val="multilevel"/>
    <w:tmpl w:val="B35A0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7519D7"/>
    <w:multiLevelType w:val="multilevel"/>
    <w:tmpl w:val="123CF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485382"/>
    <w:multiLevelType w:val="multilevel"/>
    <w:tmpl w:val="D8BAD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673720">
    <w:abstractNumId w:val="27"/>
  </w:num>
  <w:num w:numId="2" w16cid:durableId="107094020">
    <w:abstractNumId w:val="8"/>
  </w:num>
  <w:num w:numId="3" w16cid:durableId="1258637706">
    <w:abstractNumId w:val="18"/>
  </w:num>
  <w:num w:numId="4" w16cid:durableId="1154293352">
    <w:abstractNumId w:val="24"/>
  </w:num>
  <w:num w:numId="5" w16cid:durableId="666176595">
    <w:abstractNumId w:val="13"/>
  </w:num>
  <w:num w:numId="6" w16cid:durableId="2066102060">
    <w:abstractNumId w:val="7"/>
  </w:num>
  <w:num w:numId="7" w16cid:durableId="818227534">
    <w:abstractNumId w:val="32"/>
  </w:num>
  <w:num w:numId="8" w16cid:durableId="436829278">
    <w:abstractNumId w:val="12"/>
  </w:num>
  <w:num w:numId="9" w16cid:durableId="1423649313">
    <w:abstractNumId w:val="20"/>
  </w:num>
  <w:num w:numId="10" w16cid:durableId="285546940">
    <w:abstractNumId w:val="1"/>
  </w:num>
  <w:num w:numId="11" w16cid:durableId="141193607">
    <w:abstractNumId w:val="3"/>
  </w:num>
  <w:num w:numId="12" w16cid:durableId="1215966822">
    <w:abstractNumId w:val="0"/>
  </w:num>
  <w:num w:numId="13" w16cid:durableId="16735121">
    <w:abstractNumId w:val="30"/>
  </w:num>
  <w:num w:numId="14" w16cid:durableId="1152327965">
    <w:abstractNumId w:val="29"/>
  </w:num>
  <w:num w:numId="15" w16cid:durableId="2113083154">
    <w:abstractNumId w:val="4"/>
  </w:num>
  <w:num w:numId="16" w16cid:durableId="707068698">
    <w:abstractNumId w:val="31"/>
  </w:num>
  <w:num w:numId="17" w16cid:durableId="1392385605">
    <w:abstractNumId w:val="2"/>
  </w:num>
  <w:num w:numId="18" w16cid:durableId="1687823465">
    <w:abstractNumId w:val="16"/>
  </w:num>
  <w:num w:numId="19" w16cid:durableId="999961758">
    <w:abstractNumId w:val="5"/>
  </w:num>
  <w:num w:numId="20" w16cid:durableId="1141310613">
    <w:abstractNumId w:val="9"/>
  </w:num>
  <w:num w:numId="21" w16cid:durableId="2077319190">
    <w:abstractNumId w:val="11"/>
  </w:num>
  <w:num w:numId="22" w16cid:durableId="269630891">
    <w:abstractNumId w:val="10"/>
  </w:num>
  <w:num w:numId="23" w16cid:durableId="606693924">
    <w:abstractNumId w:val="17"/>
  </w:num>
  <w:num w:numId="24" w16cid:durableId="1025596549">
    <w:abstractNumId w:val="26"/>
  </w:num>
  <w:num w:numId="25" w16cid:durableId="1561399863">
    <w:abstractNumId w:val="15"/>
  </w:num>
  <w:num w:numId="26" w16cid:durableId="1459685787">
    <w:abstractNumId w:val="28"/>
  </w:num>
  <w:num w:numId="27" w16cid:durableId="1426338093">
    <w:abstractNumId w:val="14"/>
  </w:num>
  <w:num w:numId="28" w16cid:durableId="2073305109">
    <w:abstractNumId w:val="19"/>
  </w:num>
  <w:num w:numId="29" w16cid:durableId="1090928007">
    <w:abstractNumId w:val="23"/>
  </w:num>
  <w:num w:numId="30" w16cid:durableId="547375925">
    <w:abstractNumId w:val="22"/>
  </w:num>
  <w:num w:numId="31" w16cid:durableId="194857494">
    <w:abstractNumId w:val="21"/>
  </w:num>
  <w:num w:numId="32" w16cid:durableId="559512330">
    <w:abstractNumId w:val="25"/>
  </w:num>
  <w:num w:numId="33" w16cid:durableId="1459101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21"/>
    <w:rsid w:val="000016E2"/>
    <w:rsid w:val="00002429"/>
    <w:rsid w:val="00003587"/>
    <w:rsid w:val="00024F66"/>
    <w:rsid w:val="00042440"/>
    <w:rsid w:val="00061F80"/>
    <w:rsid w:val="0006587D"/>
    <w:rsid w:val="000807D1"/>
    <w:rsid w:val="0008411A"/>
    <w:rsid w:val="000A1658"/>
    <w:rsid w:val="000E7F21"/>
    <w:rsid w:val="00131A18"/>
    <w:rsid w:val="00142677"/>
    <w:rsid w:val="001658C2"/>
    <w:rsid w:val="001938E4"/>
    <w:rsid w:val="001A4C75"/>
    <w:rsid w:val="001D04DC"/>
    <w:rsid w:val="001F60C2"/>
    <w:rsid w:val="00235DC9"/>
    <w:rsid w:val="00285107"/>
    <w:rsid w:val="0029692A"/>
    <w:rsid w:val="002A57A6"/>
    <w:rsid w:val="002B63F4"/>
    <w:rsid w:val="002E6242"/>
    <w:rsid w:val="002F3E04"/>
    <w:rsid w:val="002F6392"/>
    <w:rsid w:val="003139BD"/>
    <w:rsid w:val="00314B3D"/>
    <w:rsid w:val="00332B56"/>
    <w:rsid w:val="00343D16"/>
    <w:rsid w:val="00365828"/>
    <w:rsid w:val="00373995"/>
    <w:rsid w:val="00375257"/>
    <w:rsid w:val="00397CC7"/>
    <w:rsid w:val="003E4B22"/>
    <w:rsid w:val="003F7394"/>
    <w:rsid w:val="00405349"/>
    <w:rsid w:val="004544EA"/>
    <w:rsid w:val="004719F5"/>
    <w:rsid w:val="004720C1"/>
    <w:rsid w:val="00481519"/>
    <w:rsid w:val="004C0F31"/>
    <w:rsid w:val="004C6AD3"/>
    <w:rsid w:val="00502087"/>
    <w:rsid w:val="00527A4F"/>
    <w:rsid w:val="0059019E"/>
    <w:rsid w:val="005A1D10"/>
    <w:rsid w:val="005B0968"/>
    <w:rsid w:val="005B26EA"/>
    <w:rsid w:val="005B6940"/>
    <w:rsid w:val="005D1938"/>
    <w:rsid w:val="005D3364"/>
    <w:rsid w:val="005E2594"/>
    <w:rsid w:val="005F39B5"/>
    <w:rsid w:val="005F3E1A"/>
    <w:rsid w:val="00603CAE"/>
    <w:rsid w:val="00680917"/>
    <w:rsid w:val="006B1B75"/>
    <w:rsid w:val="006C3743"/>
    <w:rsid w:val="006D4E35"/>
    <w:rsid w:val="006E2475"/>
    <w:rsid w:val="006F4FEF"/>
    <w:rsid w:val="006F642C"/>
    <w:rsid w:val="00711709"/>
    <w:rsid w:val="0072424B"/>
    <w:rsid w:val="007272DD"/>
    <w:rsid w:val="00731B3C"/>
    <w:rsid w:val="007A1159"/>
    <w:rsid w:val="007B5DD4"/>
    <w:rsid w:val="007C6C11"/>
    <w:rsid w:val="007E50B0"/>
    <w:rsid w:val="007F44EC"/>
    <w:rsid w:val="007F6AC5"/>
    <w:rsid w:val="008402B9"/>
    <w:rsid w:val="0084654F"/>
    <w:rsid w:val="00874945"/>
    <w:rsid w:val="008811EB"/>
    <w:rsid w:val="008C17F1"/>
    <w:rsid w:val="008D2A95"/>
    <w:rsid w:val="008D4BC4"/>
    <w:rsid w:val="008F167F"/>
    <w:rsid w:val="008F5487"/>
    <w:rsid w:val="009328D7"/>
    <w:rsid w:val="00935464"/>
    <w:rsid w:val="0094166A"/>
    <w:rsid w:val="00941A94"/>
    <w:rsid w:val="0095729B"/>
    <w:rsid w:val="009B0B1E"/>
    <w:rsid w:val="009C7248"/>
    <w:rsid w:val="009D3B16"/>
    <w:rsid w:val="009E7828"/>
    <w:rsid w:val="00A346EC"/>
    <w:rsid w:val="00B01138"/>
    <w:rsid w:val="00B45B11"/>
    <w:rsid w:val="00B617BF"/>
    <w:rsid w:val="00B62095"/>
    <w:rsid w:val="00B847A6"/>
    <w:rsid w:val="00C40325"/>
    <w:rsid w:val="00C4186F"/>
    <w:rsid w:val="00C64E23"/>
    <w:rsid w:val="00C754DF"/>
    <w:rsid w:val="00C765F5"/>
    <w:rsid w:val="00CC3D3C"/>
    <w:rsid w:val="00CD4773"/>
    <w:rsid w:val="00CE7B6B"/>
    <w:rsid w:val="00D21721"/>
    <w:rsid w:val="00D2267F"/>
    <w:rsid w:val="00D2494F"/>
    <w:rsid w:val="00D4298E"/>
    <w:rsid w:val="00D61A92"/>
    <w:rsid w:val="00D62D3C"/>
    <w:rsid w:val="00D650B4"/>
    <w:rsid w:val="00DB2ED3"/>
    <w:rsid w:val="00DB6577"/>
    <w:rsid w:val="00DB6FC6"/>
    <w:rsid w:val="00DE4AE7"/>
    <w:rsid w:val="00E118E2"/>
    <w:rsid w:val="00E1350C"/>
    <w:rsid w:val="00E14D0A"/>
    <w:rsid w:val="00E64CD5"/>
    <w:rsid w:val="00E873F3"/>
    <w:rsid w:val="00E91AE8"/>
    <w:rsid w:val="00EC064B"/>
    <w:rsid w:val="00ED7944"/>
    <w:rsid w:val="00EE1BCE"/>
    <w:rsid w:val="00EE3397"/>
    <w:rsid w:val="00F376EE"/>
    <w:rsid w:val="00F37DC4"/>
    <w:rsid w:val="00F412F9"/>
    <w:rsid w:val="00F51719"/>
    <w:rsid w:val="00F569C2"/>
    <w:rsid w:val="00F758E6"/>
    <w:rsid w:val="00F8353E"/>
    <w:rsid w:val="00F86E92"/>
    <w:rsid w:val="00FC2BE7"/>
    <w:rsid w:val="00FD422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E36C"/>
  <w15:docId w15:val="{0258A1A4-C984-4094-8FAB-63B9794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A94"/>
  </w:style>
  <w:style w:type="paragraph" w:styleId="a5">
    <w:name w:val="footer"/>
    <w:basedOn w:val="a"/>
    <w:link w:val="a6"/>
    <w:uiPriority w:val="99"/>
    <w:unhideWhenUsed/>
    <w:rsid w:val="0094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A94"/>
  </w:style>
  <w:style w:type="character" w:customStyle="1" w:styleId="10">
    <w:name w:val="Заголовок 1 Знак"/>
    <w:basedOn w:val="a0"/>
    <w:link w:val="1"/>
    <w:uiPriority w:val="9"/>
    <w:rsid w:val="007A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51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8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68091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8091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8091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80917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68091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CACz_B9m3zkB4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86C9-D77D-4D73-8D89-9970B120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23</Pages>
  <Words>5182</Words>
  <Characters>29542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</dc:creator>
  <cp:lastModifiedBy>Microsoft Office User</cp:lastModifiedBy>
  <cp:revision>4</cp:revision>
  <cp:lastPrinted>2024-09-09T10:30:00Z</cp:lastPrinted>
  <dcterms:created xsi:type="dcterms:W3CDTF">2024-09-10T15:13:00Z</dcterms:created>
  <dcterms:modified xsi:type="dcterms:W3CDTF">2024-10-24T11:24:00Z</dcterms:modified>
</cp:coreProperties>
</file>