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67BCCDC8" w:rsidR="00596E5D" w:rsidRPr="00FF6D62" w:rsidRDefault="00FF6D62" w:rsidP="00FF6D6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FF6D62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30C120E7" wp14:editId="11899F9C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0E6B3EC4" w:rsidR="00596E5D" w:rsidRPr="00FF6D62" w:rsidRDefault="00596E5D" w:rsidP="00FF6D6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FF6D62" w:rsidRDefault="00596E5D" w:rsidP="00FF6D6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FF6D62" w:rsidRDefault="001B15DE" w:rsidP="00FF6D6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F6D62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99D3048" w14:textId="4ED137A9" w:rsidR="00E75D31" w:rsidRPr="00FF6D62" w:rsidRDefault="00700E9F" w:rsidP="00FF6D6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F6D62">
        <w:rPr>
          <w:rFonts w:ascii="Times New Roman" w:hAnsi="Times New Roman" w:cs="Times New Roman"/>
          <w:sz w:val="72"/>
          <w:szCs w:val="72"/>
        </w:rPr>
        <w:t>«Производственная сборка изделий авиационной техники»</w:t>
      </w:r>
    </w:p>
    <w:p w14:paraId="7DAC3538" w14:textId="5282A52C" w:rsidR="001B15DE" w:rsidRPr="00FF6D62" w:rsidRDefault="001B15DE" w:rsidP="00FF6D62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1B26BEE8" w14:textId="77777777" w:rsidR="00700E9F" w:rsidRPr="00FF6D62" w:rsidRDefault="00700E9F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C2CA9F" w14:textId="77777777" w:rsidR="00700E9F" w:rsidRPr="00FF6D62" w:rsidRDefault="00700E9F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3AE687" w14:textId="77777777" w:rsidR="00700E9F" w:rsidRPr="00FF6D62" w:rsidRDefault="00700E9F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ECA1A0" w14:textId="77777777" w:rsidR="00700E9F" w:rsidRPr="00FF6D62" w:rsidRDefault="00700E9F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D0B6CA" w14:textId="77777777" w:rsidR="00700E9F" w:rsidRPr="00FF6D62" w:rsidRDefault="00700E9F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B92F56" w14:textId="2280CC2E" w:rsidR="00700E9F" w:rsidRDefault="00700E9F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5B2D7" w14:textId="3B4AA970" w:rsidR="00FF6D62" w:rsidRDefault="00FF6D62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530488" w14:textId="1DE19CE4" w:rsidR="00FF6D62" w:rsidRDefault="00FF6D62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631E26" w14:textId="77777777" w:rsidR="00FF6D62" w:rsidRDefault="00FF6D62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C53695" w14:textId="0CCBC899" w:rsidR="00FF6D62" w:rsidRDefault="00FF6D62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7FDE51" w14:textId="77777777" w:rsidR="00FF6D62" w:rsidRPr="00FF6D62" w:rsidRDefault="00FF6D62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0ED61A" w14:textId="77777777" w:rsidR="00700E9F" w:rsidRPr="00FF6D62" w:rsidRDefault="00700E9F" w:rsidP="00FF6D6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73CB7E2" w:rsidR="001B15DE" w:rsidRPr="00FF6D62" w:rsidRDefault="00700E9F" w:rsidP="00EC060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62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FF6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FF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3055B0E" w14:textId="315EA716" w:rsidR="00800605" w:rsidRDefault="00800605" w:rsidP="0080060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Наименование компетенции:</w:t>
      </w:r>
      <w:r w:rsidRPr="00800605">
        <w:rPr>
          <w:rFonts w:ascii="Times New Roman" w:eastAsia="Calibri" w:hAnsi="Times New Roman" w:cs="Times New Roman"/>
          <w:sz w:val="28"/>
          <w:szCs w:val="28"/>
        </w:rPr>
        <w:t xml:space="preserve"> Производственная сборка изделий авиационной техники</w:t>
      </w:r>
    </w:p>
    <w:p w14:paraId="0147F601" w14:textId="4EEA3235" w:rsidR="00532AD0" w:rsidRPr="00FF6D62" w:rsidRDefault="00532AD0" w:rsidP="0080060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D6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F6D6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800605" w:rsidRDefault="009C4B59" w:rsidP="0080060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2C51FC39" w:rsidR="00425FBC" w:rsidRPr="00FF6D62" w:rsidRDefault="00425FBC" w:rsidP="00FF6D6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D6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9F18AA8" w14:textId="6F5F9DAA" w:rsidR="00165C3F" w:rsidRPr="00FF6D62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D62">
        <w:rPr>
          <w:rFonts w:ascii="Times New Roman" w:eastAsia="Calibri" w:hAnsi="Times New Roman" w:cs="Times New Roman"/>
          <w:sz w:val="28"/>
          <w:szCs w:val="28"/>
        </w:rPr>
        <w:t xml:space="preserve">Авиационная отрасль, как одна из самых динамично развивающихся сфер промышленности, находится в постоянном процессе инноваций и технологического прогресса. С каждым годом появляются новые материалы, методы и инструменты, которые находят свое применение в производстве воздушных судов. Эти новшества направлены на повышение стандартов качества и безопасности, что имеет первостепенное значение для обеспечения безаварийных полетов и долговечности авиационной техники. В этом контексте ключевую роль приобретает компетенция </w:t>
      </w:r>
      <w:r w:rsidR="00800605">
        <w:rPr>
          <w:rFonts w:ascii="Times New Roman" w:eastAsia="Calibri" w:hAnsi="Times New Roman" w:cs="Times New Roman"/>
          <w:sz w:val="28"/>
          <w:szCs w:val="28"/>
        </w:rPr>
        <w:t>«</w:t>
      </w:r>
      <w:r w:rsidRPr="00FF6D62">
        <w:rPr>
          <w:rFonts w:ascii="Times New Roman" w:eastAsia="Calibri" w:hAnsi="Times New Roman" w:cs="Times New Roman"/>
          <w:sz w:val="28"/>
          <w:szCs w:val="28"/>
        </w:rPr>
        <w:t>Производственная сборка изделий авиационной техники</w:t>
      </w:r>
      <w:r w:rsidR="00800605">
        <w:rPr>
          <w:rFonts w:ascii="Times New Roman" w:eastAsia="Calibri" w:hAnsi="Times New Roman" w:cs="Times New Roman"/>
          <w:sz w:val="28"/>
          <w:szCs w:val="28"/>
        </w:rPr>
        <w:t>»</w:t>
      </w:r>
      <w:r w:rsidRPr="00FF6D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186EC2" w14:textId="77777777" w:rsidR="00165C3F" w:rsidRPr="00FF6D62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D62">
        <w:rPr>
          <w:rFonts w:ascii="Times New Roman" w:eastAsia="Calibri" w:hAnsi="Times New Roman" w:cs="Times New Roman"/>
          <w:sz w:val="28"/>
          <w:szCs w:val="28"/>
        </w:rPr>
        <w:t>Эта компетенция включает в себя целый комплекс знаний, навыков и умений, необходимых для выполнения сборочных работ на высочайшем уровне профессионализма. Специалисты, владеющие этой компетенцией, детально разбираются в конструкционных особенностях авиационной техники, обладают способностью к точной интерпретации технической документации и чертежей, а также мастерски выполняют различные слесарные, монтажные и сборочные операции. Их умения включают применение современных технологий сборки, таких как клепка, склеивание, сварка и болтовые соединения, что требует не только высокого уровня технической подготовки, но и постоянного обновления знаний в связи с внедрением новейших разработок и стандартов.</w:t>
      </w:r>
    </w:p>
    <w:p w14:paraId="2C99DBCC" w14:textId="5F88DBA0" w:rsidR="00165C3F" w:rsidRPr="00FF6D62" w:rsidRDefault="000E5076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</w:t>
      </w:r>
      <w:r w:rsidR="008006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сборка изделий авиационной техники</w:t>
      </w:r>
      <w:r w:rsidR="008006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комплекс знаний, навыков и умений, необходимых для эффективного и качественного выполнения сборочных работ в процессе производства авиационной техники.</w:t>
      </w:r>
    </w:p>
    <w:p w14:paraId="4CB0704E" w14:textId="205E6D75" w:rsidR="000E5076" w:rsidRPr="00800605" w:rsidRDefault="000E5076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06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аспекты данной компетенции включают:</w:t>
      </w:r>
    </w:p>
    <w:p w14:paraId="27D12DF7" w14:textId="30D96F61" w:rsidR="000E5076" w:rsidRPr="009F7607" w:rsidRDefault="000E5076" w:rsidP="009F760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sz w:val="28"/>
          <w:szCs w:val="28"/>
          <w:lang w:eastAsia="ru-RU"/>
        </w:rPr>
        <w:t>Знание конструкции и принципов работы основных узлов и агрегатов авиационной техники</w:t>
      </w:r>
      <w:r w:rsidR="009F76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DD171A" w14:textId="33D677AD" w:rsidR="000E5076" w:rsidRPr="009F7607" w:rsidRDefault="000E5076" w:rsidP="009F760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sz w:val="28"/>
          <w:szCs w:val="28"/>
          <w:lang w:eastAsia="ru-RU"/>
        </w:rPr>
        <w:t>Умение читать и понимать техническую документацию, чертежи и схемы, используемые при производственной сборке авиационных изделий</w:t>
      </w:r>
      <w:r w:rsidR="009F76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2CC0708" w14:textId="0ADFBA1F" w:rsidR="000E5076" w:rsidRPr="009F7607" w:rsidRDefault="000E5076" w:rsidP="009F760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sz w:val="28"/>
          <w:szCs w:val="28"/>
          <w:lang w:eastAsia="ru-RU"/>
        </w:rPr>
        <w:t>Навыки выполнения различных слесарных, монтажных и сборочных работ, включая сборку, установку, регулировку и крепление узлов, агрегатов и систем воздушных судов</w:t>
      </w:r>
      <w:r w:rsidR="009F76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836756F" w14:textId="67D4DA75" w:rsidR="000E5076" w:rsidRPr="009F7607" w:rsidRDefault="000E5076" w:rsidP="009F760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Знание и применение на практике технологий и методов сборки авиационной техники, таких как клепка, склеивание, сварка, болтовые соединения и др</w:t>
      </w:r>
      <w:r w:rsidR="00AE3F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76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43C74B" w14:textId="2DDF8246" w:rsidR="000E5076" w:rsidRPr="009F7607" w:rsidRDefault="000E5076" w:rsidP="009F760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sz w:val="28"/>
          <w:szCs w:val="28"/>
          <w:lang w:eastAsia="ru-RU"/>
        </w:rPr>
        <w:t>Понимание требований к качеству сборочных работ, способность проводить контроль и приемку изготовленных изделий в соответствии с техническими условиями и стандартами</w:t>
      </w:r>
      <w:r w:rsidR="009F76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4142EA" w14:textId="6BB6FAFB" w:rsidR="000E5076" w:rsidRPr="009F7607" w:rsidRDefault="000E5076" w:rsidP="009F760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sz w:val="28"/>
          <w:szCs w:val="28"/>
          <w:lang w:eastAsia="ru-RU"/>
        </w:rPr>
        <w:t>Знание мер безопасности и правил охраны труда, применяемых в процессе производственной сборки авиационной техники</w:t>
      </w:r>
      <w:r w:rsidR="009F76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B0ED77" w14:textId="2EA17F5E" w:rsidR="000E5076" w:rsidRPr="009F7607" w:rsidRDefault="000E5076" w:rsidP="009F760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sz w:val="28"/>
          <w:szCs w:val="28"/>
          <w:lang w:eastAsia="ru-RU"/>
        </w:rPr>
        <w:t>Навыки использования необходимого инструмента, оснастки и оборудования для выполнения сборочных операций</w:t>
      </w:r>
      <w:r w:rsidR="009F76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92BBA2" w14:textId="73DACD6F" w:rsidR="000E5076" w:rsidRPr="009F7607" w:rsidRDefault="000E5076" w:rsidP="009F760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sz w:val="28"/>
          <w:szCs w:val="28"/>
          <w:lang w:eastAsia="ru-RU"/>
        </w:rPr>
        <w:t>Способность работать в команде, эффективно взаимодействовать с другими специалистами, вовлеченными в процесс производства авиационной техники.</w:t>
      </w:r>
    </w:p>
    <w:p w14:paraId="2B3501AE" w14:textId="25CEB100" w:rsidR="000E5076" w:rsidRPr="00FF6D62" w:rsidRDefault="000E5076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этой компетенции демонстрируют свои навыки в точности соединения деталей, следовании чертежам и техническим заданиям, а также использовании специализированного оборудования и инструментов. Ключевыми аспектами являются высокая точность, строгое соблюдение авиационных стандартов.</w:t>
      </w:r>
    </w:p>
    <w:p w14:paraId="2B8E4328" w14:textId="77777777" w:rsidR="000E5076" w:rsidRPr="00FF6D62" w:rsidRDefault="000E5076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сборки используются авиационные материалы, которые значительно повышают прочность и надежность авиационных конструкций.</w:t>
      </w:r>
    </w:p>
    <w:p w14:paraId="70851A70" w14:textId="77777777" w:rsidR="009F7607" w:rsidRDefault="000E5076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соревновательное задание включает сборку фрагмента фюзеляжа самолета, изготовленного из тонколистового алюминиевого сплава.</w:t>
      </w:r>
    </w:p>
    <w:p w14:paraId="4B8E03A6" w14:textId="6BCDAC8B" w:rsidR="000E5076" w:rsidRDefault="000E5076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предстоит пройти через серию последовательных модулей, где каждый шаг требует концентрации, точности и профессионализма</w:t>
      </w:r>
      <w:r w:rsidR="009F7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613BDE" w14:textId="77777777" w:rsidR="00AE3F95" w:rsidRPr="00FF6D62" w:rsidRDefault="00AE3F95" w:rsidP="00AE3F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1CBEF" w14:textId="77777777" w:rsidR="000E5076" w:rsidRPr="00FF6D62" w:rsidRDefault="000E5076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Почему это востребовано:</w:t>
      </w:r>
    </w:p>
    <w:p w14:paraId="64E9854F" w14:textId="28DEE671" w:rsidR="000E5076" w:rsidRPr="009F7607" w:rsidRDefault="000E5076" w:rsidP="009F760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iCs/>
          <w:sz w:val="28"/>
          <w:szCs w:val="28"/>
          <w:lang w:eastAsia="ru-RU"/>
        </w:rPr>
        <w:t>Ключевая важность: Сборка элементов конструкции самолета – это основа всей авиационной техники. Без правильно выполненной сборки не может быть и речи о безопасных полетах.</w:t>
      </w:r>
    </w:p>
    <w:p w14:paraId="6DAC20B5" w14:textId="6EA0C859" w:rsidR="000E5076" w:rsidRPr="009F7607" w:rsidRDefault="000E5076" w:rsidP="009F760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iCs/>
          <w:sz w:val="28"/>
          <w:szCs w:val="28"/>
          <w:lang w:eastAsia="ru-RU"/>
        </w:rPr>
        <w:t>Технологический прогресс: с развитием авиации и появлением новых технологий, возникает необходимость в квалифицированных специалистах, умеющих работать по последним стандартам.</w:t>
      </w:r>
    </w:p>
    <w:p w14:paraId="0134DC2B" w14:textId="4C897C3C" w:rsidR="00165C3F" w:rsidRPr="009F7607" w:rsidRDefault="000E5076" w:rsidP="009F760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7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Инновации: </w:t>
      </w:r>
      <w:r w:rsidR="00165C3F" w:rsidRPr="009F7607">
        <w:rPr>
          <w:rFonts w:ascii="Times New Roman" w:eastAsia="Times New Roman" w:hAnsi="Times New Roman"/>
          <w:iCs/>
          <w:sz w:val="28"/>
          <w:szCs w:val="28"/>
          <w:lang w:eastAsia="ru-RU"/>
        </w:rPr>
        <w:t>Внедрение новых методов и инструментов, таких как трехмерное моделирование, делает необходимым постоянное обновление и совершенствование профессиональных компетенций.</w:t>
      </w:r>
    </w:p>
    <w:p w14:paraId="77541E8B" w14:textId="494298BA" w:rsidR="000E5076" w:rsidRDefault="000E5076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Компетенция </w:t>
      </w:r>
      <w:r w:rsidR="009F76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Производственная сборка изделий авиационной техники</w:t>
      </w:r>
      <w:r w:rsidR="009F76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представляет собой сочетание традиционных навыков и современных технологий, что делает ее неотъемлемой частью подготовки </w:t>
      </w: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высококвалифицированных специалистов, способных обеспечить безопасность и качество в авиационной отрасли.</w:t>
      </w:r>
    </w:p>
    <w:p w14:paraId="1AE9F2B0" w14:textId="77777777" w:rsidR="00AE3F95" w:rsidRPr="00FF6D62" w:rsidRDefault="00AE3F95" w:rsidP="00AE3F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EA41C80" w14:textId="77777777" w:rsidR="009F7607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Актуальность профессии в реальном секторе экономики России:</w:t>
      </w:r>
    </w:p>
    <w:p w14:paraId="6BD9E5C8" w14:textId="6082A295" w:rsidR="00165C3F" w:rsidRPr="00FF6D62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Авиационная промышленность является одним из стратегических секторов экономики России и играет ключевую роль в обеспечении транспортной, оборонной и экономической безопасности страны. В последние годы наблюдается значительное возрождение и обновление отечественной авиастроительной отрасли, что обуславливает высокую актуальность профессии специалистов по производственной сборке авиационной техники.</w:t>
      </w:r>
    </w:p>
    <w:p w14:paraId="423B492F" w14:textId="3566F00C" w:rsidR="00165C3F" w:rsidRPr="00B01DD9" w:rsidRDefault="00165C3F" w:rsidP="00B01DD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1DD9">
        <w:rPr>
          <w:rFonts w:ascii="Times New Roman" w:eastAsia="Times New Roman" w:hAnsi="Times New Roman"/>
          <w:iCs/>
          <w:sz w:val="28"/>
          <w:szCs w:val="28"/>
          <w:lang w:eastAsia="ru-RU"/>
        </w:rPr>
        <w:t>Расширение производства и модернизация авиазаводов</w:t>
      </w:r>
    </w:p>
    <w:p w14:paraId="77735FA5" w14:textId="0F78E697" w:rsidR="00165C3F" w:rsidRPr="00FF6D62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Российские авиастроительные предприятия, такие как Объединенная авиастроительная корпорация (ОАК), активно расширяют производственные мощности и модернизируют оборудование. Новые проекты, такие как разработка и производство самолетов МС-21, Ил-114 и </w:t>
      </w:r>
      <w:proofErr w:type="spellStart"/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Суперджет</w:t>
      </w:r>
      <w:proofErr w:type="spellEnd"/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100, требуют вложения в высококвалифицированные кадровые ресурсы, включая специалистов по сборке.</w:t>
      </w:r>
    </w:p>
    <w:p w14:paraId="2C32F225" w14:textId="36E30D13" w:rsidR="00DD47B4" w:rsidRPr="00FF6D62" w:rsidRDefault="00DD47B4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менее важным направлением развития являются вертолетостроительные предприятия, такие как </w:t>
      </w:r>
      <w:r w:rsidR="00B01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Вертолеты России</w:t>
      </w:r>
      <w:r w:rsidR="00B01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Вертолеты, такие как Ми-38, Ка-62 и модернизированные версии Ми-8, находят широкое применение как в гражданских, так и в военных нуждах. Модернизация производств и расширение линейки вертолетов ставят высокие требования к качеству сборки и уровню профессиональной подготовки кадров.</w:t>
      </w:r>
    </w:p>
    <w:p w14:paraId="688BCCA7" w14:textId="40B1EB36" w:rsidR="00165C3F" w:rsidRPr="00E70BAE" w:rsidRDefault="00165C3F" w:rsidP="00E70BA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70BAE">
        <w:rPr>
          <w:rFonts w:ascii="Times New Roman" w:eastAsia="Times New Roman" w:hAnsi="Times New Roman"/>
          <w:iCs/>
          <w:sz w:val="28"/>
          <w:szCs w:val="28"/>
          <w:lang w:eastAsia="ru-RU"/>
        </w:rPr>
        <w:t>Инновации и технологические проекты</w:t>
      </w:r>
    </w:p>
    <w:p w14:paraId="56371143" w14:textId="77777777" w:rsidR="00165C3F" w:rsidRPr="00FF6D62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Одним из главных факторов, влияющих на актуальность данной профессии, являются инновации и современные технологические проекты. Внедрение новых технологий, таких как композитные материалы и аддитивные методы производства, предъявляет особые требования к квалификации специалистов по сборке. Эти технологии значительно улучшают технические характеристики и надежность авиационной техники, что напрямую зависит от качественной и точной сборки.</w:t>
      </w:r>
    </w:p>
    <w:p w14:paraId="609B5CA8" w14:textId="450125D5" w:rsidR="00165C3F" w:rsidRPr="00E70BAE" w:rsidRDefault="00165C3F" w:rsidP="00E70BAE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70BAE">
        <w:rPr>
          <w:rFonts w:ascii="Times New Roman" w:eastAsia="Times New Roman" w:hAnsi="Times New Roman"/>
          <w:iCs/>
          <w:sz w:val="28"/>
          <w:szCs w:val="28"/>
          <w:lang w:eastAsia="ru-RU"/>
        </w:rPr>
        <w:t>Обеспечение национальной безопасности</w:t>
      </w:r>
    </w:p>
    <w:p w14:paraId="433E824E" w14:textId="6D6B81B5" w:rsidR="00165C3F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условиях геополитической нестабильности и усилении национальной обороны, производство военной авиационной техники остается приоритетным направлением. Специалисты по производственной сборке в этом контексте играют ключевую роль в обеспечении надежности и боеспособности военных воздушных судов, что напрямую влияет на национальную безопасность.</w:t>
      </w:r>
    </w:p>
    <w:p w14:paraId="505BF696" w14:textId="77777777" w:rsidR="00AE2F6F" w:rsidRPr="00FF6D62" w:rsidRDefault="00AE2F6F" w:rsidP="00AE2F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8B59672" w14:textId="73326744" w:rsidR="00165C3F" w:rsidRPr="00E70BAE" w:rsidRDefault="00165C3F" w:rsidP="00E70BAE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70BAE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Развитие гражданской авиации</w:t>
      </w:r>
    </w:p>
    <w:p w14:paraId="39593BBA" w14:textId="77777777" w:rsidR="00165C3F" w:rsidRPr="00FF6D62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Российский рынок гражданской авиации также демонстрирует рост, в том числе благодаря увеличению внутреннего и международного пассажиропотока. Для удовлетворения растущего спроса на воздушные перевозки необходимо производство современных и надежных воздушных судов, что только усиливает значимость квалифицированных специалистов по сборке.</w:t>
      </w:r>
    </w:p>
    <w:p w14:paraId="6F63E82E" w14:textId="6F028692" w:rsidR="00165C3F" w:rsidRPr="00E70BAE" w:rsidRDefault="00165C3F" w:rsidP="00E70BAE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70BAE">
        <w:rPr>
          <w:rFonts w:ascii="Times New Roman" w:eastAsia="Times New Roman" w:hAnsi="Times New Roman"/>
          <w:iCs/>
          <w:sz w:val="28"/>
          <w:szCs w:val="28"/>
          <w:lang w:eastAsia="ru-RU"/>
        </w:rPr>
        <w:t>Комплексный подход к обучению и профессиональному развитию</w:t>
      </w:r>
    </w:p>
    <w:p w14:paraId="66CF0FD7" w14:textId="77777777" w:rsidR="00165C3F" w:rsidRPr="00FF6D62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Государственные и частные образовательные учреждения, а также корпоративные учебные центры авиастроительных компаний активно развивают программы подготовки специалистов по производственной сборке авиационной техники. Комплексный подход к обучению, включающий как теоретическую подготовку, так и практические навыки, важен для поддержания высоких стандартов качества и безопасности в авиационной отрасли.</w:t>
      </w:r>
    </w:p>
    <w:p w14:paraId="5898CB43" w14:textId="77777777" w:rsidR="00165C3F" w:rsidRPr="00E70BAE" w:rsidRDefault="00165C3F" w:rsidP="00E70BAE">
      <w:pPr>
        <w:keepNext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</w:p>
    <w:p w14:paraId="33917BC8" w14:textId="1167DD13" w:rsidR="00425FBC" w:rsidRPr="00FF6D62" w:rsidRDefault="009C4B59" w:rsidP="00FF6D62">
      <w:pPr>
        <w:keepNext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F6D6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FF6D62" w:rsidRDefault="009C4B59" w:rsidP="00E70B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3BD49" w14:textId="77777777" w:rsidR="00165C3F" w:rsidRPr="00FF6D62" w:rsidRDefault="00165C3F" w:rsidP="00FF6D6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4216CD7" w14:textId="0084C439" w:rsidR="00165C3F" w:rsidRPr="00E70BAE" w:rsidRDefault="00165C3F" w:rsidP="00E70BAE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E70BAE">
        <w:rPr>
          <w:rFonts w:ascii="Times New Roman" w:hAnsi="Times New Roman"/>
          <w:b/>
          <w:sz w:val="28"/>
          <w:szCs w:val="28"/>
        </w:rPr>
        <w:t>ФГОС СПО</w:t>
      </w:r>
    </w:p>
    <w:p w14:paraId="71594D58" w14:textId="77777777" w:rsidR="00165C3F" w:rsidRPr="00E70BAE" w:rsidRDefault="00165C3F" w:rsidP="00E70BAE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70BAE">
        <w:rPr>
          <w:rFonts w:ascii="Times New Roman" w:hAnsi="Times New Roman"/>
          <w:sz w:val="28"/>
          <w:szCs w:val="28"/>
        </w:rPr>
        <w:t xml:space="preserve">24.02.01 «Производство летательных аппаратов». Утвержден приказом Министерства просвещения Российской Федерации от 4 июля 2022 г. N 518; </w:t>
      </w:r>
    </w:p>
    <w:p w14:paraId="09F90FA0" w14:textId="77777777" w:rsidR="00165C3F" w:rsidRPr="00E70BAE" w:rsidRDefault="00165C3F" w:rsidP="00E70BAE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70BAE">
        <w:rPr>
          <w:rFonts w:ascii="Times New Roman" w:hAnsi="Times New Roman"/>
          <w:sz w:val="28"/>
          <w:szCs w:val="28"/>
        </w:rPr>
        <w:t>24.01.01 «Слесарь-сборщик авиационной техники». Утвержден приказом Министерства просвещения Российской Федерации от 27 апреля 2022 г. N 287</w:t>
      </w:r>
    </w:p>
    <w:p w14:paraId="62EBBC76" w14:textId="353FF8CC" w:rsidR="009234E2" w:rsidRDefault="009234E2" w:rsidP="00E70BAE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70BAE">
        <w:rPr>
          <w:rFonts w:ascii="Times New Roman" w:hAnsi="Times New Roman"/>
          <w:sz w:val="28"/>
          <w:szCs w:val="28"/>
        </w:rPr>
        <w:t>25.02.06 «Производство и обслуживание авиационной техники» Утвержден приказом Министерства образования и науки Российской Федерации от 9 декабря 2016 г. N 1572</w:t>
      </w:r>
    </w:p>
    <w:p w14:paraId="72387E67" w14:textId="77777777" w:rsidR="00E70BAE" w:rsidRPr="00E70BAE" w:rsidRDefault="00E70BAE" w:rsidP="00873C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EA0F72" w14:textId="5B3D8A33" w:rsidR="00165C3F" w:rsidRPr="00C77504" w:rsidRDefault="00165C3F" w:rsidP="00C77504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C77504">
        <w:rPr>
          <w:rFonts w:ascii="Times New Roman" w:hAnsi="Times New Roman"/>
          <w:b/>
          <w:sz w:val="28"/>
          <w:szCs w:val="28"/>
        </w:rPr>
        <w:t>Профессиональный стандарт:</w:t>
      </w:r>
    </w:p>
    <w:p w14:paraId="275F6819" w14:textId="211CA857" w:rsidR="00165C3F" w:rsidRPr="00C77504" w:rsidRDefault="00165C3F" w:rsidP="00C77504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77504">
        <w:rPr>
          <w:rFonts w:ascii="Times New Roman" w:hAnsi="Times New Roman"/>
          <w:sz w:val="28"/>
          <w:szCs w:val="28"/>
        </w:rPr>
        <w:t>32.009Сборщик-клепальщик летательных аппаратов. Утвержден приказом Министерства труда и социальной защиты Российской Федерации от 14.07.2021 № 470н</w:t>
      </w:r>
    </w:p>
    <w:p w14:paraId="12295F33" w14:textId="2A913EA2" w:rsidR="00165C3F" w:rsidRPr="00C77504" w:rsidRDefault="00165C3F" w:rsidP="00C77504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77504">
        <w:rPr>
          <w:rFonts w:ascii="Times New Roman" w:hAnsi="Times New Roman"/>
          <w:sz w:val="28"/>
          <w:szCs w:val="28"/>
        </w:rPr>
        <w:t>32.010Слесарь-сборщик летательных аппаратов Утвержден приказом Министерства труда и социальной защиты Российской Федерации от 14.07.2021 № 470н</w:t>
      </w:r>
    </w:p>
    <w:p w14:paraId="5835F261" w14:textId="70D4F8CA" w:rsidR="00165C3F" w:rsidRDefault="00165C3F" w:rsidP="00C77504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77504">
        <w:rPr>
          <w:rFonts w:ascii="Times New Roman" w:hAnsi="Times New Roman"/>
          <w:sz w:val="28"/>
          <w:szCs w:val="28"/>
        </w:rPr>
        <w:lastRenderedPageBreak/>
        <w:t>32.017Слесарь-сборщик авиационных двигателей и агрегатов. Утвержден приказом Министерства труда и социальной защиты Российской Федерации от 06.10.2021 № 684н</w:t>
      </w:r>
    </w:p>
    <w:p w14:paraId="35596395" w14:textId="77777777" w:rsidR="000D7A6D" w:rsidRPr="000D7A6D" w:rsidRDefault="000D7A6D" w:rsidP="000D7A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5D4B8C" w14:textId="77777777" w:rsidR="00165C3F" w:rsidRPr="00C77504" w:rsidRDefault="00165C3F" w:rsidP="00C77504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C77504">
        <w:rPr>
          <w:rFonts w:ascii="Times New Roman" w:hAnsi="Times New Roman"/>
          <w:b/>
          <w:sz w:val="28"/>
          <w:szCs w:val="28"/>
        </w:rPr>
        <w:t>Корпоративные стандарты</w:t>
      </w:r>
    </w:p>
    <w:p w14:paraId="352809E2" w14:textId="77777777" w:rsidR="00165C3F" w:rsidRPr="00C77504" w:rsidRDefault="00165C3F" w:rsidP="00C77504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77504">
        <w:rPr>
          <w:rFonts w:ascii="Times New Roman" w:hAnsi="Times New Roman"/>
          <w:sz w:val="28"/>
          <w:szCs w:val="28"/>
        </w:rPr>
        <w:t>Сборщик-клепальщик летательных аппаратов 4 уровень квалификации (4разряда)</w:t>
      </w:r>
    </w:p>
    <w:p w14:paraId="5C0FFCA4" w14:textId="77777777" w:rsidR="00165C3F" w:rsidRPr="00C77504" w:rsidRDefault="00165C3F" w:rsidP="00C77504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77504">
        <w:rPr>
          <w:rFonts w:ascii="Times New Roman" w:hAnsi="Times New Roman"/>
          <w:sz w:val="28"/>
          <w:szCs w:val="28"/>
        </w:rPr>
        <w:t>Сборщик-клепальщик летательных аппаратов 4 уровень квалификации (5разряда)</w:t>
      </w:r>
    </w:p>
    <w:p w14:paraId="6C5BFBBD" w14:textId="77777777" w:rsidR="00165C3F" w:rsidRPr="00C77504" w:rsidRDefault="00165C3F" w:rsidP="00C77504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77504">
        <w:rPr>
          <w:rFonts w:ascii="Times New Roman" w:hAnsi="Times New Roman"/>
          <w:sz w:val="28"/>
          <w:szCs w:val="28"/>
        </w:rPr>
        <w:t>Слесарь- сборщик летательных аппаратов 4 уровень квалификации (4разряда)</w:t>
      </w:r>
    </w:p>
    <w:p w14:paraId="1FD56B89" w14:textId="77777777" w:rsidR="00165C3F" w:rsidRPr="00C77504" w:rsidRDefault="00165C3F" w:rsidP="00C77504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C77504">
        <w:rPr>
          <w:rFonts w:ascii="Times New Roman" w:hAnsi="Times New Roman"/>
          <w:sz w:val="28"/>
          <w:szCs w:val="28"/>
        </w:rPr>
        <w:t>Слесарь- сборщик летательных аппаратов 4 уровень квалификации (5разряда)</w:t>
      </w:r>
    </w:p>
    <w:p w14:paraId="598B3392" w14:textId="080390D1" w:rsidR="00165C3F" w:rsidRDefault="00165C3F" w:rsidP="00C7750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D74C30" w14:textId="1E825354" w:rsidR="00EC060B" w:rsidRPr="00EC060B" w:rsidRDefault="00EC060B" w:rsidP="00EC060B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EC060B"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4C4648D9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ГОСТ 12.0.002-2014</w:t>
      </w:r>
      <w:r w:rsidRPr="00EC060B">
        <w:rPr>
          <w:rFonts w:ascii="Times New Roman" w:hAnsi="Times New Roman"/>
          <w:sz w:val="28"/>
          <w:szCs w:val="28"/>
        </w:rPr>
        <w:tab/>
        <w:t>Система стандартов безопасности труда. Термины и определения. Дата введения 2016-06-01</w:t>
      </w:r>
    </w:p>
    <w:p w14:paraId="3F657A62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ГОСТ 12.0.003-2015</w:t>
      </w:r>
      <w:r w:rsidRPr="00EC060B">
        <w:rPr>
          <w:rFonts w:ascii="Times New Roman" w:hAnsi="Times New Roman"/>
          <w:sz w:val="28"/>
          <w:szCs w:val="28"/>
        </w:rPr>
        <w:tab/>
        <w:t>Система стандартов безопасности труда. Опасные и вредные производственные факторы. Классификация положения. Дата введения 2017-03-01</w:t>
      </w:r>
    </w:p>
    <w:p w14:paraId="3314DB5E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ГОСТ Р 12.0.007-2009</w:t>
      </w:r>
      <w:r w:rsidRPr="00EC060B">
        <w:rPr>
          <w:rFonts w:ascii="Times New Roman" w:hAnsi="Times New Roman"/>
          <w:sz w:val="28"/>
          <w:szCs w:val="28"/>
        </w:rPr>
        <w:tab/>
        <w:t>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14:paraId="42306FDA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ГОСТ 12.1.003-2014</w:t>
      </w:r>
      <w:r w:rsidRPr="00EC060B">
        <w:rPr>
          <w:rFonts w:ascii="Times New Roman" w:hAnsi="Times New Roman"/>
          <w:sz w:val="28"/>
          <w:szCs w:val="28"/>
        </w:rPr>
        <w:tab/>
        <w:t>Система стандартов безопасности труда. Шум. Общие требования безопасности. Дата введения 2015-11-01</w:t>
      </w:r>
    </w:p>
    <w:p w14:paraId="573FDBB4" w14:textId="1ECED5D4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ГОСТ 12.1.005-88</w:t>
      </w:r>
      <w:r w:rsidRPr="00EC060B">
        <w:rPr>
          <w:rFonts w:ascii="Times New Roman" w:hAnsi="Times New Roman"/>
          <w:sz w:val="28"/>
          <w:szCs w:val="28"/>
        </w:rPr>
        <w:tab/>
        <w:t xml:space="preserve">Система стандартов безопасности труда. Общие </w:t>
      </w:r>
      <w:r w:rsidR="00297A8F" w:rsidRPr="00EC060B">
        <w:rPr>
          <w:rFonts w:ascii="Times New Roman" w:hAnsi="Times New Roman"/>
          <w:sz w:val="28"/>
          <w:szCs w:val="28"/>
        </w:rPr>
        <w:t>санитарно</w:t>
      </w:r>
      <w:r w:rsidRPr="00EC060B">
        <w:rPr>
          <w:rFonts w:ascii="Times New Roman" w:hAnsi="Times New Roman"/>
          <w:sz w:val="28"/>
          <w:szCs w:val="28"/>
        </w:rPr>
        <w:t>-гигиенические требования к воздуху рабочей зоны</w:t>
      </w:r>
    </w:p>
    <w:p w14:paraId="47DC7C9B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ГОСТ 12.3.002-2014</w:t>
      </w:r>
      <w:r w:rsidRPr="00EC060B">
        <w:rPr>
          <w:rFonts w:ascii="Times New Roman" w:hAnsi="Times New Roman"/>
          <w:sz w:val="28"/>
          <w:szCs w:val="28"/>
        </w:rPr>
        <w:tab/>
        <w:t>Система стандартов безопасности труда. Процессы производственные. Общие требования безопасности</w:t>
      </w:r>
    </w:p>
    <w:p w14:paraId="70A51595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ГОСТ 12.4.002-97</w:t>
      </w:r>
      <w:r w:rsidRPr="00EC060B">
        <w:rPr>
          <w:rFonts w:ascii="Times New Roman" w:hAnsi="Times New Roman"/>
          <w:sz w:val="28"/>
          <w:szCs w:val="28"/>
        </w:rPr>
        <w:tab/>
        <w:t>Система стандартов безопасности труда. Средства защиты рук от вибрации. Технические требования и методы испытаний</w:t>
      </w:r>
    </w:p>
    <w:p w14:paraId="0839D5B7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ГОСТ 16844-93 Вибрация. Требования к испытаниям механических молот-</w:t>
      </w:r>
    </w:p>
    <w:p w14:paraId="2DC88634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ков</w:t>
      </w:r>
    </w:p>
    <w:p w14:paraId="00D13FA1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t>ГОСТ 17770-86 Машины ручные. Требования к вибрационным характеристикам</w:t>
      </w:r>
    </w:p>
    <w:p w14:paraId="7682A295" w14:textId="77777777" w:rsidR="00165C3F" w:rsidRPr="00EC060B" w:rsidRDefault="00165C3F" w:rsidP="00EC060B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C060B">
        <w:rPr>
          <w:rFonts w:ascii="Times New Roman" w:hAnsi="Times New Roman"/>
          <w:sz w:val="28"/>
          <w:szCs w:val="28"/>
        </w:rPr>
        <w:lastRenderedPageBreak/>
        <w:t>ГОСТ 24851-81 Калибры гладкие для цилиндрических отверстий и валов.</w:t>
      </w:r>
    </w:p>
    <w:p w14:paraId="0CA41695" w14:textId="12174206" w:rsidR="00165C3F" w:rsidRDefault="00165C3F" w:rsidP="00EC060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CAABC" w14:textId="1BBF07B6" w:rsidR="00EC060B" w:rsidRPr="00297A8F" w:rsidRDefault="00EC060B" w:rsidP="00297A8F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297A8F">
        <w:rPr>
          <w:rFonts w:ascii="Times New Roman" w:hAnsi="Times New Roman"/>
          <w:b/>
          <w:bCs/>
          <w:sz w:val="28"/>
          <w:szCs w:val="28"/>
        </w:rPr>
        <w:t>Отраслевые стандарты</w:t>
      </w:r>
    </w:p>
    <w:p w14:paraId="0E031917" w14:textId="77777777" w:rsidR="00165C3F" w:rsidRPr="001D68A2" w:rsidRDefault="00165C3F" w:rsidP="001D68A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D68A2">
        <w:rPr>
          <w:rFonts w:ascii="Times New Roman" w:hAnsi="Times New Roman"/>
          <w:sz w:val="28"/>
          <w:szCs w:val="28"/>
        </w:rPr>
        <w:t>ОСТ 1 00016-71 Шаги заклепок в заклепочных швах ОСТ 1 00559-72 Заклепки пустотелые. ТУ</w:t>
      </w:r>
    </w:p>
    <w:p w14:paraId="27E63B5C" w14:textId="77777777" w:rsidR="00165C3F" w:rsidRPr="001D68A2" w:rsidRDefault="00165C3F" w:rsidP="001D68A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D68A2">
        <w:rPr>
          <w:rFonts w:ascii="Times New Roman" w:hAnsi="Times New Roman"/>
          <w:sz w:val="28"/>
          <w:szCs w:val="28"/>
        </w:rPr>
        <w:t>ОСТ 1 00647-78 Заклепки высокого сопротивления срезу для односторонней клепки. Технические условия</w:t>
      </w:r>
    </w:p>
    <w:p w14:paraId="467FEE25" w14:textId="77777777" w:rsidR="00165C3F" w:rsidRPr="001D68A2" w:rsidRDefault="00165C3F" w:rsidP="001D68A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D68A2">
        <w:rPr>
          <w:rFonts w:ascii="Times New Roman" w:hAnsi="Times New Roman"/>
          <w:sz w:val="28"/>
          <w:szCs w:val="28"/>
        </w:rPr>
        <w:t>ОСТ 1 00656-81 Заклёпки с сердечником. Технические условия</w:t>
      </w:r>
    </w:p>
    <w:p w14:paraId="34DFE459" w14:textId="77777777" w:rsidR="00165C3F" w:rsidRPr="001D68A2" w:rsidRDefault="00165C3F" w:rsidP="001D68A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D68A2">
        <w:rPr>
          <w:rFonts w:ascii="Times New Roman" w:hAnsi="Times New Roman"/>
          <w:sz w:val="28"/>
          <w:szCs w:val="28"/>
        </w:rPr>
        <w:t>ОСТ 1 01025-82 Экранирование проводов, жгутов кабелей и металлизация самолётов (вертолётов). Общие технические требования</w:t>
      </w:r>
    </w:p>
    <w:p w14:paraId="0C47FB2F" w14:textId="77777777" w:rsidR="00165C3F" w:rsidRPr="001D68A2" w:rsidRDefault="00165C3F" w:rsidP="001D68A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D68A2">
        <w:rPr>
          <w:rFonts w:ascii="Times New Roman" w:hAnsi="Times New Roman"/>
          <w:sz w:val="28"/>
          <w:szCs w:val="28"/>
        </w:rPr>
        <w:t>ОСТ 1 10637-72 Заклепки с плоско-скругленной головкой с сердечником.</w:t>
      </w:r>
    </w:p>
    <w:p w14:paraId="407BED2D" w14:textId="77777777" w:rsidR="00165C3F" w:rsidRPr="001D68A2" w:rsidRDefault="00165C3F" w:rsidP="001D68A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D68A2">
        <w:rPr>
          <w:rFonts w:ascii="Times New Roman" w:hAnsi="Times New Roman"/>
          <w:sz w:val="28"/>
          <w:szCs w:val="28"/>
        </w:rPr>
        <w:t>Конструкция и размеры</w:t>
      </w:r>
    </w:p>
    <w:p w14:paraId="6D46AC8A" w14:textId="77777777" w:rsidR="00165C3F" w:rsidRPr="001D68A2" w:rsidRDefault="00165C3F" w:rsidP="001D68A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D68A2">
        <w:rPr>
          <w:rFonts w:ascii="Times New Roman" w:hAnsi="Times New Roman"/>
          <w:sz w:val="28"/>
          <w:szCs w:val="28"/>
        </w:rPr>
        <w:t>ОСТ 1 34076-85 Заклепки с плоско-скругленной головкой. Конструкция и размеры</w:t>
      </w:r>
    </w:p>
    <w:p w14:paraId="4B561821" w14:textId="77777777" w:rsidR="00165C3F" w:rsidRPr="001D68A2" w:rsidRDefault="00165C3F" w:rsidP="001D68A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D68A2">
        <w:rPr>
          <w:rFonts w:ascii="Times New Roman" w:hAnsi="Times New Roman"/>
          <w:sz w:val="28"/>
          <w:szCs w:val="28"/>
        </w:rPr>
        <w:t>ОСТ 1 34077-85 Заклепки с плоско-скругленной головкой. Конструкция и размеры</w:t>
      </w:r>
    </w:p>
    <w:p w14:paraId="40E87657" w14:textId="689BDE15" w:rsidR="00165C3F" w:rsidRPr="001D68A2" w:rsidRDefault="00165C3F" w:rsidP="001D68A2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D68A2">
        <w:rPr>
          <w:rFonts w:ascii="Times New Roman" w:hAnsi="Times New Roman"/>
          <w:sz w:val="28"/>
          <w:szCs w:val="28"/>
        </w:rPr>
        <w:t xml:space="preserve">ОСТ 1 34096-80 Заклепки с потайной головкой </w:t>
      </w:r>
      <w:proofErr w:type="gramStart"/>
      <w:r w:rsidRPr="001D68A2">
        <w:rPr>
          <w:rFonts w:ascii="Times New Roman" w:hAnsi="Times New Roman"/>
          <w:sz w:val="28"/>
          <w:szCs w:val="28"/>
        </w:rPr>
        <w:t>&lt; 120</w:t>
      </w:r>
      <w:proofErr w:type="gramEnd"/>
      <w:r w:rsidRPr="001D68A2">
        <w:rPr>
          <w:rFonts w:ascii="Times New Roman" w:hAnsi="Times New Roman"/>
          <w:sz w:val="28"/>
          <w:szCs w:val="28"/>
        </w:rPr>
        <w:t>º. Конструкция и размеры ОСТ 1 34097-80 Заклепки с потайной головкой &lt; 120º. Конструкция и размеры</w:t>
      </w:r>
    </w:p>
    <w:p w14:paraId="3EA3B055" w14:textId="77777777" w:rsidR="001D68A2" w:rsidRPr="00FF6D62" w:rsidRDefault="001D68A2" w:rsidP="001D68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0C4F8" w14:textId="497905FF" w:rsidR="00165C3F" w:rsidRPr="001D68A2" w:rsidRDefault="00165C3F" w:rsidP="00FF6D62">
      <w:pPr>
        <w:keepNext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F6D6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F6D62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F6D6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F6D6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B611E01" w14:textId="77777777" w:rsidR="00165C3F" w:rsidRPr="001D68A2" w:rsidRDefault="00165C3F" w:rsidP="001D68A2">
      <w:pPr>
        <w:keepNext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165C3F" w:rsidRPr="001D68A2" w14:paraId="3B9EA51D" w14:textId="77777777" w:rsidTr="001D68A2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7C90A3F" w14:textId="77777777" w:rsidR="00165C3F" w:rsidRPr="001D68A2" w:rsidRDefault="00165C3F" w:rsidP="001D68A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D68A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69ACC5B" w14:textId="77777777" w:rsidR="00165C3F" w:rsidRPr="001D68A2" w:rsidRDefault="00165C3F" w:rsidP="001D68A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D68A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65C3F" w:rsidRPr="001D68A2" w14:paraId="4EE2F925" w14:textId="77777777" w:rsidTr="001D68A2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0310C25" w14:textId="77777777" w:rsidR="00165C3F" w:rsidRPr="001D68A2" w:rsidRDefault="00165C3F" w:rsidP="001D68A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6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D3A4" w14:textId="77777777" w:rsidR="00165C3F" w:rsidRPr="001D68A2" w:rsidRDefault="00165C3F" w:rsidP="001D68A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8A2">
              <w:rPr>
                <w:rFonts w:ascii="Times New Roman" w:eastAsia="Calibri" w:hAnsi="Times New Roman" w:cs="Times New Roman"/>
                <w:sz w:val="24"/>
                <w:szCs w:val="24"/>
              </w:rPr>
              <w:t>Сборка узлов, отсеков, панелей, систем летательных аппаратов, проверка и испытание систем, стыковка сопрягаемых поверхностей агрегатов</w:t>
            </w:r>
          </w:p>
        </w:tc>
      </w:tr>
      <w:tr w:rsidR="00165C3F" w:rsidRPr="001D68A2" w14:paraId="703F2FF5" w14:textId="77777777" w:rsidTr="001D68A2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7CCD9D" w14:textId="77777777" w:rsidR="00165C3F" w:rsidRPr="001D68A2" w:rsidRDefault="00165C3F" w:rsidP="001D68A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6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03AE" w14:textId="77777777" w:rsidR="00165C3F" w:rsidRPr="001D68A2" w:rsidRDefault="00165C3F" w:rsidP="001D68A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8A2">
              <w:rPr>
                <w:rFonts w:ascii="Times New Roman" w:eastAsia="Calibri" w:hAnsi="Times New Roman" w:cs="Times New Roman"/>
                <w:sz w:val="24"/>
                <w:szCs w:val="24"/>
              </w:rPr>
              <w:t>Сборка, клепка и ремонт узлов и соединений летательных аппаратов</w:t>
            </w:r>
          </w:p>
        </w:tc>
      </w:tr>
      <w:tr w:rsidR="00165C3F" w:rsidRPr="001D68A2" w14:paraId="30425870" w14:textId="77777777" w:rsidTr="001D68A2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1FACAF" w14:textId="77777777" w:rsidR="00165C3F" w:rsidRPr="001D68A2" w:rsidRDefault="00165C3F" w:rsidP="001D68A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6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97F5" w14:textId="3D6F904B" w:rsidR="00165C3F" w:rsidRPr="001D68A2" w:rsidRDefault="00165C3F" w:rsidP="001D68A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8A2">
              <w:rPr>
                <w:rFonts w:ascii="Times New Roman" w:eastAsia="Calibri" w:hAnsi="Times New Roman" w:cs="Times New Roman"/>
                <w:sz w:val="24"/>
                <w:szCs w:val="24"/>
              </w:rPr>
              <w:t>Сборка и клепка узлов, агрегатов и силовых конструкций летательных аппаратов</w:t>
            </w:r>
          </w:p>
        </w:tc>
      </w:tr>
      <w:tr w:rsidR="00165C3F" w:rsidRPr="001D68A2" w14:paraId="588CF273" w14:textId="77777777" w:rsidTr="001D68A2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C4790A2" w14:textId="77777777" w:rsidR="00165C3F" w:rsidRPr="001D68A2" w:rsidRDefault="00165C3F" w:rsidP="001D68A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6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8FC9" w14:textId="77777777" w:rsidR="00165C3F" w:rsidRPr="001D68A2" w:rsidRDefault="00165C3F" w:rsidP="001D68A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8A2">
              <w:rPr>
                <w:rFonts w:ascii="Times New Roman" w:eastAsia="Calibri" w:hAnsi="Times New Roman" w:cs="Times New Roman"/>
                <w:sz w:val="24"/>
                <w:szCs w:val="24"/>
              </w:rPr>
              <w:t>Сборка узлов летательных аппаратов по чертежам, технологическим процессам и электронным моделям</w:t>
            </w:r>
          </w:p>
        </w:tc>
      </w:tr>
    </w:tbl>
    <w:p w14:paraId="37A27911" w14:textId="77777777" w:rsidR="001B15DE" w:rsidRPr="00FF6D62" w:rsidRDefault="001B15DE" w:rsidP="001D68A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FF6D62" w:rsidSect="00FF6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BA87" w14:textId="77777777" w:rsidR="00A86B16" w:rsidRDefault="00A86B16" w:rsidP="00A130B3">
      <w:pPr>
        <w:spacing w:after="0" w:line="240" w:lineRule="auto"/>
      </w:pPr>
      <w:r>
        <w:separator/>
      </w:r>
    </w:p>
  </w:endnote>
  <w:endnote w:type="continuationSeparator" w:id="0">
    <w:p w14:paraId="0AC90811" w14:textId="77777777" w:rsidR="00A86B16" w:rsidRDefault="00A86B1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8DEB" w14:textId="77777777" w:rsidR="001D68A2" w:rsidRDefault="001D68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19207FD5" w:rsidR="00A130B3" w:rsidRPr="00EC060B" w:rsidRDefault="00A130B3" w:rsidP="001D68A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06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6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6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EC06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06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33B0" w14:textId="77777777" w:rsidR="001D68A2" w:rsidRDefault="001D68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33F5" w14:textId="77777777" w:rsidR="00A86B16" w:rsidRDefault="00A86B16" w:rsidP="00A130B3">
      <w:pPr>
        <w:spacing w:after="0" w:line="240" w:lineRule="auto"/>
      </w:pPr>
      <w:r>
        <w:separator/>
      </w:r>
    </w:p>
  </w:footnote>
  <w:footnote w:type="continuationSeparator" w:id="0">
    <w:p w14:paraId="032DD7B5" w14:textId="77777777" w:rsidR="00A86B16" w:rsidRDefault="00A86B16" w:rsidP="00A1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EC29" w14:textId="77777777" w:rsidR="001D68A2" w:rsidRDefault="001D68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D96C" w14:textId="77777777" w:rsidR="001D68A2" w:rsidRDefault="001D68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7C7D" w14:textId="77777777" w:rsidR="001D68A2" w:rsidRDefault="001D68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A75"/>
    <w:multiLevelType w:val="hybridMultilevel"/>
    <w:tmpl w:val="465A73E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3B21AE"/>
    <w:multiLevelType w:val="hybridMultilevel"/>
    <w:tmpl w:val="CFEC4F3C"/>
    <w:lvl w:ilvl="0" w:tplc="E690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72207D"/>
    <w:multiLevelType w:val="hybridMultilevel"/>
    <w:tmpl w:val="A5785660"/>
    <w:lvl w:ilvl="0" w:tplc="400EA26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962BBD"/>
    <w:multiLevelType w:val="hybridMultilevel"/>
    <w:tmpl w:val="749C079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A014B"/>
    <w:multiLevelType w:val="hybridMultilevel"/>
    <w:tmpl w:val="A84882E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D50853"/>
    <w:multiLevelType w:val="hybridMultilevel"/>
    <w:tmpl w:val="2FA895FC"/>
    <w:lvl w:ilvl="0" w:tplc="FE4686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2E7A4D"/>
    <w:multiLevelType w:val="hybridMultilevel"/>
    <w:tmpl w:val="4246037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131721"/>
    <w:multiLevelType w:val="hybridMultilevel"/>
    <w:tmpl w:val="4852DE1E"/>
    <w:lvl w:ilvl="0" w:tplc="FE468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8B1A10"/>
    <w:multiLevelType w:val="hybridMultilevel"/>
    <w:tmpl w:val="5CC2D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5D019F"/>
    <w:multiLevelType w:val="hybridMultilevel"/>
    <w:tmpl w:val="FFD8C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9A8418E"/>
    <w:multiLevelType w:val="hybridMultilevel"/>
    <w:tmpl w:val="67CEE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715640"/>
    <w:multiLevelType w:val="hybridMultilevel"/>
    <w:tmpl w:val="2F86A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651A68"/>
    <w:multiLevelType w:val="hybridMultilevel"/>
    <w:tmpl w:val="A008BBC8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78AA"/>
    <w:rsid w:val="000D7A6D"/>
    <w:rsid w:val="000E5076"/>
    <w:rsid w:val="00115B5F"/>
    <w:rsid w:val="001262E4"/>
    <w:rsid w:val="00153B35"/>
    <w:rsid w:val="00165C3F"/>
    <w:rsid w:val="001B15DE"/>
    <w:rsid w:val="001D68A2"/>
    <w:rsid w:val="00297A8F"/>
    <w:rsid w:val="003327A6"/>
    <w:rsid w:val="003D0CC1"/>
    <w:rsid w:val="00425FBC"/>
    <w:rsid w:val="004F5C21"/>
    <w:rsid w:val="00532AD0"/>
    <w:rsid w:val="005911D4"/>
    <w:rsid w:val="00596E5D"/>
    <w:rsid w:val="00700E9F"/>
    <w:rsid w:val="00716F94"/>
    <w:rsid w:val="007450EF"/>
    <w:rsid w:val="007B55E2"/>
    <w:rsid w:val="007E0C3F"/>
    <w:rsid w:val="00800605"/>
    <w:rsid w:val="008504D1"/>
    <w:rsid w:val="00873CA2"/>
    <w:rsid w:val="00912BE2"/>
    <w:rsid w:val="009234E2"/>
    <w:rsid w:val="009C4B59"/>
    <w:rsid w:val="009F616C"/>
    <w:rsid w:val="009F7607"/>
    <w:rsid w:val="00A130B3"/>
    <w:rsid w:val="00A86B16"/>
    <w:rsid w:val="00A90C30"/>
    <w:rsid w:val="00AA1894"/>
    <w:rsid w:val="00AB059B"/>
    <w:rsid w:val="00AE2F6F"/>
    <w:rsid w:val="00AE3F95"/>
    <w:rsid w:val="00B01DD9"/>
    <w:rsid w:val="00B96387"/>
    <w:rsid w:val="00C31FCD"/>
    <w:rsid w:val="00C77504"/>
    <w:rsid w:val="00DD47B4"/>
    <w:rsid w:val="00E110E4"/>
    <w:rsid w:val="00E70BAE"/>
    <w:rsid w:val="00E75D31"/>
    <w:rsid w:val="00EC060B"/>
    <w:rsid w:val="00F65907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17</cp:revision>
  <dcterms:created xsi:type="dcterms:W3CDTF">2024-09-03T06:51:00Z</dcterms:created>
  <dcterms:modified xsi:type="dcterms:W3CDTF">2024-10-04T08:38:00Z</dcterms:modified>
</cp:coreProperties>
</file>