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A2AC" w14:textId="77777777" w:rsidR="007400B9" w:rsidRDefault="00000000">
      <w:pPr>
        <w:pStyle w:val="10"/>
        <w:spacing w:after="0" w:line="240" w:lineRule="auto"/>
        <w:rPr>
          <w:b/>
          <w:szCs w:val="28"/>
        </w:rPr>
      </w:pPr>
      <w:r>
        <w:rPr>
          <w:noProof/>
        </w:rPr>
        <w:drawing>
          <wp:inline distT="0" distB="0" distL="0" distR="0" wp14:anchorId="42AC811D" wp14:editId="6EE21CA2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98BE" w14:textId="77777777" w:rsidR="00FB0ED2" w:rsidRDefault="00000000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 w14:paraId="4C967E07" w14:textId="3CFE2C01" w:rsidR="00FB0ED2" w:rsidRDefault="00FB0ED2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соревнований по компетенции «Страховое дело»</w:t>
      </w:r>
    </w:p>
    <w:p w14:paraId="398F9770" w14:textId="77777777" w:rsidR="00FB0ED2" w:rsidRDefault="00000000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Регионального этапа Чемпионата </w:t>
      </w:r>
    </w:p>
    <w:p w14:paraId="7EBBD2FD" w14:textId="7DEAF395" w:rsidR="007400B9" w:rsidRDefault="00000000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</w:p>
    <w:p w14:paraId="2CAFD188" w14:textId="6D2ACB9B" w:rsidR="007400B9" w:rsidRDefault="00FB0ED2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Регион проведения________________</w:t>
      </w:r>
    </w:p>
    <w:p w14:paraId="72E2F0A8" w14:textId="77777777" w:rsidR="00FB0ED2" w:rsidRDefault="00FB0ED2">
      <w:pPr>
        <w:pStyle w:val="10"/>
        <w:spacing w:after="0" w:line="240" w:lineRule="auto"/>
        <w:jc w:val="center"/>
        <w:rPr>
          <w:szCs w:val="28"/>
        </w:rPr>
      </w:pPr>
    </w:p>
    <w:tbl>
      <w:tblPr>
        <w:tblStyle w:val="aff9"/>
        <w:tblW w:w="7555" w:type="dxa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7400B9" w14:paraId="37BB8521" w14:textId="77777777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14:paraId="70062B64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Общая информация</w:t>
            </w:r>
          </w:p>
        </w:tc>
      </w:tr>
      <w:tr w:rsidR="007400B9" w14:paraId="354FD8A1" w14:textId="77777777">
        <w:tc>
          <w:tcPr>
            <w:tcW w:w="3145" w:type="dxa"/>
            <w:vAlign w:val="center"/>
          </w:tcPr>
          <w:p w14:paraId="2FEF08BF" w14:textId="77777777" w:rsidR="007400B9" w:rsidRDefault="0000000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Период проведения</w:t>
            </w:r>
          </w:p>
        </w:tc>
        <w:tc>
          <w:tcPr>
            <w:tcW w:w="4409" w:type="dxa"/>
          </w:tcPr>
          <w:p w14:paraId="002F655A" w14:textId="77777777" w:rsidR="007400B9" w:rsidRDefault="007400B9">
            <w:pPr>
              <w:pStyle w:val="10"/>
              <w:spacing w:after="0" w:line="240" w:lineRule="auto"/>
              <w:rPr>
                <w:szCs w:val="28"/>
              </w:rPr>
            </w:pPr>
          </w:p>
        </w:tc>
      </w:tr>
      <w:tr w:rsidR="007400B9" w14:paraId="7A173183" w14:textId="77777777">
        <w:tc>
          <w:tcPr>
            <w:tcW w:w="3145" w:type="dxa"/>
            <w:vAlign w:val="center"/>
          </w:tcPr>
          <w:p w14:paraId="53367566" w14:textId="77777777" w:rsidR="007400B9" w:rsidRDefault="0000000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14:paraId="6B42BB45" w14:textId="77777777" w:rsidR="007400B9" w:rsidRDefault="007400B9">
            <w:pPr>
              <w:pStyle w:val="10"/>
              <w:spacing w:after="0" w:line="240" w:lineRule="auto"/>
              <w:rPr>
                <w:szCs w:val="28"/>
              </w:rPr>
            </w:pPr>
          </w:p>
        </w:tc>
      </w:tr>
      <w:tr w:rsidR="007400B9" w14:paraId="59636E6F" w14:textId="77777777">
        <w:trPr>
          <w:trHeight w:val="480"/>
        </w:trPr>
        <w:tc>
          <w:tcPr>
            <w:tcW w:w="3145" w:type="dxa"/>
            <w:vAlign w:val="center"/>
          </w:tcPr>
          <w:p w14:paraId="66D35AB6" w14:textId="77777777" w:rsidR="007400B9" w:rsidRDefault="0000000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ФИО Главного эксперта</w:t>
            </w:r>
          </w:p>
        </w:tc>
        <w:tc>
          <w:tcPr>
            <w:tcW w:w="4409" w:type="dxa"/>
          </w:tcPr>
          <w:p w14:paraId="554BD627" w14:textId="77777777" w:rsidR="007400B9" w:rsidRDefault="007400B9">
            <w:pPr>
              <w:pStyle w:val="10"/>
              <w:spacing w:after="0" w:line="240" w:lineRule="auto"/>
              <w:rPr>
                <w:szCs w:val="28"/>
              </w:rPr>
            </w:pPr>
          </w:p>
        </w:tc>
      </w:tr>
      <w:tr w:rsidR="007400B9" w14:paraId="69036761" w14:textId="77777777">
        <w:trPr>
          <w:trHeight w:val="480"/>
        </w:trPr>
        <w:tc>
          <w:tcPr>
            <w:tcW w:w="3145" w:type="dxa"/>
            <w:vAlign w:val="center"/>
          </w:tcPr>
          <w:p w14:paraId="5690711D" w14:textId="77777777" w:rsidR="007400B9" w:rsidRDefault="00000000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Контакты Главного эксперта</w:t>
            </w:r>
          </w:p>
        </w:tc>
        <w:tc>
          <w:tcPr>
            <w:tcW w:w="4409" w:type="dxa"/>
          </w:tcPr>
          <w:p w14:paraId="7E5048BD" w14:textId="77777777" w:rsidR="007400B9" w:rsidRDefault="007400B9">
            <w:pPr>
              <w:pStyle w:val="10"/>
              <w:spacing w:after="0" w:line="240" w:lineRule="auto"/>
              <w:rPr>
                <w:szCs w:val="28"/>
              </w:rPr>
            </w:pPr>
          </w:p>
        </w:tc>
      </w:tr>
    </w:tbl>
    <w:p w14:paraId="42A1E3A8" w14:textId="77777777" w:rsidR="007400B9" w:rsidRDefault="007400B9">
      <w:pPr>
        <w:pStyle w:val="10"/>
        <w:spacing w:after="0" w:line="240" w:lineRule="auto"/>
        <w:rPr>
          <w:szCs w:val="28"/>
        </w:rPr>
      </w:pPr>
    </w:p>
    <w:p w14:paraId="0019848E" w14:textId="77777777" w:rsidR="00BD1E7E" w:rsidRDefault="00BD1E7E">
      <w:pPr>
        <w:pStyle w:val="10"/>
        <w:spacing w:after="0" w:line="240" w:lineRule="auto"/>
        <w:rPr>
          <w:szCs w:val="28"/>
        </w:rPr>
      </w:pPr>
    </w:p>
    <w:tbl>
      <w:tblPr>
        <w:tblStyle w:val="aff9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7400B9" w14:paraId="50273F16" w14:textId="77777777" w:rsidTr="006A7B0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A781B1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</w:t>
            </w:r>
            <w:proofErr w:type="gramStart"/>
            <w:r>
              <w:rPr>
                <w:rFonts w:eastAsia="Times New Roman"/>
                <w:b/>
                <w:szCs w:val="28"/>
              </w:rPr>
              <w:t>2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«___» ___________ 2025 г.</w:t>
            </w:r>
          </w:p>
        </w:tc>
      </w:tr>
      <w:tr w:rsidR="007400B9" w14:paraId="7921B292" w14:textId="77777777" w:rsidTr="006A7B08">
        <w:tc>
          <w:tcPr>
            <w:tcW w:w="1838" w:type="dxa"/>
          </w:tcPr>
          <w:p w14:paraId="0CAC1C64" w14:textId="77777777" w:rsidR="007400B9" w:rsidRPr="00505FE2" w:rsidRDefault="00000000">
            <w:pPr>
              <w:pStyle w:val="10"/>
              <w:spacing w:after="0" w:line="240" w:lineRule="auto"/>
              <w:jc w:val="center"/>
            </w:pPr>
            <w:r w:rsidRPr="00505FE2">
              <w:rPr>
                <w:rFonts w:eastAsia="Times New Roman"/>
              </w:rPr>
              <w:t>10:00 – 11:00</w:t>
            </w:r>
          </w:p>
        </w:tc>
        <w:tc>
          <w:tcPr>
            <w:tcW w:w="8618" w:type="dxa"/>
          </w:tcPr>
          <w:p w14:paraId="41C9E34C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  <w:lang w:bidi="en-US"/>
              </w:rPr>
              <w:t>Регистрация конкурсантов и экспертов-наставников. Проверка готовности площадки.</w:t>
            </w:r>
          </w:p>
        </w:tc>
      </w:tr>
      <w:tr w:rsidR="007400B9" w14:paraId="5527A4A6" w14:textId="77777777" w:rsidTr="006A7B08">
        <w:tc>
          <w:tcPr>
            <w:tcW w:w="1838" w:type="dxa"/>
          </w:tcPr>
          <w:p w14:paraId="1CCC94AF" w14:textId="77777777" w:rsidR="007400B9" w:rsidRPr="00505FE2" w:rsidRDefault="00000000">
            <w:pPr>
              <w:pStyle w:val="10"/>
              <w:spacing w:after="0" w:line="240" w:lineRule="auto"/>
              <w:jc w:val="center"/>
            </w:pPr>
            <w:r w:rsidRPr="00505FE2">
              <w:rPr>
                <w:rFonts w:eastAsia="Times New Roman"/>
              </w:rPr>
              <w:t>11:00 – 12:00</w:t>
            </w:r>
          </w:p>
        </w:tc>
        <w:tc>
          <w:tcPr>
            <w:tcW w:w="8618" w:type="dxa"/>
          </w:tcPr>
          <w:p w14:paraId="6F70CAF9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  <w:lang w:bidi="en-US"/>
              </w:rPr>
              <w:t xml:space="preserve">Церемония открытия Чемпионата </w:t>
            </w:r>
            <w:r w:rsidRPr="00483FEC">
              <w:rPr>
                <w:rFonts w:eastAsia="Times New Roman"/>
                <w:i/>
                <w:sz w:val="22"/>
                <w:szCs w:val="22"/>
                <w:lang w:bidi="en-US"/>
              </w:rPr>
              <w:t>(время уточняется).</w:t>
            </w:r>
            <w:r w:rsidRPr="00483FEC"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</w:tc>
      </w:tr>
      <w:tr w:rsidR="007400B9" w14:paraId="48142B22" w14:textId="77777777" w:rsidTr="006A7B08">
        <w:tc>
          <w:tcPr>
            <w:tcW w:w="1838" w:type="dxa"/>
          </w:tcPr>
          <w:p w14:paraId="6CE4473F" w14:textId="77777777" w:rsidR="007400B9" w:rsidRPr="00505FE2" w:rsidRDefault="00000000">
            <w:pPr>
              <w:pStyle w:val="10"/>
              <w:spacing w:after="0" w:line="240" w:lineRule="auto"/>
              <w:jc w:val="center"/>
            </w:pPr>
            <w:r w:rsidRPr="00505FE2">
              <w:rPr>
                <w:rFonts w:eastAsia="Times New Roman"/>
              </w:rPr>
              <w:t>12:00 – 13:00</w:t>
            </w:r>
          </w:p>
        </w:tc>
        <w:tc>
          <w:tcPr>
            <w:tcW w:w="8618" w:type="dxa"/>
          </w:tcPr>
          <w:p w14:paraId="0C8E3F04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>Собрание для экспертов. Инструктаж по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7400B9" w14:paraId="5A1A0E45" w14:textId="77777777" w:rsidTr="006A7B08">
        <w:tc>
          <w:tcPr>
            <w:tcW w:w="1838" w:type="dxa"/>
          </w:tcPr>
          <w:p w14:paraId="48C79769" w14:textId="77777777" w:rsidR="007400B9" w:rsidRPr="00505FE2" w:rsidRDefault="00000000">
            <w:pPr>
              <w:pStyle w:val="10"/>
              <w:spacing w:after="0" w:line="240" w:lineRule="auto"/>
              <w:jc w:val="center"/>
            </w:pPr>
            <w:r w:rsidRPr="00505FE2">
              <w:rPr>
                <w:rFonts w:eastAsia="Times New Roman"/>
              </w:rPr>
              <w:t>13:00 – 14:00</w:t>
            </w:r>
          </w:p>
        </w:tc>
        <w:tc>
          <w:tcPr>
            <w:tcW w:w="8618" w:type="dxa"/>
          </w:tcPr>
          <w:p w14:paraId="2C086BBD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400B9" w14:paraId="66330C9A" w14:textId="77777777" w:rsidTr="006A7B08">
        <w:tc>
          <w:tcPr>
            <w:tcW w:w="1838" w:type="dxa"/>
          </w:tcPr>
          <w:p w14:paraId="34A25A63" w14:textId="77777777" w:rsidR="007400B9" w:rsidRPr="00505FE2" w:rsidRDefault="00000000">
            <w:pPr>
              <w:pStyle w:val="10"/>
              <w:spacing w:after="0" w:line="240" w:lineRule="auto"/>
              <w:jc w:val="center"/>
            </w:pPr>
            <w:r w:rsidRPr="00505FE2">
              <w:rPr>
                <w:rFonts w:eastAsia="Times New Roman"/>
              </w:rPr>
              <w:t>14:00 – 16:00</w:t>
            </w:r>
          </w:p>
        </w:tc>
        <w:tc>
          <w:tcPr>
            <w:tcW w:w="8618" w:type="dxa"/>
          </w:tcPr>
          <w:p w14:paraId="53726254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 xml:space="preserve">Собрание для экспертов. </w:t>
            </w:r>
            <w:r w:rsidRPr="00483FEC">
              <w:rPr>
                <w:rFonts w:eastAsia="Times New Roman"/>
                <w:sz w:val="22"/>
                <w:szCs w:val="22"/>
                <w:lang w:bidi="en-US"/>
              </w:rPr>
              <w:t>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7400B9" w14:paraId="2FB2460B" w14:textId="77777777" w:rsidTr="006A7B0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7752DA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</w:t>
            </w:r>
            <w:proofErr w:type="gramStart"/>
            <w:r>
              <w:rPr>
                <w:rFonts w:eastAsia="Times New Roman"/>
                <w:b/>
                <w:szCs w:val="28"/>
              </w:rPr>
              <w:t>1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«___» ___________ 2025 г.</w:t>
            </w:r>
          </w:p>
        </w:tc>
      </w:tr>
      <w:tr w:rsidR="007400B9" w14:paraId="170D3672" w14:textId="77777777" w:rsidTr="006A7B08">
        <w:trPr>
          <w:trHeight w:val="278"/>
        </w:trPr>
        <w:tc>
          <w:tcPr>
            <w:tcW w:w="1838" w:type="dxa"/>
            <w:shd w:val="clear" w:color="auto" w:fill="auto"/>
          </w:tcPr>
          <w:p w14:paraId="6535ED75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14:paraId="60E39D0F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Прибытие на площадку экспертов и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конкурсантов.</w:t>
            </w:r>
          </w:p>
        </w:tc>
      </w:tr>
      <w:tr w:rsidR="007400B9" w14:paraId="3E66FDBD" w14:textId="77777777" w:rsidTr="006A7B08">
        <w:trPr>
          <w:trHeight w:val="152"/>
        </w:trPr>
        <w:tc>
          <w:tcPr>
            <w:tcW w:w="1838" w:type="dxa"/>
            <w:shd w:val="clear" w:color="auto" w:fill="auto"/>
          </w:tcPr>
          <w:p w14:paraId="70EE7FC3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08A85F91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Инструктаж по ОТ конкурсантов, жеребьевка, знакомство с рабочим местом.</w:t>
            </w:r>
          </w:p>
        </w:tc>
      </w:tr>
      <w:tr w:rsidR="007400B9" w14:paraId="3BD00B6D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021211E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62002D20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Деловая программа. __________________</w:t>
            </w:r>
          </w:p>
        </w:tc>
      </w:tr>
      <w:tr w:rsidR="007400B9" w14:paraId="0AB15F02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37533688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0E5FC265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400B9" w14:paraId="36BC6C9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519679B0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14C723FD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>Ознакомление с конкурсными местами. Тестирование оборудования.</w:t>
            </w:r>
          </w:p>
        </w:tc>
      </w:tr>
      <w:tr w:rsidR="007400B9" w14:paraId="64AA6B06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59EA1DD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14:paraId="61B48049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Работа в системе </w:t>
            </w:r>
            <w:r w:rsidRPr="00505FE2">
              <w:rPr>
                <w:rFonts w:eastAsia="Times New Roman"/>
                <w:sz w:val="22"/>
                <w:szCs w:val="22"/>
              </w:rPr>
              <w:t xml:space="preserve">ЦСО.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Оформление и подписание протоколов.</w:t>
            </w:r>
          </w:p>
        </w:tc>
      </w:tr>
      <w:tr w:rsidR="007400B9" w14:paraId="2EFF3370" w14:textId="77777777" w:rsidTr="006A7B0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D8C4B4" w14:textId="77777777" w:rsidR="007400B9" w:rsidRDefault="00000000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1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«___» ___________ 2025 г.</w:t>
            </w:r>
          </w:p>
        </w:tc>
      </w:tr>
      <w:tr w:rsidR="007400B9" w14:paraId="4096B94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0F6527E2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36B7B490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Прибытие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конкурсантов</w:t>
            </w:r>
            <w:r w:rsidRPr="00505FE2">
              <w:rPr>
                <w:rFonts w:eastAsia="Times New Roman"/>
                <w:sz w:val="22"/>
                <w:szCs w:val="22"/>
              </w:rPr>
              <w:t xml:space="preserve"> и экспертов на площадку. Инструктаж по ОТ конкурсантов.</w:t>
            </w:r>
          </w:p>
        </w:tc>
      </w:tr>
      <w:tr w:rsidR="007400B9" w14:paraId="307ACB1F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14E9EC6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702E04CB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505FE2">
              <w:rPr>
                <w:rFonts w:eastAsia="Times New Roman"/>
                <w:sz w:val="22"/>
                <w:szCs w:val="22"/>
              </w:rPr>
              <w:t>конкурсного задания «Модуль А», ознакомление с заданием. Вопросы к главному эксперту.</w:t>
            </w:r>
          </w:p>
        </w:tc>
      </w:tr>
      <w:tr w:rsidR="007400B9" w14:paraId="1A39C4DF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1CF22F9" w14:textId="35F9BB1F" w:rsidR="007400B9" w:rsidRPr="00483FEC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483FEC">
              <w:rPr>
                <w:rFonts w:eastAsia="Times New Roman"/>
              </w:rPr>
              <w:t>09:00 – 1</w:t>
            </w:r>
            <w:r w:rsidR="00160658" w:rsidRPr="00483FEC">
              <w:rPr>
                <w:rFonts w:eastAsia="Times New Roman"/>
              </w:rPr>
              <w:t>2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7DABEF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505FE2">
              <w:rPr>
                <w:rFonts w:eastAsia="Times New Roman"/>
                <w:sz w:val="22"/>
                <w:szCs w:val="22"/>
              </w:rPr>
              <w:t>ами конкурсного задания «Модуль А».</w:t>
            </w:r>
          </w:p>
        </w:tc>
      </w:tr>
      <w:tr w:rsidR="007400B9" w14:paraId="5AE4EEF1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354258B5" w14:textId="77777777" w:rsidR="007400B9" w:rsidRPr="00483FEC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483FEC">
              <w:rPr>
                <w:rFonts w:eastAsia="Times New Roman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4D51EC59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Деловая программа. _________________</w:t>
            </w:r>
          </w:p>
        </w:tc>
      </w:tr>
      <w:tr w:rsidR="007400B9" w14:paraId="2773CFF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BAF80E0" w14:textId="4F69D7D8" w:rsidR="007400B9" w:rsidRPr="00483FEC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483FEC">
              <w:rPr>
                <w:rFonts w:eastAsia="Times New Roman"/>
              </w:rPr>
              <w:t>1</w:t>
            </w:r>
            <w:r w:rsidR="00160658" w:rsidRPr="00483FEC">
              <w:rPr>
                <w:rFonts w:eastAsia="Times New Roman"/>
              </w:rPr>
              <w:t>2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 – 1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EFC560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400B9" w14:paraId="18ED9E43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20FDF346" w14:textId="421D71E7" w:rsidR="007400B9" w:rsidRPr="00483FEC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 w:rsidRPr="00483FEC">
              <w:rPr>
                <w:rFonts w:eastAsia="Times New Roman"/>
              </w:rPr>
              <w:t>1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 – 1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4</w:t>
            </w:r>
            <w:r w:rsidRPr="00483FEC">
              <w:rPr>
                <w:rFonts w:eastAsia="Times New Roman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96A9547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505FE2">
              <w:rPr>
                <w:rFonts w:eastAsia="Times New Roman"/>
                <w:sz w:val="22"/>
                <w:szCs w:val="22"/>
              </w:rPr>
              <w:t>конкурсного задания «Модуль Б», ознакомление с заданием. Вопросы к главному эксперту.</w:t>
            </w:r>
          </w:p>
        </w:tc>
      </w:tr>
      <w:tr w:rsidR="007400B9" w14:paraId="3DC853C0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6EDD1F2B" w14:textId="159CECB6" w:rsidR="007400B9" w:rsidRPr="00483FEC" w:rsidRDefault="00000000">
            <w:pPr>
              <w:pStyle w:val="10"/>
              <w:spacing w:after="0" w:line="240" w:lineRule="auto"/>
              <w:jc w:val="center"/>
            </w:pPr>
            <w:r w:rsidRPr="00483FEC">
              <w:rPr>
                <w:rFonts w:eastAsia="Times New Roman"/>
              </w:rPr>
              <w:t>1</w:t>
            </w:r>
            <w:r w:rsidR="0016065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4</w:t>
            </w:r>
            <w:r w:rsidRPr="00483FEC">
              <w:rPr>
                <w:rFonts w:eastAsia="Times New Roman"/>
              </w:rPr>
              <w:t>5 – 1</w:t>
            </w:r>
            <w:r w:rsidR="00160658" w:rsidRPr="00483FEC">
              <w:rPr>
                <w:rFonts w:eastAsia="Times New Roman"/>
              </w:rPr>
              <w:t>6</w:t>
            </w:r>
            <w:r w:rsidRPr="00483FEC">
              <w:rPr>
                <w:rFonts w:eastAsia="Times New Roman"/>
              </w:rPr>
              <w:t>:</w:t>
            </w:r>
            <w:r w:rsidR="00160658" w:rsidRPr="00483FEC">
              <w:rPr>
                <w:rFonts w:eastAsia="Times New Roman"/>
              </w:rPr>
              <w:t>4</w:t>
            </w:r>
            <w:r w:rsidRPr="00483FEC">
              <w:rPr>
                <w:rFonts w:eastAsia="Times New Roman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401A29E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505FE2">
              <w:rPr>
                <w:rFonts w:eastAsia="Times New Roman"/>
                <w:sz w:val="22"/>
                <w:szCs w:val="22"/>
              </w:rPr>
              <w:t>ами конкурсного задания «Модуль Б».</w:t>
            </w:r>
          </w:p>
        </w:tc>
      </w:tr>
      <w:tr w:rsidR="007400B9" w14:paraId="46AD654B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4941CA1C" w14:textId="29F6E36E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16065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160658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5 – 18:00</w:t>
            </w:r>
          </w:p>
        </w:tc>
        <w:tc>
          <w:tcPr>
            <w:tcW w:w="8618" w:type="dxa"/>
            <w:shd w:val="clear" w:color="auto" w:fill="auto"/>
          </w:tcPr>
          <w:p w14:paraId="7BF37A72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Работа экспертов по оценке «Модуля А». Заполнение ведомостей оценки.</w:t>
            </w:r>
          </w:p>
        </w:tc>
      </w:tr>
      <w:tr w:rsidR="007400B9" w14:paraId="63D5BB51" w14:textId="77777777" w:rsidTr="006A7B0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13CE15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2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«___» ___________ 2025 г.</w:t>
            </w:r>
          </w:p>
        </w:tc>
      </w:tr>
      <w:tr w:rsidR="007400B9" w14:paraId="6AFED02D" w14:textId="77777777" w:rsidTr="006A7B08">
        <w:trPr>
          <w:trHeight w:val="170"/>
        </w:trPr>
        <w:tc>
          <w:tcPr>
            <w:tcW w:w="1838" w:type="dxa"/>
            <w:shd w:val="clear" w:color="auto" w:fill="auto"/>
          </w:tcPr>
          <w:p w14:paraId="197FFB67" w14:textId="77777777" w:rsidR="007400B9" w:rsidRDefault="00000000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5DDC6440" w14:textId="77777777" w:rsidR="007400B9" w:rsidRPr="00505FE2" w:rsidRDefault="00000000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Прибытие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конкурсантов</w:t>
            </w:r>
            <w:r w:rsidRPr="00505FE2">
              <w:rPr>
                <w:rFonts w:eastAsia="Times New Roman"/>
                <w:sz w:val="22"/>
                <w:szCs w:val="22"/>
              </w:rPr>
              <w:t xml:space="preserve"> и экспертов на площадку. Инструктаж по ОТ конкурсантов.</w:t>
            </w:r>
          </w:p>
        </w:tc>
      </w:tr>
      <w:tr w:rsidR="007400B9" w14:paraId="653A2ACC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4C8541E3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2F3D7EE7" w14:textId="77777777" w:rsidR="007400B9" w:rsidRPr="00505FE2" w:rsidRDefault="00000000">
            <w:pPr>
              <w:pStyle w:val="10"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505FE2">
              <w:rPr>
                <w:rFonts w:eastAsia="Times New Roman"/>
                <w:sz w:val="22"/>
                <w:szCs w:val="22"/>
              </w:rPr>
              <w:t>конкурсного задания «Модуль В», ознакомление с заданием. Вопросы к главному эксперту.</w:t>
            </w:r>
          </w:p>
        </w:tc>
      </w:tr>
      <w:tr w:rsidR="007400B9" w14:paraId="0D0ABD18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0388CDDF" w14:textId="31996052" w:rsidR="007400B9" w:rsidRPr="00483FEC" w:rsidRDefault="0000000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09:00 – 1</w:t>
            </w:r>
            <w:r w:rsidR="006A7B08" w:rsidRPr="00483FEC">
              <w:rPr>
                <w:rFonts w:eastAsia="Times New Roman"/>
              </w:rPr>
              <w:t>2</w:t>
            </w:r>
            <w:r w:rsidRPr="00483FEC">
              <w:rPr>
                <w:rFonts w:eastAsia="Times New Roman"/>
              </w:rPr>
              <w:t>: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4E9DDC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483FEC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483FEC">
              <w:rPr>
                <w:rFonts w:eastAsia="Times New Roman"/>
                <w:sz w:val="22"/>
                <w:szCs w:val="22"/>
              </w:rPr>
              <w:t>ами конкурсного задания «Модуль В».</w:t>
            </w:r>
          </w:p>
        </w:tc>
      </w:tr>
      <w:tr w:rsidR="007400B9" w14:paraId="6AF8C930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004EFB9" w14:textId="4492F7F1" w:rsidR="007400B9" w:rsidRPr="00483FEC" w:rsidRDefault="0000000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09:00 – 1</w:t>
            </w:r>
            <w:r w:rsidR="006A7B08" w:rsidRPr="00483FEC">
              <w:rPr>
                <w:rFonts w:eastAsia="Times New Roman"/>
              </w:rPr>
              <w:t>2</w:t>
            </w:r>
            <w:r w:rsidRPr="00483FEC">
              <w:rPr>
                <w:rFonts w:eastAsia="Times New Roman"/>
              </w:rPr>
              <w:t>: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6D7A48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>Работа экспертов по оценке «Модуля Б». Заполнение ведомостей оценки.</w:t>
            </w:r>
          </w:p>
        </w:tc>
      </w:tr>
      <w:tr w:rsidR="006A7B08" w14:paraId="6E22E853" w14:textId="77777777" w:rsidTr="006A7B08">
        <w:trPr>
          <w:trHeight w:val="143"/>
        </w:trPr>
        <w:tc>
          <w:tcPr>
            <w:tcW w:w="1838" w:type="dxa"/>
            <w:shd w:val="clear" w:color="auto" w:fill="auto"/>
          </w:tcPr>
          <w:p w14:paraId="654B16A5" w14:textId="190488DA" w:rsidR="006A7B08" w:rsidRPr="00483FEC" w:rsidRDefault="006A7B08" w:rsidP="006A7B08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0CB09A7A" w14:textId="77777777" w:rsidR="006A7B08" w:rsidRPr="00483FEC" w:rsidRDefault="006A7B08" w:rsidP="006A7B08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400B9" w14:paraId="650741A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4C37A639" w14:textId="12F1F623" w:rsidR="007400B9" w:rsidRPr="00483FEC" w:rsidRDefault="0000000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1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0 – 1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6A7B08" w:rsidRPr="00483FEC">
              <w:rPr>
                <w:rFonts w:eastAsia="Times New Roman"/>
              </w:rPr>
              <w:t>4</w:t>
            </w:r>
            <w:r w:rsidRPr="00483FEC">
              <w:rPr>
                <w:rFonts w:eastAsia="Times New Roman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DF0AC1B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483FEC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483FEC">
              <w:rPr>
                <w:rFonts w:eastAsia="Times New Roman"/>
                <w:sz w:val="22"/>
                <w:szCs w:val="22"/>
              </w:rPr>
              <w:t>конкурсного задания «Модуль Г», ознакомление с заданием. Вопросы к главному эксперту.</w:t>
            </w:r>
          </w:p>
        </w:tc>
      </w:tr>
      <w:tr w:rsidR="007400B9" w14:paraId="57240D43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626E8632" w14:textId="2C922835" w:rsidR="007400B9" w:rsidRPr="00483FEC" w:rsidRDefault="0000000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483FEC">
              <w:rPr>
                <w:rFonts w:eastAsia="Times New Roman"/>
              </w:rPr>
              <w:t>1</w:t>
            </w:r>
            <w:r w:rsidR="006A7B08" w:rsidRPr="00483FEC">
              <w:rPr>
                <w:rFonts w:eastAsia="Times New Roman"/>
              </w:rPr>
              <w:t>3</w:t>
            </w:r>
            <w:r w:rsidRPr="00483FEC">
              <w:rPr>
                <w:rFonts w:eastAsia="Times New Roman"/>
              </w:rPr>
              <w:t>:</w:t>
            </w:r>
            <w:r w:rsidR="006A7B08" w:rsidRPr="00483FEC">
              <w:rPr>
                <w:rFonts w:eastAsia="Times New Roman"/>
              </w:rPr>
              <w:t>4</w:t>
            </w:r>
            <w:r w:rsidRPr="00483FEC">
              <w:rPr>
                <w:rFonts w:eastAsia="Times New Roman"/>
              </w:rPr>
              <w:t>5 – 1</w:t>
            </w:r>
            <w:r w:rsidR="006A7B08" w:rsidRPr="00483FEC">
              <w:rPr>
                <w:rFonts w:eastAsia="Times New Roman"/>
              </w:rPr>
              <w:t>6</w:t>
            </w:r>
            <w:r w:rsidRPr="00483FEC">
              <w:rPr>
                <w:rFonts w:eastAsia="Times New Roman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51F26E6" w14:textId="77777777" w:rsidR="007400B9" w:rsidRPr="00483FEC" w:rsidRDefault="00000000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483FEC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483FEC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483FEC">
              <w:rPr>
                <w:rFonts w:eastAsia="Times New Roman"/>
                <w:sz w:val="22"/>
                <w:szCs w:val="22"/>
              </w:rPr>
              <w:t>ами конкурсного задания «Модуль Г».</w:t>
            </w:r>
          </w:p>
        </w:tc>
      </w:tr>
      <w:tr w:rsidR="007400B9" w14:paraId="4083EF81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1D1D96AA" w14:textId="5FDDCF24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6A7B0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6A7B08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5 – 1</w:t>
            </w:r>
            <w:r w:rsidR="006A7B08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:</w:t>
            </w:r>
            <w:r w:rsidR="006A7B08">
              <w:rPr>
                <w:rFonts w:eastAsia="Times New Roman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29AAA3" w14:textId="77777777" w:rsidR="007400B9" w:rsidRPr="00505FE2" w:rsidRDefault="00000000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Работа экспертов по оценке «Модуля В». Заполнение ведомостей оценки.</w:t>
            </w:r>
          </w:p>
        </w:tc>
      </w:tr>
      <w:tr w:rsidR="007400B9" w14:paraId="79B783BA" w14:textId="77777777" w:rsidTr="006A7B08">
        <w:trPr>
          <w:trHeight w:val="188"/>
        </w:trPr>
        <w:tc>
          <w:tcPr>
            <w:tcW w:w="1838" w:type="dxa"/>
            <w:shd w:val="clear" w:color="auto" w:fill="auto"/>
          </w:tcPr>
          <w:p w14:paraId="2087FBDC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1BD5F227" w14:textId="77777777" w:rsidR="007400B9" w:rsidRPr="00505FE2" w:rsidRDefault="00000000">
            <w:pPr>
              <w:pStyle w:val="10"/>
              <w:spacing w:after="0" w:line="240" w:lineRule="auto"/>
              <w:jc w:val="both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Деловая программа. _________________________</w:t>
            </w:r>
          </w:p>
        </w:tc>
      </w:tr>
      <w:tr w:rsidR="007400B9" w14:paraId="538B8005" w14:textId="77777777" w:rsidTr="006A7B0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45744E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proofErr w:type="gramStart"/>
            <w:r>
              <w:rPr>
                <w:rFonts w:eastAsia="Times New Roman"/>
                <w:b/>
                <w:szCs w:val="28"/>
              </w:rPr>
              <w:t>3  /</w:t>
            </w:r>
            <w:proofErr w:type="gramEnd"/>
            <w:r>
              <w:rPr>
                <w:rFonts w:eastAsia="Times New Roman"/>
                <w:b/>
                <w:szCs w:val="28"/>
              </w:rPr>
              <w:t xml:space="preserve"> «___» ___________ 2025 г.</w:t>
            </w:r>
          </w:p>
        </w:tc>
      </w:tr>
      <w:tr w:rsidR="007400B9" w14:paraId="5370CD93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29BB15B0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093BBA90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Прибытие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конкурсантов</w:t>
            </w:r>
            <w:r w:rsidRPr="00505FE2">
              <w:rPr>
                <w:rFonts w:eastAsia="Times New Roman"/>
                <w:sz w:val="22"/>
                <w:szCs w:val="22"/>
              </w:rPr>
              <w:t xml:space="preserve"> и экспертов на площадку. Инструктаж по ОТ конкурсантов.</w:t>
            </w:r>
          </w:p>
        </w:tc>
      </w:tr>
      <w:tr w:rsidR="007400B9" w14:paraId="016E3B80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298B6123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631A424C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Получение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 xml:space="preserve">конкурсантами </w:t>
            </w:r>
            <w:r w:rsidRPr="00505FE2">
              <w:rPr>
                <w:rFonts w:eastAsia="Times New Roman"/>
                <w:sz w:val="22"/>
                <w:szCs w:val="22"/>
              </w:rPr>
              <w:t>конкурсного задания «Модуль Д», ознакомление с заданием. Вопросы к главному эксперту.</w:t>
            </w:r>
          </w:p>
        </w:tc>
      </w:tr>
      <w:tr w:rsidR="007400B9" w14:paraId="42881F69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CED4176" w14:textId="77777777" w:rsidR="007400B9" w:rsidRPr="00BF5E65" w:rsidRDefault="0000000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BF5E65">
              <w:rPr>
                <w:rFonts w:eastAsia="Times New Roman"/>
              </w:rPr>
              <w:t>09:00 – 12:00</w:t>
            </w:r>
          </w:p>
        </w:tc>
        <w:tc>
          <w:tcPr>
            <w:tcW w:w="8618" w:type="dxa"/>
            <w:shd w:val="clear" w:color="auto" w:fill="auto"/>
          </w:tcPr>
          <w:p w14:paraId="34F55344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Pr="00505FE2">
              <w:rPr>
                <w:rFonts w:eastAsia="Times New Roman"/>
                <w:sz w:val="22"/>
                <w:szCs w:val="22"/>
                <w:lang w:bidi="en-US"/>
              </w:rPr>
              <w:t>конкурсант</w:t>
            </w:r>
            <w:r w:rsidRPr="00505FE2">
              <w:rPr>
                <w:rFonts w:eastAsia="Times New Roman"/>
                <w:sz w:val="22"/>
                <w:szCs w:val="22"/>
              </w:rPr>
              <w:t>ами конкурсного задания «Модуль Д».</w:t>
            </w:r>
          </w:p>
        </w:tc>
      </w:tr>
      <w:tr w:rsidR="007400B9" w14:paraId="44F7FA52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B29D276" w14:textId="77777777" w:rsidR="007400B9" w:rsidRPr="00BF5E65" w:rsidRDefault="00000000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</w:t>
            </w:r>
            <w:r w:rsidRPr="00BF5E65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7BF879" w14:textId="54ADFC9E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 xml:space="preserve">Работа экспертов по оценке «Модуля </w:t>
            </w:r>
            <w:r w:rsidR="00011231" w:rsidRPr="00505FE2">
              <w:rPr>
                <w:rFonts w:eastAsia="Times New Roman"/>
                <w:sz w:val="22"/>
                <w:szCs w:val="22"/>
              </w:rPr>
              <w:t>Г</w:t>
            </w:r>
            <w:r w:rsidRPr="00505FE2">
              <w:rPr>
                <w:rFonts w:eastAsia="Times New Roman"/>
                <w:sz w:val="22"/>
                <w:szCs w:val="22"/>
              </w:rPr>
              <w:t>». Заполнение ведомостей оценки.</w:t>
            </w:r>
          </w:p>
        </w:tc>
      </w:tr>
      <w:tr w:rsidR="007400B9" w14:paraId="7E4679B7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84AF6C0" w14:textId="77777777" w:rsidR="007400B9" w:rsidRDefault="00000000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:00 – 1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E91138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400B9" w14:paraId="4B251CB1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70B862BB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:00 – 17:00</w:t>
            </w:r>
          </w:p>
        </w:tc>
        <w:tc>
          <w:tcPr>
            <w:tcW w:w="8618" w:type="dxa"/>
            <w:shd w:val="clear" w:color="auto" w:fill="auto"/>
          </w:tcPr>
          <w:p w14:paraId="6CB08682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Работа экспертов по оценке «Модуля Д». Заполнение ведомостей оценки.</w:t>
            </w:r>
          </w:p>
        </w:tc>
      </w:tr>
      <w:tr w:rsidR="007400B9" w14:paraId="6188222B" w14:textId="77777777" w:rsidTr="006A7B08">
        <w:trPr>
          <w:trHeight w:val="70"/>
        </w:trPr>
        <w:tc>
          <w:tcPr>
            <w:tcW w:w="1838" w:type="dxa"/>
            <w:shd w:val="clear" w:color="auto" w:fill="auto"/>
          </w:tcPr>
          <w:p w14:paraId="69CA88B1" w14:textId="77777777" w:rsidR="007400B9" w:rsidRDefault="00000000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19EAD8B4" w14:textId="77777777" w:rsidR="007400B9" w:rsidRPr="00505FE2" w:rsidRDefault="00000000">
            <w:pPr>
              <w:pStyle w:val="10"/>
              <w:spacing w:after="0" w:line="240" w:lineRule="auto"/>
              <w:rPr>
                <w:sz w:val="22"/>
                <w:szCs w:val="22"/>
              </w:rPr>
            </w:pPr>
            <w:r w:rsidRPr="00505FE2">
              <w:rPr>
                <w:rFonts w:eastAsia="Times New Roman"/>
                <w:sz w:val="22"/>
                <w:szCs w:val="22"/>
              </w:rPr>
              <w:t>Внесение оценок в систему ЦСО. Сверка экспертами-наставниками рукописных ведомостей с итоговыми оценками в системе ЦСО. Занесение итоговых данных в систему ЦСО. Блокировка системы ЦСО.</w:t>
            </w:r>
          </w:p>
        </w:tc>
      </w:tr>
    </w:tbl>
    <w:p w14:paraId="3E93AEFA" w14:textId="77777777" w:rsidR="007400B9" w:rsidRDefault="007400B9">
      <w:pPr>
        <w:pStyle w:val="10"/>
        <w:spacing w:after="0" w:line="240" w:lineRule="auto"/>
        <w:rPr>
          <w:szCs w:val="28"/>
        </w:rPr>
      </w:pPr>
    </w:p>
    <w:sectPr w:rsidR="007400B9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8EB6" w14:textId="77777777" w:rsidR="004B6BEA" w:rsidRDefault="004B6BEA">
      <w:r>
        <w:separator/>
      </w:r>
    </w:p>
  </w:endnote>
  <w:endnote w:type="continuationSeparator" w:id="0">
    <w:p w14:paraId="5A8EA4D5" w14:textId="77777777" w:rsidR="004B6BEA" w:rsidRDefault="004B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400B9" w14:paraId="520D6EEF" w14:textId="77777777">
      <w:trPr>
        <w:jc w:val="center"/>
      </w:trPr>
      <w:tc>
        <w:tcPr>
          <w:tcW w:w="6464" w:type="dxa"/>
          <w:shd w:val="clear" w:color="auto" w:fill="auto"/>
          <w:vAlign w:val="center"/>
        </w:tcPr>
        <w:p w14:paraId="3B31A400" w14:textId="77777777" w:rsidR="007400B9" w:rsidRDefault="007400B9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7A6D66CB" w14:textId="77777777" w:rsidR="007400B9" w:rsidRDefault="007400B9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</w:p>
      </w:tc>
    </w:tr>
  </w:tbl>
  <w:p w14:paraId="6865A3F5" w14:textId="77777777" w:rsidR="007400B9" w:rsidRDefault="007400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46F2F" w14:textId="77777777" w:rsidR="004B6BEA" w:rsidRDefault="004B6BEA">
      <w:r>
        <w:separator/>
      </w:r>
    </w:p>
  </w:footnote>
  <w:footnote w:type="continuationSeparator" w:id="0">
    <w:p w14:paraId="543CC1BF" w14:textId="77777777" w:rsidR="004B6BEA" w:rsidRDefault="004B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95D6" w14:textId="77777777" w:rsidR="007400B9" w:rsidRDefault="007400B9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7FA0"/>
    <w:multiLevelType w:val="multilevel"/>
    <w:tmpl w:val="06BA4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F1D5B"/>
    <w:multiLevelType w:val="multilevel"/>
    <w:tmpl w:val="DC44B2C8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A438F0"/>
    <w:multiLevelType w:val="multilevel"/>
    <w:tmpl w:val="14F4421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D52AB5"/>
    <w:multiLevelType w:val="multilevel"/>
    <w:tmpl w:val="45B2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0C74B6"/>
    <w:multiLevelType w:val="multilevel"/>
    <w:tmpl w:val="6B76F7F2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945458942">
    <w:abstractNumId w:val="0"/>
  </w:num>
  <w:num w:numId="2" w16cid:durableId="144705647">
    <w:abstractNumId w:val="1"/>
  </w:num>
  <w:num w:numId="3" w16cid:durableId="166752116">
    <w:abstractNumId w:val="2"/>
  </w:num>
  <w:num w:numId="4" w16cid:durableId="201096004">
    <w:abstractNumId w:val="4"/>
  </w:num>
  <w:num w:numId="5" w16cid:durableId="144677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B9"/>
    <w:rsid w:val="00011231"/>
    <w:rsid w:val="00160658"/>
    <w:rsid w:val="001670E8"/>
    <w:rsid w:val="00483FEC"/>
    <w:rsid w:val="004B6BEA"/>
    <w:rsid w:val="00505FE2"/>
    <w:rsid w:val="006A7B08"/>
    <w:rsid w:val="007400B9"/>
    <w:rsid w:val="008B7C43"/>
    <w:rsid w:val="00B52D8C"/>
    <w:rsid w:val="00BD1E7E"/>
    <w:rsid w:val="00BF5E65"/>
    <w:rsid w:val="00C949F5"/>
    <w:rsid w:val="00CD14B0"/>
    <w:rsid w:val="00E50DD5"/>
    <w:rsid w:val="00E714BB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E3B9"/>
  <w15:docId w15:val="{DAF198B9-2A8E-4C65-AF7E-62F6B016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3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llowedHyperlink"/>
    <w:rsid w:val="00DE39D8"/>
    <w:rPr>
      <w:color w:val="800080"/>
      <w:u w:val="single"/>
    </w:rPr>
  </w:style>
  <w:style w:type="character" w:customStyle="1" w:styleId="af5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f2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3">
    <w:name w:val="List"/>
    <w:basedOn w:val="af0"/>
    <w:rPr>
      <w:rFonts w:cs="Arial"/>
    </w:rPr>
  </w:style>
  <w:style w:type="paragraph" w:styleId="aff4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5">
    <w:name w:val="index heading"/>
    <w:basedOn w:val="aff2"/>
  </w:style>
  <w:style w:type="paragraph" w:customStyle="1" w:styleId="aff6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0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10"/>
    <w:link w:val="af8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7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7">
    <w:name w:val="!Текст"/>
    <w:basedOn w:val="10"/>
    <w:link w:val="af6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  <w:rsid w:val="00DE39D8"/>
  </w:style>
  <w:style w:type="paragraph" w:customStyle="1" w:styleId="a">
    <w:name w:val="!Список с точками"/>
    <w:basedOn w:val="10"/>
    <w:link w:val="afc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8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">
    <w:name w:val="annotation text"/>
    <w:basedOn w:val="10"/>
    <w:link w:val="afe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9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1BFE-FAF8-4465-AD62-5D7BD919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Даниил Колчин</cp:lastModifiedBy>
  <cp:revision>25</cp:revision>
  <dcterms:created xsi:type="dcterms:W3CDTF">2023-10-02T15:03:00Z</dcterms:created>
  <dcterms:modified xsi:type="dcterms:W3CDTF">2024-10-26T06:19:00Z</dcterms:modified>
  <dc:language>ru-RU</dc:language>
</cp:coreProperties>
</file>