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0E92" w14:textId="1EC95F54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8CA9979" wp14:editId="1F6E919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AEF16" w14:textId="77777777" w:rsidR="00893A10" w:rsidRDefault="00893A10" w:rsidP="00893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2F9CABD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3E36405" w14:textId="7777777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E79BF">
        <w:rPr>
          <w:rFonts w:ascii="Times New Roman" w:hAnsi="Times New Roman" w:cs="Times New Roman"/>
          <w:b/>
          <w:sz w:val="24"/>
          <w:szCs w:val="28"/>
        </w:rPr>
        <w:t>Архитектура</w:t>
      </w:r>
    </w:p>
    <w:p w14:paraId="1580BF81" w14:textId="08CB0568" w:rsidR="000D6C6B" w:rsidRDefault="0010585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073F675F" w14:textId="77777777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66D6122" w14:textId="2B1F3A8F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</w:p>
    <w:p w14:paraId="681638D1" w14:textId="77777777" w:rsidR="00893A10" w:rsidRPr="00E22CB3" w:rsidRDefault="00893A10" w:rsidP="0089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42EB18D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D3422FA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05226BA2" w14:textId="77777777" w:rsidTr="000B2623">
        <w:tc>
          <w:tcPr>
            <w:tcW w:w="3145" w:type="dxa"/>
            <w:vAlign w:val="center"/>
          </w:tcPr>
          <w:p w14:paraId="6E5E5B2A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4DC5E82" w14:textId="77777777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73996129" w14:textId="77777777" w:rsidTr="000B2623">
        <w:tc>
          <w:tcPr>
            <w:tcW w:w="3145" w:type="dxa"/>
            <w:vAlign w:val="center"/>
          </w:tcPr>
          <w:p w14:paraId="1487E77E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CC884BF" w14:textId="77777777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21541CF6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5E315090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24EC8918" w14:textId="7777777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3443D169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2E7C888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104E7F8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8C58B74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9"/>
        <w:gridCol w:w="7851"/>
      </w:tblGrid>
      <w:tr w:rsidR="000A29CF" w:rsidRPr="00105859" w14:paraId="7F6E6A86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83AC1B" w14:textId="6F9B233F" w:rsidR="00E22CB3" w:rsidRPr="00105859" w:rsidRDefault="000B2623" w:rsidP="009416A4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t>Д</w:t>
            </w:r>
            <w:r w:rsidR="00E22CB3" w:rsidRPr="00105859">
              <w:rPr>
                <w:b/>
                <w:sz w:val="24"/>
                <w:szCs w:val="24"/>
              </w:rPr>
              <w:t>-</w:t>
            </w:r>
            <w:r w:rsidR="003A1FBC" w:rsidRPr="00105859">
              <w:rPr>
                <w:b/>
                <w:sz w:val="24"/>
                <w:szCs w:val="24"/>
              </w:rPr>
              <w:t>2</w:t>
            </w:r>
            <w:r w:rsidR="00E22CB3" w:rsidRPr="00105859">
              <w:rPr>
                <w:b/>
                <w:sz w:val="24"/>
                <w:szCs w:val="24"/>
              </w:rPr>
              <w:t xml:space="preserve"> / «</w:t>
            </w:r>
            <w:r w:rsidR="0025336E" w:rsidRPr="00105859">
              <w:rPr>
                <w:b/>
                <w:sz w:val="24"/>
                <w:szCs w:val="24"/>
              </w:rPr>
              <w:t>___</w:t>
            </w:r>
            <w:r w:rsidR="00E22CB3" w:rsidRPr="00105859">
              <w:rPr>
                <w:b/>
                <w:sz w:val="24"/>
                <w:szCs w:val="24"/>
              </w:rPr>
              <w:t xml:space="preserve">» </w:t>
            </w:r>
            <w:r w:rsidRPr="00105859">
              <w:rPr>
                <w:b/>
                <w:sz w:val="24"/>
                <w:szCs w:val="24"/>
              </w:rPr>
              <w:t>___________</w:t>
            </w:r>
            <w:r w:rsidR="00E22CB3" w:rsidRPr="00105859">
              <w:rPr>
                <w:b/>
                <w:sz w:val="24"/>
                <w:szCs w:val="24"/>
              </w:rPr>
              <w:t xml:space="preserve"> 202</w:t>
            </w:r>
            <w:r w:rsidR="009416A4" w:rsidRPr="00105859">
              <w:rPr>
                <w:b/>
                <w:sz w:val="24"/>
                <w:szCs w:val="24"/>
              </w:rPr>
              <w:t>5</w:t>
            </w:r>
            <w:r w:rsidR="00E22CB3" w:rsidRPr="0010585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E79BF" w:rsidRPr="00105859" w14:paraId="63267EAA" w14:textId="77777777" w:rsidTr="00105859">
        <w:tc>
          <w:tcPr>
            <w:tcW w:w="1838" w:type="dxa"/>
            <w:vAlign w:val="center"/>
          </w:tcPr>
          <w:p w14:paraId="49F98F9D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09:15-10:15</w:t>
            </w:r>
          </w:p>
        </w:tc>
        <w:tc>
          <w:tcPr>
            <w:tcW w:w="8618" w:type="dxa"/>
          </w:tcPr>
          <w:p w14:paraId="06075A79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Сбор ГЭ, технического эксперта и волонтеров.</w:t>
            </w:r>
          </w:p>
        </w:tc>
      </w:tr>
      <w:tr w:rsidR="005E79BF" w:rsidRPr="00105859" w14:paraId="3258F10C" w14:textId="77777777" w:rsidTr="00105859">
        <w:tc>
          <w:tcPr>
            <w:tcW w:w="1838" w:type="dxa"/>
            <w:vAlign w:val="center"/>
          </w:tcPr>
          <w:p w14:paraId="56D62E20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</w:tcPr>
          <w:p w14:paraId="71B470D1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5E79BF" w:rsidRPr="00105859" w14:paraId="271609E8" w14:textId="77777777" w:rsidTr="00105859">
        <w:tc>
          <w:tcPr>
            <w:tcW w:w="1838" w:type="dxa"/>
            <w:vAlign w:val="center"/>
          </w:tcPr>
          <w:p w14:paraId="19241B39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10:30-11.30</w:t>
            </w:r>
          </w:p>
        </w:tc>
        <w:tc>
          <w:tcPr>
            <w:tcW w:w="8618" w:type="dxa"/>
          </w:tcPr>
          <w:p w14:paraId="19352696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Сбор и регистрация экспертов (наличие паспорта).</w:t>
            </w:r>
          </w:p>
        </w:tc>
      </w:tr>
      <w:tr w:rsidR="005E79BF" w:rsidRPr="00105859" w14:paraId="6D8446CC" w14:textId="77777777" w:rsidTr="00105859">
        <w:tc>
          <w:tcPr>
            <w:tcW w:w="1838" w:type="dxa"/>
            <w:vAlign w:val="center"/>
          </w:tcPr>
          <w:p w14:paraId="1386D2B7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11:30-12:15</w:t>
            </w:r>
          </w:p>
        </w:tc>
        <w:tc>
          <w:tcPr>
            <w:tcW w:w="8618" w:type="dxa"/>
          </w:tcPr>
          <w:p w14:paraId="364E6A42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Инструктаж по охране труда и технике безопасности. </w:t>
            </w:r>
          </w:p>
          <w:p w14:paraId="794F2D28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Совещание экспертов. Обсуждение КЗ.</w:t>
            </w:r>
          </w:p>
        </w:tc>
      </w:tr>
      <w:tr w:rsidR="005E79BF" w:rsidRPr="00105859" w14:paraId="032C4E36" w14:textId="77777777" w:rsidTr="00105859">
        <w:tc>
          <w:tcPr>
            <w:tcW w:w="1838" w:type="dxa"/>
            <w:vAlign w:val="center"/>
          </w:tcPr>
          <w:p w14:paraId="069CF646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12:15-13:15</w:t>
            </w:r>
          </w:p>
        </w:tc>
        <w:tc>
          <w:tcPr>
            <w:tcW w:w="8618" w:type="dxa"/>
          </w:tcPr>
          <w:p w14:paraId="4EA0A023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Обед</w:t>
            </w:r>
          </w:p>
        </w:tc>
      </w:tr>
      <w:tr w:rsidR="005E79BF" w:rsidRPr="00105859" w14:paraId="59D1E8DF" w14:textId="77777777" w:rsidTr="00105859">
        <w:tc>
          <w:tcPr>
            <w:tcW w:w="1838" w:type="dxa"/>
            <w:vAlign w:val="center"/>
          </w:tcPr>
          <w:p w14:paraId="55C12BE2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13.15-16.15</w:t>
            </w:r>
          </w:p>
        </w:tc>
        <w:tc>
          <w:tcPr>
            <w:tcW w:w="8618" w:type="dxa"/>
          </w:tcPr>
          <w:p w14:paraId="6EBD54C4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Изменение критериев оценки, внесение и оформление 30%</w:t>
            </w:r>
          </w:p>
          <w:p w14:paraId="7069E7F9" w14:textId="2F7AD299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изменений, подписание измененного конкурсного задания экспертами. Распечатка конкурсного задания для </w:t>
            </w:r>
            <w:r w:rsidR="00893A10"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ов.</w:t>
            </w:r>
          </w:p>
          <w:p w14:paraId="29F53691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Распределение ролей и полномочий экспертов.</w:t>
            </w:r>
          </w:p>
          <w:p w14:paraId="3F3B1CF0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Распределение модулей между экспертами.</w:t>
            </w:r>
          </w:p>
        </w:tc>
      </w:tr>
      <w:tr w:rsidR="005E79BF" w:rsidRPr="00105859" w14:paraId="0E895E32" w14:textId="77777777" w:rsidTr="00105859">
        <w:tc>
          <w:tcPr>
            <w:tcW w:w="1838" w:type="dxa"/>
            <w:vAlign w:val="center"/>
          </w:tcPr>
          <w:p w14:paraId="64DF8A00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16.15-16.45</w:t>
            </w:r>
          </w:p>
        </w:tc>
        <w:tc>
          <w:tcPr>
            <w:tcW w:w="8618" w:type="dxa"/>
          </w:tcPr>
          <w:p w14:paraId="6EBE1DC7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Собрание экспертов, подведение итогов дня.</w:t>
            </w:r>
          </w:p>
        </w:tc>
      </w:tr>
      <w:tr w:rsidR="00114836" w:rsidRPr="00105859" w14:paraId="68E4EA8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EF643A" w14:textId="2DA41821" w:rsidR="00114836" w:rsidRPr="00105859" w:rsidRDefault="000B2623" w:rsidP="00114836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t>Д-1 / «</w:t>
            </w:r>
            <w:r w:rsidR="0025336E" w:rsidRPr="00105859">
              <w:rPr>
                <w:b/>
                <w:sz w:val="24"/>
                <w:szCs w:val="24"/>
              </w:rPr>
              <w:t>___</w:t>
            </w:r>
            <w:r w:rsidRPr="00105859">
              <w:rPr>
                <w:b/>
                <w:sz w:val="24"/>
                <w:szCs w:val="24"/>
              </w:rPr>
              <w:t>» ___________</w:t>
            </w:r>
            <w:r w:rsidR="009416A4" w:rsidRPr="00105859">
              <w:rPr>
                <w:b/>
                <w:sz w:val="24"/>
                <w:szCs w:val="24"/>
              </w:rPr>
              <w:t xml:space="preserve"> 2025</w:t>
            </w:r>
            <w:r w:rsidRPr="0010585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E79BF" w:rsidRPr="00105859" w14:paraId="560B2D94" w14:textId="77777777" w:rsidTr="0010585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105EE46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B92B3DE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Сбор ГЭ, технического эксперта и волонтеров.</w:t>
            </w:r>
          </w:p>
        </w:tc>
      </w:tr>
      <w:tr w:rsidR="005E79BF" w:rsidRPr="00105859" w14:paraId="5FE774F0" w14:textId="77777777" w:rsidTr="0010585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05E0701E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09:30-10:15</w:t>
            </w:r>
          </w:p>
        </w:tc>
        <w:tc>
          <w:tcPr>
            <w:tcW w:w="8618" w:type="dxa"/>
            <w:shd w:val="clear" w:color="auto" w:fill="auto"/>
          </w:tcPr>
          <w:p w14:paraId="0E39F137" w14:textId="17BAA70A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Прибытие </w:t>
            </w:r>
            <w:r w:rsidR="00893A10">
              <w:rPr>
                <w:sz w:val="24"/>
                <w:szCs w:val="24"/>
              </w:rPr>
              <w:t>конкурсантов</w:t>
            </w:r>
            <w:r w:rsidRPr="00105859">
              <w:rPr>
                <w:sz w:val="24"/>
                <w:szCs w:val="24"/>
              </w:rPr>
              <w:t xml:space="preserve"> и экспертов на площадку, Сбор и регистрация </w:t>
            </w:r>
            <w:r w:rsidR="00893A10"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ов (наличие паспорта).</w:t>
            </w:r>
          </w:p>
        </w:tc>
      </w:tr>
      <w:tr w:rsidR="005E79BF" w:rsidRPr="00105859" w14:paraId="24115223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7E109A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784FAF9F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Инструктаж по охране труда и технике безопасности.</w:t>
            </w:r>
          </w:p>
        </w:tc>
      </w:tr>
      <w:tr w:rsidR="005E79BF" w:rsidRPr="00105859" w14:paraId="6DF187F2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788C76E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10:30-13.30</w:t>
            </w:r>
          </w:p>
        </w:tc>
        <w:tc>
          <w:tcPr>
            <w:tcW w:w="8618" w:type="dxa"/>
            <w:shd w:val="clear" w:color="auto" w:fill="auto"/>
          </w:tcPr>
          <w:p w14:paraId="6557A212" w14:textId="12D487A6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Подготовка </w:t>
            </w:r>
            <w:r w:rsidR="00893A10"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ами рабочего места, проверка личного инструмента, настройка компьютера для работы, вычерчивание штампа и рамки.</w:t>
            </w:r>
          </w:p>
        </w:tc>
      </w:tr>
      <w:tr w:rsidR="005E79BF" w:rsidRPr="00105859" w14:paraId="47651E13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F92EF8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13:30-14:15</w:t>
            </w:r>
          </w:p>
        </w:tc>
        <w:tc>
          <w:tcPr>
            <w:tcW w:w="8618" w:type="dxa"/>
            <w:shd w:val="clear" w:color="auto" w:fill="auto"/>
          </w:tcPr>
          <w:p w14:paraId="238BDB34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Обед</w:t>
            </w:r>
          </w:p>
        </w:tc>
      </w:tr>
      <w:tr w:rsidR="005E79BF" w:rsidRPr="00105859" w14:paraId="798BCBA6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3FA3FC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14:15-15:30</w:t>
            </w:r>
          </w:p>
        </w:tc>
        <w:tc>
          <w:tcPr>
            <w:tcW w:w="8618" w:type="dxa"/>
            <w:shd w:val="clear" w:color="auto" w:fill="auto"/>
          </w:tcPr>
          <w:p w14:paraId="5D82AF4B" w14:textId="761DA576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Продолжение настройки программ и рабочего поля экрана. Ответы ГЭ на вопросы </w:t>
            </w:r>
            <w:r w:rsidR="00893A10"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ов.</w:t>
            </w:r>
          </w:p>
        </w:tc>
      </w:tr>
      <w:tr w:rsidR="005E79BF" w:rsidRPr="00105859" w14:paraId="507CD89D" w14:textId="77777777" w:rsidTr="00105859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310A5BB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30B2A551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Собрание экспертов, подведение итогов дня.</w:t>
            </w:r>
          </w:p>
        </w:tc>
      </w:tr>
      <w:tr w:rsidR="00EF5A24" w:rsidRPr="00105859" w14:paraId="6284C228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8ED4C0" w14:textId="0B3E87BA" w:rsidR="00EF5A24" w:rsidRPr="00105859" w:rsidRDefault="000B2623" w:rsidP="009416A4">
            <w:pPr>
              <w:jc w:val="center"/>
              <w:rPr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lastRenderedPageBreak/>
              <w:t>Д1 / «</w:t>
            </w:r>
            <w:r w:rsidR="0025336E" w:rsidRPr="00105859">
              <w:rPr>
                <w:b/>
                <w:sz w:val="24"/>
                <w:szCs w:val="24"/>
              </w:rPr>
              <w:t>___</w:t>
            </w:r>
            <w:r w:rsidRPr="00105859">
              <w:rPr>
                <w:b/>
                <w:sz w:val="24"/>
                <w:szCs w:val="24"/>
              </w:rPr>
              <w:t>» ___________</w:t>
            </w:r>
            <w:r w:rsidR="0025336E" w:rsidRPr="00105859">
              <w:rPr>
                <w:b/>
                <w:sz w:val="24"/>
                <w:szCs w:val="24"/>
              </w:rPr>
              <w:t xml:space="preserve"> 202</w:t>
            </w:r>
            <w:r w:rsidR="009416A4" w:rsidRPr="00105859">
              <w:rPr>
                <w:b/>
                <w:sz w:val="24"/>
                <w:szCs w:val="24"/>
              </w:rPr>
              <w:t>5</w:t>
            </w:r>
            <w:r w:rsidR="0025336E" w:rsidRPr="0010585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E79BF" w:rsidRPr="00105859" w14:paraId="0DA73848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1974C4" w14:textId="77777777" w:rsidR="005E79BF" w:rsidRPr="00105859" w:rsidRDefault="005E79BF" w:rsidP="00105859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09.15-09.30</w:t>
            </w:r>
          </w:p>
        </w:tc>
        <w:tc>
          <w:tcPr>
            <w:tcW w:w="8618" w:type="dxa"/>
            <w:shd w:val="clear" w:color="auto" w:fill="auto"/>
          </w:tcPr>
          <w:p w14:paraId="5DA13CD2" w14:textId="3E18A65B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Регистрация технического администратора площадки, наставников и </w:t>
            </w:r>
            <w:r w:rsidR="00893A10"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 xml:space="preserve">ов. </w:t>
            </w:r>
          </w:p>
        </w:tc>
      </w:tr>
      <w:tr w:rsidR="005E79BF" w:rsidRPr="00105859" w14:paraId="0A36F104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26DC86" w14:textId="77777777" w:rsidR="005E79BF" w:rsidRPr="00105859" w:rsidRDefault="005E79BF" w:rsidP="00105859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09.30-10:00</w:t>
            </w:r>
          </w:p>
        </w:tc>
        <w:tc>
          <w:tcPr>
            <w:tcW w:w="8618" w:type="dxa"/>
            <w:shd w:val="clear" w:color="auto" w:fill="auto"/>
          </w:tcPr>
          <w:p w14:paraId="64E6EDA0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Инструктаж по ТБ и ОТ. </w:t>
            </w:r>
          </w:p>
        </w:tc>
      </w:tr>
      <w:tr w:rsidR="005E79BF" w:rsidRPr="00105859" w14:paraId="38D37326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C8CA6A" w14:textId="77777777" w:rsidR="005E79BF" w:rsidRPr="00105859" w:rsidRDefault="005E79BF" w:rsidP="00105859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10:00 –13:30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0A4BE7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Старт соревновательного дня. Выполнение Модуля Б. </w:t>
            </w:r>
          </w:p>
          <w:p w14:paraId="080EBF74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Творческая составляющая образа объекта.</w:t>
            </w:r>
          </w:p>
        </w:tc>
      </w:tr>
      <w:tr w:rsidR="005E79BF" w:rsidRPr="00105859" w14:paraId="0A0127E3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2F54083" w14:textId="77777777" w:rsidR="005E79BF" w:rsidRPr="00105859" w:rsidRDefault="005E79BF" w:rsidP="00105859">
            <w:pPr>
              <w:ind w:right="-98"/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13:30 – 14.15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B8B4E9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 – обед. Фотографирование итогового планшета техническим администратором площадки</w:t>
            </w:r>
          </w:p>
        </w:tc>
      </w:tr>
      <w:tr w:rsidR="005E79BF" w:rsidRPr="00105859" w14:paraId="03A56467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63EFC0" w14:textId="77777777" w:rsidR="005E79BF" w:rsidRPr="00105859" w:rsidRDefault="005E79BF" w:rsidP="00105859">
            <w:pPr>
              <w:ind w:right="-110"/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14.15 – 17:45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F1931C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В. Планировочное решение объекта.</w:t>
            </w:r>
          </w:p>
        </w:tc>
      </w:tr>
      <w:tr w:rsidR="005E79BF" w:rsidRPr="00105859" w14:paraId="169ABB46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B0984FA" w14:textId="77777777" w:rsidR="005E79BF" w:rsidRPr="00105859" w:rsidRDefault="005E79BF" w:rsidP="00105859">
            <w:pPr>
              <w:ind w:left="-114"/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17:45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3F688D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</w:t>
            </w:r>
          </w:p>
        </w:tc>
      </w:tr>
      <w:tr w:rsidR="005E79BF" w:rsidRPr="00105859" w14:paraId="5EC6F5D3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90F1BEF" w14:textId="77777777" w:rsidR="005E79BF" w:rsidRPr="00105859" w:rsidRDefault="005E79BF" w:rsidP="00105859">
            <w:pPr>
              <w:ind w:left="-114"/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18:00 – 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AF7FCE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Проверка и оценка работ конкурсантов.</w:t>
            </w:r>
          </w:p>
        </w:tc>
      </w:tr>
      <w:tr w:rsidR="005E79BF" w:rsidRPr="00105859" w14:paraId="364F04BF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D18063" w14:textId="77777777" w:rsidR="005E79BF" w:rsidRPr="00105859" w:rsidRDefault="005E79BF" w:rsidP="00105859">
            <w:pPr>
              <w:ind w:left="-114" w:right="-122"/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19:30 – 20:30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371C8C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Внесение оценок в систему ЦСО</w:t>
            </w:r>
          </w:p>
        </w:tc>
      </w:tr>
      <w:tr w:rsidR="0025336E" w:rsidRPr="00105859" w14:paraId="14C79684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75DDB8" w14:textId="78E9A6F6" w:rsidR="0025336E" w:rsidRPr="00105859" w:rsidRDefault="0025336E" w:rsidP="009416A4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t>Д2 / «___» ___________ 202</w:t>
            </w:r>
            <w:r w:rsidR="009416A4" w:rsidRPr="00105859">
              <w:rPr>
                <w:b/>
                <w:sz w:val="24"/>
                <w:szCs w:val="24"/>
              </w:rPr>
              <w:t>5</w:t>
            </w:r>
            <w:r w:rsidRPr="0010585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E79BF" w:rsidRPr="00105859" w14:paraId="5B3F2BAA" w14:textId="77777777" w:rsidTr="0010585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7E6020C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shd w:val="clear" w:color="auto" w:fill="auto"/>
          </w:tcPr>
          <w:p w14:paraId="5DE953C2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5E79BF" w:rsidRPr="00105859" w14:paraId="4D24B615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7B1212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09:30 – 12:00</w:t>
            </w:r>
          </w:p>
        </w:tc>
        <w:tc>
          <w:tcPr>
            <w:tcW w:w="8618" w:type="dxa"/>
            <w:shd w:val="clear" w:color="auto" w:fill="auto"/>
          </w:tcPr>
          <w:p w14:paraId="0970F2F1" w14:textId="77777777" w:rsidR="005E79BF" w:rsidRPr="00105859" w:rsidRDefault="005E79BF" w:rsidP="00D937BF">
            <w:pPr>
              <w:jc w:val="both"/>
              <w:rPr>
                <w:color w:val="000000"/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Г. Разработка генплана участка</w:t>
            </w:r>
          </w:p>
        </w:tc>
      </w:tr>
      <w:tr w:rsidR="005E79BF" w:rsidRPr="00105859" w14:paraId="2B1AAD5B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6A15C1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12:00 – 12:15</w:t>
            </w:r>
          </w:p>
        </w:tc>
        <w:tc>
          <w:tcPr>
            <w:tcW w:w="8618" w:type="dxa"/>
            <w:shd w:val="clear" w:color="auto" w:fill="auto"/>
          </w:tcPr>
          <w:p w14:paraId="44D14396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</w:t>
            </w:r>
          </w:p>
        </w:tc>
      </w:tr>
      <w:tr w:rsidR="005E79BF" w:rsidRPr="00105859" w14:paraId="0FA871BD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9794A0F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12:15 – 13:30</w:t>
            </w:r>
          </w:p>
        </w:tc>
        <w:tc>
          <w:tcPr>
            <w:tcW w:w="8618" w:type="dxa"/>
            <w:shd w:val="clear" w:color="auto" w:fill="auto"/>
          </w:tcPr>
          <w:p w14:paraId="7D1AFEA8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Д. Вычерчивание объекта в составе архитектурного раздела</w:t>
            </w:r>
          </w:p>
        </w:tc>
      </w:tr>
      <w:tr w:rsidR="005E79BF" w:rsidRPr="00105859" w14:paraId="3542819C" w14:textId="77777777" w:rsidTr="00105859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4C201921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13:30 – 14:15</w:t>
            </w:r>
          </w:p>
        </w:tc>
        <w:tc>
          <w:tcPr>
            <w:tcW w:w="8618" w:type="dxa"/>
            <w:shd w:val="clear" w:color="auto" w:fill="auto"/>
          </w:tcPr>
          <w:p w14:paraId="0670ED0B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 – обед.</w:t>
            </w:r>
          </w:p>
        </w:tc>
      </w:tr>
      <w:tr w:rsidR="005E79BF" w:rsidRPr="00105859" w14:paraId="69DA48EC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730381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14:15 – 17:00</w:t>
            </w:r>
          </w:p>
        </w:tc>
        <w:tc>
          <w:tcPr>
            <w:tcW w:w="8618" w:type="dxa"/>
            <w:shd w:val="clear" w:color="auto" w:fill="auto"/>
          </w:tcPr>
          <w:p w14:paraId="7E5A50CA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Д. Вычерчивание объекта в составе архитектурного раздела</w:t>
            </w:r>
          </w:p>
        </w:tc>
      </w:tr>
      <w:tr w:rsidR="005E79BF" w:rsidRPr="00105859" w14:paraId="3C1BF932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2C632B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17:00 – 19:30</w:t>
            </w:r>
          </w:p>
        </w:tc>
        <w:tc>
          <w:tcPr>
            <w:tcW w:w="8618" w:type="dxa"/>
            <w:shd w:val="clear" w:color="auto" w:fill="auto"/>
          </w:tcPr>
          <w:p w14:paraId="1FE555DE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Проверка и оценка работ конкурсантов.</w:t>
            </w:r>
          </w:p>
        </w:tc>
      </w:tr>
      <w:tr w:rsidR="005E79BF" w:rsidRPr="00105859" w14:paraId="3D4F9002" w14:textId="77777777" w:rsidTr="0010585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833BAF3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19:30 – 20:30</w:t>
            </w:r>
          </w:p>
        </w:tc>
        <w:tc>
          <w:tcPr>
            <w:tcW w:w="8618" w:type="dxa"/>
            <w:shd w:val="clear" w:color="auto" w:fill="auto"/>
          </w:tcPr>
          <w:p w14:paraId="1397B035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Внесение оценок в систему ЦСО</w:t>
            </w:r>
          </w:p>
        </w:tc>
      </w:tr>
      <w:tr w:rsidR="0025336E" w:rsidRPr="00105859" w14:paraId="354F5396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05483C1" w14:textId="36B714A4" w:rsidR="0025336E" w:rsidRPr="00105859" w:rsidRDefault="0025336E" w:rsidP="009416A4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t>Д3 / «___» ___________ 202</w:t>
            </w:r>
            <w:r w:rsidR="009416A4" w:rsidRPr="00105859">
              <w:rPr>
                <w:b/>
                <w:sz w:val="24"/>
                <w:szCs w:val="24"/>
              </w:rPr>
              <w:t>5</w:t>
            </w:r>
            <w:r w:rsidRPr="0010585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E79BF" w:rsidRPr="00105859" w14:paraId="52318305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3F467E7B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09:15 – 10:00</w:t>
            </w:r>
          </w:p>
        </w:tc>
        <w:tc>
          <w:tcPr>
            <w:tcW w:w="8618" w:type="dxa"/>
          </w:tcPr>
          <w:p w14:paraId="0E6EF81F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5E79BF" w:rsidRPr="00105859" w14:paraId="7DBB88C3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507C34C7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10:00 – 13.30</w:t>
            </w:r>
          </w:p>
        </w:tc>
        <w:tc>
          <w:tcPr>
            <w:tcW w:w="8618" w:type="dxa"/>
          </w:tcPr>
          <w:p w14:paraId="48018797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Е. Визуализация (графический редактор и 3D объем)</w:t>
            </w:r>
          </w:p>
        </w:tc>
      </w:tr>
      <w:tr w:rsidR="005E79BF" w:rsidRPr="00105859" w14:paraId="5C3BA042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1E7AAA09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13:30 – 14:15</w:t>
            </w:r>
          </w:p>
        </w:tc>
        <w:tc>
          <w:tcPr>
            <w:tcW w:w="8618" w:type="dxa"/>
          </w:tcPr>
          <w:p w14:paraId="62D9E539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Технический перерыв – обед. </w:t>
            </w:r>
          </w:p>
        </w:tc>
      </w:tr>
      <w:tr w:rsidR="005E79BF" w:rsidRPr="00105859" w14:paraId="5A315454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767FFB09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14:15 – 15:45</w:t>
            </w:r>
          </w:p>
        </w:tc>
        <w:tc>
          <w:tcPr>
            <w:tcW w:w="8618" w:type="dxa"/>
          </w:tcPr>
          <w:p w14:paraId="26CE7A2A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Ж. Итоговая работа.</w:t>
            </w:r>
          </w:p>
        </w:tc>
      </w:tr>
      <w:tr w:rsidR="005E79BF" w:rsidRPr="00105859" w14:paraId="1979B902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317D07C3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15:45 – 16:00</w:t>
            </w:r>
          </w:p>
        </w:tc>
        <w:tc>
          <w:tcPr>
            <w:tcW w:w="8618" w:type="dxa"/>
          </w:tcPr>
          <w:p w14:paraId="249F973D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 – вывод итоговых планшетов.</w:t>
            </w:r>
          </w:p>
        </w:tc>
      </w:tr>
      <w:tr w:rsidR="005E79BF" w:rsidRPr="00105859" w14:paraId="61CCB22B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6DBB3DE4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</w:tcPr>
          <w:p w14:paraId="43424E90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И. Защита проекта</w:t>
            </w:r>
          </w:p>
        </w:tc>
      </w:tr>
      <w:tr w:rsidR="005E79BF" w:rsidRPr="00105859" w14:paraId="210557B3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04DBFCE2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17:30 – 19:00</w:t>
            </w:r>
          </w:p>
        </w:tc>
        <w:tc>
          <w:tcPr>
            <w:tcW w:w="8618" w:type="dxa"/>
          </w:tcPr>
          <w:p w14:paraId="068114BD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Проверка и оценка работ конкурсантов.</w:t>
            </w:r>
          </w:p>
        </w:tc>
      </w:tr>
      <w:tr w:rsidR="005E79BF" w:rsidRPr="00105859" w14:paraId="3100BAFC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65023AFA" w14:textId="77777777" w:rsidR="005E79BF" w:rsidRPr="00105859" w:rsidRDefault="005E79BF" w:rsidP="00105859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19:00 – 21:00</w:t>
            </w:r>
          </w:p>
        </w:tc>
        <w:tc>
          <w:tcPr>
            <w:tcW w:w="8618" w:type="dxa"/>
          </w:tcPr>
          <w:p w14:paraId="219D7791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Внесение оценок в систему ЦСО, блокировка оценок, проверка и подписание итоговых ведомостей</w:t>
            </w:r>
          </w:p>
        </w:tc>
      </w:tr>
    </w:tbl>
    <w:p w14:paraId="04123010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93A10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67F3" w14:textId="77777777" w:rsidR="0086113D" w:rsidRDefault="0086113D" w:rsidP="00970F49">
      <w:pPr>
        <w:spacing w:after="0" w:line="240" w:lineRule="auto"/>
      </w:pPr>
      <w:r>
        <w:separator/>
      </w:r>
    </w:p>
  </w:endnote>
  <w:endnote w:type="continuationSeparator" w:id="0">
    <w:p w14:paraId="02C979D2" w14:textId="77777777" w:rsidR="0086113D" w:rsidRDefault="0086113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AAD1" w14:textId="77777777" w:rsidR="0086113D" w:rsidRDefault="0086113D" w:rsidP="00970F49">
      <w:pPr>
        <w:spacing w:after="0" w:line="240" w:lineRule="auto"/>
      </w:pPr>
      <w:r>
        <w:separator/>
      </w:r>
    </w:p>
  </w:footnote>
  <w:footnote w:type="continuationSeparator" w:id="0">
    <w:p w14:paraId="51BEAB21" w14:textId="77777777" w:rsidR="0086113D" w:rsidRDefault="0086113D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05859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79BF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113D"/>
    <w:rsid w:val="008761F3"/>
    <w:rsid w:val="00881DD2"/>
    <w:rsid w:val="00882B54"/>
    <w:rsid w:val="008912AE"/>
    <w:rsid w:val="00893A10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2C40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71108"/>
  <w15:docId w15:val="{BE1FCFBA-CDBE-4104-B2B6-26C82513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9</cp:revision>
  <dcterms:created xsi:type="dcterms:W3CDTF">2023-10-02T15:03:00Z</dcterms:created>
  <dcterms:modified xsi:type="dcterms:W3CDTF">2024-10-30T09:21:00Z</dcterms:modified>
</cp:coreProperties>
</file>