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C65D" w14:textId="0E726DDF" w:rsidR="00596E5D" w:rsidRPr="001B3E1E" w:rsidRDefault="001B3E1E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1B3E1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6EDAF8B" wp14:editId="777455CA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1B3E1E" w:rsidRDefault="00596E5D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1B3E1E" w:rsidRDefault="00596E5D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1B3E1E" w:rsidRDefault="00596E5D" w:rsidP="00683D6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1B3E1E" w:rsidRDefault="001B15DE" w:rsidP="00683D6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3E1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6108BC4" w:rsidR="001B15DE" w:rsidRPr="001B3E1E" w:rsidRDefault="00DA4CBA" w:rsidP="00683D6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3E1E">
        <w:rPr>
          <w:rFonts w:ascii="Times New Roman" w:hAnsi="Times New Roman" w:cs="Times New Roman"/>
          <w:sz w:val="72"/>
          <w:szCs w:val="72"/>
        </w:rPr>
        <w:t>«Копирайтинг</w:t>
      </w:r>
      <w:r w:rsidR="001B15DE" w:rsidRPr="001B3E1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679BEF6F" w:rsidR="00E75D31" w:rsidRDefault="00E75D31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D52C2" w14:textId="1F9CC9B9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3919A" w14:textId="0725A128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437B3" w14:textId="3BF9A266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7EAC2" w14:textId="60560E29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A1422" w14:textId="60934300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E515D" w14:textId="650401A6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C0253A" w14:textId="17611FCE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0DCD60" w14:textId="208C7D72" w:rsid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977E6" w14:textId="77777777" w:rsidR="001B3E1E" w:rsidRPr="001B3E1E" w:rsidRDefault="001B3E1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1B3E1E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202D08E3" w:rsidR="001B3E1E" w:rsidRDefault="00DA4CBA" w:rsidP="00683D6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645BB3D6" w:rsidR="001B15DE" w:rsidRPr="001B3E1E" w:rsidRDefault="001B15DE" w:rsidP="00683D6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DA4CBA" w:rsidRPr="001B3E1E">
        <w:rPr>
          <w:rFonts w:ascii="Times New Roman" w:eastAsia="Times New Roman" w:hAnsi="Times New Roman" w:cs="Times New Roman"/>
          <w:color w:val="000000"/>
          <w:sz w:val="28"/>
          <w:szCs w:val="28"/>
        </w:rPr>
        <w:t>: Копирайтинг</w:t>
      </w:r>
    </w:p>
    <w:p w14:paraId="0147F601" w14:textId="2068BDC4" w:rsidR="00532AD0" w:rsidRPr="001B3E1E" w:rsidRDefault="00532AD0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1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B3E1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683D67" w:rsidRDefault="009C4B59" w:rsidP="00683D6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1B3E1E" w:rsidRDefault="00425FBC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1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B3E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90B0E0" w14:textId="77777777" w:rsidR="00F675A6" w:rsidRPr="001B3E1E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Современный копирайтер создает медиапродукт, который должен соответствовать целям заказчика, пишет тексты на любую тематику, подбирает и создает визуальное оформление для различных форматов. Также он умеет искать и находить достоверную информацию и экспертные материалы.</w:t>
      </w:r>
    </w:p>
    <w:p w14:paraId="532C7568" w14:textId="77777777" w:rsidR="00683D67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 xml:space="preserve">Большой спрос у работодателей на многопрофильных копирайтеров, владеющих техническими знаниями, </w:t>
      </w:r>
      <w:r w:rsidRPr="001B3E1E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SЕО</w:t>
      </w:r>
      <w:r w:rsidRPr="001B3E1E">
        <w:rPr>
          <w:rStyle w:val="ac"/>
          <w:rFonts w:ascii="Times New Roman" w:hAnsi="Times New Roman" w:cs="Times New Roman"/>
          <w:iCs/>
          <w:sz w:val="28"/>
          <w:szCs w:val="28"/>
        </w:rPr>
        <w:t xml:space="preserve">, </w:t>
      </w:r>
      <w:r w:rsidRPr="001B3E1E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SMM и могут создавать интересный вовлекающий контент.</w:t>
      </w:r>
    </w:p>
    <w:p w14:paraId="1C72123D" w14:textId="1F6DD260" w:rsidR="00F675A6" w:rsidRPr="00683D67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 xml:space="preserve">Копирайтер является одной из самых популярных интернет-профессий. </w:t>
      </w:r>
    </w:p>
    <w:p w14:paraId="5F327B8F" w14:textId="16DBABDF" w:rsidR="00F675A6" w:rsidRPr="001B3E1E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Это специалист, который решает ряд задач: создают тексты для веб-сайтов, блогов, рекламных кампаний, электронных писем, социальных медиа и других платформ. Копирайтеры также могут заниматься написанием сценариев для видео, подкастов и других аудиовизуальных проектов.</w:t>
      </w:r>
    </w:p>
    <w:p w14:paraId="41A07F2D" w14:textId="62CD6260" w:rsidR="00F675A6" w:rsidRPr="001B3E1E" w:rsidRDefault="00F675A6" w:rsidP="00683D6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Также стоит отметить, что профессия копирайтера может быть привлекательной для начинающих авторов, которые хотят зарабатывать на своем творчестве, не выходя из дома. Благодаря интернету, копирайтеры могут работать с заказчиками со всего мира, а уровень дохода зависит от опыта и навыков специалиста.</w:t>
      </w:r>
    </w:p>
    <w:p w14:paraId="2EBB0F24" w14:textId="77777777" w:rsidR="00F675A6" w:rsidRPr="001B3E1E" w:rsidRDefault="00F675A6" w:rsidP="00683D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Копирайтер в современном бизнесе выполняет комплекс работ по написанию и оформлению медиапродуктов</w:t>
      </w:r>
      <w:r w:rsidRPr="001B3E1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14:paraId="5940AB06" w14:textId="77777777" w:rsidR="00F675A6" w:rsidRPr="001B3E1E" w:rsidRDefault="00F675A6" w:rsidP="00683D6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Профессиональный копирайтер:</w:t>
      </w:r>
    </w:p>
    <w:p w14:paraId="20EDE1F1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1418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разбирается в особенностях законодательства о рекламе, защите прав потребителей, авторского и смежного права;</w:t>
      </w:r>
    </w:p>
    <w:p w14:paraId="6101AF71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знает о последних изменениях на рынке товаров или услуг компании;</w:t>
      </w:r>
    </w:p>
    <w:p w14:paraId="18B47A8A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знает принципы медиа-планирования;</w:t>
      </w:r>
    </w:p>
    <w:p w14:paraId="5ECDB69B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владеет навыком продажи словом;</w:t>
      </w:r>
    </w:p>
    <w:p w14:paraId="14E3342C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знает техники написания различных текстов;</w:t>
      </w:r>
    </w:p>
    <w:p w14:paraId="6B5549FB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разбирается в психологии;</w:t>
      </w:r>
    </w:p>
    <w:p w14:paraId="420425C2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умеет определять и анализировать целевую аудиторию;</w:t>
      </w:r>
    </w:p>
    <w:p w14:paraId="34295BD1" w14:textId="77777777" w:rsidR="00F675A6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владеет навыками делового общения;</w:t>
      </w:r>
    </w:p>
    <w:p w14:paraId="76059EDA" w14:textId="6FDAFF96" w:rsidR="009C4B59" w:rsidRPr="001B3E1E" w:rsidRDefault="00F675A6" w:rsidP="00683D67">
      <w:pPr>
        <w:numPr>
          <w:ilvl w:val="0"/>
          <w:numId w:val="3"/>
        </w:numPr>
        <w:tabs>
          <w:tab w:val="clear" w:pos="720"/>
          <w:tab w:val="num" w:pos="851"/>
        </w:tabs>
        <w:spacing w:after="0"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iCs/>
          <w:sz w:val="28"/>
          <w:szCs w:val="28"/>
        </w:rPr>
        <w:t>разбирается в современных методах коммуникации.</w:t>
      </w:r>
    </w:p>
    <w:p w14:paraId="70F5E006" w14:textId="59A6A36B" w:rsidR="00F675A6" w:rsidRPr="001B3E1E" w:rsidRDefault="009C4B59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1B3E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6F4674E8" w14:textId="49FFA83F" w:rsidR="00425FBC" w:rsidRPr="001B3E1E" w:rsidRDefault="00425FBC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8B118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32AD0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08E67E4" w14:textId="6A37E684" w:rsidR="00531BDF" w:rsidRPr="001B3E1E" w:rsidRDefault="00531BDF" w:rsidP="00683D6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E1E">
        <w:rPr>
          <w:rFonts w:ascii="Times New Roman" w:eastAsia="Calibri" w:hAnsi="Times New Roman" w:cs="Times New Roman"/>
          <w:sz w:val="28"/>
          <w:szCs w:val="28"/>
        </w:rPr>
        <w:t>ФГОС специальности 42.02.02 «Издательское дело»,</w:t>
      </w:r>
      <w:r w:rsidRPr="001B3E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2A9F" w:rsidRPr="001B3E1E">
        <w:rPr>
          <w:rFonts w:ascii="Times New Roman" w:eastAsia="Calibri" w:hAnsi="Times New Roman" w:cs="Times New Roman"/>
          <w:iCs/>
          <w:sz w:val="28"/>
          <w:szCs w:val="28"/>
        </w:rPr>
        <w:t>от 14.11.2023 N 854</w:t>
      </w:r>
      <w:r w:rsidRPr="001B3E1E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1B3E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B3E1E">
        <w:rPr>
          <w:rFonts w:ascii="Times New Roman" w:eastAsia="Calibri" w:hAnsi="Times New Roman" w:cs="Times New Roman"/>
          <w:iCs/>
          <w:sz w:val="28"/>
          <w:szCs w:val="28"/>
        </w:rPr>
        <w:t>Министерство образования и науки Российской Федерации.</w:t>
      </w:r>
    </w:p>
    <w:p w14:paraId="72344F5F" w14:textId="77777777" w:rsidR="00531BDF" w:rsidRPr="001B3E1E" w:rsidRDefault="00531BDF" w:rsidP="00683D67">
      <w:pPr>
        <w:numPr>
          <w:ilvl w:val="0"/>
          <w:numId w:val="2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E1E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5BD5DC88" w14:textId="60199C68" w:rsidR="00531BDF" w:rsidRPr="001B3E1E" w:rsidRDefault="00531BDF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06.013 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информационным ресурсам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, 19.07.2022г., №420н, Министерство труда и социальной защиты Российской Федерации,</w:t>
      </w:r>
    </w:p>
    <w:p w14:paraId="367A3DE0" w14:textId="15FCB04E" w:rsidR="00531BDF" w:rsidRPr="001B3E1E" w:rsidRDefault="00531BDF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11.006 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средств массовой информации</w:t>
      </w:r>
      <w:r w:rsidR="00A86B06"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E1E">
        <w:rPr>
          <w:rFonts w:ascii="Times New Roman" w:hAnsi="Times New Roman" w:cs="Times New Roman"/>
          <w:sz w:val="28"/>
          <w:szCs w:val="28"/>
        </w:rPr>
        <w:t xml:space="preserve"> от 4 августа 2014 г. </w:t>
      </w:r>
      <w:r w:rsidR="00A86B06" w:rsidRPr="001B3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1B3E1E">
        <w:rPr>
          <w:rFonts w:ascii="Times New Roman" w:hAnsi="Times New Roman" w:cs="Times New Roman"/>
          <w:sz w:val="28"/>
          <w:szCs w:val="28"/>
        </w:rPr>
        <w:t>538н</w:t>
      </w:r>
      <w:r w:rsidR="00A86B06" w:rsidRPr="001B3E1E">
        <w:rPr>
          <w:rFonts w:ascii="Times New Roman" w:hAnsi="Times New Roman" w:cs="Times New Roman"/>
          <w:sz w:val="28"/>
          <w:szCs w:val="28"/>
        </w:rPr>
        <w:t>, у</w:t>
      </w:r>
      <w:r w:rsidRPr="001B3E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приказом Министерства труда и социальной защиты Российской Федерации</w:t>
      </w:r>
    </w:p>
    <w:p w14:paraId="0AA48681" w14:textId="77777777" w:rsidR="00531BDF" w:rsidRPr="001B3E1E" w:rsidRDefault="00531BDF" w:rsidP="00683D6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 06.043 «Специалист по интернет-маркетингу», утвержден приказом Министерства труда и социальной защиты Российской Федерации от 19.02.2019 № 95н)</w:t>
      </w:r>
    </w:p>
    <w:p w14:paraId="64C8CB51" w14:textId="77777777" w:rsidR="00531BDF" w:rsidRPr="001B3E1E" w:rsidRDefault="00531BDF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Нормативно правовые документы:</w:t>
      </w:r>
    </w:p>
    <w:p w14:paraId="062CD512" w14:textId="649DC16A" w:rsidR="00531BDF" w:rsidRPr="001B3E1E" w:rsidRDefault="00531BDF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Федеральный законом от 13.03.2006 № 38-ФЗ 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О рекламе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00F6C393" w14:textId="294AD208" w:rsidR="00531BDF" w:rsidRPr="001B3E1E" w:rsidRDefault="00531BDF" w:rsidP="00683D6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Закон</w:t>
      </w:r>
      <w:r w:rsidR="00683D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РФ 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Об авторском праве</w:t>
      </w:r>
      <w:r w:rsidR="00683D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и смежных правах</w:t>
      </w:r>
      <w:r w:rsidR="00A86B06" w:rsidRPr="001B3E1E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14:paraId="343A54E5" w14:textId="77777777" w:rsidR="009C4B59" w:rsidRPr="00683D67" w:rsidRDefault="009C4B59" w:rsidP="00683D6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683D67" w14:paraId="44AB14DC" w14:textId="77777777" w:rsidTr="00683D6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683D67" w:rsidRDefault="00425FBC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683D67" w:rsidRDefault="009F616C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531BDF" w:rsidRPr="00683D67" w14:paraId="6CCAFF50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98D4" w14:textId="5BA62F81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Выявляет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потенциальные источники информации (среди сайтов производителей и основных дистрибьюторов товаров, конкурентов, тематических сообществ и форумов, электронных и печатных каталогов и справочников, информационных систем и баз данных организации)</w:t>
            </w:r>
          </w:p>
        </w:tc>
      </w:tr>
      <w:tr w:rsidR="00531BDF" w:rsidRPr="00683D67" w14:paraId="3D7E731D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4AEF" w14:textId="732DEFD2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Выполняет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мониторинг новостных лент, форумов, социальных сетей, рассылок</w:t>
            </w:r>
          </w:p>
        </w:tc>
      </w:tr>
      <w:tr w:rsidR="00531BDF" w:rsidRPr="00683D67" w14:paraId="6B01F5C6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73A2" w14:textId="3A595806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просмотр веб-страниц сайта, контроль качества текстов и их отображения, определение необходимости редакторской и корректорской обработки</w:t>
            </w:r>
          </w:p>
        </w:tc>
      </w:tr>
      <w:tr w:rsidR="00531BDF" w:rsidRPr="00683D67" w14:paraId="2590A71B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7CE67BB" w14:textId="458BF407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466D" w14:textId="6984B426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Выполняет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редактирование текстов и корректировку</w:t>
            </w:r>
          </w:p>
        </w:tc>
      </w:tr>
      <w:tr w:rsidR="00531BDF" w:rsidRPr="00683D67" w14:paraId="5ABA7C54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A7C898D" w14:textId="505840B4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E262" w14:textId="511D6D27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Формирует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задания для исправления веб-писателям, публикаторам, веб-дизайнерам и веб-мастерам</w:t>
            </w:r>
          </w:p>
        </w:tc>
      </w:tr>
      <w:tr w:rsidR="00531BDF" w:rsidRPr="00683D67" w14:paraId="090817FF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19219B" w14:textId="640D9C4F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E7B7" w14:textId="76A31D31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Адаптирует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текстовые материалы для внутренней поисковой оптимизации</w:t>
            </w:r>
          </w:p>
        </w:tc>
      </w:tr>
      <w:tr w:rsidR="00531BDF" w:rsidRPr="00683D67" w14:paraId="494C41C3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71927F" w14:textId="39D15BF5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B7AE" w14:textId="2D602513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поиск и мониторинг тематических сайтов для выявления новой, значимой и интересной информации</w:t>
            </w:r>
          </w:p>
        </w:tc>
      </w:tr>
      <w:tr w:rsidR="00531BDF" w:rsidRPr="00683D67" w14:paraId="1EDCC268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6B58593" w14:textId="05EB0EA1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FCD0" w14:textId="7A39ABA6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Составляет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краткие и развернутые тексты объявлений для размещения на сайте, в социальных сетях, форумах и на тематических порталах</w:t>
            </w:r>
          </w:p>
        </w:tc>
      </w:tr>
      <w:tr w:rsidR="00531BDF" w:rsidRPr="00683D67" w14:paraId="5A337C18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24A9BB" w14:textId="28BC1D9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199D" w14:textId="38273EB3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Подбирает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графические иллюстрации на веб-страницы для повышения конверсии</w:t>
            </w:r>
          </w:p>
        </w:tc>
      </w:tr>
      <w:tr w:rsidR="00531BDF" w:rsidRPr="00683D67" w14:paraId="1A885841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EED653" w14:textId="23339D6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13FC" w14:textId="2BFD741C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Выполняет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настройку отображения новостей, анонсов мероприятий и других элементов на сайтах социальных сетей</w:t>
            </w:r>
          </w:p>
        </w:tc>
      </w:tr>
      <w:tr w:rsidR="00531BDF" w:rsidRPr="00683D67" w14:paraId="57134057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8CF54B" w14:textId="2D17D66A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FF5C" w14:textId="295ABAEA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анализ и корректирование ответов, подготовленных представителями организации</w:t>
            </w:r>
          </w:p>
        </w:tc>
      </w:tr>
      <w:tr w:rsidR="00531BDF" w:rsidRPr="00683D67" w14:paraId="4058C280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03B5F46" w14:textId="763D88B5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85B" w14:textId="500517D8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Повышает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посещаемость, снижает негативные реакции, поддерживает дружелюбную тональность в комментариях к официальным сообщениям организации</w:t>
            </w:r>
            <w:bookmarkStart w:id="1" w:name="_GoBack"/>
            <w:bookmarkEnd w:id="1"/>
          </w:p>
        </w:tc>
      </w:tr>
      <w:tr w:rsidR="00531BDF" w:rsidRPr="00683D67" w14:paraId="7BC0EF49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C67FA2" w14:textId="0B92C82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560C" w14:textId="6E298261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контроль соблюдения требований стандартов к доступности интернет-ресурсов для лиц с ограниченными возможностями</w:t>
            </w:r>
          </w:p>
        </w:tc>
      </w:tr>
      <w:tr w:rsidR="00531BDF" w:rsidRPr="00683D67" w14:paraId="79EF971B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4E821F" w14:textId="00456B09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B2BC" w14:textId="2AC3A649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Осуществляет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проверку на соответствие иным требованиям законодательства и нормативов</w:t>
            </w:r>
          </w:p>
        </w:tc>
      </w:tr>
      <w:tr w:rsidR="00531BDF" w:rsidRPr="00683D67" w14:paraId="26015D2F" w14:textId="77777777" w:rsidTr="00683D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BE38DA" w14:textId="75E3DE4D" w:rsidR="00531BDF" w:rsidRPr="00683D67" w:rsidRDefault="00531BDF" w:rsidP="00683D6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3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EA38" w14:textId="554EA7FD" w:rsidR="00531BDF" w:rsidRPr="00683D67" w:rsidRDefault="0013472D" w:rsidP="00683D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Создает </w:t>
            </w:r>
            <w:r w:rsidR="00531BDF" w:rsidRPr="00683D6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«информационные поводы»</w:t>
            </w:r>
          </w:p>
        </w:tc>
      </w:tr>
    </w:tbl>
    <w:p w14:paraId="187CE715" w14:textId="77777777" w:rsidR="00425FBC" w:rsidRPr="00683D67" w:rsidRDefault="00425FBC" w:rsidP="00683D6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72576" w14:textId="77777777" w:rsidR="001B15DE" w:rsidRPr="00683D67" w:rsidRDefault="001B15DE" w:rsidP="00683D67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A78E2" w14:textId="626C728E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3A68C" w14:textId="70C93773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613AE0" w14:textId="171C8635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556935" w14:textId="33B1FACF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FA7E5" w14:textId="7E08EE14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27911" w14:textId="77777777" w:rsidR="001B15DE" w:rsidRPr="00683D67" w:rsidRDefault="001B15DE" w:rsidP="00683D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15DE" w:rsidRPr="00683D67" w:rsidSect="001B3E1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BC0B" w14:textId="77777777" w:rsidR="0015555F" w:rsidRDefault="0015555F" w:rsidP="00A130B3">
      <w:pPr>
        <w:spacing w:after="0" w:line="240" w:lineRule="auto"/>
      </w:pPr>
      <w:r>
        <w:separator/>
      </w:r>
    </w:p>
  </w:endnote>
  <w:endnote w:type="continuationSeparator" w:id="0">
    <w:p w14:paraId="6BA154B4" w14:textId="77777777" w:rsidR="0015555F" w:rsidRDefault="0015555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3AD85B88" w:rsidR="00A130B3" w:rsidRPr="00683D67" w:rsidRDefault="00A130B3" w:rsidP="00683D6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83D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D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3D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472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83D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287D" w14:textId="77777777" w:rsidR="0015555F" w:rsidRDefault="0015555F" w:rsidP="00A130B3">
      <w:pPr>
        <w:spacing w:after="0" w:line="240" w:lineRule="auto"/>
      </w:pPr>
      <w:r>
        <w:separator/>
      </w:r>
    </w:p>
  </w:footnote>
  <w:footnote w:type="continuationSeparator" w:id="0">
    <w:p w14:paraId="4F2128DE" w14:textId="77777777" w:rsidR="0015555F" w:rsidRDefault="0015555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0052800"/>
    <w:multiLevelType w:val="multilevel"/>
    <w:tmpl w:val="CF4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3472D"/>
    <w:rsid w:val="0015555F"/>
    <w:rsid w:val="00197917"/>
    <w:rsid w:val="001B15DE"/>
    <w:rsid w:val="001B3E1E"/>
    <w:rsid w:val="002F5DAD"/>
    <w:rsid w:val="003327A6"/>
    <w:rsid w:val="003D0CC1"/>
    <w:rsid w:val="00425FBC"/>
    <w:rsid w:val="00436D67"/>
    <w:rsid w:val="004F5C21"/>
    <w:rsid w:val="00531BDF"/>
    <w:rsid w:val="00532AD0"/>
    <w:rsid w:val="005911D4"/>
    <w:rsid w:val="00596E5D"/>
    <w:rsid w:val="0068091D"/>
    <w:rsid w:val="00683D67"/>
    <w:rsid w:val="006D2A9F"/>
    <w:rsid w:val="00716F94"/>
    <w:rsid w:val="007E0C3F"/>
    <w:rsid w:val="008504D1"/>
    <w:rsid w:val="008B1186"/>
    <w:rsid w:val="00912BE2"/>
    <w:rsid w:val="009C4B59"/>
    <w:rsid w:val="009F616C"/>
    <w:rsid w:val="00A130B3"/>
    <w:rsid w:val="00A86B06"/>
    <w:rsid w:val="00AA1894"/>
    <w:rsid w:val="00AB059B"/>
    <w:rsid w:val="00AD6E1B"/>
    <w:rsid w:val="00B96387"/>
    <w:rsid w:val="00C31FCD"/>
    <w:rsid w:val="00DA4CBA"/>
    <w:rsid w:val="00E110E4"/>
    <w:rsid w:val="00E75D31"/>
    <w:rsid w:val="00F65907"/>
    <w:rsid w:val="00F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31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Татьяна</cp:lastModifiedBy>
  <cp:revision>6</cp:revision>
  <dcterms:created xsi:type="dcterms:W3CDTF">2024-03-22T13:28:00Z</dcterms:created>
  <dcterms:modified xsi:type="dcterms:W3CDTF">2024-10-30T14:44:00Z</dcterms:modified>
</cp:coreProperties>
</file>