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7A5469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1142F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DA9CE03" w14:textId="09502DB4" w:rsidR="006F3E6E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</w:pPr>
      <w:r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Регионального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этапа </w:t>
      </w:r>
      <w:r w:rsidR="00FD4E93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Ч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емпионата</w:t>
      </w:r>
      <w:r w:rsidR="006F3E6E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по профессиональному мастерству «Профессионалы»</w:t>
      </w:r>
    </w:p>
    <w:p w14:paraId="15182A48" w14:textId="77777777" w:rsidR="002B669E" w:rsidRDefault="002B669E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B1ADA01" w14:textId="77777777" w:rsidR="002B669E" w:rsidRDefault="002B669E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C260B71" w:rsidR="00483FA6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C0B0D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D59570" w14:textId="77777777" w:rsidR="00DD56AC" w:rsidRDefault="00DD56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1E391" w14:textId="616E68E0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Конкурсная площадка</w:t>
      </w:r>
    </w:p>
    <w:p w14:paraId="63BA31F0" w14:textId="38EF8C3A" w:rsidR="003258D3" w:rsidRDefault="00CD677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47D74F" wp14:editId="26056B3B">
            <wp:extent cx="5829300" cy="3752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BAE2" w14:textId="1C9CBC4C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7B842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634CF" w:rsidSect="00780570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DAD687A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60849B" w14:textId="35B00B47" w:rsidR="00A634CF" w:rsidRPr="00BE7194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t>Комната конкурсантов</w:t>
      </w:r>
    </w:p>
    <w:p w14:paraId="70C60EA0" w14:textId="03597389" w:rsidR="00A634CF" w:rsidRDefault="00E86F35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B1FC199" wp14:editId="505B3138">
            <wp:extent cx="2771648" cy="23469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66" cy="236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0575" w14:textId="64E02863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49AF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2DD7D" w14:textId="070FEE08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2B4D66" w14:textId="77777777" w:rsidR="00C43BA0" w:rsidRDefault="00C43BA0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B63535" w14:textId="7CA0BA95" w:rsidR="00A634CF" w:rsidRPr="00BE7194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t>Комната экспертов и зона работы главного эксперта</w:t>
      </w:r>
    </w:p>
    <w:p w14:paraId="3C2FB5B0" w14:textId="7BDF6921" w:rsidR="00A634CF" w:rsidRDefault="00E86F35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DFA69" wp14:editId="78F1A5C6">
            <wp:extent cx="3596112" cy="2507289"/>
            <wp:effectExtent l="0" t="7937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9860" cy="253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2F61" w14:textId="21B55AD5" w:rsidR="00C43BA0" w:rsidRDefault="00C43BA0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43BA0" w:rsidSect="00A634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CEF6D4" w14:textId="77777777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634CF" w:rsidSect="0078057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3F1694C9" w14:textId="65986FF7" w:rsidR="00105A1F" w:rsidRP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CF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</w:t>
      </w:r>
    </w:p>
    <w:tbl>
      <w:tblPr>
        <w:tblStyle w:val="a7"/>
        <w:tblW w:w="4927" w:type="pct"/>
        <w:tblLayout w:type="fixed"/>
        <w:tblLook w:val="04A0" w:firstRow="1" w:lastRow="0" w:firstColumn="1" w:lastColumn="0" w:noHBand="0" w:noVBand="1"/>
      </w:tblPr>
      <w:tblGrid>
        <w:gridCol w:w="1839"/>
        <w:gridCol w:w="1846"/>
        <w:gridCol w:w="1452"/>
        <w:gridCol w:w="1663"/>
        <w:gridCol w:w="991"/>
        <w:gridCol w:w="1418"/>
      </w:tblGrid>
      <w:tr w:rsidR="00C73DA5" w:rsidRPr="00C4671A" w14:paraId="7BF33277" w14:textId="7D92FBDC" w:rsidTr="0074754D">
        <w:trPr>
          <w:trHeight w:val="1293"/>
        </w:trPr>
        <w:tc>
          <w:tcPr>
            <w:tcW w:w="998" w:type="pct"/>
            <w:vAlign w:val="center"/>
          </w:tcPr>
          <w:p w14:paraId="48C80AB1" w14:textId="61EFA34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56C337" wp14:editId="388BDD36">
                  <wp:extent cx="514350" cy="809625"/>
                  <wp:effectExtent l="4762" t="0" r="4763" b="4762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4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D4F06A3" w14:textId="6B85560D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Рабочее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конкурсанта</w:t>
            </w:r>
          </w:p>
        </w:tc>
        <w:tc>
          <w:tcPr>
            <w:tcW w:w="788" w:type="pct"/>
            <w:vAlign w:val="center"/>
          </w:tcPr>
          <w:p w14:paraId="1BBE68FE" w14:textId="381B890E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659CF4" wp14:editId="3C42FF54">
                  <wp:extent cx="495300" cy="571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72CEA094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Документ-камера</w:t>
            </w:r>
            <w:proofErr w:type="spellEnd"/>
          </w:p>
        </w:tc>
        <w:tc>
          <w:tcPr>
            <w:tcW w:w="538" w:type="pct"/>
            <w:vAlign w:val="center"/>
          </w:tcPr>
          <w:p w14:paraId="48F0ABE7" w14:textId="3DEDD0BD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6DB035" wp14:editId="760DE161">
                  <wp:extent cx="274549" cy="2971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4" cy="2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0AD52435" w14:textId="7F48586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Аптечка</w:t>
            </w:r>
            <w:proofErr w:type="spellEnd"/>
          </w:p>
        </w:tc>
      </w:tr>
      <w:tr w:rsidR="00C73DA5" w:rsidRPr="00C4671A" w14:paraId="7A1FA936" w14:textId="2DDAAD58" w:rsidTr="0074754D">
        <w:tc>
          <w:tcPr>
            <w:tcW w:w="998" w:type="pct"/>
            <w:vAlign w:val="center"/>
          </w:tcPr>
          <w:p w14:paraId="3BE4043B" w14:textId="4F71969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3AA3654" wp14:editId="43F325CF">
                  <wp:extent cx="514350" cy="628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5830ECC" w14:textId="78453AA3"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Планшет</w:t>
            </w:r>
          </w:p>
        </w:tc>
        <w:tc>
          <w:tcPr>
            <w:tcW w:w="788" w:type="pct"/>
            <w:vAlign w:val="center"/>
          </w:tcPr>
          <w:p w14:paraId="7FDB66E5" w14:textId="451AB8C9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D2FE28B" wp14:editId="6B6E17A6">
                  <wp:extent cx="438150" cy="466725"/>
                  <wp:effectExtent l="4762" t="0" r="4763" b="4762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1F0767A3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Акустическая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система</w:t>
            </w:r>
            <w:proofErr w:type="spellEnd"/>
          </w:p>
        </w:tc>
        <w:tc>
          <w:tcPr>
            <w:tcW w:w="538" w:type="pct"/>
            <w:vAlign w:val="center"/>
          </w:tcPr>
          <w:p w14:paraId="101C1895" w14:textId="42A15018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8A7C57" wp14:editId="78D0E45A">
                  <wp:extent cx="492760" cy="406400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3938C344" w14:textId="4B69176C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Ноутбук</w:t>
            </w:r>
            <w:proofErr w:type="spellEnd"/>
          </w:p>
        </w:tc>
      </w:tr>
      <w:tr w:rsidR="00C73DA5" w:rsidRPr="00C4671A" w14:paraId="67D73D01" w14:textId="51A7C751" w:rsidTr="0074754D">
        <w:tc>
          <w:tcPr>
            <w:tcW w:w="998" w:type="pct"/>
            <w:vAlign w:val="center"/>
          </w:tcPr>
          <w:p w14:paraId="2BAB6405" w14:textId="10FAB27A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C9DB095" wp14:editId="488C4228">
                  <wp:extent cx="10096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6928E0C4" w14:textId="30DD08E2" w:rsidR="00C43BA0" w:rsidRPr="00780570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Конструктор (робототехника для начальной школы)</w:t>
            </w:r>
          </w:p>
        </w:tc>
        <w:tc>
          <w:tcPr>
            <w:tcW w:w="788" w:type="pct"/>
            <w:vAlign w:val="center"/>
          </w:tcPr>
          <w:p w14:paraId="6043ADF2" w14:textId="77633D77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539F5BE" wp14:editId="0B954914">
                  <wp:extent cx="647700" cy="838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1F750897" w14:textId="6F529F52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Таймер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телевизор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стойке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14:paraId="75E7EC64" w14:textId="47E28553" w:rsidR="00C43BA0" w:rsidRPr="0051389E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821A807" wp14:editId="364BA28D">
                  <wp:extent cx="492760" cy="511175"/>
                  <wp:effectExtent l="0" t="9208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276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2C96506F" w14:textId="43A9CDD7" w:rsidR="00C43BA0" w:rsidRPr="0051389E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Принтер</w:t>
            </w:r>
            <w:proofErr w:type="spellEnd"/>
          </w:p>
        </w:tc>
      </w:tr>
      <w:tr w:rsidR="00C73DA5" w:rsidRPr="00C4671A" w14:paraId="324B95DB" w14:textId="1D987C48" w:rsidTr="0074754D">
        <w:tc>
          <w:tcPr>
            <w:tcW w:w="998" w:type="pct"/>
            <w:vAlign w:val="center"/>
          </w:tcPr>
          <w:p w14:paraId="474C3963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8E5F46A" wp14:editId="3297F976">
                  <wp:extent cx="1061085" cy="475421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73" cy="48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524265A1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Стол</w:t>
            </w:r>
            <w:proofErr w:type="spellEnd"/>
          </w:p>
        </w:tc>
        <w:tc>
          <w:tcPr>
            <w:tcW w:w="788" w:type="pct"/>
            <w:vAlign w:val="center"/>
          </w:tcPr>
          <w:p w14:paraId="5841A316" w14:textId="252540A5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2DCC5D" wp14:editId="7505DE21">
                  <wp:extent cx="742950" cy="3810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691A5569" w14:textId="33C62344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Стеллаж</w:t>
            </w:r>
            <w:proofErr w:type="spellEnd"/>
          </w:p>
        </w:tc>
        <w:tc>
          <w:tcPr>
            <w:tcW w:w="538" w:type="pct"/>
            <w:vAlign w:val="center"/>
          </w:tcPr>
          <w:p w14:paraId="7B1C55C1" w14:textId="39DF59B1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880B451" wp14:editId="07520B40">
                  <wp:extent cx="493234" cy="434340"/>
                  <wp:effectExtent l="0" t="0" r="254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96" cy="43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7DE49458" w14:textId="648D6B7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>Школьная парта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одноместная</w:t>
            </w:r>
          </w:p>
        </w:tc>
      </w:tr>
      <w:tr w:rsidR="00C73DA5" w:rsidRPr="00C4671A" w14:paraId="3875D9D5" w14:textId="451BEB08" w:rsidTr="0074754D">
        <w:tc>
          <w:tcPr>
            <w:tcW w:w="998" w:type="pct"/>
            <w:vAlign w:val="center"/>
          </w:tcPr>
          <w:p w14:paraId="18C0BDF0" w14:textId="5175AA9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A1D8EDD" wp14:editId="3E71FF09">
                  <wp:extent cx="514350" cy="428625"/>
                  <wp:effectExtent l="4762" t="0" r="4763" b="4762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5436FB0" w14:textId="2C3CB60B"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Магнитно-маркерный </w:t>
            </w:r>
            <w:proofErr w:type="spellStart"/>
            <w:r w:rsidRPr="00C43BA0">
              <w:rPr>
                <w:rFonts w:ascii="Times New Roman" w:eastAsia="Calibri" w:hAnsi="Times New Roman" w:cs="Times New Roman"/>
                <w:lang w:val="ru-RU"/>
              </w:rPr>
              <w:t>флипчарт</w:t>
            </w:r>
            <w:proofErr w:type="spellEnd"/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14:paraId="7720820F" w14:textId="5D2DCA0E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0AD57FF" wp14:editId="5515B477">
                  <wp:extent cx="485775" cy="6477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352A7276" w14:textId="64A12F44"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Цифровая лаборатория</w:t>
            </w:r>
          </w:p>
        </w:tc>
        <w:tc>
          <w:tcPr>
            <w:tcW w:w="538" w:type="pct"/>
            <w:vAlign w:val="center"/>
          </w:tcPr>
          <w:p w14:paraId="313BCF85" w14:textId="1B37E63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867B9B" wp14:editId="2440BDAE">
                  <wp:extent cx="4000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5B145D82" w14:textId="1305DE2F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Вешалка</w:t>
            </w:r>
            <w:proofErr w:type="spellEnd"/>
          </w:p>
        </w:tc>
      </w:tr>
      <w:tr w:rsidR="00C73DA5" w:rsidRPr="00C4671A" w14:paraId="4831CDA2" w14:textId="375428A2" w:rsidTr="0074754D">
        <w:tc>
          <w:tcPr>
            <w:tcW w:w="998" w:type="pct"/>
            <w:vAlign w:val="center"/>
          </w:tcPr>
          <w:p w14:paraId="1C32865D" w14:textId="457FAA3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DB0C555" wp14:editId="118F3C2D">
                  <wp:extent cx="561975" cy="628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59596A49" w14:textId="043AADA0"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Интерактивный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дисплей</w:t>
            </w:r>
            <w:proofErr w:type="spellEnd"/>
          </w:p>
        </w:tc>
        <w:tc>
          <w:tcPr>
            <w:tcW w:w="788" w:type="pct"/>
            <w:vAlign w:val="center"/>
          </w:tcPr>
          <w:p w14:paraId="564F5DD1" w14:textId="43695C64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C0A3A3A" wp14:editId="6F688B00">
                  <wp:extent cx="466725" cy="5238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3DCEF8F6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Огнетушитель</w:t>
            </w:r>
            <w:proofErr w:type="spellEnd"/>
          </w:p>
        </w:tc>
        <w:tc>
          <w:tcPr>
            <w:tcW w:w="538" w:type="pct"/>
            <w:vAlign w:val="center"/>
          </w:tcPr>
          <w:p w14:paraId="156E13F4" w14:textId="5DC7BF4D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302C7C9" wp14:editId="2CB7498E">
                  <wp:extent cx="225425" cy="19494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32A7919D" w14:textId="32C452EE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Стул</w:t>
            </w:r>
            <w:proofErr w:type="spellEnd"/>
          </w:p>
        </w:tc>
      </w:tr>
      <w:tr w:rsidR="00C60D56" w:rsidRPr="00C4671A" w14:paraId="65A438C9" w14:textId="77777777" w:rsidTr="0074754D">
        <w:tc>
          <w:tcPr>
            <w:tcW w:w="998" w:type="pct"/>
            <w:vAlign w:val="center"/>
          </w:tcPr>
          <w:p w14:paraId="59D8D33F" w14:textId="4608F78A" w:rsidR="00C60D56" w:rsidRDefault="00780570" w:rsidP="007805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0D3495" wp14:editId="52A734F5">
                  <wp:extent cx="457200" cy="533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6E2CFADD" w14:textId="4673CEA7" w:rsidR="00C60D56" w:rsidRPr="00F7665D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Мусорная</w:t>
            </w:r>
            <w:proofErr w:type="spellEnd"/>
            <w:r w:rsidRPr="005138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389E">
              <w:rPr>
                <w:rFonts w:ascii="Times New Roman" w:eastAsia="Calibri" w:hAnsi="Times New Roman" w:cs="Times New Roman"/>
              </w:rPr>
              <w:t>корзина</w:t>
            </w:r>
            <w:proofErr w:type="spellEnd"/>
          </w:p>
        </w:tc>
        <w:tc>
          <w:tcPr>
            <w:tcW w:w="788" w:type="pct"/>
            <w:vAlign w:val="center"/>
          </w:tcPr>
          <w:p w14:paraId="4EA0EE77" w14:textId="3B01CC8B" w:rsidR="00C60D56" w:rsidRPr="00F7665D" w:rsidRDefault="00C60D56" w:rsidP="00134027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903" w:type="pct"/>
            <w:vAlign w:val="center"/>
          </w:tcPr>
          <w:p w14:paraId="0EE92094" w14:textId="639AD896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8" w:type="pct"/>
            <w:vAlign w:val="center"/>
          </w:tcPr>
          <w:p w14:paraId="20937CF9" w14:textId="77777777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noProof/>
                <w:lang w:val="ru-RU" w:eastAsia="ru-RU"/>
              </w:rPr>
            </w:pPr>
          </w:p>
        </w:tc>
        <w:tc>
          <w:tcPr>
            <w:tcW w:w="770" w:type="pct"/>
            <w:vAlign w:val="center"/>
          </w:tcPr>
          <w:p w14:paraId="552E2091" w14:textId="77777777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29A7435A" w14:textId="77777777" w:rsidR="00C43BA0" w:rsidRDefault="00C43BA0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D635593" w14:textId="6FD72C54" w:rsidR="00C43BA0" w:rsidRPr="00C43BA0" w:rsidRDefault="00C43BA0" w:rsidP="00C43BA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43BA0">
        <w:rPr>
          <w:rFonts w:ascii="Times New Roman" w:eastAsia="Arial Unicode MS" w:hAnsi="Times New Roman" w:cs="Times New Roman"/>
          <w:b/>
          <w:bCs/>
          <w:sz w:val="28"/>
          <w:szCs w:val="28"/>
        </w:rPr>
        <w:t>Примечание</w:t>
      </w:r>
    </w:p>
    <w:p w14:paraId="6056B8D0" w14:textId="385DB130" w:rsidR="00105A1F" w:rsidRPr="00DF6FE4" w:rsidRDefault="00105A1F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00F3C73D" w:rsidR="00105A1F" w:rsidRDefault="00105A1F" w:rsidP="00C43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77E4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3B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43BA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не меняется.</w:t>
      </w:r>
    </w:p>
    <w:p w14:paraId="2299897E" w14:textId="6903A4AB" w:rsidR="00C37E4F" w:rsidRDefault="00105A1F" w:rsidP="0078057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71142F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sectPr w:rsidR="00C37E4F" w:rsidSect="00780570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7E4C"/>
    <w:rsid w:val="0019756E"/>
    <w:rsid w:val="002B669E"/>
    <w:rsid w:val="002C0B0D"/>
    <w:rsid w:val="002E06BA"/>
    <w:rsid w:val="003258D3"/>
    <w:rsid w:val="00410311"/>
    <w:rsid w:val="00483FA6"/>
    <w:rsid w:val="006F3E6E"/>
    <w:rsid w:val="0071142F"/>
    <w:rsid w:val="00714DFB"/>
    <w:rsid w:val="0074754D"/>
    <w:rsid w:val="00780570"/>
    <w:rsid w:val="00A41B4C"/>
    <w:rsid w:val="00A634CF"/>
    <w:rsid w:val="00BE7194"/>
    <w:rsid w:val="00C37E4F"/>
    <w:rsid w:val="00C43BA0"/>
    <w:rsid w:val="00C60D56"/>
    <w:rsid w:val="00C73DA5"/>
    <w:rsid w:val="00CC23F3"/>
    <w:rsid w:val="00CD6777"/>
    <w:rsid w:val="00D67440"/>
    <w:rsid w:val="00D75043"/>
    <w:rsid w:val="00DD56AC"/>
    <w:rsid w:val="00DF6FE4"/>
    <w:rsid w:val="00E21B55"/>
    <w:rsid w:val="00E86F35"/>
    <w:rsid w:val="00F6496B"/>
    <w:rsid w:val="00F7665D"/>
    <w:rsid w:val="00FA13C2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1844-BD40-4762-8E6A-67BCCAE9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Хаустов</cp:lastModifiedBy>
  <cp:revision>19</cp:revision>
  <dcterms:created xsi:type="dcterms:W3CDTF">2023-12-06T08:17:00Z</dcterms:created>
  <dcterms:modified xsi:type="dcterms:W3CDTF">2024-10-31T17:34:00Z</dcterms:modified>
</cp:coreProperties>
</file>