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97E4A" w14:textId="4461C92E" w:rsidR="000B16C0" w:rsidRPr="00F140C1" w:rsidRDefault="000B16C0" w:rsidP="005E3D3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i/>
          <w:sz w:val="24"/>
          <w:szCs w:val="24"/>
        </w:rPr>
        <w:t xml:space="preserve">Модуль </w:t>
      </w:r>
      <w:r w:rsidR="00F140C1" w:rsidRPr="00F140C1">
        <w:rPr>
          <w:rFonts w:ascii="Times New Roman" w:hAnsi="Times New Roman"/>
          <w:i/>
          <w:sz w:val="24"/>
          <w:szCs w:val="24"/>
        </w:rPr>
        <w:t>А</w:t>
      </w:r>
      <w:r w:rsidRPr="00F140C1">
        <w:rPr>
          <w:rFonts w:ascii="Times New Roman" w:hAnsi="Times New Roman"/>
          <w:i/>
          <w:sz w:val="24"/>
          <w:szCs w:val="24"/>
        </w:rPr>
        <w:t xml:space="preserve"> </w:t>
      </w:r>
      <w:r w:rsidR="00F140C1" w:rsidRPr="00F140C1">
        <w:rPr>
          <w:rFonts w:ascii="Times New Roman" w:hAnsi="Times New Roman"/>
          <w:sz w:val="24"/>
          <w:szCs w:val="24"/>
        </w:rPr>
        <w:t>Определение оптимальной дозы коагулянта</w:t>
      </w:r>
    </w:p>
    <w:p w14:paraId="3A63F32F" w14:textId="7AACF012" w:rsidR="00E66F87" w:rsidRPr="00F140C1" w:rsidRDefault="00E66F87" w:rsidP="005E3D3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0C1">
        <w:rPr>
          <w:rFonts w:ascii="Times New Roman" w:hAnsi="Times New Roman"/>
          <w:b/>
          <w:bCs/>
          <w:sz w:val="24"/>
          <w:szCs w:val="24"/>
        </w:rPr>
        <w:t>Пробное коагулирование.</w:t>
      </w:r>
    </w:p>
    <w:p w14:paraId="2C1498F5" w14:textId="77777777" w:rsidR="005C5FED" w:rsidRPr="00F140C1" w:rsidRDefault="005C5FED" w:rsidP="005E3D3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Задание:</w:t>
      </w:r>
    </w:p>
    <w:p w14:paraId="2D3CAA46" w14:textId="3949E7E5" w:rsidR="005C5FED" w:rsidRPr="00F140C1" w:rsidRDefault="005C5FED" w:rsidP="005E3D3C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Приготовить растворы коагулянта и </w:t>
      </w:r>
      <w:r w:rsidR="00E53F3C" w:rsidRPr="00F140C1">
        <w:rPr>
          <w:rFonts w:ascii="Times New Roman" w:hAnsi="Times New Roman"/>
          <w:sz w:val="24"/>
          <w:szCs w:val="24"/>
        </w:rPr>
        <w:t>щелочи</w:t>
      </w:r>
    </w:p>
    <w:p w14:paraId="0B5D0CE9" w14:textId="77777777" w:rsidR="005C5FED" w:rsidRPr="00F140C1" w:rsidRDefault="005C5FED" w:rsidP="005E3D3C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Откалибровать рН-метр</w:t>
      </w:r>
    </w:p>
    <w:p w14:paraId="0BC4F315" w14:textId="77777777" w:rsidR="005C5FED" w:rsidRPr="00F140C1" w:rsidRDefault="005C5FED" w:rsidP="005E3D3C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Провести пробное коагулирование</w:t>
      </w:r>
    </w:p>
    <w:p w14:paraId="1DAE1518" w14:textId="77777777" w:rsidR="005C5FED" w:rsidRPr="00F140C1" w:rsidRDefault="005C5FED" w:rsidP="005E3D3C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Заполнить таблицу полученных данных</w:t>
      </w:r>
    </w:p>
    <w:p w14:paraId="1DC86698" w14:textId="6353990B" w:rsidR="005C5FED" w:rsidRPr="00F140C1" w:rsidRDefault="005C5FED" w:rsidP="005E3D3C">
      <w:pPr>
        <w:pStyle w:val="a3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Определить оптимальную дозу коагулянта для очистки воды</w:t>
      </w:r>
    </w:p>
    <w:p w14:paraId="2775246C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0C1">
        <w:rPr>
          <w:rFonts w:ascii="Times New Roman" w:hAnsi="Times New Roman"/>
          <w:b/>
          <w:bCs/>
          <w:sz w:val="24"/>
          <w:szCs w:val="24"/>
        </w:rPr>
        <w:t>Оборудование и реактивы:</w:t>
      </w:r>
    </w:p>
    <w:p w14:paraId="54030E9D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40C1">
        <w:rPr>
          <w:rFonts w:ascii="Times New Roman" w:hAnsi="Times New Roman"/>
          <w:sz w:val="24"/>
          <w:szCs w:val="24"/>
        </w:rPr>
        <w:t>Флокулятор</w:t>
      </w:r>
      <w:proofErr w:type="spellEnd"/>
    </w:p>
    <w:p w14:paraId="14546C89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  <w:lang w:val="en-US"/>
        </w:rPr>
        <w:t>pH</w:t>
      </w:r>
      <w:r w:rsidRPr="00F140C1">
        <w:rPr>
          <w:rFonts w:ascii="Times New Roman" w:hAnsi="Times New Roman"/>
          <w:sz w:val="24"/>
          <w:szCs w:val="24"/>
        </w:rPr>
        <w:t>-метр лабораторный</w:t>
      </w:r>
    </w:p>
    <w:p w14:paraId="05D492E6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весы лабораторные</w:t>
      </w:r>
    </w:p>
    <w:p w14:paraId="47142DD6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штатив для дозатора и пипеток горизонтальный</w:t>
      </w:r>
    </w:p>
    <w:p w14:paraId="6C2F51FE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стаканы мерные разных объемов</w:t>
      </w:r>
    </w:p>
    <w:p w14:paraId="6E6962A6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цилиндр</w:t>
      </w:r>
    </w:p>
    <w:p w14:paraId="5BFA715D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дозаторы разных объемов</w:t>
      </w:r>
    </w:p>
    <w:p w14:paraId="31DBEEC1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наконечники для дозаторов</w:t>
      </w:r>
    </w:p>
    <w:p w14:paraId="5D632027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воронки лабораторные</w:t>
      </w:r>
    </w:p>
    <w:p w14:paraId="3ED5614B" w14:textId="26CD3E38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конические колбы </w:t>
      </w:r>
    </w:p>
    <w:p w14:paraId="4277CC24" w14:textId="23AA7B54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фильтровальная бумага</w:t>
      </w:r>
    </w:p>
    <w:p w14:paraId="08DF4F02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модельная вода (растворы солей)</w:t>
      </w:r>
    </w:p>
    <w:p w14:paraId="79E6AF9A" w14:textId="3FB400DA" w:rsidR="00E66F87" w:rsidRPr="00A14F1E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коагулянт </w:t>
      </w:r>
      <w:r w:rsidR="005E3D3C">
        <w:rPr>
          <w:rFonts w:ascii="Times New Roman" w:hAnsi="Times New Roman"/>
          <w:sz w:val="24"/>
          <w:szCs w:val="24"/>
          <w:lang w:val="en-US"/>
        </w:rPr>
        <w:t>I</w:t>
      </w:r>
      <w:r w:rsidR="005E3D3C" w:rsidRPr="00A14F1E">
        <w:rPr>
          <w:rFonts w:ascii="Times New Roman" w:hAnsi="Times New Roman"/>
          <w:sz w:val="24"/>
          <w:szCs w:val="24"/>
        </w:rPr>
        <w:t xml:space="preserve"> </w:t>
      </w:r>
      <w:r w:rsidRPr="00F140C1">
        <w:rPr>
          <w:rFonts w:ascii="Times New Roman" w:hAnsi="Times New Roman"/>
          <w:sz w:val="24"/>
          <w:szCs w:val="24"/>
        </w:rPr>
        <w:t>(хлорид железа)</w:t>
      </w:r>
    </w:p>
    <w:p w14:paraId="33CF8992" w14:textId="12C4FCE7" w:rsidR="005E3D3C" w:rsidRPr="00A14F1E" w:rsidRDefault="005E3D3C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коагулянт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A14F1E">
        <w:rPr>
          <w:rFonts w:ascii="Times New Roman" w:hAnsi="Times New Roman"/>
          <w:sz w:val="24"/>
          <w:szCs w:val="24"/>
        </w:rPr>
        <w:t xml:space="preserve"> </w:t>
      </w:r>
      <w:r w:rsidRPr="00F140C1">
        <w:rPr>
          <w:rFonts w:ascii="Times New Roman" w:hAnsi="Times New Roman"/>
          <w:sz w:val="24"/>
          <w:szCs w:val="24"/>
        </w:rPr>
        <w:t xml:space="preserve">(хлорид </w:t>
      </w:r>
      <w:r w:rsidR="00A14F1E">
        <w:rPr>
          <w:rFonts w:ascii="Times New Roman" w:hAnsi="Times New Roman"/>
          <w:sz w:val="24"/>
          <w:szCs w:val="24"/>
        </w:rPr>
        <w:t>алюминия</w:t>
      </w:r>
      <w:r w:rsidRPr="00F140C1">
        <w:rPr>
          <w:rFonts w:ascii="Times New Roman" w:hAnsi="Times New Roman"/>
          <w:sz w:val="24"/>
          <w:szCs w:val="24"/>
        </w:rPr>
        <w:t>)</w:t>
      </w:r>
    </w:p>
    <w:p w14:paraId="21EBA9C6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флокулянт</w:t>
      </w:r>
    </w:p>
    <w:p w14:paraId="7942119F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гидроксид натрия</w:t>
      </w:r>
    </w:p>
    <w:p w14:paraId="76AAFA38" w14:textId="77777777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буферные растворы 1,65;9,18 и 4,01</w:t>
      </w:r>
    </w:p>
    <w:p w14:paraId="7F9BFF1D" w14:textId="05FEE767" w:rsidR="005834BD" w:rsidRDefault="00E66F87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дистиллированная вод</w:t>
      </w:r>
      <w:r w:rsidR="005E3D3C">
        <w:rPr>
          <w:rFonts w:ascii="Times New Roman" w:hAnsi="Times New Roman"/>
          <w:sz w:val="24"/>
          <w:szCs w:val="24"/>
        </w:rPr>
        <w:t>а</w:t>
      </w:r>
    </w:p>
    <w:p w14:paraId="5DDD35FC" w14:textId="77777777" w:rsidR="005E3D3C" w:rsidRPr="005E3D3C" w:rsidRDefault="005E3D3C" w:rsidP="005E3D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4F4FEF" w14:textId="34997EA3" w:rsidR="00E66F87" w:rsidRPr="00F140C1" w:rsidRDefault="00E66F87" w:rsidP="005E3D3C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40C1">
        <w:rPr>
          <w:rFonts w:ascii="Times New Roman" w:hAnsi="Times New Roman"/>
          <w:b/>
          <w:bCs/>
          <w:sz w:val="24"/>
          <w:szCs w:val="24"/>
        </w:rPr>
        <w:t>Ход работы:</w:t>
      </w:r>
    </w:p>
    <w:p w14:paraId="2EBA7C3C" w14:textId="77777777" w:rsidR="00E66F87" w:rsidRPr="00F140C1" w:rsidRDefault="00E66F87" w:rsidP="005E3D3C">
      <w:pPr>
        <w:pStyle w:val="a3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Приготовление рабочих растворов</w:t>
      </w:r>
    </w:p>
    <w:p w14:paraId="433CDFAA" w14:textId="0267EF46" w:rsidR="00E66F87" w:rsidRPr="00F140C1" w:rsidRDefault="00E66F87" w:rsidP="005E3D3C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Приготовление раствор</w:t>
      </w:r>
      <w:r w:rsidR="004550F8">
        <w:rPr>
          <w:rFonts w:ascii="Times New Roman" w:hAnsi="Times New Roman"/>
          <w:sz w:val="24"/>
          <w:szCs w:val="24"/>
        </w:rPr>
        <w:t>ов</w:t>
      </w:r>
      <w:r w:rsidRPr="00F140C1">
        <w:rPr>
          <w:rFonts w:ascii="Times New Roman" w:hAnsi="Times New Roman"/>
          <w:sz w:val="24"/>
          <w:szCs w:val="24"/>
        </w:rPr>
        <w:t xml:space="preserve"> коагулянта.</w:t>
      </w:r>
    </w:p>
    <w:p w14:paraId="45BBB2A6" w14:textId="68530A7F" w:rsidR="00E66F87" w:rsidRPr="00F140C1" w:rsidRDefault="00E66F87" w:rsidP="005E3D3C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Приготовить 1% раствор</w:t>
      </w:r>
      <w:r w:rsidR="004550F8">
        <w:rPr>
          <w:rFonts w:ascii="Times New Roman" w:hAnsi="Times New Roman"/>
          <w:sz w:val="24"/>
          <w:szCs w:val="24"/>
        </w:rPr>
        <w:t>ы</w:t>
      </w:r>
      <w:r w:rsidRPr="00F140C1">
        <w:rPr>
          <w:rFonts w:ascii="Times New Roman" w:hAnsi="Times New Roman"/>
          <w:sz w:val="24"/>
          <w:szCs w:val="24"/>
        </w:rPr>
        <w:t xml:space="preserve"> коагулянта объемом 100 см3</w:t>
      </w:r>
    </w:p>
    <w:p w14:paraId="26B1BDDC" w14:textId="2AF852B1" w:rsidR="006F16D8" w:rsidRPr="00F140C1" w:rsidRDefault="006F16D8" w:rsidP="005E3D3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Приготовление раствора гидроксида натрия, концентрацией </w:t>
      </w:r>
      <w:r w:rsidR="007D7A26" w:rsidRPr="00F140C1">
        <w:rPr>
          <w:rFonts w:ascii="Times New Roman" w:hAnsi="Times New Roman"/>
          <w:sz w:val="24"/>
          <w:szCs w:val="24"/>
        </w:rPr>
        <w:t xml:space="preserve">6 </w:t>
      </w:r>
      <w:r w:rsidRPr="00F140C1">
        <w:rPr>
          <w:rFonts w:ascii="Times New Roman" w:hAnsi="Times New Roman"/>
          <w:sz w:val="24"/>
          <w:szCs w:val="24"/>
        </w:rPr>
        <w:t>% объемом 100см3</w:t>
      </w:r>
    </w:p>
    <w:p w14:paraId="0AC1EE13" w14:textId="77777777" w:rsidR="00E66F87" w:rsidRPr="00F140C1" w:rsidRDefault="00E66F87" w:rsidP="005E3D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lastRenderedPageBreak/>
        <w:t xml:space="preserve">Калибровка рН-метра </w:t>
      </w:r>
    </w:p>
    <w:p w14:paraId="4CD6F471" w14:textId="77777777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Откалибровать прибор по 2-ум буферным растворам и произвести проверку по контрольному раствора. Сделать выводы.</w:t>
      </w:r>
    </w:p>
    <w:p w14:paraId="6D6C6CF6" w14:textId="77777777" w:rsidR="00E66F87" w:rsidRPr="00F140C1" w:rsidRDefault="00E66F87" w:rsidP="005E3D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Произвести пробный процесс коагуляции</w:t>
      </w:r>
    </w:p>
    <w:p w14:paraId="739D185E" w14:textId="11DB5FA9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Пробную коагуляцию проводят в мерных стаканах объемом 1л. В каждый стакан с помощью цилиндра наливают по 1л модельной воды. После этого все пробы ставят в </w:t>
      </w:r>
      <w:proofErr w:type="spellStart"/>
      <w:r w:rsidRPr="00F140C1">
        <w:rPr>
          <w:rFonts w:ascii="Times New Roman" w:hAnsi="Times New Roman"/>
          <w:sz w:val="24"/>
          <w:szCs w:val="24"/>
        </w:rPr>
        <w:t>флокулятор</w:t>
      </w:r>
      <w:proofErr w:type="spellEnd"/>
      <w:r w:rsidRPr="00F140C1">
        <w:rPr>
          <w:rFonts w:ascii="Times New Roman" w:hAnsi="Times New Roman"/>
          <w:sz w:val="24"/>
          <w:szCs w:val="24"/>
        </w:rPr>
        <w:t xml:space="preserve"> и включают перемешивание </w:t>
      </w:r>
      <w:r w:rsidR="005834BD" w:rsidRPr="00F140C1">
        <w:rPr>
          <w:rFonts w:ascii="Times New Roman" w:hAnsi="Times New Roman"/>
          <w:sz w:val="24"/>
          <w:szCs w:val="24"/>
        </w:rPr>
        <w:t>6</w:t>
      </w:r>
      <w:r w:rsidRPr="00F140C1">
        <w:rPr>
          <w:rFonts w:ascii="Times New Roman" w:hAnsi="Times New Roman"/>
          <w:sz w:val="24"/>
          <w:szCs w:val="24"/>
        </w:rPr>
        <w:t>0</w:t>
      </w:r>
      <w:r w:rsidR="008E6EE6" w:rsidRPr="00F140C1">
        <w:rPr>
          <w:rFonts w:ascii="Times New Roman" w:hAnsi="Times New Roman"/>
          <w:sz w:val="24"/>
          <w:szCs w:val="24"/>
        </w:rPr>
        <w:t xml:space="preserve"> </w:t>
      </w:r>
      <w:r w:rsidRPr="00F140C1">
        <w:rPr>
          <w:rFonts w:ascii="Times New Roman" w:hAnsi="Times New Roman"/>
          <w:sz w:val="24"/>
          <w:szCs w:val="24"/>
        </w:rPr>
        <w:t xml:space="preserve">об. Затем последовательно вносят требуемое количество коагулянта, согласно таблице 1, скорость перемешивания опускают до </w:t>
      </w:r>
      <w:r w:rsidR="00C71314" w:rsidRPr="00F140C1">
        <w:rPr>
          <w:rFonts w:ascii="Times New Roman" w:hAnsi="Times New Roman"/>
          <w:sz w:val="24"/>
          <w:szCs w:val="24"/>
        </w:rPr>
        <w:t>40</w:t>
      </w:r>
      <w:r w:rsidRPr="00F140C1">
        <w:rPr>
          <w:rFonts w:ascii="Times New Roman" w:hAnsi="Times New Roman"/>
          <w:sz w:val="24"/>
          <w:szCs w:val="24"/>
        </w:rPr>
        <w:t xml:space="preserve"> об.</w:t>
      </w:r>
    </w:p>
    <w:p w14:paraId="6CBCC9DA" w14:textId="74DFC0E1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Таблица 1. – </w:t>
      </w:r>
      <w:r w:rsidR="00D61AE2" w:rsidRPr="00F140C1">
        <w:rPr>
          <w:rFonts w:ascii="Times New Roman" w:hAnsi="Times New Roman"/>
          <w:sz w:val="24"/>
          <w:szCs w:val="24"/>
        </w:rPr>
        <w:t>Т</w:t>
      </w:r>
      <w:r w:rsidRPr="00F140C1">
        <w:rPr>
          <w:rFonts w:ascii="Times New Roman" w:hAnsi="Times New Roman"/>
          <w:sz w:val="24"/>
          <w:szCs w:val="24"/>
        </w:rPr>
        <w:t xml:space="preserve">ребуемые </w:t>
      </w:r>
      <w:r w:rsidR="00D61AE2" w:rsidRPr="00F140C1">
        <w:rPr>
          <w:rFonts w:ascii="Times New Roman" w:hAnsi="Times New Roman"/>
          <w:sz w:val="24"/>
          <w:szCs w:val="24"/>
        </w:rPr>
        <w:t>Объемы</w:t>
      </w:r>
      <w:r w:rsidRPr="00F140C1">
        <w:rPr>
          <w:rFonts w:ascii="Times New Roman" w:hAnsi="Times New Roman"/>
          <w:sz w:val="24"/>
          <w:szCs w:val="24"/>
        </w:rPr>
        <w:t xml:space="preserve"> коагулянта.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869"/>
        <w:gridCol w:w="1077"/>
        <w:gridCol w:w="1077"/>
        <w:gridCol w:w="1077"/>
        <w:gridCol w:w="1077"/>
        <w:gridCol w:w="1087"/>
        <w:gridCol w:w="1086"/>
      </w:tblGrid>
      <w:tr w:rsidR="00FB2950" w:rsidRPr="00F140C1" w14:paraId="631B0B3F" w14:textId="5D249F0E" w:rsidTr="00FB2950">
        <w:tc>
          <w:tcPr>
            <w:tcW w:w="2869" w:type="dxa"/>
          </w:tcPr>
          <w:p w14:paraId="2198AC34" w14:textId="77777777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77" w:type="dxa"/>
          </w:tcPr>
          <w:p w14:paraId="7913120A" w14:textId="77777777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14:paraId="6BA810F3" w14:textId="77777777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14:paraId="299F3C48" w14:textId="77777777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14:paraId="5CD84F53" w14:textId="77777777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7" w:type="dxa"/>
          </w:tcPr>
          <w:p w14:paraId="716813B1" w14:textId="62F30640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0F6BF5D" w14:textId="21795161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40C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B2950" w:rsidRPr="00F140C1" w14:paraId="5C6267AC" w14:textId="27066ADB" w:rsidTr="00FB2950">
        <w:tc>
          <w:tcPr>
            <w:tcW w:w="2869" w:type="dxa"/>
          </w:tcPr>
          <w:p w14:paraId="1F8B69DF" w14:textId="593B5E01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 xml:space="preserve">Объем коагулянта </w:t>
            </w:r>
            <w:r w:rsidRPr="00F140C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140C1">
              <w:rPr>
                <w:rFonts w:ascii="Times New Roman" w:hAnsi="Times New Roman"/>
                <w:sz w:val="24"/>
                <w:szCs w:val="24"/>
              </w:rPr>
              <w:t>, см3</w:t>
            </w:r>
          </w:p>
        </w:tc>
        <w:tc>
          <w:tcPr>
            <w:tcW w:w="1077" w:type="dxa"/>
          </w:tcPr>
          <w:p w14:paraId="42695EC3" w14:textId="63316369" w:rsidR="00FB2950" w:rsidRPr="004550F8" w:rsidRDefault="004550F8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14:paraId="5F653501" w14:textId="27C434CB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40C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14:paraId="48AF6338" w14:textId="507020F3" w:rsidR="00FB2950" w:rsidRPr="004550F8" w:rsidRDefault="004550F8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shd w:val="clear" w:color="auto" w:fill="44546A" w:themeFill="text2"/>
          </w:tcPr>
          <w:p w14:paraId="0B7E3EDA" w14:textId="4BC28C72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44546A" w:themeFill="text2"/>
          </w:tcPr>
          <w:p w14:paraId="053DED11" w14:textId="4633C969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44546A" w:themeFill="text2"/>
          </w:tcPr>
          <w:p w14:paraId="3C3E108D" w14:textId="77777777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950" w:rsidRPr="00F140C1" w14:paraId="3F7F7E39" w14:textId="54293087" w:rsidTr="00FB2950">
        <w:tc>
          <w:tcPr>
            <w:tcW w:w="2869" w:type="dxa"/>
          </w:tcPr>
          <w:p w14:paraId="316CD91B" w14:textId="0BDA8B15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 xml:space="preserve">Объем коагулянта </w:t>
            </w:r>
            <w:r w:rsidRPr="00F140C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140C1">
              <w:rPr>
                <w:rFonts w:ascii="Times New Roman" w:hAnsi="Times New Roman"/>
                <w:sz w:val="24"/>
                <w:szCs w:val="24"/>
              </w:rPr>
              <w:t>, см3</w:t>
            </w:r>
          </w:p>
        </w:tc>
        <w:tc>
          <w:tcPr>
            <w:tcW w:w="1077" w:type="dxa"/>
            <w:shd w:val="clear" w:color="auto" w:fill="44546A" w:themeFill="text2"/>
          </w:tcPr>
          <w:p w14:paraId="37D1B674" w14:textId="322A46F5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44546A" w:themeFill="text2"/>
          </w:tcPr>
          <w:p w14:paraId="03514B39" w14:textId="12C1DC3A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44546A" w:themeFill="text2"/>
          </w:tcPr>
          <w:p w14:paraId="60BF7D55" w14:textId="154F000E" w:rsidR="00FB2950" w:rsidRPr="00F140C1" w:rsidRDefault="00FB2950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D38057E" w14:textId="1F8698BB" w:rsidR="00FB2950" w:rsidRPr="004550F8" w:rsidRDefault="004550F8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937748F" w14:textId="0E9034CC" w:rsidR="00FB2950" w:rsidRPr="004550F8" w:rsidRDefault="004550F8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4B3783E8" w14:textId="1A0C1644" w:rsidR="00FB2950" w:rsidRPr="004550F8" w:rsidRDefault="004550F8" w:rsidP="005E3D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19CF18DF" w14:textId="6D4A902F" w:rsidR="00F140C1" w:rsidRPr="00F140C1" w:rsidRDefault="00F140C1" w:rsidP="005E3D3C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40C1">
        <w:rPr>
          <w:rFonts w:ascii="Times New Roman" w:eastAsia="Calibri" w:hAnsi="Times New Roman"/>
          <w:sz w:val="24"/>
          <w:szCs w:val="24"/>
        </w:rPr>
        <w:t xml:space="preserve">После добавления раствора коагулянта. Отмечают время введения коагулянта в воду. </w:t>
      </w:r>
    </w:p>
    <w:p w14:paraId="38F9E998" w14:textId="69EC6503" w:rsidR="00F140C1" w:rsidRPr="00F140C1" w:rsidRDefault="00F140C1" w:rsidP="005E3D3C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40C1">
        <w:rPr>
          <w:rFonts w:ascii="Times New Roman" w:eastAsia="Calibri" w:hAnsi="Times New Roman"/>
          <w:sz w:val="24"/>
          <w:szCs w:val="24"/>
        </w:rPr>
        <w:t xml:space="preserve">При отстаивании воды отмечают время начала образования хлопьев, время начала и конца оседания, а также вид хлопьев (рыхлые, крупные, мелкие). </w:t>
      </w:r>
    </w:p>
    <w:p w14:paraId="463029AB" w14:textId="77777777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0BB6C73" w14:textId="35196C04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После добавления коагулянта в каждый стакан, добавляют по </w:t>
      </w:r>
      <w:r w:rsidR="00E13F24" w:rsidRPr="00F140C1">
        <w:rPr>
          <w:rFonts w:ascii="Times New Roman" w:hAnsi="Times New Roman"/>
          <w:sz w:val="24"/>
          <w:szCs w:val="24"/>
        </w:rPr>
        <w:t>5</w:t>
      </w:r>
      <w:r w:rsidRPr="00F140C1">
        <w:rPr>
          <w:rFonts w:ascii="Times New Roman" w:hAnsi="Times New Roman"/>
          <w:sz w:val="24"/>
          <w:szCs w:val="24"/>
        </w:rPr>
        <w:t xml:space="preserve"> см3 щелочи и 1 см3 флокулянта. Скорость перемешивания </w:t>
      </w:r>
      <w:r w:rsidR="00C71314" w:rsidRPr="00F140C1">
        <w:rPr>
          <w:rFonts w:ascii="Times New Roman" w:hAnsi="Times New Roman"/>
          <w:sz w:val="24"/>
          <w:szCs w:val="24"/>
        </w:rPr>
        <w:t>опускают</w:t>
      </w:r>
      <w:r w:rsidRPr="00F140C1">
        <w:rPr>
          <w:rFonts w:ascii="Times New Roman" w:hAnsi="Times New Roman"/>
          <w:sz w:val="24"/>
          <w:szCs w:val="24"/>
        </w:rPr>
        <w:t xml:space="preserve"> </w:t>
      </w:r>
      <w:r w:rsidR="00C71314" w:rsidRPr="00F140C1">
        <w:rPr>
          <w:rFonts w:ascii="Times New Roman" w:hAnsi="Times New Roman"/>
          <w:sz w:val="24"/>
          <w:szCs w:val="24"/>
        </w:rPr>
        <w:t>д</w:t>
      </w:r>
      <w:r w:rsidRPr="00F140C1">
        <w:rPr>
          <w:rFonts w:ascii="Times New Roman" w:hAnsi="Times New Roman"/>
          <w:sz w:val="24"/>
          <w:szCs w:val="24"/>
        </w:rPr>
        <w:t xml:space="preserve">о 30 об. Отмечают скорость и размер образовавшихся хлопьев. Процесс перемешивания занимает </w:t>
      </w:r>
      <w:r w:rsidR="005E3D3C">
        <w:rPr>
          <w:rFonts w:ascii="Times New Roman" w:hAnsi="Times New Roman"/>
          <w:sz w:val="24"/>
          <w:szCs w:val="24"/>
        </w:rPr>
        <w:t xml:space="preserve">около </w:t>
      </w:r>
      <w:r w:rsidRPr="00F140C1">
        <w:rPr>
          <w:rFonts w:ascii="Times New Roman" w:hAnsi="Times New Roman"/>
          <w:sz w:val="24"/>
          <w:szCs w:val="24"/>
        </w:rPr>
        <w:t xml:space="preserve">15 минут. Затем перемешивание выключают, поднимают </w:t>
      </w:r>
      <w:proofErr w:type="spellStart"/>
      <w:r w:rsidRPr="00F140C1">
        <w:rPr>
          <w:rFonts w:ascii="Times New Roman" w:hAnsi="Times New Roman"/>
          <w:sz w:val="24"/>
          <w:szCs w:val="24"/>
        </w:rPr>
        <w:t>мешатели</w:t>
      </w:r>
      <w:proofErr w:type="spellEnd"/>
      <w:r w:rsidRPr="00F140C1">
        <w:rPr>
          <w:rFonts w:ascii="Times New Roman" w:hAnsi="Times New Roman"/>
          <w:sz w:val="24"/>
          <w:szCs w:val="24"/>
        </w:rPr>
        <w:t xml:space="preserve"> и</w:t>
      </w:r>
      <w:r w:rsidR="00480FD8" w:rsidRPr="00F140C1">
        <w:rPr>
          <w:rFonts w:ascii="Times New Roman" w:hAnsi="Times New Roman"/>
          <w:sz w:val="24"/>
          <w:szCs w:val="24"/>
        </w:rPr>
        <w:t xml:space="preserve"> </w:t>
      </w:r>
      <w:r w:rsidR="00D73374" w:rsidRPr="00F140C1">
        <w:rPr>
          <w:rFonts w:ascii="Times New Roman" w:hAnsi="Times New Roman"/>
          <w:sz w:val="24"/>
          <w:szCs w:val="24"/>
        </w:rPr>
        <w:t>наблюдают</w:t>
      </w:r>
      <w:r w:rsidRPr="00F140C1">
        <w:rPr>
          <w:rFonts w:ascii="Times New Roman" w:hAnsi="Times New Roman"/>
          <w:sz w:val="24"/>
          <w:szCs w:val="24"/>
        </w:rPr>
        <w:t xml:space="preserve"> осаждения осадка. Отстаивание занимает </w:t>
      </w:r>
      <w:r w:rsidR="005E3D3C">
        <w:rPr>
          <w:rFonts w:ascii="Times New Roman" w:hAnsi="Times New Roman"/>
          <w:sz w:val="24"/>
          <w:szCs w:val="24"/>
        </w:rPr>
        <w:t xml:space="preserve">около </w:t>
      </w:r>
      <w:r w:rsidR="00480FD8" w:rsidRPr="00F140C1">
        <w:rPr>
          <w:rFonts w:ascii="Times New Roman" w:hAnsi="Times New Roman"/>
          <w:sz w:val="24"/>
          <w:szCs w:val="24"/>
        </w:rPr>
        <w:t>15</w:t>
      </w:r>
      <w:r w:rsidRPr="00F140C1">
        <w:rPr>
          <w:rFonts w:ascii="Times New Roman" w:hAnsi="Times New Roman"/>
          <w:sz w:val="24"/>
          <w:szCs w:val="24"/>
        </w:rPr>
        <w:t xml:space="preserve"> минут.</w:t>
      </w:r>
    </w:p>
    <w:p w14:paraId="713C3DC2" w14:textId="75F3C90D" w:rsidR="00E66F87" w:rsidRPr="00F140C1" w:rsidRDefault="00E66F87" w:rsidP="005E3D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Фильтрование проб воды.</w:t>
      </w:r>
    </w:p>
    <w:p w14:paraId="2F1A2E58" w14:textId="6C7570C2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Отфильтровать </w:t>
      </w:r>
      <w:r w:rsidR="002B4FCF">
        <w:rPr>
          <w:rFonts w:ascii="Times New Roman" w:hAnsi="Times New Roman"/>
          <w:sz w:val="24"/>
          <w:szCs w:val="24"/>
        </w:rPr>
        <w:t>6</w:t>
      </w:r>
      <w:r w:rsidRPr="00F140C1">
        <w:rPr>
          <w:rFonts w:ascii="Times New Roman" w:hAnsi="Times New Roman"/>
          <w:sz w:val="24"/>
          <w:szCs w:val="24"/>
        </w:rPr>
        <w:t xml:space="preserve"> проб </w:t>
      </w:r>
      <w:proofErr w:type="spellStart"/>
      <w:r w:rsidRPr="00F140C1">
        <w:rPr>
          <w:rFonts w:ascii="Times New Roman" w:hAnsi="Times New Roman"/>
          <w:sz w:val="24"/>
          <w:szCs w:val="24"/>
        </w:rPr>
        <w:t>прокоагулированных</w:t>
      </w:r>
      <w:proofErr w:type="spellEnd"/>
      <w:r w:rsidRPr="00F140C1">
        <w:rPr>
          <w:rFonts w:ascii="Times New Roman" w:hAnsi="Times New Roman"/>
          <w:sz w:val="24"/>
          <w:szCs w:val="24"/>
        </w:rPr>
        <w:t xml:space="preserve"> вод и исходной в конические колбы </w:t>
      </w:r>
      <w:r w:rsidR="00057D9A" w:rsidRPr="00F140C1">
        <w:rPr>
          <w:rFonts w:ascii="Times New Roman" w:hAnsi="Times New Roman"/>
          <w:sz w:val="24"/>
          <w:szCs w:val="24"/>
        </w:rPr>
        <w:t>50</w:t>
      </w:r>
      <w:r w:rsidRPr="00F140C1">
        <w:rPr>
          <w:rFonts w:ascii="Times New Roman" w:hAnsi="Times New Roman"/>
          <w:sz w:val="24"/>
          <w:szCs w:val="24"/>
        </w:rPr>
        <w:t>0см3, для последующего исследования на показатели качества.</w:t>
      </w:r>
    </w:p>
    <w:p w14:paraId="1A70AAFB" w14:textId="77777777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Собрать фильтровальные установки и фильтры.</w:t>
      </w:r>
    </w:p>
    <w:p w14:paraId="6F5C1DD2" w14:textId="6294B3C7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 xml:space="preserve">Отфильтровать порядка </w:t>
      </w:r>
      <w:r w:rsidR="005834BD" w:rsidRPr="00F140C1">
        <w:rPr>
          <w:rFonts w:ascii="Times New Roman" w:hAnsi="Times New Roman"/>
          <w:sz w:val="24"/>
          <w:szCs w:val="24"/>
        </w:rPr>
        <w:t>30</w:t>
      </w:r>
      <w:r w:rsidRPr="00F140C1">
        <w:rPr>
          <w:rFonts w:ascii="Times New Roman" w:hAnsi="Times New Roman"/>
          <w:sz w:val="24"/>
          <w:szCs w:val="24"/>
        </w:rPr>
        <w:t>0</w:t>
      </w:r>
      <w:r w:rsidR="00057D9A" w:rsidRPr="00F140C1">
        <w:rPr>
          <w:rFonts w:ascii="Times New Roman" w:hAnsi="Times New Roman"/>
          <w:sz w:val="24"/>
          <w:szCs w:val="24"/>
        </w:rPr>
        <w:t>-</w:t>
      </w:r>
      <w:r w:rsidR="005834BD" w:rsidRPr="00F140C1">
        <w:rPr>
          <w:rFonts w:ascii="Times New Roman" w:hAnsi="Times New Roman"/>
          <w:sz w:val="24"/>
          <w:szCs w:val="24"/>
        </w:rPr>
        <w:t>35</w:t>
      </w:r>
      <w:r w:rsidR="00057D9A" w:rsidRPr="00F140C1">
        <w:rPr>
          <w:rFonts w:ascii="Times New Roman" w:hAnsi="Times New Roman"/>
          <w:sz w:val="24"/>
          <w:szCs w:val="24"/>
        </w:rPr>
        <w:t>0</w:t>
      </w:r>
      <w:r w:rsidRPr="00F140C1">
        <w:rPr>
          <w:rFonts w:ascii="Times New Roman" w:hAnsi="Times New Roman"/>
          <w:sz w:val="24"/>
          <w:szCs w:val="24"/>
        </w:rPr>
        <w:t xml:space="preserve"> см3 каждой пробы.</w:t>
      </w:r>
    </w:p>
    <w:p w14:paraId="3BF0FBCC" w14:textId="77777777" w:rsidR="00E66F87" w:rsidRPr="00F140C1" w:rsidRDefault="00E66F87" w:rsidP="005E3D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Определить водородный показатель вод</w:t>
      </w:r>
    </w:p>
    <w:p w14:paraId="26F89A5A" w14:textId="4006C11F" w:rsidR="005C5FED" w:rsidRPr="00F140C1" w:rsidRDefault="00E66F87" w:rsidP="005E3D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t>Определить рН каждой пробы очищенной воды и пробы исходной воды. Перелить пробы вод стаканчики объемом 100 см3 и измерить и заполнить таблицу 2.</w:t>
      </w:r>
    </w:p>
    <w:p w14:paraId="5E2B9F05" w14:textId="77777777" w:rsidR="005C5FED" w:rsidRPr="00F140C1" w:rsidRDefault="005C5FED" w:rsidP="005E3D3C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br w:type="page"/>
      </w:r>
    </w:p>
    <w:p w14:paraId="61854D8A" w14:textId="65CE645C" w:rsidR="00E66F87" w:rsidRPr="00F140C1" w:rsidRDefault="00E66F87" w:rsidP="005E3D3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40C1">
        <w:rPr>
          <w:rFonts w:ascii="Times New Roman" w:hAnsi="Times New Roman"/>
          <w:sz w:val="24"/>
          <w:szCs w:val="24"/>
        </w:rPr>
        <w:lastRenderedPageBreak/>
        <w:t xml:space="preserve">Таблица 2 – </w:t>
      </w:r>
      <w:r w:rsidR="00D04C3C" w:rsidRPr="00F140C1">
        <w:rPr>
          <w:rFonts w:ascii="Times New Roman" w:hAnsi="Times New Roman"/>
          <w:sz w:val="24"/>
          <w:szCs w:val="24"/>
        </w:rPr>
        <w:t>П</w:t>
      </w:r>
      <w:r w:rsidRPr="00F140C1">
        <w:rPr>
          <w:rFonts w:ascii="Times New Roman" w:hAnsi="Times New Roman"/>
          <w:sz w:val="24"/>
          <w:szCs w:val="24"/>
        </w:rPr>
        <w:t>олученные данные после процесса.</w:t>
      </w:r>
    </w:p>
    <w:tbl>
      <w:tblPr>
        <w:tblStyle w:val="a4"/>
        <w:tblW w:w="9356" w:type="dxa"/>
        <w:tblInd w:w="-147" w:type="dxa"/>
        <w:tblLook w:val="04A0" w:firstRow="1" w:lastRow="0" w:firstColumn="1" w:lastColumn="0" w:noHBand="0" w:noVBand="1"/>
      </w:tblPr>
      <w:tblGrid>
        <w:gridCol w:w="3119"/>
        <w:gridCol w:w="709"/>
        <w:gridCol w:w="709"/>
        <w:gridCol w:w="708"/>
        <w:gridCol w:w="709"/>
        <w:gridCol w:w="709"/>
        <w:gridCol w:w="709"/>
        <w:gridCol w:w="1984"/>
      </w:tblGrid>
      <w:tr w:rsidR="00F140C1" w:rsidRPr="00F140C1" w14:paraId="409C58F7" w14:textId="77777777" w:rsidTr="00F140C1">
        <w:tc>
          <w:tcPr>
            <w:tcW w:w="3119" w:type="dxa"/>
          </w:tcPr>
          <w:p w14:paraId="627BD921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№ пробы</w:t>
            </w:r>
          </w:p>
        </w:tc>
        <w:tc>
          <w:tcPr>
            <w:tcW w:w="709" w:type="dxa"/>
          </w:tcPr>
          <w:p w14:paraId="4445C4B8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39898BE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02878F4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BB510DE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769AF83" w14:textId="69BF3C99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2A5B915" w14:textId="73380B2E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40C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</w:tcPr>
          <w:p w14:paraId="334386EF" w14:textId="500B7574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Исходная вода</w:t>
            </w:r>
          </w:p>
        </w:tc>
      </w:tr>
      <w:tr w:rsidR="00F140C1" w:rsidRPr="00F140C1" w14:paraId="0CAA6A97" w14:textId="77777777" w:rsidTr="00F140C1">
        <w:tc>
          <w:tcPr>
            <w:tcW w:w="3119" w:type="dxa"/>
          </w:tcPr>
          <w:p w14:paraId="2FFB53EA" w14:textId="347A0430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Название коагулянта</w:t>
            </w:r>
          </w:p>
        </w:tc>
        <w:tc>
          <w:tcPr>
            <w:tcW w:w="2126" w:type="dxa"/>
            <w:gridSpan w:val="3"/>
          </w:tcPr>
          <w:p w14:paraId="0E5BEE04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14:paraId="24E0D56E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000000" w:themeFill="text1"/>
          </w:tcPr>
          <w:p w14:paraId="4757C196" w14:textId="1A6EB9F6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0C1" w:rsidRPr="00F140C1" w14:paraId="40EDF645" w14:textId="77777777" w:rsidTr="00F140C1">
        <w:tc>
          <w:tcPr>
            <w:tcW w:w="3119" w:type="dxa"/>
          </w:tcPr>
          <w:p w14:paraId="621EE7B6" w14:textId="5271D5EF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Доза коагулянта мг/см3</w:t>
            </w:r>
          </w:p>
        </w:tc>
        <w:tc>
          <w:tcPr>
            <w:tcW w:w="709" w:type="dxa"/>
          </w:tcPr>
          <w:p w14:paraId="56AC1196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2B8F32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C21339F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C65F63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461FEB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E437B1A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000000" w:themeFill="text1"/>
          </w:tcPr>
          <w:p w14:paraId="1DD64A52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0C1" w:rsidRPr="00F140C1" w14:paraId="5714C737" w14:textId="77777777" w:rsidTr="00F140C1">
        <w:tc>
          <w:tcPr>
            <w:tcW w:w="3119" w:type="dxa"/>
          </w:tcPr>
          <w:p w14:paraId="0FFD0F75" w14:textId="30B2F051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eastAsia="Calibri" w:hAnsi="Times New Roman"/>
                <w:sz w:val="24"/>
                <w:szCs w:val="24"/>
              </w:rPr>
              <w:t>Время начала образования хлопьев</w:t>
            </w:r>
          </w:p>
        </w:tc>
        <w:tc>
          <w:tcPr>
            <w:tcW w:w="709" w:type="dxa"/>
          </w:tcPr>
          <w:p w14:paraId="7A46A802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85C63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ED0360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A769AB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B51DCAA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1EB8CA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000000" w:themeFill="text1"/>
          </w:tcPr>
          <w:p w14:paraId="3405A196" w14:textId="082B02FF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0C1" w:rsidRPr="00F140C1" w14:paraId="3EDD865A" w14:textId="77777777" w:rsidTr="00F140C1">
        <w:tc>
          <w:tcPr>
            <w:tcW w:w="3119" w:type="dxa"/>
          </w:tcPr>
          <w:p w14:paraId="4401D25F" w14:textId="3583AD78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eastAsia="Calibri" w:hAnsi="Times New Roman"/>
                <w:sz w:val="24"/>
                <w:szCs w:val="24"/>
              </w:rPr>
              <w:t>Время начала оседания хлопьев</w:t>
            </w:r>
          </w:p>
        </w:tc>
        <w:tc>
          <w:tcPr>
            <w:tcW w:w="709" w:type="dxa"/>
          </w:tcPr>
          <w:p w14:paraId="14F06EE4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AD547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434E453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2834B2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FAE68AB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74FAFF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000000" w:themeFill="text1"/>
          </w:tcPr>
          <w:p w14:paraId="6E9E02C7" w14:textId="3E304FDF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0C1" w:rsidRPr="00F140C1" w14:paraId="3BAFC1E6" w14:textId="77777777" w:rsidTr="00F140C1">
        <w:tc>
          <w:tcPr>
            <w:tcW w:w="3119" w:type="dxa"/>
          </w:tcPr>
          <w:p w14:paraId="3DB7946D" w14:textId="319379D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eastAsia="Calibri" w:hAnsi="Times New Roman"/>
                <w:sz w:val="24"/>
                <w:szCs w:val="24"/>
              </w:rPr>
              <w:t>Время конца оседания хлопьев</w:t>
            </w:r>
          </w:p>
        </w:tc>
        <w:tc>
          <w:tcPr>
            <w:tcW w:w="709" w:type="dxa"/>
          </w:tcPr>
          <w:p w14:paraId="46C5EB58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E26F54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D5B39E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58A6E3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6E75F79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C2EB32C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000000" w:themeFill="text1"/>
          </w:tcPr>
          <w:p w14:paraId="3761BD81" w14:textId="1B4B8B60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0C1" w:rsidRPr="00F140C1" w14:paraId="5F4ADCC4" w14:textId="77777777" w:rsidTr="00F140C1">
        <w:tc>
          <w:tcPr>
            <w:tcW w:w="3119" w:type="dxa"/>
          </w:tcPr>
          <w:p w14:paraId="1E666F05" w14:textId="05C2C36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0C1">
              <w:rPr>
                <w:rFonts w:ascii="Times New Roman" w:hAnsi="Times New Roman"/>
                <w:sz w:val="24"/>
                <w:szCs w:val="24"/>
              </w:rPr>
              <w:t>Водородный показатель, рН</w:t>
            </w:r>
          </w:p>
        </w:tc>
        <w:tc>
          <w:tcPr>
            <w:tcW w:w="709" w:type="dxa"/>
          </w:tcPr>
          <w:p w14:paraId="5ABDE71C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580446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A8C8DF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2EEBE0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E0D30B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C2480A" w14:textId="77777777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F2F918" w14:textId="5997270F" w:rsidR="00F140C1" w:rsidRPr="00F140C1" w:rsidRDefault="00F140C1" w:rsidP="005E3D3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CD192B" w14:textId="77777777" w:rsidR="007D7A26" w:rsidRPr="00F140C1" w:rsidRDefault="007D7A26" w:rsidP="005E3D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2CEC11" w14:textId="77777777" w:rsidR="00F140C1" w:rsidRPr="00F140C1" w:rsidRDefault="00F140C1" w:rsidP="005E3D3C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40C1">
        <w:rPr>
          <w:rFonts w:ascii="Times New Roman" w:eastAsia="Calibri" w:hAnsi="Times New Roman"/>
          <w:sz w:val="24"/>
          <w:szCs w:val="24"/>
        </w:rPr>
        <w:t>Оптимальной будет минимальная доза, дающая наибольшую прозрачность, наименьшую цветность и быстрейшее оседание. Отмечаем в таблице + наилучшие результаты.</w:t>
      </w:r>
    </w:p>
    <w:p w14:paraId="009C7EC2" w14:textId="77777777" w:rsidR="0063721F" w:rsidRPr="008B6A0C" w:rsidRDefault="0063721F" w:rsidP="00BF1C6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3721F" w:rsidRPr="008B6A0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EA2BC" w14:textId="77777777" w:rsidR="00675947" w:rsidRDefault="00675947" w:rsidP="00524566">
      <w:pPr>
        <w:spacing w:after="0" w:line="240" w:lineRule="auto"/>
      </w:pPr>
      <w:r>
        <w:separator/>
      </w:r>
    </w:p>
  </w:endnote>
  <w:endnote w:type="continuationSeparator" w:id="0">
    <w:p w14:paraId="4CB55EBE" w14:textId="77777777" w:rsidR="00675947" w:rsidRDefault="00675947" w:rsidP="00524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9249248"/>
      <w:docPartObj>
        <w:docPartGallery w:val="Page Numbers (Bottom of Page)"/>
        <w:docPartUnique/>
      </w:docPartObj>
    </w:sdtPr>
    <w:sdtEndPr/>
    <w:sdtContent>
      <w:p w14:paraId="48CDC560" w14:textId="0B9A1250" w:rsidR="00524566" w:rsidRDefault="0052456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ADF31D" w14:textId="77777777" w:rsidR="00524566" w:rsidRDefault="0052456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6975" w14:textId="77777777" w:rsidR="00675947" w:rsidRDefault="00675947" w:rsidP="00524566">
      <w:pPr>
        <w:spacing w:after="0" w:line="240" w:lineRule="auto"/>
      </w:pPr>
      <w:r>
        <w:separator/>
      </w:r>
    </w:p>
  </w:footnote>
  <w:footnote w:type="continuationSeparator" w:id="0">
    <w:p w14:paraId="460F754E" w14:textId="77777777" w:rsidR="00675947" w:rsidRDefault="00675947" w:rsidP="00524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70972"/>
    <w:multiLevelType w:val="hybridMultilevel"/>
    <w:tmpl w:val="F95E2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63289"/>
    <w:multiLevelType w:val="hybridMultilevel"/>
    <w:tmpl w:val="C92ACC4A"/>
    <w:lvl w:ilvl="0" w:tplc="85AA46E8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" w15:restartNumberingAfterBreak="0">
    <w:nsid w:val="6D621130"/>
    <w:multiLevelType w:val="multilevel"/>
    <w:tmpl w:val="F9361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11908756">
    <w:abstractNumId w:val="2"/>
  </w:num>
  <w:num w:numId="2" w16cid:durableId="1233735561">
    <w:abstractNumId w:val="0"/>
  </w:num>
  <w:num w:numId="3" w16cid:durableId="205692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6D6"/>
    <w:rsid w:val="00057D9A"/>
    <w:rsid w:val="000942F3"/>
    <w:rsid w:val="000B16C0"/>
    <w:rsid w:val="00145C51"/>
    <w:rsid w:val="001B081B"/>
    <w:rsid w:val="002B4FCF"/>
    <w:rsid w:val="002D46CF"/>
    <w:rsid w:val="00334264"/>
    <w:rsid w:val="003F0577"/>
    <w:rsid w:val="004458BF"/>
    <w:rsid w:val="004550F8"/>
    <w:rsid w:val="00480FD8"/>
    <w:rsid w:val="005125A3"/>
    <w:rsid w:val="00524566"/>
    <w:rsid w:val="005333B6"/>
    <w:rsid w:val="005557A3"/>
    <w:rsid w:val="005834BD"/>
    <w:rsid w:val="005C2D17"/>
    <w:rsid w:val="005C47C9"/>
    <w:rsid w:val="005C59D9"/>
    <w:rsid w:val="005C5FED"/>
    <w:rsid w:val="005E3D3C"/>
    <w:rsid w:val="005F15B4"/>
    <w:rsid w:val="006156D2"/>
    <w:rsid w:val="00615DB1"/>
    <w:rsid w:val="00631FF3"/>
    <w:rsid w:val="0063721F"/>
    <w:rsid w:val="00657AA5"/>
    <w:rsid w:val="00675947"/>
    <w:rsid w:val="00682FAE"/>
    <w:rsid w:val="006E5B7F"/>
    <w:rsid w:val="006F16D8"/>
    <w:rsid w:val="00707FEB"/>
    <w:rsid w:val="007449F5"/>
    <w:rsid w:val="00753CCA"/>
    <w:rsid w:val="007841EE"/>
    <w:rsid w:val="007D7A26"/>
    <w:rsid w:val="007F273C"/>
    <w:rsid w:val="0082589D"/>
    <w:rsid w:val="008448A4"/>
    <w:rsid w:val="00872A78"/>
    <w:rsid w:val="008B6A0C"/>
    <w:rsid w:val="008E6EE6"/>
    <w:rsid w:val="009829F8"/>
    <w:rsid w:val="00A14F1E"/>
    <w:rsid w:val="00A2207C"/>
    <w:rsid w:val="00B62ED1"/>
    <w:rsid w:val="00B74E3F"/>
    <w:rsid w:val="00B76DB2"/>
    <w:rsid w:val="00BA30BB"/>
    <w:rsid w:val="00BE1632"/>
    <w:rsid w:val="00BF1C6B"/>
    <w:rsid w:val="00C71314"/>
    <w:rsid w:val="00CE76D6"/>
    <w:rsid w:val="00D04C3C"/>
    <w:rsid w:val="00D20DA7"/>
    <w:rsid w:val="00D220D6"/>
    <w:rsid w:val="00D61AE2"/>
    <w:rsid w:val="00D73374"/>
    <w:rsid w:val="00E13F24"/>
    <w:rsid w:val="00E53F3C"/>
    <w:rsid w:val="00E651F2"/>
    <w:rsid w:val="00E66F87"/>
    <w:rsid w:val="00EA32CD"/>
    <w:rsid w:val="00F140C1"/>
    <w:rsid w:val="00F24559"/>
    <w:rsid w:val="00F42EF2"/>
    <w:rsid w:val="00FB2950"/>
    <w:rsid w:val="00FB332B"/>
    <w:rsid w:val="00FD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B875"/>
  <w15:chartTrackingRefBased/>
  <w15:docId w15:val="{AFD5A87A-A56B-435D-9D0A-61C288D0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6C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C0"/>
    <w:pPr>
      <w:ind w:left="720"/>
      <w:contextualSpacing/>
    </w:pPr>
    <w:rPr>
      <w:rFonts w:eastAsia="Calibri"/>
      <w:lang w:eastAsia="en-US"/>
    </w:rPr>
  </w:style>
  <w:style w:type="table" w:styleId="a4">
    <w:name w:val="Table Grid"/>
    <w:basedOn w:val="a1"/>
    <w:uiPriority w:val="39"/>
    <w:rsid w:val="000B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5F15B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5F15B4"/>
    <w:rPr>
      <w:rFonts w:ascii="Arial" w:eastAsia="Arial" w:hAnsi="Arial" w:cs="Arial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524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456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24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456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12</cp:revision>
  <cp:lastPrinted>2024-05-27T10:33:00Z</cp:lastPrinted>
  <dcterms:created xsi:type="dcterms:W3CDTF">2024-02-01T10:35:00Z</dcterms:created>
  <dcterms:modified xsi:type="dcterms:W3CDTF">2024-05-27T10:54:00Z</dcterms:modified>
</cp:coreProperties>
</file>