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814F4E">
        <w:tc>
          <w:tcPr>
            <w:tcW w:w="5670" w:type="dxa"/>
          </w:tcPr>
          <w:p w14:paraId="47F3FA14" w14:textId="77777777" w:rsidR="00666BDD" w:rsidRDefault="00666BDD" w:rsidP="00814F4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443EC683" w:rsidR="00334165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7526981" w14:textId="77777777" w:rsidR="002A662C" w:rsidRPr="00A204BB" w:rsidRDefault="002A662C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753D344" w14:textId="77777777" w:rsidR="002A662C" w:rsidRPr="002A662C" w:rsidRDefault="002A662C" w:rsidP="002A662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2A662C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«Магистральные линии связи. </w:t>
          </w:r>
        </w:p>
        <w:p w14:paraId="66988881" w14:textId="77777777" w:rsidR="002A662C" w:rsidRDefault="002A662C" w:rsidP="002A662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2A662C">
            <w:rPr>
              <w:rFonts w:ascii="Times New Roman" w:eastAsia="Arial Unicode MS" w:hAnsi="Times New Roman" w:cs="Times New Roman"/>
              <w:sz w:val="40"/>
              <w:szCs w:val="40"/>
            </w:rPr>
            <w:t>Строительство и эксплуатация ВОЛП»</w:t>
          </w:r>
        </w:p>
        <w:p w14:paraId="723989CC" w14:textId="3E913750" w:rsidR="00D83E4E" w:rsidRDefault="002A662C" w:rsidP="002A662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6B5CBD"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CE43C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D6D11F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2740F233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926B0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E170E41" w:rsidR="00A4187F" w:rsidRPr="00A4187F" w:rsidRDefault="00CE43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77D06D0" w:rsidR="00A4187F" w:rsidRPr="00A4187F" w:rsidRDefault="00CE43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697E7E76" w:rsidR="00A4187F" w:rsidRPr="00A4187F" w:rsidRDefault="00CE43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13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A108189" w:rsidR="00A4187F" w:rsidRPr="00A4187F" w:rsidRDefault="00CE43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6D10F88B" w:rsidR="00A4187F" w:rsidRPr="00A4187F" w:rsidRDefault="00CE43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2BD05229" w:rsidR="00A4187F" w:rsidRPr="00A4187F" w:rsidRDefault="00CE43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20EF67BA" w:rsidR="00A4187F" w:rsidRPr="00A4187F" w:rsidRDefault="00CE43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15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72C92238" w:rsidR="00A4187F" w:rsidRPr="00A4187F" w:rsidRDefault="00CE43C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926B0">
          <w:rPr>
            <w:rFonts w:ascii="Times New Roman" w:hAnsi="Times New Roman"/>
            <w:noProof/>
            <w:webHidden/>
            <w:szCs w:val="24"/>
          </w:rPr>
          <w:t>21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17CDF4C0" w:rsidR="00A4187F" w:rsidRPr="00A4187F" w:rsidRDefault="00CE43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23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6E0008B1" w:rsidR="00A4187F" w:rsidRPr="00A4187F" w:rsidRDefault="00CE43C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926B0">
          <w:rPr>
            <w:noProof/>
            <w:webHidden/>
            <w:sz w:val="24"/>
            <w:szCs w:val="24"/>
          </w:rPr>
          <w:t>25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319904AF" w:rsidR="00A4187F" w:rsidRPr="00A4187F" w:rsidRDefault="00CE43C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926B0">
          <w:rPr>
            <w:rFonts w:ascii="Times New Roman" w:hAnsi="Times New Roman"/>
            <w:noProof/>
            <w:webHidden/>
            <w:szCs w:val="24"/>
          </w:rPr>
          <w:t>25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225CCA0" w14:textId="77777777" w:rsidR="002A662C" w:rsidRDefault="002A662C" w:rsidP="002A662C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bookmarkStart w:id="0" w:name="_Toc450204622"/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2F28088B" w14:textId="77777777" w:rsidR="002A662C" w:rsidRDefault="002A662C" w:rsidP="002A662C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2DDC7E0F" w14:textId="77777777" w:rsidR="002A662C" w:rsidRDefault="002A662C" w:rsidP="002A662C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7EDCDCD0" w14:textId="77777777" w:rsidR="002A662C" w:rsidRPr="0042213D" w:rsidRDefault="002A662C" w:rsidP="002A662C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213D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7A100FD2" w14:textId="77777777" w:rsidR="002A662C" w:rsidRPr="0042213D" w:rsidRDefault="002A662C" w:rsidP="002A662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ШКОН – шкаф кроссовый оптический настенный;</w:t>
      </w:r>
    </w:p>
    <w:p w14:paraId="553BD9A8" w14:textId="77777777" w:rsidR="002A662C" w:rsidRPr="0042213D" w:rsidRDefault="002A662C" w:rsidP="002A662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ШКОС – шкаф кроссовый оптический стоечный;</w:t>
      </w:r>
    </w:p>
    <w:p w14:paraId="7419F14C" w14:textId="77777777" w:rsidR="002A662C" w:rsidRPr="0042213D" w:rsidRDefault="002A662C" w:rsidP="002A662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МТОК – муфта тупиковая оптического кабеля;</w:t>
      </w:r>
    </w:p>
    <w:p w14:paraId="224AE6B3" w14:textId="77777777" w:rsidR="002A662C" w:rsidRPr="0042213D" w:rsidRDefault="002A662C" w:rsidP="002A662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 – муфта оптическая городская:</w:t>
      </w:r>
    </w:p>
    <w:p w14:paraId="2E811EB2" w14:textId="77777777" w:rsidR="002A662C" w:rsidRPr="0042213D" w:rsidRDefault="002A662C" w:rsidP="002A662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МПО – муфта подвесная оптическая;</w:t>
      </w:r>
    </w:p>
    <w:p w14:paraId="2A8358F3" w14:textId="77777777" w:rsidR="002A662C" w:rsidRPr="0042213D" w:rsidRDefault="002A662C" w:rsidP="002A662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 – муфта-кросс;</w:t>
      </w:r>
    </w:p>
    <w:p w14:paraId="0BF8244B" w14:textId="77777777" w:rsidR="002A662C" w:rsidRPr="0042213D" w:rsidRDefault="002A662C" w:rsidP="002A662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– оптическое волокно;</w:t>
      </w:r>
    </w:p>
    <w:p w14:paraId="499505B2" w14:textId="77777777" w:rsidR="002A662C" w:rsidRDefault="002A662C" w:rsidP="002A662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– оптический кабель;</w:t>
      </w:r>
    </w:p>
    <w:p w14:paraId="75085D32" w14:textId="402137E2" w:rsidR="002A662C" w:rsidRDefault="002A662C" w:rsidP="002A662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ВКУ</w:t>
      </w:r>
      <w:r w:rsidR="00A32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ввод кабельный универсальный;</w:t>
      </w:r>
    </w:p>
    <w:p w14:paraId="5569B770" w14:textId="030CB537" w:rsidR="00A32A0C" w:rsidRPr="0042213D" w:rsidRDefault="00A32A0C" w:rsidP="002A662C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ТЗ – техническое задание.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E38D5AC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2A662C" w:rsidRPr="002A662C">
        <w:rPr>
          <w:rFonts w:ascii="Times New Roman" w:hAnsi="Times New Roman" w:cs="Times New Roman"/>
          <w:sz w:val="28"/>
          <w:szCs w:val="28"/>
        </w:rPr>
        <w:t>«Магистральные линии связи. Строительство и эксплуатация ВОЛП»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5F43235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bookmarkEnd w:id="5"/>
      <w:r w:rsidR="002A662C" w:rsidRPr="0086629B">
        <w:rPr>
          <w:rFonts w:ascii="Times New Roman" w:hAnsi="Times New Roman"/>
          <w:color w:val="000000"/>
          <w:sz w:val="24"/>
        </w:rPr>
        <w:t>«</w:t>
      </w:r>
      <w:r w:rsidR="002A662C" w:rsidRPr="0086629B">
        <w:rPr>
          <w:rFonts w:ascii="Times New Roman" w:hAnsi="Times New Roman"/>
          <w:color w:val="000000"/>
          <w:sz w:val="24"/>
          <w:u w:val="single"/>
        </w:rPr>
        <w:t>МАГИСТРАЛЬНЫЕ ЛИНИИ СВЯЗИ. СТРОИТЕЛЬСТВО И ЭКСПЛУАТАЦИЯ ВОЛП</w:t>
      </w:r>
      <w:r w:rsidR="002A662C" w:rsidRPr="0086629B">
        <w:rPr>
          <w:rFonts w:ascii="Times New Roman" w:hAnsi="Times New Roman"/>
          <w:color w:val="000000"/>
          <w:sz w:val="24"/>
        </w:rPr>
        <w:t>»</w:t>
      </w:r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6F6FEA66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38042B7" w14:textId="2949326F" w:rsidR="002A662C" w:rsidRDefault="002A662C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D1123F" w:rsidRPr="00BD7DC5" w14:paraId="07DF5C8D" w14:textId="77777777" w:rsidTr="00814F4E">
        <w:tc>
          <w:tcPr>
            <w:tcW w:w="330" w:type="pct"/>
            <w:shd w:val="clear" w:color="auto" w:fill="92D050"/>
            <w:vAlign w:val="center"/>
          </w:tcPr>
          <w:p w14:paraId="701C8304" w14:textId="77777777" w:rsidR="00D1123F" w:rsidRPr="00BD7DC5" w:rsidRDefault="00D1123F" w:rsidP="00814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D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0DB34EE" w14:textId="77777777" w:rsidR="00D1123F" w:rsidRPr="00BD7DC5" w:rsidRDefault="00D1123F" w:rsidP="00814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BD7DC5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48A4755" w14:textId="77777777" w:rsidR="00D1123F" w:rsidRPr="00BD7DC5" w:rsidRDefault="00D1123F" w:rsidP="00814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DC5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D1123F" w:rsidRPr="00BD7DC5" w14:paraId="77AA1174" w14:textId="77777777" w:rsidTr="00814F4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EEE4A71" w14:textId="77777777" w:rsidR="00D1123F" w:rsidRPr="00BD7DC5" w:rsidRDefault="00D1123F" w:rsidP="0081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6AA93E3" w14:textId="098619F9" w:rsidR="00D1123F" w:rsidRPr="00BD7DC5" w:rsidRDefault="00D1123F" w:rsidP="00814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D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Организация работ</w:t>
            </w:r>
            <w:r w:rsidR="007D36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охрана труда </w:t>
            </w:r>
            <w:r w:rsidR="002A62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техника безопасности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4634" w14:textId="290DCA63" w:rsidR="00D1123F" w:rsidRPr="00BD7DC5" w:rsidRDefault="0098075E" w:rsidP="00814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</w:tr>
      <w:tr w:rsidR="00D1123F" w:rsidRPr="00BD7DC5" w14:paraId="30E51C89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26C83CE" w14:textId="77777777" w:rsidR="00D1123F" w:rsidRPr="00BD7DC5" w:rsidRDefault="00D1123F" w:rsidP="0081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80C7E7" w14:textId="77777777" w:rsidR="004543DD" w:rsidRPr="00F21A2A" w:rsidRDefault="00D1123F" w:rsidP="0045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631E1B79" w14:textId="4ECB7628" w:rsidR="00D1123F" w:rsidRPr="00F21A2A" w:rsidRDefault="00D1123F" w:rsidP="004543DD">
            <w:pPr>
              <w:pStyle w:val="aff1"/>
              <w:numPr>
                <w:ilvl w:val="3"/>
                <w:numId w:val="24"/>
              </w:numPr>
              <w:spacing w:after="0" w:line="240" w:lineRule="auto"/>
              <w:ind w:left="8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Стандарты и законодательство, в области охраны труда, техники безопасности и гигиены в отрасли связи;</w:t>
            </w:r>
          </w:p>
          <w:p w14:paraId="07343DAE" w14:textId="77777777" w:rsidR="00D1123F" w:rsidRPr="00F21A2A" w:rsidRDefault="00D1123F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оказания первой медицинской помощи. </w:t>
            </w:r>
          </w:p>
          <w:p w14:paraId="7A2EF2FB" w14:textId="075D813D" w:rsidR="00D1123F" w:rsidRPr="00F21A2A" w:rsidRDefault="00565B05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Инструкция по охране труда </w:t>
            </w:r>
            <w:r w:rsidR="00D1123F"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работах на волоконно-оптических кабелях связи; </w:t>
            </w:r>
          </w:p>
          <w:p w14:paraId="762C7EEB" w14:textId="77777777" w:rsidR="00D1123F" w:rsidRPr="00F21A2A" w:rsidRDefault="00D1123F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Технику безопасности при работе на электрооборудовании;</w:t>
            </w:r>
          </w:p>
          <w:p w14:paraId="240DE167" w14:textId="77777777" w:rsidR="00D1123F" w:rsidRPr="00F21A2A" w:rsidRDefault="00D1123F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Технику безопасности, при работе с феном техническим; </w:t>
            </w:r>
          </w:p>
          <w:p w14:paraId="438CF2C7" w14:textId="77777777" w:rsidR="00D1123F" w:rsidRPr="00F21A2A" w:rsidRDefault="00D1123F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Технику безопасности при работе со слесарным инструментом.</w:t>
            </w:r>
          </w:p>
          <w:p w14:paraId="114A8547" w14:textId="43BC6AE9" w:rsidR="00D1123F" w:rsidRPr="00F21A2A" w:rsidRDefault="00D1123F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Технику безопасности </w:t>
            </w:r>
            <w:r w:rsidR="00523A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</w:t>
            </w: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работе с оборудованием имеющем лазерное излучение;</w:t>
            </w:r>
          </w:p>
          <w:p w14:paraId="474DDDFE" w14:textId="36BE3FFC" w:rsidR="00586299" w:rsidRPr="00F21A2A" w:rsidRDefault="00D1123F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оказания первой медицинской помощи</w:t>
            </w:r>
            <w:r w:rsidR="00586299"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E7A51E" w14:textId="0A4895CA" w:rsidR="00D1123F" w:rsidRPr="00F21A2A" w:rsidRDefault="00586299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Технику безопасности при работе с измерительными приборами</w:t>
            </w: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BB6762C" w14:textId="77777777" w:rsidR="00D1123F" w:rsidRPr="00F21A2A" w:rsidRDefault="00D1123F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Значимость концентрации внимания к деталям при выполнении всех видов работ;</w:t>
            </w:r>
          </w:p>
          <w:p w14:paraId="4CD3AD11" w14:textId="77777777" w:rsidR="00D1123F" w:rsidRPr="00F21A2A" w:rsidRDefault="00D1123F" w:rsidP="00D1123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Разработки новых методов и техник;</w:t>
            </w:r>
          </w:p>
          <w:p w14:paraId="5BB287FE" w14:textId="77777777" w:rsidR="00D1123F" w:rsidRPr="00F21A2A" w:rsidRDefault="00D1123F" w:rsidP="00D1123F">
            <w:pPr>
              <w:pStyle w:val="aff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hAnsi="Times New Roman"/>
                <w:sz w:val="24"/>
                <w:szCs w:val="24"/>
                <w:lang w:eastAsia="ru-RU"/>
              </w:rPr>
              <w:t>Виды и правила использования средств индивидуальной защиты, применяемых для безопасного проведения работ;</w:t>
            </w:r>
          </w:p>
          <w:p w14:paraId="79AFB25F" w14:textId="0342BD30" w:rsidR="00D1123F" w:rsidRPr="00F21A2A" w:rsidRDefault="00586299" w:rsidP="00D1123F">
            <w:pPr>
              <w:pStyle w:val="aff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D1123F" w:rsidRPr="00F21A2A">
              <w:rPr>
                <w:rFonts w:ascii="Times New Roman" w:hAnsi="Times New Roman"/>
                <w:sz w:val="24"/>
                <w:szCs w:val="24"/>
                <w:lang w:eastAsia="ru-RU"/>
              </w:rPr>
              <w:t>ажность поддержания рабочего места в надлежащем состоянии;</w:t>
            </w:r>
          </w:p>
          <w:p w14:paraId="0490CAB8" w14:textId="77777777" w:rsidR="003E4213" w:rsidRPr="00F21A2A" w:rsidRDefault="00586299" w:rsidP="00586299">
            <w:pPr>
              <w:pStyle w:val="aff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D1123F" w:rsidRPr="00F21A2A">
              <w:rPr>
                <w:rFonts w:ascii="Times New Roman" w:hAnsi="Times New Roman"/>
                <w:sz w:val="24"/>
                <w:szCs w:val="24"/>
                <w:lang w:eastAsia="ru-RU"/>
              </w:rPr>
              <w:t>начимость плани</w:t>
            </w:r>
            <w:r w:rsidRPr="00F21A2A">
              <w:rPr>
                <w:rFonts w:ascii="Times New Roman" w:hAnsi="Times New Roman"/>
                <w:sz w:val="24"/>
                <w:szCs w:val="24"/>
                <w:lang w:eastAsia="ru-RU"/>
              </w:rPr>
              <w:t>рования всего рабочего процесса.</w:t>
            </w:r>
          </w:p>
          <w:p w14:paraId="61E03CA4" w14:textId="28DA2089" w:rsidR="00586299" w:rsidRPr="002A625B" w:rsidRDefault="00586299" w:rsidP="002A625B">
            <w:pPr>
              <w:pStyle w:val="aff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A2A">
              <w:rPr>
                <w:rFonts w:ascii="Times New Roman" w:hAnsi="Times New Roman"/>
                <w:sz w:val="24"/>
                <w:szCs w:val="24"/>
                <w:lang w:eastAsia="ru-RU"/>
              </w:rPr>
              <w:t>Методы планирования рабочего времени и расстановки приоритетов;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3446E" w14:textId="77777777" w:rsidR="00D1123F" w:rsidRPr="00BD7DC5" w:rsidRDefault="00D1123F" w:rsidP="00814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23F" w:rsidRPr="00BD7DC5" w14:paraId="6A8A3A2F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846EE3" w14:textId="77777777" w:rsidR="00D1123F" w:rsidRPr="00BD7DC5" w:rsidRDefault="00D1123F" w:rsidP="0081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9EE05E" w14:textId="77777777" w:rsidR="00D1123F" w:rsidRPr="00F21A2A" w:rsidRDefault="00D1123F" w:rsidP="0081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11125131" w14:textId="60D039E9" w:rsidR="00D1123F" w:rsidRPr="00F21A2A" w:rsidRDefault="00D1123F" w:rsidP="00D1123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>Следовать правилам и стандартам безопасности;</w:t>
            </w:r>
          </w:p>
          <w:p w14:paraId="2F4A8433" w14:textId="3975694E" w:rsidR="00D1123F" w:rsidRPr="00F21A2A" w:rsidRDefault="00D1123F" w:rsidP="00D1123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sz w:val="24"/>
                <w:szCs w:val="24"/>
              </w:rPr>
              <w:t>Обеспечи</w:t>
            </w:r>
            <w:r w:rsidR="00586299" w:rsidRPr="00F21A2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F21A2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труда по отношению к себе и окружающим;</w:t>
            </w:r>
          </w:p>
          <w:p w14:paraId="06C16C84" w14:textId="77777777" w:rsidR="00D1123F" w:rsidRPr="00F21A2A" w:rsidRDefault="00D1123F" w:rsidP="00D1123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медицинскую помощь;</w:t>
            </w:r>
          </w:p>
          <w:p w14:paraId="456CC1C5" w14:textId="77777777" w:rsidR="00D1123F" w:rsidRPr="00F21A2A" w:rsidRDefault="00D1123F" w:rsidP="00D1123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и безопасно организовывать рабочее место;</w:t>
            </w:r>
          </w:p>
          <w:p w14:paraId="785276C8" w14:textId="77777777" w:rsidR="00D1123F" w:rsidRPr="00F21A2A" w:rsidRDefault="00D1123F" w:rsidP="00D1123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индивидуальные средства защиты;</w:t>
            </w:r>
          </w:p>
          <w:p w14:paraId="0EA3DD28" w14:textId="2D410803" w:rsidR="00D1123F" w:rsidRPr="00F21A2A" w:rsidRDefault="00D1123F" w:rsidP="00D1123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и безопасно использовать инструмент и электрооборудование, а также очищать их и хранить после рабочего процесса;</w:t>
            </w:r>
          </w:p>
          <w:p w14:paraId="3F67FCCE" w14:textId="77777777" w:rsidR="00D1123F" w:rsidRPr="00F21A2A" w:rsidRDefault="00D1123F" w:rsidP="00D1123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рабочее место для максимальной эффективности рабочего процесса; </w:t>
            </w:r>
          </w:p>
          <w:p w14:paraId="135A4A4C" w14:textId="69BD0D58" w:rsidR="00D1123F" w:rsidRPr="00F21A2A" w:rsidRDefault="00D1123F" w:rsidP="00D1123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Содержать рабочее место в чистоте в процессе выполнения работ, а также после завершения рабочего процесса; </w:t>
            </w:r>
          </w:p>
          <w:p w14:paraId="416343F1" w14:textId="3E19C5DB" w:rsidR="003E4213" w:rsidRPr="00F21A2A" w:rsidRDefault="00D1123F" w:rsidP="0058629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максимально эффективно, соблюдая правила техники безопасности при работе </w:t>
            </w:r>
            <w:r w:rsidR="00054BB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оптическим кабелем, а так же при работе с оборудованием предназначенным </w:t>
            </w:r>
            <w:r w:rsidR="00054BBC"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>для монтажа</w:t>
            </w:r>
            <w:r w:rsidR="00586299"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оптического кабеля;</w:t>
            </w:r>
          </w:p>
          <w:p w14:paraId="66A0F28C" w14:textId="77777777" w:rsidR="00586299" w:rsidRPr="00F21A2A" w:rsidRDefault="00586299" w:rsidP="0058629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практические задачи;</w:t>
            </w:r>
          </w:p>
          <w:p w14:paraId="4785C717" w14:textId="77777777" w:rsidR="00586299" w:rsidRPr="00F21A2A" w:rsidRDefault="00586299" w:rsidP="0058629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самостоятельно, в команде, расставлять приоритеты с целью обеспечения максимальной эффективности;</w:t>
            </w:r>
          </w:p>
          <w:p w14:paraId="09E108D3" w14:textId="51DD723C" w:rsidR="00586299" w:rsidRPr="00F21A2A" w:rsidRDefault="00586299" w:rsidP="00586299">
            <w:pPr>
              <w:pStyle w:val="aff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sz w:val="24"/>
                <w:szCs w:val="24"/>
              </w:rPr>
              <w:lastRenderedPageBreak/>
              <w:t>Проводить работы  в отведённое для этого время.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91C3782" w14:textId="77777777" w:rsidR="00D1123F" w:rsidRPr="00BD7DC5" w:rsidRDefault="00D1123F" w:rsidP="00814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23F" w:rsidRPr="00BD7DC5" w14:paraId="7B5B24EE" w14:textId="77777777" w:rsidTr="00814F4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31D4CD4" w14:textId="57BE2E38" w:rsidR="00D1123F" w:rsidRPr="00BD7DC5" w:rsidRDefault="002A625B" w:rsidP="0081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</w:tcPr>
          <w:p w14:paraId="761956E0" w14:textId="6FE470DE" w:rsidR="003F5C0A" w:rsidRPr="003F5C0A" w:rsidRDefault="003F5C0A" w:rsidP="000E3C6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Проектирование и паспортизация линейно-кабельных сооружений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26C4DD" w14:textId="1AC0B6F0" w:rsidR="00D1123F" w:rsidRPr="008227A6" w:rsidRDefault="00E8414A" w:rsidP="00814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  <w:r w:rsidR="009807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123F" w:rsidRPr="00BD7DC5" w14:paraId="399006C2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A4A5B6" w14:textId="77777777" w:rsidR="00D1123F" w:rsidRPr="00BD7DC5" w:rsidRDefault="00D1123F" w:rsidP="0081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1761CA5" w14:textId="77777777" w:rsidR="00D1123F" w:rsidRPr="00F21A2A" w:rsidRDefault="00D1123F" w:rsidP="00814F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должен знать и понимать:</w:t>
            </w:r>
          </w:p>
          <w:p w14:paraId="78C3250C" w14:textId="77777777" w:rsidR="00D1123F" w:rsidRPr="00F21A2A" w:rsidRDefault="00D1123F" w:rsidP="00D1123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построения магистральных сетей;</w:t>
            </w:r>
          </w:p>
          <w:p w14:paraId="717141E8" w14:textId="77777777" w:rsidR="00D1123F" w:rsidRPr="00F21A2A" w:rsidRDefault="00D1123F" w:rsidP="00D1123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Этапы производства работ по проектированию и монтажу магистральных сетей;</w:t>
            </w:r>
          </w:p>
          <w:p w14:paraId="20FA4790" w14:textId="77777777" w:rsidR="00D1123F" w:rsidRPr="00F21A2A" w:rsidRDefault="00D1123F" w:rsidP="00D1123F">
            <w:pPr>
              <w:numPr>
                <w:ilvl w:val="0"/>
                <w:numId w:val="25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Нормы отрасли связи;</w:t>
            </w:r>
          </w:p>
          <w:p w14:paraId="6D93C033" w14:textId="77777777" w:rsidR="00586299" w:rsidRPr="00F21A2A" w:rsidRDefault="00D1123F" w:rsidP="001C2F1C">
            <w:pPr>
              <w:numPr>
                <w:ilvl w:val="0"/>
                <w:numId w:val="25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рабочего времени.</w:t>
            </w:r>
          </w:p>
          <w:p w14:paraId="424A7553" w14:textId="77777777" w:rsidR="00586299" w:rsidRPr="00F21A2A" w:rsidRDefault="001C2F1C" w:rsidP="001C2F1C">
            <w:pPr>
              <w:numPr>
                <w:ilvl w:val="0"/>
                <w:numId w:val="25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Нормы на расположение </w:t>
            </w:r>
            <w:r w:rsidR="00586299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элементов сети;</w:t>
            </w:r>
          </w:p>
          <w:p w14:paraId="3A2C8D98" w14:textId="2D5FA03B" w:rsidR="001C2F1C" w:rsidRPr="00F21A2A" w:rsidRDefault="00586299" w:rsidP="001C2F1C">
            <w:pPr>
              <w:numPr>
                <w:ilvl w:val="0"/>
                <w:numId w:val="25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926B0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ринципы построения сети связи общего пользования, структуру и компонентный состав линейного тракта волоконно-оптических линий передачи</w:t>
            </w: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606D512" w14:textId="77777777" w:rsidR="00586299" w:rsidRPr="00F21A2A" w:rsidRDefault="00586299" w:rsidP="001C2F1C">
            <w:pPr>
              <w:numPr>
                <w:ilvl w:val="0"/>
                <w:numId w:val="25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Правила оформления исполнительной документации;</w:t>
            </w:r>
          </w:p>
          <w:p w14:paraId="2AAB433B" w14:textId="77777777" w:rsidR="00824C1D" w:rsidRPr="00F21A2A" w:rsidRDefault="00586299" w:rsidP="00824C1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6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Правила маркировки кабелей</w:t>
            </w:r>
            <w:r w:rsidR="00824C1D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3C98108A" w14:textId="192C392D" w:rsidR="00824C1D" w:rsidRPr="0061363C" w:rsidRDefault="00824C1D" w:rsidP="0061363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 технической документации. 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0BF64F0" w14:textId="4A7E17BE" w:rsidR="00D1123F" w:rsidRPr="00BD7DC5" w:rsidRDefault="00D1123F" w:rsidP="006E3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23F" w:rsidRPr="00BD7DC5" w14:paraId="55D62BBF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5600376" w14:textId="77777777" w:rsidR="00D1123F" w:rsidRPr="00BD7DC5" w:rsidRDefault="00D1123F" w:rsidP="0081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F71AE8B" w14:textId="77777777" w:rsidR="00D1123F" w:rsidRPr="00F21A2A" w:rsidRDefault="00D1123F" w:rsidP="00227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335FCA49" w14:textId="77777777" w:rsidR="00D1123F" w:rsidRPr="00F21A2A" w:rsidRDefault="00D1123F" w:rsidP="002277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Читать и анализировать технические чертежи и спецификации. </w:t>
            </w:r>
          </w:p>
          <w:p w14:paraId="5EAB04EE" w14:textId="7E5DBB32" w:rsidR="00586299" w:rsidRPr="00F21A2A" w:rsidRDefault="00D1123F" w:rsidP="002277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Правильно выбирать </w:t>
            </w:r>
            <w:r w:rsidR="00B60C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оборудование, предназначенное </w:t>
            </w: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для выполнения той или иной задачи. </w:t>
            </w:r>
          </w:p>
          <w:p w14:paraId="3A711494" w14:textId="46912BFA" w:rsidR="00586299" w:rsidRPr="00F21A2A" w:rsidRDefault="003E4213" w:rsidP="002277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Документировать результаты измерений и анализа</w:t>
            </w:r>
            <w:r w:rsidR="00586299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4326AF7D" w14:textId="77777777" w:rsidR="00586299" w:rsidRPr="00F21A2A" w:rsidRDefault="003E4213" w:rsidP="002277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Оформлять протокол измерения затухания оптического кабеля после прокладки</w:t>
            </w:r>
            <w:r w:rsidR="00586299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5A852D25" w14:textId="77777777" w:rsidR="0022776B" w:rsidRPr="00F21A2A" w:rsidRDefault="006E3526" w:rsidP="002277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 паспорт монтажа оптических муфт и кроссов</w:t>
            </w:r>
          </w:p>
          <w:p w14:paraId="3ED52C59" w14:textId="77777777" w:rsidR="0022776B" w:rsidRPr="00F21A2A" w:rsidRDefault="0022776B" w:rsidP="002277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="001C2F1C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менять проектную и нормативную документацию при монтаже </w:t>
            </w: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ВОЛП</w:t>
            </w:r>
          </w:p>
          <w:p w14:paraId="26B4988A" w14:textId="77777777" w:rsidR="003E4213" w:rsidRPr="00F21A2A" w:rsidRDefault="001C2F1C" w:rsidP="0022776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Применять техническую документацию при монтаже </w:t>
            </w:r>
            <w:r w:rsidR="0022776B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ВОЛП;</w:t>
            </w:r>
          </w:p>
          <w:p w14:paraId="17CAA117" w14:textId="77777777" w:rsidR="00EC22F0" w:rsidRPr="00F21A2A" w:rsidRDefault="00EC22F0" w:rsidP="00EC22F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Разрабатывать и структурировать проектную и техническую документацию с учетом современных стандартов</w:t>
            </w:r>
          </w:p>
          <w:p w14:paraId="6BAA76AE" w14:textId="14D86CC6" w:rsidR="00ED1016" w:rsidRPr="00F21A2A" w:rsidRDefault="00EC22F0" w:rsidP="00ED10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Планировать и организовывать процесс проектирования с применением передовых методик</w:t>
            </w:r>
            <w:r w:rsidR="00ED1016"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60BA19" w14:textId="18B488D5" w:rsidR="00ED1016" w:rsidRPr="00F21A2A" w:rsidRDefault="00ED1016" w:rsidP="00ED10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Изображать структурные схемы, рабочих чертежей на основе применения современных технологий прокладки ВОЛП</w:t>
            </w:r>
          </w:p>
          <w:p w14:paraId="3032EB1C" w14:textId="77777777" w:rsidR="00ED1016" w:rsidRPr="00F21A2A" w:rsidRDefault="00ED1016" w:rsidP="00ED10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волоконно-оптические линии связи, прокладываемые на сетях различного назначения </w:t>
            </w:r>
          </w:p>
          <w:p w14:paraId="6351236F" w14:textId="55D621E4" w:rsidR="00EC22F0" w:rsidRPr="00F21A2A" w:rsidRDefault="00ED1016" w:rsidP="00ED10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Рассчитывать параметры оптических волокон и кабелей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AC9412D" w14:textId="77777777" w:rsidR="00D1123F" w:rsidRPr="00BD7DC5" w:rsidRDefault="00D1123F" w:rsidP="00814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23F" w:rsidRPr="00F21A2A" w14:paraId="5E720A64" w14:textId="77777777" w:rsidTr="00814F4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4591468" w14:textId="0F5E0303" w:rsidR="00D1123F" w:rsidRPr="00F21A2A" w:rsidRDefault="002A625B" w:rsidP="0081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</w:tcPr>
          <w:p w14:paraId="3870A157" w14:textId="48115B02" w:rsidR="00D1123F" w:rsidRPr="00F21A2A" w:rsidRDefault="00CA6D83" w:rsidP="00814F4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1A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Строительство и эксплуатация  станционных сооружений связи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EA4BFD" w14:textId="7FB63306" w:rsidR="00D1123F" w:rsidRPr="00F21A2A" w:rsidRDefault="0098075E" w:rsidP="00814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34,40</w:t>
            </w:r>
          </w:p>
        </w:tc>
      </w:tr>
      <w:tr w:rsidR="00D1123F" w:rsidRPr="00F21A2A" w14:paraId="440ADC75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05843B" w14:textId="77777777" w:rsidR="00D1123F" w:rsidRPr="00F21A2A" w:rsidRDefault="00D1123F" w:rsidP="0081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FFFFFF"/>
          </w:tcPr>
          <w:p w14:paraId="0043DD13" w14:textId="77777777" w:rsidR="00824C1D" w:rsidRPr="00F21A2A" w:rsidRDefault="00D1123F" w:rsidP="00824C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должен знать и понимать:</w:t>
            </w:r>
          </w:p>
          <w:p w14:paraId="205EAFF9" w14:textId="18498E65" w:rsidR="00824C1D" w:rsidRPr="00F21A2A" w:rsidRDefault="006E3526" w:rsidP="00824C1D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Отдельные положения правил, руководств и инструкций по эксплуатации 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станционных</w:t>
            </w: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сооружений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2CE49CF7" w14:textId="77777777" w:rsidR="00824C1D" w:rsidRPr="00F21A2A" w:rsidRDefault="00824C1D" w:rsidP="00824C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волоконно-оптических кабелей связи;</w:t>
            </w:r>
          </w:p>
          <w:p w14:paraId="596681B3" w14:textId="77777777" w:rsidR="00824C1D" w:rsidRPr="00F21A2A" w:rsidRDefault="00824C1D" w:rsidP="00824C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Виды и характеристики пассивного станционного оборудования</w:t>
            </w:r>
          </w:p>
          <w:p w14:paraId="4C8AA54A" w14:textId="77777777" w:rsidR="00824C1D" w:rsidRPr="00F21A2A" w:rsidRDefault="00824C1D" w:rsidP="00824C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характеристики оконечного станционного оборудования;</w:t>
            </w:r>
          </w:p>
          <w:p w14:paraId="4AAD6D85" w14:textId="7C496B13" w:rsidR="00824C1D" w:rsidRPr="00F21A2A" w:rsidRDefault="00824C1D" w:rsidP="00824C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прокладки волоконно-оптического кабеля внутри здания;</w:t>
            </w:r>
          </w:p>
          <w:p w14:paraId="45A3EC9C" w14:textId="77777777" w:rsidR="00824C1D" w:rsidRPr="00F21A2A" w:rsidRDefault="006E3526" w:rsidP="00824C1D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разделки ВОК и подготовки ОВ к сварке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640EB768" w14:textId="092C8C6A" w:rsidR="006E3526" w:rsidRPr="00F21A2A" w:rsidRDefault="006E3526" w:rsidP="00814F4E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Правила выполнения работ 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организации обслуживания ВОЛП</w:t>
            </w:r>
          </w:p>
          <w:p w14:paraId="50628D63" w14:textId="77777777" w:rsidR="00D1123F" w:rsidRPr="00F21A2A" w:rsidRDefault="00D1123F" w:rsidP="00824C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Руководящие документы отрасли на строительство и монтаж станционных сооружений. </w:t>
            </w:r>
          </w:p>
          <w:p w14:paraId="6010A3A7" w14:textId="77777777" w:rsidR="00D1123F" w:rsidRPr="00F21A2A" w:rsidRDefault="00D1123F" w:rsidP="00824C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Инструкции по монтажу оконечных устройств и станционного оборудования;</w:t>
            </w:r>
          </w:p>
          <w:p w14:paraId="50C9656B" w14:textId="77777777" w:rsidR="00824C1D" w:rsidRPr="00F21A2A" w:rsidRDefault="006E3526" w:rsidP="00824C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расходов материалов</w:t>
            </w:r>
            <w:r w:rsidR="00824C1D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D6EE7F" w14:textId="38D22747" w:rsidR="006E3526" w:rsidRPr="00F21A2A" w:rsidRDefault="006E3526" w:rsidP="00824C1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прокладки, крепления и заземления ВОК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E5F457B" w14:textId="45C1549C" w:rsidR="003E4213" w:rsidRPr="00F21A2A" w:rsidRDefault="003E4213" w:rsidP="003E4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86EAE" w14:textId="11D321A6" w:rsidR="00D1123F" w:rsidRPr="00F21A2A" w:rsidRDefault="00D1123F" w:rsidP="006E3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23F" w:rsidRPr="00F21A2A" w14:paraId="76146057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B846C6" w14:textId="77777777" w:rsidR="00D1123F" w:rsidRPr="00F21A2A" w:rsidRDefault="00D1123F" w:rsidP="00814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FFFFFF"/>
          </w:tcPr>
          <w:p w14:paraId="0B8004B5" w14:textId="760DD07E" w:rsidR="00D1123F" w:rsidRPr="00F21A2A" w:rsidRDefault="00D1123F" w:rsidP="00824C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5A3EBAFD" w14:textId="6E87BCB7" w:rsidR="006E3526" w:rsidRPr="00F21A2A" w:rsidRDefault="006E3526" w:rsidP="00824C1D">
            <w:pPr>
              <w:pStyle w:val="aff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монтаж кроссов различных типов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601C4AC5" w14:textId="2CFFB945" w:rsidR="003E4213" w:rsidRPr="00F21A2A" w:rsidRDefault="006E3526" w:rsidP="00824C1D">
            <w:pPr>
              <w:pStyle w:val="aff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монтаж механических соединител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 и коннекторов различных типов;</w:t>
            </w:r>
          </w:p>
          <w:p w14:paraId="49414116" w14:textId="77777777" w:rsidR="00D1123F" w:rsidRPr="00F21A2A" w:rsidRDefault="00D1123F" w:rsidP="00824C1D">
            <w:pPr>
              <w:numPr>
                <w:ilvl w:val="0"/>
                <w:numId w:val="27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Выполнять работы по монтажу станционного оборудования согласно проекта;</w:t>
            </w:r>
          </w:p>
          <w:p w14:paraId="676ABEB5" w14:textId="77777777" w:rsidR="00D1123F" w:rsidRPr="00F21A2A" w:rsidRDefault="00D1123F" w:rsidP="00824C1D">
            <w:pPr>
              <w:numPr>
                <w:ilvl w:val="0"/>
                <w:numId w:val="27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Выполнять прокладку кабеля по конструкциям внутри станционных сооружений, а так-же проводить правильную фиксацию кабеля;</w:t>
            </w:r>
          </w:p>
          <w:p w14:paraId="2F490721" w14:textId="77777777" w:rsidR="00D1123F" w:rsidRPr="00F21A2A" w:rsidRDefault="00D1123F" w:rsidP="00824C1D">
            <w:pPr>
              <w:numPr>
                <w:ilvl w:val="0"/>
                <w:numId w:val="27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Выполнять проверку качества смонтированных оконечных устройств; </w:t>
            </w:r>
          </w:p>
          <w:p w14:paraId="37AC57A8" w14:textId="77777777" w:rsidR="00824C1D" w:rsidRPr="00F21A2A" w:rsidRDefault="00D1123F" w:rsidP="00824C1D">
            <w:pPr>
              <w:numPr>
                <w:ilvl w:val="0"/>
                <w:numId w:val="27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документацию на все работы выполняемые в процессе строительства и экспл</w:t>
            </w:r>
            <w:r w:rsidR="00824C1D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уатации станционных сооружений.;</w:t>
            </w:r>
          </w:p>
          <w:p w14:paraId="1FF66AFD" w14:textId="77777777" w:rsidR="00824C1D" w:rsidRPr="00F21A2A" w:rsidRDefault="00824C1D" w:rsidP="00824C1D">
            <w:pPr>
              <w:numPr>
                <w:ilvl w:val="0"/>
                <w:numId w:val="27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Использовать ручной и механизированный инструмент при монтаже с</w:t>
            </w:r>
            <w:r w:rsidR="00EC22F0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танционных сооружений;</w:t>
            </w:r>
          </w:p>
          <w:p w14:paraId="1FA3369C" w14:textId="5A617A3E" w:rsidR="00EC22F0" w:rsidRPr="00F21A2A" w:rsidRDefault="00EC22F0" w:rsidP="00EC22F0">
            <w:pPr>
              <w:numPr>
                <w:ilvl w:val="0"/>
                <w:numId w:val="27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Устранять повреждения в оконечных устройствах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372CC4C" w14:textId="77777777" w:rsidR="00D1123F" w:rsidRPr="00F21A2A" w:rsidRDefault="00D1123F" w:rsidP="00814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A2A" w:rsidRPr="00F21A2A" w14:paraId="2528D451" w14:textId="77777777" w:rsidTr="00814F4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6C0D68E" w14:textId="352D8F6D" w:rsidR="00D1123F" w:rsidRPr="00F21A2A" w:rsidRDefault="002A625B" w:rsidP="00F21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FFFFFF"/>
          </w:tcPr>
          <w:p w14:paraId="2EF3BD42" w14:textId="25A0225C" w:rsidR="00D1123F" w:rsidRPr="00F21A2A" w:rsidRDefault="00986B16" w:rsidP="00F2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A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Строительство</w:t>
            </w:r>
            <w:r w:rsidR="00ED1016" w:rsidRPr="00F21A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эксплуатация </w:t>
            </w:r>
            <w:r w:rsidRPr="00F21A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линейных сооружений связи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B0653E" w14:textId="1711B0A1" w:rsidR="00D1123F" w:rsidRPr="00F21A2A" w:rsidRDefault="0098075E" w:rsidP="00F2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13,40</w:t>
            </w:r>
          </w:p>
        </w:tc>
      </w:tr>
      <w:tr w:rsidR="00F21A2A" w:rsidRPr="00F21A2A" w14:paraId="463E553B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A65E445" w14:textId="77777777" w:rsidR="00D1123F" w:rsidRPr="00F21A2A" w:rsidRDefault="00D1123F" w:rsidP="00F2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</w:tcPr>
          <w:p w14:paraId="21F2F16D" w14:textId="5F2C3DF8" w:rsidR="00D1123F" w:rsidRPr="00F21A2A" w:rsidRDefault="00D1123F" w:rsidP="00F21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должен знать и понимать:</w:t>
            </w:r>
          </w:p>
          <w:p w14:paraId="66428008" w14:textId="78821A07" w:rsidR="006E3526" w:rsidRPr="00F21A2A" w:rsidRDefault="006E3526" w:rsidP="00F21A2A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Отдельные положения правил, руководств и инструкций по эксплуатации 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линейных</w:t>
            </w: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сооружений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04CFDFB7" w14:textId="77777777" w:rsidR="00824C1D" w:rsidRPr="00F21A2A" w:rsidRDefault="006E3526" w:rsidP="00F21A2A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Конструкции и характеристики оптических муфт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7DED79EA" w14:textId="77777777" w:rsidR="00824C1D" w:rsidRPr="00F21A2A" w:rsidRDefault="006E3526" w:rsidP="00F21A2A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разделки ВОК и подготовки ОВ к сварке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EF3F11D" w14:textId="77777777" w:rsidR="00824C1D" w:rsidRPr="00F21A2A" w:rsidRDefault="006E3526" w:rsidP="00F21A2A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монтажа муфт конкретного типа</w:t>
            </w:r>
          </w:p>
          <w:p w14:paraId="386C8B7B" w14:textId="77777777" w:rsidR="00824C1D" w:rsidRPr="00F21A2A" w:rsidRDefault="006E3526" w:rsidP="00F21A2A">
            <w:pPr>
              <w:pStyle w:val="aff1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Конструкции и характеристики оптических кабелей, ОВ</w:t>
            </w:r>
            <w:r w:rsidR="001C2F1C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24AB95" w14:textId="441AD0D2" w:rsidR="00D1123F" w:rsidRPr="00F21A2A" w:rsidRDefault="00D1123F" w:rsidP="00F21A2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Технологию строительства и </w:t>
            </w:r>
            <w:r w:rsidR="00054BBC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эксплуатации линейно</w:t>
            </w: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-кабельных сооружений;</w:t>
            </w:r>
          </w:p>
          <w:p w14:paraId="19D72376" w14:textId="77777777" w:rsidR="00D1123F" w:rsidRPr="00F21A2A" w:rsidRDefault="00D1123F" w:rsidP="00F21A2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прокладки волоконно-оптического кабеля вне помещения;</w:t>
            </w:r>
          </w:p>
          <w:p w14:paraId="6D781F69" w14:textId="77777777" w:rsidR="00D1123F" w:rsidRPr="00F21A2A" w:rsidRDefault="00D1123F" w:rsidP="00F21A2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монтажа оконечных устройств абонентского доступа;</w:t>
            </w:r>
          </w:p>
          <w:p w14:paraId="3459FA89" w14:textId="3D45B332" w:rsidR="00D1123F" w:rsidRPr="00F21A2A" w:rsidRDefault="00054BBC" w:rsidP="00F21A2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монтажа</w:t>
            </w:r>
            <w:r w:rsidR="00D1123F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оптических муфт, согласно </w:t>
            </w: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инструкции производителя</w:t>
            </w:r>
            <w:r w:rsidR="00D1123F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оборудования</w:t>
            </w:r>
          </w:p>
          <w:p w14:paraId="753E633E" w14:textId="77777777" w:rsidR="00D1123F" w:rsidRPr="00F21A2A" w:rsidRDefault="00D1123F" w:rsidP="00F21A2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Технологию устранения повреждения при помощи оптической муфты.</w:t>
            </w:r>
          </w:p>
          <w:p w14:paraId="757239EE" w14:textId="5DE22DEB" w:rsidR="006E3526" w:rsidRPr="00F21A2A" w:rsidRDefault="006E3526" w:rsidP="00F21A2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устранения повреждений ВОК</w:t>
            </w:r>
            <w:r w:rsidR="00824C1D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A255BC5" w14:textId="77777777" w:rsidR="00D1123F" w:rsidRPr="00F21A2A" w:rsidRDefault="00D1123F" w:rsidP="00F2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21A2A" w:rsidRPr="00F21A2A" w14:paraId="2142EA29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5888E8" w14:textId="77777777" w:rsidR="00D1123F" w:rsidRPr="00F21A2A" w:rsidRDefault="00D1123F" w:rsidP="00F2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</w:tcPr>
          <w:p w14:paraId="3F890945" w14:textId="1D93CEC9" w:rsidR="00D1123F" w:rsidRPr="00F21A2A" w:rsidRDefault="00D1123F" w:rsidP="00F21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3FB6A5D6" w14:textId="0EAF3647" w:rsidR="0017244F" w:rsidRPr="00F21A2A" w:rsidRDefault="0017244F" w:rsidP="00F21A2A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Выбирать материалы, инструмент и приборы для строительства, монтажа волоконно-оптических кабельных линий связи.</w:t>
            </w:r>
          </w:p>
          <w:p w14:paraId="6DCDA6D7" w14:textId="16BF1A73" w:rsidR="0017244F" w:rsidRPr="00F21A2A" w:rsidRDefault="0017244F" w:rsidP="00F21A2A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работы по монтажу волоконно-оптических кабелей связи.</w:t>
            </w:r>
          </w:p>
          <w:p w14:paraId="1553FD0C" w14:textId="10F04D2E" w:rsidR="00EC22F0" w:rsidRPr="00F21A2A" w:rsidRDefault="00EC22F0" w:rsidP="00F21A2A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Выполнять разделку ВОК</w:t>
            </w:r>
          </w:p>
          <w:p w14:paraId="49FEA5C2" w14:textId="77777777" w:rsidR="00EC22F0" w:rsidRPr="00F21A2A" w:rsidRDefault="00EC22F0" w:rsidP="00F21A2A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п</w:t>
            </w: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одготовка муфты к монтажу</w:t>
            </w:r>
          </w:p>
          <w:p w14:paraId="1F20A98A" w14:textId="77777777" w:rsidR="00EC22F0" w:rsidRPr="00F21A2A" w:rsidRDefault="00EC22F0" w:rsidP="00F21A2A">
            <w:pPr>
              <w:pStyle w:val="aff1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в</w:t>
            </w: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вод и крепление ВОК в муфте</w:t>
            </w: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782F830F" w14:textId="6A687A20" w:rsidR="00EC22F0" w:rsidRPr="00F21A2A" w:rsidRDefault="00EC22F0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соединение оптических </w:t>
            </w:r>
            <w:r w:rsidR="00054BBC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волокон согласно</w:t>
            </w: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проектной документации;</w:t>
            </w:r>
          </w:p>
          <w:p w14:paraId="08C11A4F" w14:textId="5AAE9FA6" w:rsidR="00EC22F0" w:rsidRPr="00F21A2A" w:rsidRDefault="00EC22F0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Выполнять герметизацию муфты горячим или холодным способом</w:t>
            </w:r>
          </w:p>
          <w:p w14:paraId="07355F81" w14:textId="77777777" w:rsidR="00D1123F" w:rsidRPr="00F21A2A" w:rsidRDefault="00D1123F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подготовительные работы;</w:t>
            </w:r>
          </w:p>
          <w:p w14:paraId="259D9DA0" w14:textId="77777777" w:rsidR="00D1123F" w:rsidRPr="00F21A2A" w:rsidRDefault="00D1123F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прокладку кабеля, всеми способами;</w:t>
            </w:r>
          </w:p>
          <w:p w14:paraId="2AB4BAB9" w14:textId="77777777" w:rsidR="00D1123F" w:rsidRPr="00F21A2A" w:rsidRDefault="00D1123F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монтаж всех типов оптических муфт согласно инструкции производителя;</w:t>
            </w:r>
          </w:p>
          <w:p w14:paraId="726C1C80" w14:textId="77777777" w:rsidR="00D1123F" w:rsidRPr="00F21A2A" w:rsidRDefault="00D1123F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работы по монтажу оконечных устройств абонентского типа;</w:t>
            </w:r>
          </w:p>
          <w:p w14:paraId="48B057C3" w14:textId="77777777" w:rsidR="00D1123F" w:rsidRPr="00F21A2A" w:rsidRDefault="00D1123F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определить способ соединения оптических волокон согласно технического задания;</w:t>
            </w:r>
          </w:p>
          <w:p w14:paraId="11AE6F0D" w14:textId="32CE6985" w:rsidR="00D1123F" w:rsidRPr="00F21A2A" w:rsidRDefault="00D1123F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</w:t>
            </w:r>
            <w:r w:rsidR="00054BBC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качественно работы необходимые</w:t>
            </w: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4BBC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устранения</w:t>
            </w: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повреждения;</w:t>
            </w:r>
          </w:p>
          <w:p w14:paraId="1ACBE148" w14:textId="77777777" w:rsidR="00824C1D" w:rsidRPr="00F21A2A" w:rsidRDefault="00824C1D" w:rsidP="00F21A2A">
            <w:pPr>
              <w:pStyle w:val="aff1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Выполнять текущий ремонт ВОЛС</w:t>
            </w:r>
          </w:p>
          <w:p w14:paraId="334D45C8" w14:textId="622F7D3C" w:rsidR="00824C1D" w:rsidRPr="00F21A2A" w:rsidRDefault="00824C1D" w:rsidP="00F21A2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приборами и инструментами, используемыми при обслуживании ВОЛС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67AD4CF" w14:textId="77777777" w:rsidR="00D1123F" w:rsidRPr="00F21A2A" w:rsidRDefault="00D1123F" w:rsidP="00F2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21A2A" w:rsidRPr="00F21A2A" w14:paraId="7D389BEA" w14:textId="77777777" w:rsidTr="00814F4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F1DDC05" w14:textId="2E3FB7B5" w:rsidR="00D1123F" w:rsidRPr="00F21A2A" w:rsidRDefault="002A625B" w:rsidP="00F2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36" w:type="pct"/>
          </w:tcPr>
          <w:p w14:paraId="578E7D56" w14:textId="77777777" w:rsidR="00D1123F" w:rsidRPr="00F21A2A" w:rsidRDefault="00D1123F" w:rsidP="00F2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A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Измерение оптических параметров  ВОЛП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6B3E10" w14:textId="38971888" w:rsidR="00D1123F" w:rsidRPr="00F21A2A" w:rsidRDefault="00E8414A" w:rsidP="00F2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22,70</w:t>
            </w:r>
          </w:p>
        </w:tc>
      </w:tr>
      <w:tr w:rsidR="00F21A2A" w:rsidRPr="00F21A2A" w14:paraId="3387877E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C2515F" w14:textId="77777777" w:rsidR="00D1123F" w:rsidRPr="00F21A2A" w:rsidRDefault="00D1123F" w:rsidP="00F2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</w:tcPr>
          <w:p w14:paraId="5CB8A2F8" w14:textId="77777777" w:rsidR="00D1123F" w:rsidRPr="00F21A2A" w:rsidRDefault="00D1123F" w:rsidP="00F21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должен знать и понимать:</w:t>
            </w:r>
          </w:p>
          <w:p w14:paraId="5F6758EE" w14:textId="77777777" w:rsidR="00824C1D" w:rsidRPr="00F21A2A" w:rsidRDefault="00986B16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Отдельные положения правил, руководств и инструкций по э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ксплуатации кабельных сооружений;</w:t>
            </w:r>
          </w:p>
          <w:p w14:paraId="29A35B41" w14:textId="2E46503F" w:rsidR="00986B16" w:rsidRPr="00F21A2A" w:rsidRDefault="00986B16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входного контроля ВОК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7F0B755B" w14:textId="77777777" w:rsidR="00824C1D" w:rsidRPr="00F21A2A" w:rsidRDefault="00986B16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пользования измерительными приборами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C435FCD" w14:textId="77777777" w:rsidR="00824C1D" w:rsidRPr="00F21A2A" w:rsidRDefault="00986B16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оформления выполненных работ</w:t>
            </w:r>
          </w:p>
          <w:p w14:paraId="5310F497" w14:textId="77777777" w:rsidR="00824C1D" w:rsidRPr="00F21A2A" w:rsidRDefault="00986B16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Конструкции и характеристики оптического волокна</w:t>
            </w:r>
            <w:r w:rsidR="00824C1D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39286B15" w14:textId="77777777" w:rsidR="00FF1505" w:rsidRDefault="00824C1D" w:rsidP="00FF1505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3E4213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онструкции и характеристики ВОК</w:t>
            </w:r>
            <w:r w:rsidR="00FF1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0A9CE054" w14:textId="1253EFEF" w:rsidR="00824C1D" w:rsidRPr="00FF1505" w:rsidRDefault="003E4213" w:rsidP="00FF1505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5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</w:t>
            </w:r>
            <w:r w:rsidR="00824C1D" w:rsidRPr="00FF15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FF15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измерений параметров и испытаний оптических кабелей</w:t>
            </w:r>
            <w:r w:rsidR="00EC22F0" w:rsidRPr="00FF150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3A27D634" w14:textId="77777777" w:rsidR="00EC22F0" w:rsidRPr="00F21A2A" w:rsidRDefault="003E4213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Методик</w:t>
            </w:r>
            <w:r w:rsidR="00EC22F0"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обработки рефлектограмм с использованием программного обеспечения</w:t>
            </w:r>
            <w:r w:rsidR="00EC22F0"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0A5E7CD1" w14:textId="4D677559" w:rsidR="00EC22F0" w:rsidRPr="00F21A2A" w:rsidRDefault="003E4213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 и принцип действия измерительных приборов, применяемых при эксплуатации ВОЛ</w:t>
            </w:r>
            <w:r w:rsidR="00EC22F0"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П;</w:t>
            </w:r>
          </w:p>
          <w:p w14:paraId="2E98E58B" w14:textId="1C889B1F" w:rsidR="00EC22F0" w:rsidRPr="00F21A2A" w:rsidRDefault="003E4213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Методы измерения параметров ВОК</w:t>
            </w:r>
            <w:r w:rsidR="00EC22F0"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49AB41D8" w14:textId="32D75158" w:rsidR="00EC22F0" w:rsidRPr="00F21A2A" w:rsidRDefault="003E4213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Методы определения мест повреждения ВОК</w:t>
            </w:r>
            <w:r w:rsidR="00EC22F0"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6A0B0BBB" w14:textId="77777777" w:rsidR="00EC22F0" w:rsidRPr="00F21A2A" w:rsidRDefault="003E4213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Нормы приемо-сдаточных измерений</w:t>
            </w:r>
            <w:r w:rsidR="00EC22F0" w:rsidRPr="00F21A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42452DF4" w14:textId="5CC7A63A" w:rsidR="00EC22F0" w:rsidRPr="00F21A2A" w:rsidRDefault="006E3526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выполнения профилактических и контрольных измерений</w:t>
            </w:r>
            <w:r w:rsidR="00EC22F0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3F4BF634" w14:textId="5744EC08" w:rsidR="003E4213" w:rsidRPr="00F21A2A" w:rsidRDefault="00D1123F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Методы измерений на во</w:t>
            </w:r>
            <w:r w:rsidR="00EC22F0"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локонно-оптических линиях связи;</w:t>
            </w:r>
          </w:p>
          <w:p w14:paraId="25A6BBD1" w14:textId="6F54CDA2" w:rsidR="00D1123F" w:rsidRPr="00F21A2A" w:rsidRDefault="00D1123F" w:rsidP="00F21A2A">
            <w:pPr>
              <w:pStyle w:val="aff1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применение измерительных приборов;</w:t>
            </w:r>
          </w:p>
          <w:p w14:paraId="3502C937" w14:textId="7285940E" w:rsidR="00D1123F" w:rsidRPr="00F21A2A" w:rsidRDefault="00D1123F" w:rsidP="00F21A2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 которые необходимо проводить при стр</w:t>
            </w:r>
            <w:r w:rsidR="00EC22F0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оительстве и эксплуатации ВОЛП.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6EE001F" w14:textId="4B5BDCE1" w:rsidR="00D1123F" w:rsidRPr="00F21A2A" w:rsidRDefault="00D1123F" w:rsidP="00F2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21A2A" w:rsidRPr="00F21A2A" w14:paraId="22766F5A" w14:textId="77777777" w:rsidTr="00814F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65CBA1" w14:textId="77777777" w:rsidR="00D1123F" w:rsidRPr="00F21A2A" w:rsidRDefault="00D1123F" w:rsidP="00F2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</w:tcPr>
          <w:p w14:paraId="4A87FE6B" w14:textId="69729D9C" w:rsidR="0017244F" w:rsidRPr="00F21A2A" w:rsidRDefault="00D1123F" w:rsidP="00F21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должен уметь:</w:t>
            </w:r>
            <w:r w:rsidR="00986B16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D9DD39" w14:textId="4A1A06A2" w:rsidR="00EC22F0" w:rsidRPr="00F21A2A" w:rsidRDefault="00986B16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Проверять отсутствие внешних повреждений ВОК при проведении входного контроля</w:t>
            </w:r>
            <w:r w:rsidR="00EC22F0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3628CA2A" w14:textId="63D30122" w:rsidR="00EC22F0" w:rsidRPr="00F21A2A" w:rsidRDefault="00986B16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Производить измерения погонного затухания ВОК</w:t>
            </w:r>
            <w:r w:rsidR="00EC22F0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2D2D42B8" w14:textId="619B364D" w:rsidR="00EC22F0" w:rsidRPr="00F21A2A" w:rsidRDefault="00C0345C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Производить анализ полученных результатов на соответствие паспортным характеристикам</w:t>
            </w:r>
            <w:r w:rsidR="00EC22F0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4B91C3EA" w14:textId="77777777" w:rsidR="00EC22F0" w:rsidRPr="00F21A2A" w:rsidRDefault="00C0345C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Производить измерения в муфтах ВОЛС различными способами</w:t>
            </w:r>
            <w:r w:rsidR="00EC22F0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3D535287" w14:textId="77777777" w:rsidR="00EC22F0" w:rsidRPr="00F21A2A" w:rsidRDefault="00C0345C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Производить измерения затухания в оптическом кабеле методами обрыва и обратного рассеяния</w:t>
            </w:r>
          </w:p>
          <w:p w14:paraId="4AB0C5E1" w14:textId="626E522C" w:rsidR="00C0345C" w:rsidRPr="00F21A2A" w:rsidRDefault="00C0345C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Проводить входной контроль кабеля согласно отраслевым нормам;  </w:t>
            </w:r>
          </w:p>
          <w:p w14:paraId="74804D4F" w14:textId="77777777" w:rsidR="00C0345C" w:rsidRPr="00F21A2A" w:rsidRDefault="00C0345C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Пользоваться измерительным оборудованием;</w:t>
            </w:r>
          </w:p>
          <w:p w14:paraId="6B670B53" w14:textId="385E3F76" w:rsidR="00EC22F0" w:rsidRPr="00F21A2A" w:rsidRDefault="00C0345C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Проводить измерения ручным и </w:t>
            </w:r>
            <w:r w:rsidR="00054BBC"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автоматическим способом</w:t>
            </w:r>
            <w:r w:rsidR="00EC22F0"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08A1D65" w14:textId="77777777" w:rsidR="006E3526" w:rsidRPr="00F21A2A" w:rsidRDefault="00C0345C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Анализировать полученные результаты измерений на соответствие нормативным значениям</w:t>
            </w:r>
            <w:r w:rsidR="00EC22F0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0EC588E9" w14:textId="75320635" w:rsidR="00EC22F0" w:rsidRPr="00F21A2A" w:rsidRDefault="00EC22F0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Проводить измерения с целью определения характера и места повреждения ВОК;</w:t>
            </w:r>
          </w:p>
          <w:p w14:paraId="651AD607" w14:textId="3EEFE89E" w:rsidR="00EC22F0" w:rsidRPr="004E67AD" w:rsidRDefault="00EC22F0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Проводить измерения в процессе монтажа ВОК;</w:t>
            </w:r>
          </w:p>
          <w:p w14:paraId="1E2EDE77" w14:textId="77777777" w:rsidR="004E67AD" w:rsidRPr="004E67AD" w:rsidRDefault="004E67AD" w:rsidP="004E67AD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67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Выполнить работы по поиску неисправностей;</w:t>
            </w:r>
          </w:p>
          <w:p w14:paraId="14BBC29D" w14:textId="3CA0217F" w:rsidR="004E67AD" w:rsidRPr="004E67AD" w:rsidRDefault="004E67AD" w:rsidP="004E67AD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67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Выполнить расчет места повреждения на кабеле по метровым меткам;</w:t>
            </w:r>
          </w:p>
          <w:p w14:paraId="1975D13F" w14:textId="19194EC8" w:rsidR="0017244F" w:rsidRPr="00F21A2A" w:rsidRDefault="00EC22F0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Проводить контрольные измерения после окончания монтажа, ремонтных и восстановительных рабо</w:t>
            </w:r>
            <w:r w:rsidR="0017244F" w:rsidRPr="00F21A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17244F"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5EDAD9EE" w14:textId="508BACED" w:rsidR="00EC22F0" w:rsidRPr="00F21A2A" w:rsidRDefault="0017244F" w:rsidP="00F21A2A">
            <w:pPr>
              <w:numPr>
                <w:ilvl w:val="0"/>
                <w:numId w:val="31"/>
              </w:numPr>
              <w:spacing w:after="0" w:line="240" w:lineRule="auto"/>
              <w:ind w:left="66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Заполнять протокол измерений физических характеристик измеряемых кабелей, обрабатывать и хранить его в электронном виде.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CE75A0D" w14:textId="77777777" w:rsidR="00D1123F" w:rsidRPr="00F21A2A" w:rsidRDefault="00D1123F" w:rsidP="00F2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820A09E" w14:textId="4BC2F2D6" w:rsidR="00D1123F" w:rsidRPr="00F21A2A" w:rsidRDefault="00D1123F" w:rsidP="00F21A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2260F9" w14:textId="7EBE5BE5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91"/>
        <w:gridCol w:w="307"/>
        <w:gridCol w:w="824"/>
        <w:gridCol w:w="851"/>
        <w:gridCol w:w="847"/>
        <w:gridCol w:w="849"/>
        <w:gridCol w:w="849"/>
        <w:gridCol w:w="849"/>
        <w:gridCol w:w="849"/>
        <w:gridCol w:w="836"/>
        <w:gridCol w:w="1277"/>
      </w:tblGrid>
      <w:tr w:rsidR="0056493E" w:rsidRPr="00613219" w14:paraId="0A2AADAC" w14:textId="77777777" w:rsidTr="0056493E">
        <w:trPr>
          <w:trHeight w:val="1538"/>
          <w:jc w:val="center"/>
        </w:trPr>
        <w:tc>
          <w:tcPr>
            <w:tcW w:w="4336" w:type="pct"/>
            <w:gridSpan w:val="10"/>
            <w:shd w:val="clear" w:color="auto" w:fill="92D050"/>
            <w:vAlign w:val="center"/>
          </w:tcPr>
          <w:p w14:paraId="250DF965" w14:textId="7BCD16E1" w:rsidR="0056493E" w:rsidRPr="00613219" w:rsidRDefault="0056493E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  <w:bookmarkStart w:id="8" w:name="_GoBack"/>
            <w:bookmarkEnd w:id="8"/>
          </w:p>
        </w:tc>
        <w:tc>
          <w:tcPr>
            <w:tcW w:w="664" w:type="pct"/>
            <w:shd w:val="clear" w:color="auto" w:fill="92D050"/>
            <w:vAlign w:val="center"/>
          </w:tcPr>
          <w:p w14:paraId="2AF4BE06" w14:textId="772D6F26" w:rsidR="0056493E" w:rsidRPr="00613219" w:rsidRDefault="0056493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8075E" w:rsidRPr="00613219" w14:paraId="6EDBED15" w14:textId="77777777" w:rsidTr="0056493E">
        <w:trPr>
          <w:trHeight w:val="50"/>
          <w:jc w:val="center"/>
        </w:trPr>
        <w:tc>
          <w:tcPr>
            <w:tcW w:w="670" w:type="pct"/>
            <w:vMerge w:val="restart"/>
            <w:shd w:val="clear" w:color="auto" w:fill="92D050"/>
            <w:vAlign w:val="center"/>
          </w:tcPr>
          <w:p w14:paraId="22554985" w14:textId="0EDAD76E" w:rsidR="0098075E" w:rsidRPr="00613219" w:rsidRDefault="0098075E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8" w:type="pct"/>
            <w:shd w:val="clear" w:color="auto" w:fill="92D050"/>
            <w:vAlign w:val="center"/>
          </w:tcPr>
          <w:p w14:paraId="3CF24956" w14:textId="77777777" w:rsidR="0098075E" w:rsidRPr="00613219" w:rsidRDefault="0098075E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5F42FCD" w14:textId="77777777" w:rsidR="0098075E" w:rsidRPr="0098075E" w:rsidRDefault="0098075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8075E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3DA90DA" w14:textId="11265A4A" w:rsidR="0098075E" w:rsidRPr="0098075E" w:rsidRDefault="0098075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8075E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2F4030B" w14:textId="447655FE" w:rsidR="0098075E" w:rsidRPr="0098075E" w:rsidRDefault="0098075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8075E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6257C9D" w14:textId="6349D297" w:rsidR="0098075E" w:rsidRPr="0098075E" w:rsidRDefault="0098075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8075E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72A4EAD" w14:textId="262508A7" w:rsidR="0098075E" w:rsidRPr="0098075E" w:rsidRDefault="0098075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8075E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D19332A" w14:textId="2AD5EF91" w:rsidR="0098075E" w:rsidRPr="0098075E" w:rsidRDefault="0098075E" w:rsidP="00932E0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8075E"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00B050"/>
          </w:tcPr>
          <w:p w14:paraId="3550B9A5" w14:textId="60F6631A" w:rsidR="0098075E" w:rsidRPr="0098075E" w:rsidRDefault="0098075E" w:rsidP="00932E04">
            <w:pPr>
              <w:ind w:right="172" w:hanging="176"/>
              <w:jc w:val="center"/>
              <w:rPr>
                <w:b/>
                <w:color w:val="FFFFFF" w:themeColor="background1"/>
              </w:rPr>
            </w:pPr>
            <w:r w:rsidRPr="0098075E">
              <w:rPr>
                <w:b/>
                <w:color w:val="FFFFFF" w:themeColor="background1"/>
              </w:rPr>
              <w:t>Ж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00B050"/>
          </w:tcPr>
          <w:p w14:paraId="4964D864" w14:textId="00F6B0DC" w:rsidR="0098075E" w:rsidRPr="0098075E" w:rsidRDefault="0098075E" w:rsidP="00932E04">
            <w:pPr>
              <w:ind w:right="172" w:hanging="176"/>
              <w:jc w:val="center"/>
              <w:rPr>
                <w:b/>
                <w:color w:val="FFFFFF" w:themeColor="background1"/>
              </w:rPr>
            </w:pPr>
            <w:r w:rsidRPr="0098075E">
              <w:rPr>
                <w:b/>
                <w:color w:val="FFFFFF" w:themeColor="background1"/>
              </w:rPr>
              <w:t>З</w:t>
            </w:r>
          </w:p>
        </w:tc>
        <w:tc>
          <w:tcPr>
            <w:tcW w:w="664" w:type="pct"/>
            <w:shd w:val="clear" w:color="auto" w:fill="00B050"/>
            <w:vAlign w:val="center"/>
          </w:tcPr>
          <w:p w14:paraId="089247DF" w14:textId="24256372" w:rsidR="0098075E" w:rsidRPr="00613219" w:rsidRDefault="0098075E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8075E" w:rsidRPr="00613219" w14:paraId="61D77BE1" w14:textId="77777777" w:rsidTr="0056493E">
        <w:trPr>
          <w:trHeight w:val="50"/>
          <w:jc w:val="center"/>
        </w:trPr>
        <w:tc>
          <w:tcPr>
            <w:tcW w:w="670" w:type="pct"/>
            <w:vMerge/>
            <w:shd w:val="clear" w:color="auto" w:fill="92D050"/>
            <w:vAlign w:val="center"/>
          </w:tcPr>
          <w:p w14:paraId="06232BE1" w14:textId="77777777" w:rsidR="0098075E" w:rsidRPr="00613219" w:rsidRDefault="0098075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0E5703EC" w14:textId="77777777" w:rsidR="0098075E" w:rsidRPr="00613219" w:rsidRDefault="0098075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B3E3C84" w14:textId="3522E4B0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DA46E3D" w14:textId="511A0354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2,30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82615A5" w14:textId="1E717B26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8191B9B" w14:textId="5801AD0C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644D9C8" w14:textId="2A8A97F9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A63AAA5" w14:textId="7556E731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441" w:type="pct"/>
            <w:shd w:val="clear" w:color="auto" w:fill="auto"/>
          </w:tcPr>
          <w:p w14:paraId="0499F4DD" w14:textId="53F7B684" w:rsidR="0098075E" w:rsidRPr="0098075E" w:rsidRDefault="00A32A0C" w:rsidP="00C17B01">
            <w:pPr>
              <w:jc w:val="center"/>
            </w:pPr>
            <w:r>
              <w:t>1,30</w:t>
            </w:r>
          </w:p>
        </w:tc>
        <w:tc>
          <w:tcPr>
            <w:tcW w:w="434" w:type="pct"/>
            <w:shd w:val="clear" w:color="auto" w:fill="auto"/>
          </w:tcPr>
          <w:p w14:paraId="52A7CD23" w14:textId="43DE462D" w:rsidR="0098075E" w:rsidRPr="0098075E" w:rsidRDefault="00A32A0C" w:rsidP="00C17B01">
            <w:pPr>
              <w:jc w:val="center"/>
            </w:pPr>
            <w:r>
              <w:t>0,00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712CE198" w14:textId="5751FCC2" w:rsidR="0098075E" w:rsidRPr="00613219" w:rsidRDefault="0098075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</w:tr>
      <w:tr w:rsidR="0098075E" w:rsidRPr="00613219" w14:paraId="4EB85C79" w14:textId="77777777" w:rsidTr="0056493E">
        <w:trPr>
          <w:trHeight w:val="50"/>
          <w:jc w:val="center"/>
        </w:trPr>
        <w:tc>
          <w:tcPr>
            <w:tcW w:w="670" w:type="pct"/>
            <w:vMerge/>
            <w:shd w:val="clear" w:color="auto" w:fill="92D050"/>
            <w:vAlign w:val="center"/>
          </w:tcPr>
          <w:p w14:paraId="22B843BA" w14:textId="77777777" w:rsidR="0098075E" w:rsidRPr="00613219" w:rsidRDefault="0098075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120AFA02" w14:textId="77777777" w:rsidR="0098075E" w:rsidRPr="00613219" w:rsidRDefault="0098075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A25E47C" w14:textId="68575530" w:rsidR="0098075E" w:rsidRPr="0098075E" w:rsidRDefault="00E8414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ABB4702" w14:textId="46ACE343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D9FE905" w14:textId="1A919B1D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ABB6818" w14:textId="6B035AD1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2951D2F" w14:textId="31C6DBD0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D8D8451" w14:textId="1E88DF24" w:rsidR="0098075E" w:rsidRPr="0098075E" w:rsidRDefault="00A32A0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441" w:type="pct"/>
            <w:shd w:val="clear" w:color="auto" w:fill="auto"/>
          </w:tcPr>
          <w:p w14:paraId="17F6A13E" w14:textId="18B40C7B" w:rsidR="0098075E" w:rsidRPr="0098075E" w:rsidRDefault="00A32A0C" w:rsidP="00C17B01">
            <w:pPr>
              <w:jc w:val="center"/>
            </w:pPr>
            <w:r>
              <w:t>0,50</w:t>
            </w:r>
          </w:p>
        </w:tc>
        <w:tc>
          <w:tcPr>
            <w:tcW w:w="434" w:type="pct"/>
            <w:shd w:val="clear" w:color="auto" w:fill="auto"/>
          </w:tcPr>
          <w:p w14:paraId="5ABCCD80" w14:textId="4720BB58" w:rsidR="0098075E" w:rsidRPr="0098075E" w:rsidRDefault="00A32A0C" w:rsidP="00C17B01">
            <w:pPr>
              <w:jc w:val="center"/>
            </w:pPr>
            <w:r>
              <w:t>1,00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6E5BB194" w14:textId="11AE4070" w:rsidR="0098075E" w:rsidRPr="00613219" w:rsidRDefault="0098075E" w:rsidP="00E84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E8414A">
              <w:rPr>
                <w:sz w:val="22"/>
                <w:szCs w:val="22"/>
              </w:rPr>
              <w:t>50</w:t>
            </w:r>
          </w:p>
        </w:tc>
      </w:tr>
      <w:tr w:rsidR="0098075E" w:rsidRPr="00613219" w14:paraId="270858FE" w14:textId="77777777" w:rsidTr="0056493E">
        <w:trPr>
          <w:trHeight w:val="50"/>
          <w:jc w:val="center"/>
        </w:trPr>
        <w:tc>
          <w:tcPr>
            <w:tcW w:w="670" w:type="pct"/>
            <w:vMerge/>
            <w:shd w:val="clear" w:color="auto" w:fill="92D050"/>
            <w:vAlign w:val="center"/>
          </w:tcPr>
          <w:p w14:paraId="11C06268" w14:textId="77777777" w:rsidR="0098075E" w:rsidRPr="00613219" w:rsidRDefault="0098075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1C8BD818" w14:textId="77777777" w:rsidR="0098075E" w:rsidRPr="00613219" w:rsidRDefault="0098075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BEDDFEB" w14:textId="6CF9A6DE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FB413FD" w14:textId="3B90F9AE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2A6F8DAE" w14:textId="4364CD80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49B0B9A" w14:textId="689EA962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B18E00D" w14:textId="4266A715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45802AE" w14:textId="53ED051A" w:rsidR="0098075E" w:rsidRPr="0098075E" w:rsidRDefault="00A32A0C" w:rsidP="00A32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shd w:val="clear" w:color="auto" w:fill="auto"/>
          </w:tcPr>
          <w:p w14:paraId="3A733E58" w14:textId="469A2414" w:rsidR="0098075E" w:rsidRPr="0098075E" w:rsidRDefault="00A32A0C" w:rsidP="00C17B01">
            <w:pPr>
              <w:jc w:val="center"/>
            </w:pPr>
            <w:r>
              <w:t>0,00</w:t>
            </w:r>
          </w:p>
        </w:tc>
        <w:tc>
          <w:tcPr>
            <w:tcW w:w="434" w:type="pct"/>
            <w:shd w:val="clear" w:color="auto" w:fill="auto"/>
          </w:tcPr>
          <w:p w14:paraId="4B887805" w14:textId="5E975156" w:rsidR="0098075E" w:rsidRPr="0098075E" w:rsidRDefault="00A32A0C" w:rsidP="00C17B01">
            <w:pPr>
              <w:jc w:val="center"/>
            </w:pPr>
            <w:r>
              <w:t>0,00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35C37911" w14:textId="3C9D3E70" w:rsidR="0098075E" w:rsidRPr="00613219" w:rsidRDefault="0098075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34,40</w:t>
            </w:r>
          </w:p>
        </w:tc>
      </w:tr>
      <w:tr w:rsidR="0098075E" w:rsidRPr="00613219" w14:paraId="729DCFA9" w14:textId="77777777" w:rsidTr="0056493E">
        <w:trPr>
          <w:trHeight w:val="50"/>
          <w:jc w:val="center"/>
        </w:trPr>
        <w:tc>
          <w:tcPr>
            <w:tcW w:w="670" w:type="pct"/>
            <w:vMerge/>
            <w:shd w:val="clear" w:color="auto" w:fill="92D050"/>
            <w:vAlign w:val="center"/>
          </w:tcPr>
          <w:p w14:paraId="064ADD9F" w14:textId="77777777" w:rsidR="0098075E" w:rsidRPr="00613219" w:rsidRDefault="0098075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0124CBF9" w14:textId="77777777" w:rsidR="0098075E" w:rsidRPr="00613219" w:rsidRDefault="0098075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BB1AD33" w14:textId="7518E4B7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A4E8200" w14:textId="79546635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0DE24C5" w14:textId="3C52B790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535938D" w14:textId="096AF82B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36A56F9" w14:textId="2A5EB8A9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19764A1" w14:textId="383738E4" w:rsidR="0098075E" w:rsidRPr="0098075E" w:rsidRDefault="00A32A0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13,40</w:t>
            </w:r>
          </w:p>
        </w:tc>
        <w:tc>
          <w:tcPr>
            <w:tcW w:w="441" w:type="pct"/>
            <w:shd w:val="clear" w:color="auto" w:fill="auto"/>
          </w:tcPr>
          <w:p w14:paraId="0C894641" w14:textId="59E3FF7C" w:rsidR="0098075E" w:rsidRPr="0098075E" w:rsidRDefault="00A32A0C" w:rsidP="00C17B01">
            <w:pPr>
              <w:jc w:val="center"/>
            </w:pPr>
            <w:r>
              <w:t>0,00</w:t>
            </w:r>
          </w:p>
        </w:tc>
        <w:tc>
          <w:tcPr>
            <w:tcW w:w="434" w:type="pct"/>
            <w:shd w:val="clear" w:color="auto" w:fill="auto"/>
          </w:tcPr>
          <w:p w14:paraId="093D5AB5" w14:textId="4E1DD275" w:rsidR="0098075E" w:rsidRPr="0098075E" w:rsidRDefault="00A32A0C" w:rsidP="00C17B01">
            <w:pPr>
              <w:jc w:val="center"/>
            </w:pPr>
            <w:r>
              <w:t>0,00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5CA64B26" w14:textId="71EF9F2F" w:rsidR="0098075E" w:rsidRPr="00613219" w:rsidRDefault="0098075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13,40</w:t>
            </w:r>
          </w:p>
        </w:tc>
      </w:tr>
      <w:tr w:rsidR="0098075E" w:rsidRPr="00613219" w14:paraId="22BB9E7A" w14:textId="77777777" w:rsidTr="0056493E">
        <w:trPr>
          <w:trHeight w:val="50"/>
          <w:jc w:val="center"/>
        </w:trPr>
        <w:tc>
          <w:tcPr>
            <w:tcW w:w="670" w:type="pct"/>
            <w:vMerge/>
            <w:shd w:val="clear" w:color="auto" w:fill="92D050"/>
            <w:vAlign w:val="center"/>
          </w:tcPr>
          <w:p w14:paraId="2B3484F3" w14:textId="77777777" w:rsidR="0098075E" w:rsidRPr="00613219" w:rsidRDefault="0098075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18DD302D" w14:textId="77777777" w:rsidR="0098075E" w:rsidRPr="00613219" w:rsidRDefault="0098075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88DF647" w14:textId="11ABF2CB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92DEA04" w14:textId="7FE6C578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1778EC4" w14:textId="2A44E764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2ACE406" w14:textId="656C113E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DB48689" w14:textId="56E93D9F" w:rsidR="0098075E" w:rsidRPr="0098075E" w:rsidRDefault="00932E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199ECC4" w14:textId="67DBDC42" w:rsidR="0098075E" w:rsidRPr="0098075E" w:rsidRDefault="00A32A0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441" w:type="pct"/>
            <w:shd w:val="clear" w:color="auto" w:fill="auto"/>
          </w:tcPr>
          <w:p w14:paraId="315C4810" w14:textId="4290C313" w:rsidR="0098075E" w:rsidRPr="0098075E" w:rsidRDefault="00A32A0C" w:rsidP="00C17B01">
            <w:pPr>
              <w:jc w:val="center"/>
            </w:pPr>
            <w:r>
              <w:t>4,30</w:t>
            </w:r>
          </w:p>
        </w:tc>
        <w:tc>
          <w:tcPr>
            <w:tcW w:w="434" w:type="pct"/>
            <w:shd w:val="clear" w:color="auto" w:fill="auto"/>
          </w:tcPr>
          <w:p w14:paraId="17121C5D" w14:textId="6E9DC86C" w:rsidR="0098075E" w:rsidRPr="0098075E" w:rsidRDefault="00E8414A" w:rsidP="00C17B01">
            <w:pPr>
              <w:jc w:val="center"/>
            </w:pPr>
            <w:r>
              <w:t>5,80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4A57BB5C" w14:textId="4A4EA3CE" w:rsidR="0098075E" w:rsidRPr="00613219" w:rsidRDefault="00E8414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  <w:r w:rsidR="0098075E">
              <w:rPr>
                <w:sz w:val="22"/>
                <w:szCs w:val="22"/>
              </w:rPr>
              <w:t>0</w:t>
            </w:r>
          </w:p>
        </w:tc>
      </w:tr>
      <w:tr w:rsidR="0098075E" w:rsidRPr="00613219" w14:paraId="7A651F98" w14:textId="77777777" w:rsidTr="0056493E">
        <w:trPr>
          <w:trHeight w:val="1340"/>
          <w:jc w:val="center"/>
        </w:trPr>
        <w:tc>
          <w:tcPr>
            <w:tcW w:w="829" w:type="pct"/>
            <w:gridSpan w:val="2"/>
            <w:shd w:val="clear" w:color="auto" w:fill="00B050"/>
            <w:vAlign w:val="center"/>
          </w:tcPr>
          <w:p w14:paraId="031BF5E1" w14:textId="36D478B4" w:rsidR="0098075E" w:rsidRPr="00613219" w:rsidRDefault="0098075E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14:paraId="62B470B5" w14:textId="39184E6F" w:rsidR="0098075E" w:rsidRPr="00613219" w:rsidRDefault="00E8414A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9,10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3F54C3E5" w14:textId="54C49DB6" w:rsidR="0098075E" w:rsidRPr="00613219" w:rsidRDefault="0098075E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6,30</w:t>
            </w:r>
          </w:p>
        </w:tc>
        <w:tc>
          <w:tcPr>
            <w:tcW w:w="440" w:type="pct"/>
            <w:shd w:val="clear" w:color="auto" w:fill="F2F2F2" w:themeFill="background1" w:themeFillShade="F2"/>
            <w:vAlign w:val="center"/>
          </w:tcPr>
          <w:p w14:paraId="31EC0780" w14:textId="45236EF4" w:rsidR="0098075E" w:rsidRPr="00613219" w:rsidRDefault="0098075E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27,70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6E89523" w14:textId="3692E492" w:rsidR="0098075E" w:rsidRPr="00613219" w:rsidRDefault="0098075E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21,90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3AE3F2C" w14:textId="6694B0B6" w:rsidR="0098075E" w:rsidRPr="00613219" w:rsidRDefault="0098075E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2,80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2EBA648F" w14:textId="506AA083" w:rsidR="0098075E" w:rsidRPr="00613219" w:rsidRDefault="0098075E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19,30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D152BFB" w14:textId="235B9EA6" w:rsidR="0098075E" w:rsidRPr="0098075E" w:rsidRDefault="0098075E" w:rsidP="0098075E">
            <w:pPr>
              <w:jc w:val="center"/>
              <w:rPr>
                <w:sz w:val="22"/>
                <w:szCs w:val="22"/>
              </w:rPr>
            </w:pPr>
            <w:r w:rsidRPr="0098075E">
              <w:rPr>
                <w:sz w:val="22"/>
                <w:szCs w:val="22"/>
              </w:rPr>
              <w:t>6,10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3C7EAC8F" w14:textId="42308C88" w:rsidR="0098075E" w:rsidRPr="0098075E" w:rsidRDefault="00E8414A" w:rsidP="009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6,80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5498864D" w14:textId="35709E89" w:rsidR="0098075E" w:rsidRPr="00613219" w:rsidRDefault="0098075E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15630245" w14:textId="77777777" w:rsidR="00B60C28" w:rsidRDefault="00B60C28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B54E2A" w14:textId="77777777" w:rsidR="00B60C28" w:rsidRDefault="00B60C28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39591A" w14:textId="28E1E906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2DC9260" w:rsidR="00437D28" w:rsidRPr="004904C5" w:rsidRDefault="00F21A2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109">
              <w:rPr>
                <w:b/>
                <w:bCs/>
                <w:sz w:val="28"/>
                <w:szCs w:val="28"/>
              </w:rPr>
              <w:t>Разработка проектной док</w:t>
            </w:r>
            <w:r>
              <w:rPr>
                <w:b/>
                <w:bCs/>
                <w:sz w:val="28"/>
                <w:szCs w:val="28"/>
              </w:rPr>
              <w:t>ументации</w:t>
            </w:r>
          </w:p>
        </w:tc>
        <w:tc>
          <w:tcPr>
            <w:tcW w:w="3149" w:type="pct"/>
            <w:shd w:val="clear" w:color="auto" w:fill="auto"/>
          </w:tcPr>
          <w:p w14:paraId="450C36D7" w14:textId="77777777" w:rsidR="004C1DB1" w:rsidRPr="00B60C28" w:rsidRDefault="004C1DB1" w:rsidP="00B6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hanging="142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60C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Основные критерии оценки:</w:t>
            </w:r>
          </w:p>
          <w:p w14:paraId="78D8C0D5" w14:textId="77777777" w:rsidR="00B60C28" w:rsidRDefault="004C1DB1" w:rsidP="00B6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hanging="142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60C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умение работать с документацией, понимание задания;</w:t>
            </w:r>
          </w:p>
          <w:p w14:paraId="15ECE357" w14:textId="77777777" w:rsidR="00B60C28" w:rsidRDefault="00B60C28" w:rsidP="00B6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hanging="142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</w:t>
            </w:r>
            <w:r w:rsidRPr="00B60C28">
              <w:rPr>
                <w:color w:val="000000" w:themeColor="text1"/>
                <w:sz w:val="24"/>
                <w:szCs w:val="24"/>
                <w:shd w:val="clear" w:color="auto" w:fill="FFFFFF"/>
              </w:rPr>
              <w:t>облюдение правил</w:t>
            </w:r>
            <w:r w:rsidR="0061363C" w:rsidRPr="00B60C2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маркировки кабелей;</w:t>
            </w:r>
          </w:p>
          <w:p w14:paraId="15D71293" w14:textId="77777777" w:rsidR="00B60C28" w:rsidRDefault="00B60C28" w:rsidP="00B6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hanging="142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</w:t>
            </w:r>
            <w:r w:rsidRPr="00B60C28">
              <w:rPr>
                <w:color w:val="000000" w:themeColor="text1"/>
                <w:sz w:val="24"/>
                <w:szCs w:val="24"/>
                <w:shd w:val="clear" w:color="auto" w:fill="FFFFFF"/>
              </w:rPr>
              <w:t>облюдение правил</w:t>
            </w:r>
            <w:r w:rsidR="0061363C" w:rsidRPr="00B60C2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оформления исполнительной документации;</w:t>
            </w:r>
          </w:p>
          <w:p w14:paraId="029D0841" w14:textId="77777777" w:rsidR="00B60C28" w:rsidRDefault="00B60C28" w:rsidP="00B6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hanging="142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</w:t>
            </w:r>
            <w:r w:rsidRPr="00B60C28">
              <w:rPr>
                <w:rFonts w:eastAsia="Calibri"/>
                <w:color w:val="000000" w:themeColor="text1"/>
                <w:sz w:val="24"/>
                <w:szCs w:val="24"/>
              </w:rPr>
              <w:t>олнота и</w:t>
            </w:r>
            <w:r w:rsidR="0061363C" w:rsidRPr="00B60C28">
              <w:rPr>
                <w:rFonts w:eastAsia="Calibri"/>
                <w:color w:val="000000" w:themeColor="text1"/>
                <w:sz w:val="24"/>
                <w:szCs w:val="24"/>
              </w:rPr>
              <w:t>зобр</w:t>
            </w:r>
            <w:r w:rsidRPr="00B60C28">
              <w:rPr>
                <w:rFonts w:eastAsia="Calibri"/>
                <w:color w:val="000000" w:themeColor="text1"/>
                <w:sz w:val="24"/>
                <w:szCs w:val="24"/>
              </w:rPr>
              <w:t>ажения</w:t>
            </w:r>
            <w:r w:rsidR="0061363C" w:rsidRPr="00B60C28">
              <w:rPr>
                <w:rFonts w:eastAsia="Calibri"/>
                <w:color w:val="000000" w:themeColor="text1"/>
                <w:sz w:val="24"/>
                <w:szCs w:val="24"/>
              </w:rPr>
              <w:t xml:space="preserve"> структурн</w:t>
            </w:r>
            <w:r w:rsidRPr="00B60C28">
              <w:rPr>
                <w:rFonts w:eastAsia="Calibri"/>
                <w:color w:val="000000" w:themeColor="text1"/>
                <w:sz w:val="24"/>
                <w:szCs w:val="24"/>
              </w:rPr>
              <w:t>ой</w:t>
            </w:r>
            <w:r w:rsidR="0061363C" w:rsidRPr="00B60C28">
              <w:rPr>
                <w:rFonts w:eastAsia="Calibri"/>
                <w:color w:val="000000" w:themeColor="text1"/>
                <w:sz w:val="24"/>
                <w:szCs w:val="24"/>
              </w:rPr>
              <w:t xml:space="preserve"> схемы, </w:t>
            </w:r>
            <w:r w:rsidRPr="00B60C28">
              <w:rPr>
                <w:rFonts w:eastAsia="Calibri"/>
                <w:color w:val="000000" w:themeColor="text1"/>
                <w:sz w:val="24"/>
                <w:szCs w:val="24"/>
              </w:rPr>
              <w:t>схемы фасадов стоек.</w:t>
            </w:r>
          </w:p>
          <w:p w14:paraId="1E93FD3B" w14:textId="77777777" w:rsidR="00B60C28" w:rsidRDefault="00B60C28" w:rsidP="00B6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hanging="142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</w:t>
            </w:r>
            <w:r w:rsidRPr="00B60C28">
              <w:rPr>
                <w:rFonts w:eastAsia="Calibri"/>
                <w:color w:val="000000" w:themeColor="text1"/>
                <w:sz w:val="24"/>
                <w:szCs w:val="24"/>
              </w:rPr>
              <w:t>облюдение условий и требований к схеме соединения ОВ;</w:t>
            </w:r>
          </w:p>
          <w:p w14:paraId="360B4BE2" w14:textId="68304355" w:rsidR="00437D28" w:rsidRPr="00B60C28" w:rsidRDefault="004C1DB1" w:rsidP="00B6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4" w:hanging="142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60C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- выполнение работы в отведённое время.</w:t>
            </w:r>
          </w:p>
        </w:tc>
      </w:tr>
      <w:tr w:rsidR="00EB425C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EB425C" w:rsidRPr="00473C4A" w:rsidRDefault="00EB425C" w:rsidP="00EB42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B454C92" w:rsidR="00EB425C" w:rsidRPr="004904C5" w:rsidRDefault="00EB425C" w:rsidP="00EB42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25C">
              <w:rPr>
                <w:b/>
                <w:sz w:val="24"/>
                <w:szCs w:val="24"/>
              </w:rPr>
              <w:t>Проведение входного контроля</w:t>
            </w:r>
          </w:p>
        </w:tc>
        <w:tc>
          <w:tcPr>
            <w:tcW w:w="3149" w:type="pct"/>
            <w:shd w:val="clear" w:color="auto" w:fill="auto"/>
          </w:tcPr>
          <w:p w14:paraId="7E018764" w14:textId="77777777" w:rsidR="00EB425C" w:rsidRPr="000A7541" w:rsidRDefault="00EB425C" w:rsidP="00EB4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Основные критерии оценки:</w:t>
            </w:r>
          </w:p>
          <w:p w14:paraId="1BB3F0D4" w14:textId="77777777" w:rsidR="00EB425C" w:rsidRPr="000A7541" w:rsidRDefault="00EB425C" w:rsidP="00EB4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- умение работать с инструментом;</w:t>
            </w:r>
          </w:p>
          <w:p w14:paraId="612AC543" w14:textId="77777777" w:rsidR="00EB425C" w:rsidRPr="000A7541" w:rsidRDefault="00EB425C" w:rsidP="00EB4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- умение работать с кабелем;</w:t>
            </w:r>
          </w:p>
          <w:p w14:paraId="40DE89C9" w14:textId="2ADF6B4B" w:rsidR="00EB425C" w:rsidRDefault="00EB425C" w:rsidP="00EB4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- заполнение протоколов;</w:t>
            </w:r>
          </w:p>
          <w:p w14:paraId="5823F1E3" w14:textId="3AA64D4A" w:rsidR="00565B05" w:rsidRDefault="00565B05" w:rsidP="00EB4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умение проводить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FF1505">
              <w:rPr>
                <w:color w:val="000000" w:themeColor="text1"/>
                <w:sz w:val="24"/>
                <w:szCs w:val="24"/>
                <w:shd w:val="clear" w:color="auto" w:fill="FFFFFF"/>
              </w:rPr>
              <w:t>ровер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ку</w:t>
            </w:r>
            <w:r w:rsidRPr="00FF150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отсутстви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я внешних повреждений ВОК;</w:t>
            </w:r>
          </w:p>
          <w:p w14:paraId="4D25D07C" w14:textId="77777777" w:rsidR="00A5658C" w:rsidRDefault="00EB425C" w:rsidP="00EB425C">
            <w:pPr>
              <w:jc w:val="both"/>
              <w:rPr>
                <w:sz w:val="24"/>
                <w:szCs w:val="24"/>
              </w:rPr>
            </w:pPr>
            <w:r w:rsidRPr="000A7541">
              <w:rPr>
                <w:sz w:val="24"/>
                <w:szCs w:val="24"/>
              </w:rPr>
              <w:t>- умение работать с измерительным оборудованием;</w:t>
            </w:r>
          </w:p>
          <w:p w14:paraId="2AA50D10" w14:textId="4B3CD3C2" w:rsidR="00A5658C" w:rsidRPr="000A7541" w:rsidRDefault="00A5658C" w:rsidP="00EB4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облюдение т</w:t>
            </w:r>
            <w:r w:rsidRPr="00A5658C">
              <w:rPr>
                <w:rFonts w:eastAsia="Calibri"/>
                <w:color w:val="000000" w:themeColor="text1"/>
                <w:sz w:val="24"/>
                <w:szCs w:val="24"/>
              </w:rPr>
              <w:t>ехнологи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A5658C">
              <w:rPr>
                <w:rFonts w:eastAsia="Calibri"/>
                <w:color w:val="000000" w:themeColor="text1"/>
                <w:sz w:val="24"/>
                <w:szCs w:val="24"/>
              </w:rPr>
              <w:t xml:space="preserve"> входного контроля ВОК</w:t>
            </w:r>
            <w:r w:rsidR="00DF1411" w:rsidRPr="00DF14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F1411">
              <w:rPr>
                <w:color w:val="000000" w:themeColor="text1"/>
                <w:sz w:val="24"/>
                <w:szCs w:val="24"/>
              </w:rPr>
              <w:t>согласно инструкциям</w:t>
            </w:r>
            <w:r w:rsidR="00DF1411" w:rsidRPr="00DF1411">
              <w:rPr>
                <w:color w:val="000000" w:themeColor="text1"/>
                <w:sz w:val="24"/>
                <w:szCs w:val="24"/>
              </w:rPr>
              <w:t xml:space="preserve"> производителя оборудования</w:t>
            </w:r>
            <w:r w:rsidR="00FF1505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49F743EC" w14:textId="4C73F757" w:rsidR="00EB425C" w:rsidRDefault="00EB425C" w:rsidP="00EB4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- культура производства;</w:t>
            </w:r>
          </w:p>
          <w:p w14:paraId="17E491EF" w14:textId="1BC97801" w:rsidR="00565B05" w:rsidRDefault="00565B05" w:rsidP="00EB4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- выполнение правил т</w:t>
            </w:r>
            <w:r w:rsidRPr="00F21A2A">
              <w:rPr>
                <w:color w:val="333333"/>
                <w:sz w:val="24"/>
                <w:szCs w:val="24"/>
                <w:shd w:val="clear" w:color="auto" w:fill="FFFFFF"/>
              </w:rPr>
              <w:t>ехник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F21A2A">
              <w:rPr>
                <w:color w:val="333333"/>
                <w:sz w:val="24"/>
                <w:szCs w:val="24"/>
                <w:shd w:val="clear" w:color="auto" w:fill="FFFFFF"/>
              </w:rPr>
              <w:t xml:space="preserve"> безопасности при работе с измерительными приборами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1B0D8F23" w14:textId="604AC62E" w:rsidR="00565B05" w:rsidRPr="000A7541" w:rsidRDefault="00565B05" w:rsidP="00EB4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правил т</w:t>
            </w:r>
            <w:r w:rsidRPr="00F21A2A">
              <w:rPr>
                <w:color w:val="333333"/>
                <w:sz w:val="24"/>
                <w:szCs w:val="24"/>
                <w:shd w:val="clear" w:color="auto" w:fill="FFFFFF"/>
              </w:rPr>
              <w:t>ехник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F21A2A">
              <w:rPr>
                <w:color w:val="333333"/>
                <w:sz w:val="24"/>
                <w:szCs w:val="24"/>
                <w:shd w:val="clear" w:color="auto" w:fill="FFFFFF"/>
              </w:rPr>
              <w:t xml:space="preserve"> безопасности </w:t>
            </w:r>
            <w:r w:rsidRPr="00F21A2A">
              <w:rPr>
                <w:rFonts w:eastAsia="Calibri"/>
                <w:sz w:val="24"/>
                <w:szCs w:val="24"/>
              </w:rPr>
              <w:t xml:space="preserve">при работах </w:t>
            </w:r>
            <w:r w:rsidR="001D114D">
              <w:rPr>
                <w:rFonts w:eastAsia="Calibri"/>
                <w:sz w:val="24"/>
                <w:szCs w:val="24"/>
              </w:rPr>
              <w:t>с</w:t>
            </w:r>
            <w:r w:rsidR="00523A7C">
              <w:rPr>
                <w:rFonts w:eastAsia="Calibri"/>
                <w:sz w:val="24"/>
                <w:szCs w:val="24"/>
              </w:rPr>
              <w:t xml:space="preserve"> волоконно-оптическими кабелями</w:t>
            </w:r>
            <w:r w:rsidRPr="00F21A2A">
              <w:rPr>
                <w:rFonts w:eastAsia="Calibri"/>
                <w:sz w:val="24"/>
                <w:szCs w:val="24"/>
              </w:rPr>
              <w:t xml:space="preserve"> связи; </w:t>
            </w:r>
          </w:p>
          <w:p w14:paraId="03F2F467" w14:textId="4B055EF7" w:rsidR="00DF1411" w:rsidRPr="00DF1411" w:rsidRDefault="00EB425C" w:rsidP="00EB425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- выпол</w:t>
            </w:r>
            <w:r w:rsidR="00DF1411">
              <w:rPr>
                <w:color w:val="000000"/>
                <w:sz w:val="24"/>
                <w:szCs w:val="24"/>
              </w:rPr>
              <w:t>нение работы в от</w:t>
            </w:r>
            <w:r w:rsidR="00523A7C">
              <w:rPr>
                <w:color w:val="000000"/>
                <w:sz w:val="24"/>
                <w:szCs w:val="24"/>
              </w:rPr>
              <w:t xml:space="preserve"> </w:t>
            </w:r>
            <w:r w:rsidR="00DF1411">
              <w:rPr>
                <w:color w:val="000000"/>
                <w:sz w:val="24"/>
                <w:szCs w:val="24"/>
              </w:rPr>
              <w:t>ведённое время;</w:t>
            </w:r>
          </w:p>
        </w:tc>
      </w:tr>
      <w:tr w:rsidR="00DF1411" w:rsidRPr="009D04EE" w14:paraId="2D650599" w14:textId="77777777" w:rsidTr="00D17132">
        <w:tc>
          <w:tcPr>
            <w:tcW w:w="282" w:type="pct"/>
            <w:shd w:val="clear" w:color="auto" w:fill="00B050"/>
          </w:tcPr>
          <w:p w14:paraId="1A22F46E" w14:textId="6D15635A" w:rsidR="00DF1411" w:rsidRPr="00473C4A" w:rsidRDefault="00DF1411" w:rsidP="00DF14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A07DD2D" w14:textId="6891734C" w:rsidR="00DF1411" w:rsidRPr="00EB425C" w:rsidRDefault="00DF1411" w:rsidP="00DF141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01B51">
              <w:rPr>
                <w:b/>
                <w:color w:val="000000"/>
                <w:sz w:val="28"/>
                <w:szCs w:val="28"/>
              </w:rPr>
              <w:t xml:space="preserve">Монтаж </w:t>
            </w:r>
            <w:r>
              <w:rPr>
                <w:b/>
                <w:color w:val="000000"/>
                <w:sz w:val="28"/>
                <w:szCs w:val="28"/>
              </w:rPr>
              <w:t>условного участка</w:t>
            </w:r>
            <w:r w:rsidRPr="003A2FFF">
              <w:rPr>
                <w:b/>
                <w:color w:val="000000"/>
                <w:sz w:val="28"/>
                <w:szCs w:val="28"/>
              </w:rPr>
              <w:t>, линия А</w:t>
            </w:r>
          </w:p>
        </w:tc>
        <w:tc>
          <w:tcPr>
            <w:tcW w:w="3149" w:type="pct"/>
            <w:shd w:val="clear" w:color="auto" w:fill="auto"/>
          </w:tcPr>
          <w:p w14:paraId="2F011156" w14:textId="77777777" w:rsidR="00DF1411" w:rsidRPr="001D114D" w:rsidRDefault="00DF1411" w:rsidP="00DF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Основные критерии оценки:</w:t>
            </w:r>
          </w:p>
          <w:p w14:paraId="5702EB34" w14:textId="77777777" w:rsidR="00DF1411" w:rsidRPr="001D114D" w:rsidRDefault="00DF1411" w:rsidP="00DF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умение работать с инструментом;</w:t>
            </w:r>
          </w:p>
          <w:p w14:paraId="2606175D" w14:textId="77777777" w:rsidR="00DF1411" w:rsidRPr="001D114D" w:rsidRDefault="00DF1411" w:rsidP="00DF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умение работать с кабелем;</w:t>
            </w:r>
          </w:p>
          <w:p w14:paraId="52BB0CB9" w14:textId="77777777" w:rsidR="00DF1411" w:rsidRPr="001D114D" w:rsidRDefault="00DF1411" w:rsidP="00DF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умение работать с документацией;</w:t>
            </w:r>
          </w:p>
          <w:p w14:paraId="6CE3E90D" w14:textId="77777777" w:rsidR="00DF1411" w:rsidRPr="001D114D" w:rsidRDefault="00DF1411" w:rsidP="00DF1411">
            <w:pPr>
              <w:ind w:left="12"/>
              <w:jc w:val="both"/>
              <w:rPr>
                <w:bCs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-умение работать с оптическими шнурами типа «пигтеил»;</w:t>
            </w:r>
            <w:r w:rsidRPr="001D114D">
              <w:rPr>
                <w:bCs/>
                <w:sz w:val="24"/>
                <w:szCs w:val="24"/>
              </w:rPr>
              <w:t xml:space="preserve"> </w:t>
            </w:r>
          </w:p>
          <w:p w14:paraId="21C40DF8" w14:textId="77777777" w:rsidR="001D114D" w:rsidRPr="001D114D" w:rsidRDefault="00DF1411" w:rsidP="001D114D">
            <w:pPr>
              <w:ind w:left="12"/>
              <w:jc w:val="both"/>
              <w:rPr>
                <w:bCs/>
                <w:sz w:val="24"/>
                <w:szCs w:val="24"/>
              </w:rPr>
            </w:pPr>
            <w:r w:rsidRPr="001D114D">
              <w:rPr>
                <w:bCs/>
                <w:sz w:val="24"/>
                <w:szCs w:val="24"/>
              </w:rPr>
              <w:t>- умение подготовить и смонтировать оптический кросс;</w:t>
            </w:r>
          </w:p>
          <w:p w14:paraId="0889D18E" w14:textId="77777777" w:rsidR="00523A7C" w:rsidRDefault="001D114D" w:rsidP="00523A7C">
            <w:pPr>
              <w:ind w:left="12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D114D">
              <w:rPr>
                <w:bCs/>
                <w:sz w:val="24"/>
                <w:szCs w:val="24"/>
              </w:rPr>
              <w:t xml:space="preserve">- </w:t>
            </w:r>
            <w:r w:rsidRPr="001D114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соблюдение технологии монтажа оптических кроссов, согласно инструкции производителя оборудования</w:t>
            </w:r>
            <w:r w:rsidR="00523A7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238DC161" w14:textId="7DBD35B5" w:rsidR="00523A7C" w:rsidRPr="00523A7C" w:rsidRDefault="00523A7C" w:rsidP="00523A7C">
            <w:pPr>
              <w:ind w:left="12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523A7C">
              <w:rPr>
                <w:rFonts w:eastAsia="Calibri"/>
                <w:sz w:val="24"/>
                <w:szCs w:val="24"/>
              </w:rPr>
              <w:t>соблюд</w:t>
            </w:r>
            <w:r>
              <w:rPr>
                <w:rFonts w:eastAsia="Calibri"/>
                <w:sz w:val="24"/>
                <w:szCs w:val="24"/>
              </w:rPr>
              <w:t xml:space="preserve">ение правил техники безопасности при </w:t>
            </w:r>
            <w:r w:rsidRPr="00523A7C">
              <w:rPr>
                <w:rFonts w:eastAsia="Calibri"/>
                <w:sz w:val="24"/>
                <w:szCs w:val="24"/>
              </w:rPr>
              <w:t xml:space="preserve">работе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523A7C">
              <w:rPr>
                <w:rFonts w:eastAsia="Calibri"/>
                <w:sz w:val="24"/>
                <w:szCs w:val="24"/>
              </w:rPr>
              <w:t xml:space="preserve"> оптическим кабелем, а также при работе с оборудованием, предназначенным </w:t>
            </w:r>
            <w:r>
              <w:rPr>
                <w:rFonts w:eastAsia="Calibri"/>
                <w:sz w:val="24"/>
                <w:szCs w:val="24"/>
              </w:rPr>
              <w:t xml:space="preserve">для </w:t>
            </w:r>
            <w:r w:rsidRPr="00523A7C">
              <w:rPr>
                <w:rFonts w:eastAsia="Calibri"/>
                <w:sz w:val="24"/>
                <w:szCs w:val="24"/>
              </w:rPr>
              <w:t>монтажа оптического кабеля;</w:t>
            </w:r>
          </w:p>
          <w:p w14:paraId="3C3A0231" w14:textId="77777777" w:rsidR="00DF1411" w:rsidRPr="001D114D" w:rsidRDefault="00DF1411" w:rsidP="00DF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заполнение протоколов;</w:t>
            </w:r>
          </w:p>
          <w:p w14:paraId="1872F66F" w14:textId="77777777" w:rsidR="00DF1411" w:rsidRPr="001D114D" w:rsidRDefault="00DF1411" w:rsidP="00DF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культура производства;</w:t>
            </w:r>
          </w:p>
          <w:p w14:paraId="23892833" w14:textId="77777777" w:rsidR="00DF1411" w:rsidRPr="001D114D" w:rsidRDefault="00DF1411" w:rsidP="00DF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выпол</w:t>
            </w:r>
            <w:r w:rsidR="001D114D" w:rsidRPr="001D114D">
              <w:rPr>
                <w:color w:val="000000"/>
                <w:sz w:val="24"/>
                <w:szCs w:val="24"/>
              </w:rPr>
              <w:t>нение работы в отведённое время</w:t>
            </w:r>
          </w:p>
          <w:p w14:paraId="2ABCF08C" w14:textId="02ED59E8" w:rsidR="001D114D" w:rsidRPr="001D114D" w:rsidRDefault="001D114D" w:rsidP="001D114D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 xml:space="preserve">- </w:t>
            </w:r>
            <w:r w:rsidRPr="001D114D">
              <w:rPr>
                <w:rFonts w:eastAsia="Calibri"/>
                <w:color w:val="000000" w:themeColor="text1"/>
                <w:sz w:val="24"/>
                <w:szCs w:val="24"/>
              </w:rPr>
              <w:t xml:space="preserve">проверка качества смонтированной линии. </w:t>
            </w:r>
          </w:p>
        </w:tc>
      </w:tr>
      <w:tr w:rsidR="00523A7C" w:rsidRPr="009D04EE" w14:paraId="013A6CB6" w14:textId="77777777" w:rsidTr="0061363C">
        <w:tc>
          <w:tcPr>
            <w:tcW w:w="282" w:type="pct"/>
            <w:shd w:val="clear" w:color="auto" w:fill="00B050"/>
          </w:tcPr>
          <w:p w14:paraId="6233CF96" w14:textId="77777777" w:rsidR="00523A7C" w:rsidRPr="00473C4A" w:rsidRDefault="00523A7C" w:rsidP="00523A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8AF8694" w14:textId="77777777" w:rsidR="00523A7C" w:rsidRPr="004904C5" w:rsidRDefault="00523A7C" w:rsidP="00523A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B51">
              <w:rPr>
                <w:b/>
                <w:color w:val="000000"/>
                <w:sz w:val="28"/>
                <w:szCs w:val="28"/>
              </w:rPr>
              <w:t xml:space="preserve">Монтаж </w:t>
            </w:r>
            <w:r>
              <w:rPr>
                <w:b/>
                <w:color w:val="000000"/>
                <w:sz w:val="28"/>
                <w:szCs w:val="28"/>
              </w:rPr>
              <w:t>условного участка, линия Б.</w:t>
            </w:r>
          </w:p>
        </w:tc>
        <w:tc>
          <w:tcPr>
            <w:tcW w:w="3149" w:type="pct"/>
            <w:shd w:val="clear" w:color="auto" w:fill="auto"/>
          </w:tcPr>
          <w:p w14:paraId="7211AB35" w14:textId="77777777" w:rsidR="00523A7C" w:rsidRPr="001D114D" w:rsidRDefault="00523A7C" w:rsidP="0052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Основные критерии оценки:</w:t>
            </w:r>
          </w:p>
          <w:p w14:paraId="2AE1F269" w14:textId="77777777" w:rsidR="00523A7C" w:rsidRPr="001D114D" w:rsidRDefault="00523A7C" w:rsidP="0052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умение работать с инструментом;</w:t>
            </w:r>
          </w:p>
          <w:p w14:paraId="391D7E30" w14:textId="77777777" w:rsidR="00523A7C" w:rsidRPr="001D114D" w:rsidRDefault="00523A7C" w:rsidP="0052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умение работать с кабелем;</w:t>
            </w:r>
          </w:p>
          <w:p w14:paraId="3B7EBB53" w14:textId="77777777" w:rsidR="00523A7C" w:rsidRPr="001D114D" w:rsidRDefault="00523A7C" w:rsidP="0052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умение работать с документацией;</w:t>
            </w:r>
          </w:p>
          <w:p w14:paraId="07E5285C" w14:textId="77777777" w:rsidR="00523A7C" w:rsidRPr="001D114D" w:rsidRDefault="00523A7C" w:rsidP="00523A7C">
            <w:pPr>
              <w:ind w:left="12"/>
              <w:jc w:val="both"/>
              <w:rPr>
                <w:bCs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-умение работать с оптическими шнурами типа «пигтеил»;</w:t>
            </w:r>
            <w:r w:rsidRPr="001D114D">
              <w:rPr>
                <w:bCs/>
                <w:sz w:val="24"/>
                <w:szCs w:val="24"/>
              </w:rPr>
              <w:t xml:space="preserve"> </w:t>
            </w:r>
          </w:p>
          <w:p w14:paraId="7D4A16A7" w14:textId="77777777" w:rsidR="00523A7C" w:rsidRPr="001D114D" w:rsidRDefault="00523A7C" w:rsidP="00523A7C">
            <w:pPr>
              <w:ind w:left="12"/>
              <w:jc w:val="both"/>
              <w:rPr>
                <w:bCs/>
                <w:sz w:val="24"/>
                <w:szCs w:val="24"/>
              </w:rPr>
            </w:pPr>
            <w:r w:rsidRPr="001D114D">
              <w:rPr>
                <w:bCs/>
                <w:sz w:val="24"/>
                <w:szCs w:val="24"/>
              </w:rPr>
              <w:t>- умение подготовить и смонтировать оптический кросс;</w:t>
            </w:r>
          </w:p>
          <w:p w14:paraId="1E53FE94" w14:textId="77777777" w:rsidR="00523A7C" w:rsidRDefault="00523A7C" w:rsidP="00523A7C">
            <w:pPr>
              <w:ind w:left="12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D114D">
              <w:rPr>
                <w:bCs/>
                <w:sz w:val="24"/>
                <w:szCs w:val="24"/>
              </w:rPr>
              <w:t xml:space="preserve">- </w:t>
            </w:r>
            <w:r w:rsidRPr="001D114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соблюдение технологии монтажа оптических кроссов, согласно инструкции производителя оборудования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175A3BA0" w14:textId="77777777" w:rsidR="00523A7C" w:rsidRPr="00523A7C" w:rsidRDefault="00523A7C" w:rsidP="00523A7C">
            <w:pPr>
              <w:ind w:left="12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523A7C">
              <w:rPr>
                <w:rFonts w:eastAsia="Calibri"/>
                <w:sz w:val="24"/>
                <w:szCs w:val="24"/>
              </w:rPr>
              <w:t>соблюд</w:t>
            </w:r>
            <w:r>
              <w:rPr>
                <w:rFonts w:eastAsia="Calibri"/>
                <w:sz w:val="24"/>
                <w:szCs w:val="24"/>
              </w:rPr>
              <w:t xml:space="preserve">ение правил техники безопасности при </w:t>
            </w:r>
            <w:r w:rsidRPr="00523A7C">
              <w:rPr>
                <w:rFonts w:eastAsia="Calibri"/>
                <w:sz w:val="24"/>
                <w:szCs w:val="24"/>
              </w:rPr>
              <w:t xml:space="preserve">работе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523A7C">
              <w:rPr>
                <w:rFonts w:eastAsia="Calibri"/>
                <w:sz w:val="24"/>
                <w:szCs w:val="24"/>
              </w:rPr>
              <w:t xml:space="preserve"> оптическим кабелем, а также при работе с оборудованием, предназначенным </w:t>
            </w:r>
            <w:r>
              <w:rPr>
                <w:rFonts w:eastAsia="Calibri"/>
                <w:sz w:val="24"/>
                <w:szCs w:val="24"/>
              </w:rPr>
              <w:t xml:space="preserve">для </w:t>
            </w:r>
            <w:r w:rsidRPr="00523A7C">
              <w:rPr>
                <w:rFonts w:eastAsia="Calibri"/>
                <w:sz w:val="24"/>
                <w:szCs w:val="24"/>
              </w:rPr>
              <w:t>монтажа оптического кабеля;</w:t>
            </w:r>
          </w:p>
          <w:p w14:paraId="7BAE2404" w14:textId="77777777" w:rsidR="00523A7C" w:rsidRPr="001D114D" w:rsidRDefault="00523A7C" w:rsidP="0052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заполнение протоколов;</w:t>
            </w:r>
          </w:p>
          <w:p w14:paraId="62A8A4D0" w14:textId="77777777" w:rsidR="00523A7C" w:rsidRPr="001D114D" w:rsidRDefault="00523A7C" w:rsidP="0052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культура производства;</w:t>
            </w:r>
          </w:p>
          <w:p w14:paraId="7AC7A709" w14:textId="77777777" w:rsidR="00523A7C" w:rsidRPr="001D114D" w:rsidRDefault="00523A7C" w:rsidP="00523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выполнение работы в отведённое время</w:t>
            </w:r>
          </w:p>
          <w:p w14:paraId="00CADAD9" w14:textId="585FFE8D" w:rsidR="00523A7C" w:rsidRPr="001D114D" w:rsidRDefault="00523A7C" w:rsidP="00523A7C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 xml:space="preserve">- </w:t>
            </w:r>
            <w:r w:rsidRPr="001D114D">
              <w:rPr>
                <w:rFonts w:eastAsia="Calibri"/>
                <w:color w:val="000000" w:themeColor="text1"/>
                <w:sz w:val="24"/>
                <w:szCs w:val="24"/>
              </w:rPr>
              <w:t xml:space="preserve">проверка качества смонтированной линии. </w:t>
            </w:r>
          </w:p>
        </w:tc>
      </w:tr>
    </w:tbl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CD27FC" w:rsidRPr="001D114D" w14:paraId="54993B2B" w14:textId="77777777" w:rsidTr="0061363C">
        <w:tc>
          <w:tcPr>
            <w:tcW w:w="282" w:type="pct"/>
            <w:shd w:val="clear" w:color="auto" w:fill="00B050"/>
          </w:tcPr>
          <w:p w14:paraId="28CC9D09" w14:textId="77777777" w:rsidR="00CD27FC" w:rsidRPr="001D114D" w:rsidRDefault="00CD27FC" w:rsidP="00CD27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114D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4CB13750" w14:textId="77777777" w:rsidR="00CD27FC" w:rsidRPr="001D114D" w:rsidRDefault="00CD27FC" w:rsidP="00CD2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114D">
              <w:rPr>
                <w:b/>
                <w:color w:val="000000"/>
                <w:sz w:val="28"/>
                <w:szCs w:val="28"/>
              </w:rPr>
              <w:t>Поиск повреждения</w:t>
            </w:r>
          </w:p>
        </w:tc>
        <w:tc>
          <w:tcPr>
            <w:tcW w:w="3149" w:type="pct"/>
            <w:shd w:val="clear" w:color="auto" w:fill="auto"/>
          </w:tcPr>
          <w:p w14:paraId="596C2505" w14:textId="66D7F3AB" w:rsidR="00CD27FC" w:rsidRDefault="00CD27FC" w:rsidP="00CD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Основные критерии оценки:</w:t>
            </w:r>
          </w:p>
          <w:p w14:paraId="05ABC89B" w14:textId="598ECD31" w:rsidR="00994DAE" w:rsidRPr="000A7541" w:rsidRDefault="00994DAE" w:rsidP="00CD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994DAE">
              <w:rPr>
                <w:color w:val="000000"/>
                <w:sz w:val="24"/>
                <w:szCs w:val="24"/>
              </w:rPr>
              <w:t>- умение работать со схемой;</w:t>
            </w:r>
          </w:p>
          <w:p w14:paraId="23473633" w14:textId="77777777" w:rsidR="00CD27FC" w:rsidRDefault="00CD27FC" w:rsidP="00CD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lastRenderedPageBreak/>
              <w:t>- заполнение протоколов;</w:t>
            </w:r>
          </w:p>
          <w:p w14:paraId="2389AEEF" w14:textId="4AF56E1C" w:rsidR="004E67AD" w:rsidRPr="004E67AD" w:rsidRDefault="00CD27FC" w:rsidP="004E67AD">
            <w:pPr>
              <w:jc w:val="both"/>
              <w:rPr>
                <w:sz w:val="24"/>
                <w:szCs w:val="24"/>
              </w:rPr>
            </w:pPr>
            <w:r w:rsidRPr="000A7541">
              <w:rPr>
                <w:sz w:val="24"/>
                <w:szCs w:val="24"/>
              </w:rPr>
              <w:t>- умение работать с измерительным оборудованием;</w:t>
            </w:r>
          </w:p>
          <w:p w14:paraId="3E9E2618" w14:textId="4AB2C8F5" w:rsidR="004E67AD" w:rsidRDefault="004E67AD" w:rsidP="00CD27F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соблюдение технологии проведения </w:t>
            </w:r>
            <w:r w:rsidRPr="00CD27FC">
              <w:rPr>
                <w:color w:val="000000" w:themeColor="text1"/>
                <w:sz w:val="24"/>
                <w:szCs w:val="24"/>
                <w:shd w:val="clear" w:color="auto" w:fill="FFFFFF"/>
              </w:rPr>
              <w:t>измерени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CD27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 целью определения характера и места повреждения ВОК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47D4334C" w14:textId="5C5B6C84" w:rsidR="004E67AD" w:rsidRPr="004E67AD" w:rsidRDefault="004E67AD" w:rsidP="00CD27F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- в</w:t>
            </w:r>
            <w:r w:rsidRPr="004E67AD">
              <w:rPr>
                <w:color w:val="000000" w:themeColor="text1"/>
                <w:sz w:val="24"/>
                <w:szCs w:val="24"/>
              </w:rPr>
              <w:t>ыполн</w:t>
            </w:r>
            <w:r>
              <w:rPr>
                <w:color w:val="000000" w:themeColor="text1"/>
                <w:sz w:val="24"/>
                <w:szCs w:val="24"/>
              </w:rPr>
              <w:t>ен</w:t>
            </w:r>
            <w:r w:rsidRPr="004E67AD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4E67AD">
              <w:rPr>
                <w:color w:val="000000" w:themeColor="text1"/>
                <w:sz w:val="24"/>
                <w:szCs w:val="24"/>
              </w:rPr>
              <w:t xml:space="preserve"> расчет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4E67AD">
              <w:rPr>
                <w:color w:val="000000" w:themeColor="text1"/>
                <w:sz w:val="24"/>
                <w:szCs w:val="24"/>
              </w:rPr>
              <w:t xml:space="preserve"> места повреждения на кабеле по метровым меткам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0CBC208E" w14:textId="77777777" w:rsidR="00CD27FC" w:rsidRDefault="00CD27FC" w:rsidP="00CD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4E67AD">
              <w:rPr>
                <w:color w:val="000000"/>
                <w:sz w:val="24"/>
                <w:szCs w:val="24"/>
              </w:rPr>
              <w:t>- культура производства;</w:t>
            </w:r>
          </w:p>
          <w:p w14:paraId="28399A2A" w14:textId="15F6DF6F" w:rsidR="00CD27FC" w:rsidRDefault="00CD27FC" w:rsidP="00CD2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94DAE">
              <w:rPr>
                <w:color w:val="000000"/>
                <w:sz w:val="24"/>
                <w:szCs w:val="24"/>
              </w:rPr>
              <w:t>соблюдение</w:t>
            </w:r>
            <w:r>
              <w:rPr>
                <w:color w:val="000000"/>
                <w:sz w:val="24"/>
                <w:szCs w:val="24"/>
              </w:rPr>
              <w:t xml:space="preserve"> правил т</w:t>
            </w:r>
            <w:r w:rsidRPr="00F21A2A">
              <w:rPr>
                <w:color w:val="333333"/>
                <w:sz w:val="24"/>
                <w:szCs w:val="24"/>
                <w:shd w:val="clear" w:color="auto" w:fill="FFFFFF"/>
              </w:rPr>
              <w:t>ехник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F21A2A">
              <w:rPr>
                <w:color w:val="333333"/>
                <w:sz w:val="24"/>
                <w:szCs w:val="24"/>
                <w:shd w:val="clear" w:color="auto" w:fill="FFFFFF"/>
              </w:rPr>
              <w:t xml:space="preserve"> безопасности при работе с измерительными приборами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39A6F1DB" w14:textId="482D25C0" w:rsidR="00CD27FC" w:rsidRPr="001D114D" w:rsidRDefault="00CD27FC" w:rsidP="00CD27FC">
            <w:pPr>
              <w:rPr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- выпол</w:t>
            </w:r>
            <w:r>
              <w:rPr>
                <w:color w:val="000000"/>
                <w:sz w:val="24"/>
                <w:szCs w:val="24"/>
              </w:rPr>
              <w:t>нение работы в от ведённое время;</w:t>
            </w:r>
          </w:p>
        </w:tc>
      </w:tr>
      <w:tr w:rsidR="001D114D" w:rsidRPr="001D114D" w14:paraId="66BBBEF8" w14:textId="77777777" w:rsidTr="0061363C">
        <w:tc>
          <w:tcPr>
            <w:tcW w:w="282" w:type="pct"/>
            <w:shd w:val="clear" w:color="auto" w:fill="00B050"/>
          </w:tcPr>
          <w:p w14:paraId="157FCDF2" w14:textId="77777777" w:rsidR="001D114D" w:rsidRPr="001D114D" w:rsidRDefault="001D114D" w:rsidP="001D11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114D">
              <w:rPr>
                <w:b/>
                <w:sz w:val="24"/>
                <w:szCs w:val="24"/>
              </w:rPr>
              <w:lastRenderedPageBreak/>
              <w:t>Е</w:t>
            </w:r>
          </w:p>
        </w:tc>
        <w:tc>
          <w:tcPr>
            <w:tcW w:w="1569" w:type="pct"/>
            <w:shd w:val="clear" w:color="auto" w:fill="92D050"/>
          </w:tcPr>
          <w:p w14:paraId="630C70EA" w14:textId="77777777" w:rsidR="001D114D" w:rsidRPr="001D114D" w:rsidRDefault="001D114D" w:rsidP="001D114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1D114D">
              <w:rPr>
                <w:b/>
                <w:color w:val="000000"/>
                <w:sz w:val="28"/>
                <w:szCs w:val="28"/>
              </w:rPr>
              <w:t>Монтаж разветвительной оптической муфты МТОК, согласно схемы соединения ОВ</w:t>
            </w:r>
          </w:p>
        </w:tc>
        <w:tc>
          <w:tcPr>
            <w:tcW w:w="3149" w:type="pct"/>
            <w:shd w:val="clear" w:color="auto" w:fill="auto"/>
          </w:tcPr>
          <w:p w14:paraId="3E4CA70C" w14:textId="77777777" w:rsidR="004E67AD" w:rsidRPr="004E67AD" w:rsidRDefault="004E67AD" w:rsidP="004E67AD">
            <w:pPr>
              <w:rPr>
                <w:sz w:val="24"/>
                <w:szCs w:val="24"/>
              </w:rPr>
            </w:pPr>
            <w:r w:rsidRPr="004E67AD">
              <w:rPr>
                <w:sz w:val="24"/>
                <w:szCs w:val="24"/>
              </w:rPr>
              <w:t>Основные критерии оценки:</w:t>
            </w:r>
          </w:p>
          <w:p w14:paraId="1DB13EC5" w14:textId="77777777" w:rsidR="004E67AD" w:rsidRPr="004E67AD" w:rsidRDefault="004E67AD" w:rsidP="004E67AD">
            <w:pPr>
              <w:rPr>
                <w:sz w:val="24"/>
                <w:szCs w:val="24"/>
              </w:rPr>
            </w:pPr>
            <w:r w:rsidRPr="004E67AD">
              <w:rPr>
                <w:sz w:val="24"/>
                <w:szCs w:val="24"/>
              </w:rPr>
              <w:t>- умение работать с инструментом;</w:t>
            </w:r>
          </w:p>
          <w:p w14:paraId="33C1C304" w14:textId="77777777" w:rsidR="004E67AD" w:rsidRPr="004E67AD" w:rsidRDefault="004E67AD" w:rsidP="004E67AD">
            <w:pPr>
              <w:rPr>
                <w:sz w:val="24"/>
                <w:szCs w:val="24"/>
              </w:rPr>
            </w:pPr>
            <w:r w:rsidRPr="004E67AD">
              <w:rPr>
                <w:sz w:val="24"/>
                <w:szCs w:val="24"/>
              </w:rPr>
              <w:t>- умение работать с кабелем;</w:t>
            </w:r>
          </w:p>
          <w:p w14:paraId="2B6333D1" w14:textId="77777777" w:rsidR="004E67AD" w:rsidRPr="004E67AD" w:rsidRDefault="004E67AD" w:rsidP="004E67AD">
            <w:pPr>
              <w:rPr>
                <w:sz w:val="24"/>
                <w:szCs w:val="24"/>
              </w:rPr>
            </w:pPr>
            <w:r w:rsidRPr="004E67AD">
              <w:rPr>
                <w:sz w:val="24"/>
                <w:szCs w:val="24"/>
              </w:rPr>
              <w:t>- умение работать с документацией;</w:t>
            </w:r>
          </w:p>
          <w:p w14:paraId="0334A6CA" w14:textId="44581C53" w:rsidR="004E67AD" w:rsidRDefault="004E67AD" w:rsidP="004E67AD">
            <w:pPr>
              <w:rPr>
                <w:sz w:val="24"/>
                <w:szCs w:val="24"/>
              </w:rPr>
            </w:pPr>
            <w:r w:rsidRPr="004E67AD">
              <w:rPr>
                <w:sz w:val="24"/>
                <w:szCs w:val="24"/>
              </w:rPr>
              <w:t>- умение подготовить и смонтировать оптическую муфту;</w:t>
            </w:r>
          </w:p>
          <w:p w14:paraId="5B2C1DDC" w14:textId="2045966D" w:rsidR="004E67AD" w:rsidRDefault="004E67AD" w:rsidP="004E67AD">
            <w:pPr>
              <w:ind w:left="12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D114D">
              <w:rPr>
                <w:bCs/>
                <w:sz w:val="24"/>
                <w:szCs w:val="24"/>
              </w:rPr>
              <w:t xml:space="preserve">- </w:t>
            </w:r>
            <w:r w:rsidRPr="001D114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соблюдение технологии монтажа оптических 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муфт</w:t>
            </w:r>
            <w:r w:rsidRPr="001D114D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 согласно инструкции производителя оборудования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02B94B5F" w14:textId="2AE55BB7" w:rsidR="00994DAE" w:rsidRPr="00994DAE" w:rsidRDefault="004E67AD" w:rsidP="00994DAE">
            <w:pPr>
              <w:ind w:left="1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523A7C">
              <w:rPr>
                <w:rFonts w:eastAsia="Calibri"/>
                <w:sz w:val="24"/>
                <w:szCs w:val="24"/>
              </w:rPr>
              <w:t>соблюд</w:t>
            </w:r>
            <w:r>
              <w:rPr>
                <w:rFonts w:eastAsia="Calibri"/>
                <w:sz w:val="24"/>
                <w:szCs w:val="24"/>
              </w:rPr>
              <w:t xml:space="preserve">ение правил техники безопасности при </w:t>
            </w:r>
            <w:r w:rsidRPr="00523A7C">
              <w:rPr>
                <w:rFonts w:eastAsia="Calibri"/>
                <w:sz w:val="24"/>
                <w:szCs w:val="24"/>
              </w:rPr>
              <w:t xml:space="preserve">работе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523A7C">
              <w:rPr>
                <w:rFonts w:eastAsia="Calibri"/>
                <w:sz w:val="24"/>
                <w:szCs w:val="24"/>
              </w:rPr>
              <w:t xml:space="preserve"> оптическим кабелем, а также при работе с оборудованием, предназначенным </w:t>
            </w:r>
            <w:r>
              <w:rPr>
                <w:rFonts w:eastAsia="Calibri"/>
                <w:sz w:val="24"/>
                <w:szCs w:val="24"/>
              </w:rPr>
              <w:t xml:space="preserve">для </w:t>
            </w:r>
            <w:r w:rsidRPr="00523A7C">
              <w:rPr>
                <w:rFonts w:eastAsia="Calibri"/>
                <w:sz w:val="24"/>
                <w:szCs w:val="24"/>
              </w:rPr>
              <w:t>монтажа оптического кабеля;</w:t>
            </w:r>
          </w:p>
          <w:p w14:paraId="14DA7A3E" w14:textId="77777777" w:rsidR="004E67AD" w:rsidRPr="001D114D" w:rsidRDefault="004E67AD" w:rsidP="004E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заполнение протоколов;</w:t>
            </w:r>
          </w:p>
          <w:p w14:paraId="1C906402" w14:textId="77777777" w:rsidR="004E67AD" w:rsidRPr="001D114D" w:rsidRDefault="004E67AD" w:rsidP="004E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культура производства;</w:t>
            </w:r>
          </w:p>
          <w:p w14:paraId="6A595F24" w14:textId="77777777" w:rsidR="004E67AD" w:rsidRPr="001D114D" w:rsidRDefault="004E67AD" w:rsidP="004E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>- выполнение работы в отведённое время</w:t>
            </w:r>
          </w:p>
          <w:p w14:paraId="1C1B84A0" w14:textId="74110142" w:rsidR="001D114D" w:rsidRPr="001D114D" w:rsidRDefault="004E67AD" w:rsidP="004E67AD">
            <w:pPr>
              <w:rPr>
                <w:sz w:val="24"/>
                <w:szCs w:val="24"/>
              </w:rPr>
            </w:pPr>
            <w:r w:rsidRPr="001D114D">
              <w:rPr>
                <w:color w:val="000000"/>
                <w:sz w:val="24"/>
                <w:szCs w:val="24"/>
              </w:rPr>
              <w:t xml:space="preserve">- </w:t>
            </w:r>
            <w:r w:rsidRPr="001D114D">
              <w:rPr>
                <w:rFonts w:eastAsia="Calibri"/>
                <w:color w:val="000000" w:themeColor="text1"/>
                <w:sz w:val="24"/>
                <w:szCs w:val="24"/>
              </w:rPr>
              <w:t>проверка качества смонтированной линии.</w:t>
            </w:r>
          </w:p>
        </w:tc>
      </w:tr>
      <w:tr w:rsidR="00994DAE" w:rsidRPr="001D114D" w14:paraId="11001BE7" w14:textId="77777777" w:rsidTr="0061363C">
        <w:tc>
          <w:tcPr>
            <w:tcW w:w="282" w:type="pct"/>
            <w:shd w:val="clear" w:color="auto" w:fill="00B050"/>
          </w:tcPr>
          <w:p w14:paraId="4B9A2FEC" w14:textId="77777777" w:rsidR="00994DAE" w:rsidRPr="001D114D" w:rsidRDefault="00994DAE" w:rsidP="00994D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114D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752D45ED" w14:textId="77777777" w:rsidR="00994DAE" w:rsidRPr="001D114D" w:rsidRDefault="00994DAE" w:rsidP="00994DA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1D114D">
              <w:rPr>
                <w:b/>
                <w:color w:val="000000"/>
                <w:sz w:val="28"/>
                <w:szCs w:val="28"/>
              </w:rPr>
              <w:t>Измерение смонтированного участка</w:t>
            </w:r>
          </w:p>
        </w:tc>
        <w:tc>
          <w:tcPr>
            <w:tcW w:w="3149" w:type="pct"/>
            <w:shd w:val="clear" w:color="auto" w:fill="auto"/>
          </w:tcPr>
          <w:p w14:paraId="69F8E1EC" w14:textId="01406014" w:rsidR="00994DAE" w:rsidRDefault="00994DAE" w:rsidP="00994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Основные критерии оценки:</w:t>
            </w:r>
          </w:p>
          <w:p w14:paraId="1DB28A21" w14:textId="48EBEBBF" w:rsidR="00994DAE" w:rsidRPr="000A7541" w:rsidRDefault="00994DAE" w:rsidP="00994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994DAE">
              <w:rPr>
                <w:color w:val="000000"/>
                <w:sz w:val="24"/>
                <w:szCs w:val="24"/>
              </w:rPr>
              <w:t>- умение работать со схемой;</w:t>
            </w:r>
          </w:p>
          <w:p w14:paraId="0C000EA7" w14:textId="77777777" w:rsidR="00994DAE" w:rsidRDefault="00994DAE" w:rsidP="00994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- заполнение протоколов;</w:t>
            </w:r>
          </w:p>
          <w:p w14:paraId="793ED011" w14:textId="77777777" w:rsidR="00994DAE" w:rsidRPr="004E67AD" w:rsidRDefault="00994DAE" w:rsidP="00994DAE">
            <w:pPr>
              <w:jc w:val="both"/>
              <w:rPr>
                <w:sz w:val="24"/>
                <w:szCs w:val="24"/>
              </w:rPr>
            </w:pPr>
            <w:r w:rsidRPr="000A7541">
              <w:rPr>
                <w:sz w:val="24"/>
                <w:szCs w:val="24"/>
              </w:rPr>
              <w:t>- умение работать с измерительным оборудованием;</w:t>
            </w:r>
          </w:p>
          <w:p w14:paraId="79C10D3D" w14:textId="50D41E4B" w:rsidR="00994DAE" w:rsidRDefault="00994DAE" w:rsidP="00994D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соблюдение технологии проведения </w:t>
            </w:r>
            <w:r w:rsidRPr="00CD27FC">
              <w:rPr>
                <w:color w:val="000000" w:themeColor="text1"/>
                <w:sz w:val="24"/>
                <w:szCs w:val="24"/>
                <w:shd w:val="clear" w:color="auto" w:fill="FFFFFF"/>
              </w:rPr>
              <w:t>измерени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CD27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параметров смонтированной ВОЛП;</w:t>
            </w:r>
          </w:p>
          <w:p w14:paraId="0E39C412" w14:textId="77777777" w:rsidR="00994DAE" w:rsidRDefault="00994DAE" w:rsidP="00994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4E67AD">
              <w:rPr>
                <w:color w:val="000000"/>
                <w:sz w:val="24"/>
                <w:szCs w:val="24"/>
              </w:rPr>
              <w:t>- культура производства;</w:t>
            </w:r>
          </w:p>
          <w:p w14:paraId="5923925F" w14:textId="77777777" w:rsidR="00994DAE" w:rsidRDefault="00994DAE" w:rsidP="00994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- соблюдение правил т</w:t>
            </w:r>
            <w:r w:rsidRPr="00F21A2A">
              <w:rPr>
                <w:color w:val="333333"/>
                <w:sz w:val="24"/>
                <w:szCs w:val="24"/>
                <w:shd w:val="clear" w:color="auto" w:fill="FFFFFF"/>
              </w:rPr>
              <w:t>ехник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F21A2A">
              <w:rPr>
                <w:color w:val="333333"/>
                <w:sz w:val="24"/>
                <w:szCs w:val="24"/>
                <w:shd w:val="clear" w:color="auto" w:fill="FFFFFF"/>
              </w:rPr>
              <w:t xml:space="preserve"> безопасности при работе с измерительными приборами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1411FC13" w14:textId="44B32A51" w:rsidR="00994DAE" w:rsidRPr="001D114D" w:rsidRDefault="00994DAE" w:rsidP="00994D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- выпол</w:t>
            </w:r>
            <w:r>
              <w:rPr>
                <w:color w:val="000000"/>
                <w:sz w:val="24"/>
                <w:szCs w:val="24"/>
              </w:rPr>
              <w:t>нение работы в от ведённое время;</w:t>
            </w:r>
          </w:p>
        </w:tc>
      </w:tr>
      <w:tr w:rsidR="0061363C" w:rsidRPr="001D114D" w14:paraId="175EC73C" w14:textId="77777777" w:rsidTr="0061363C">
        <w:tc>
          <w:tcPr>
            <w:tcW w:w="282" w:type="pct"/>
            <w:shd w:val="clear" w:color="auto" w:fill="00B050"/>
          </w:tcPr>
          <w:p w14:paraId="4C3B2CD5" w14:textId="77777777" w:rsidR="0061363C" w:rsidRPr="001D114D" w:rsidRDefault="0061363C" w:rsidP="006136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114D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1533BEE6" w14:textId="77777777" w:rsidR="0061363C" w:rsidRPr="001D114D" w:rsidRDefault="0061363C" w:rsidP="0061363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1D114D">
              <w:rPr>
                <w:b/>
                <w:sz w:val="28"/>
                <w:szCs w:val="28"/>
              </w:rPr>
              <w:t>Измерение макета смонтированного участка ВОЛП</w:t>
            </w:r>
          </w:p>
        </w:tc>
        <w:tc>
          <w:tcPr>
            <w:tcW w:w="3149" w:type="pct"/>
            <w:shd w:val="clear" w:color="auto" w:fill="auto"/>
          </w:tcPr>
          <w:p w14:paraId="7DC76138" w14:textId="77777777" w:rsidR="0061363C" w:rsidRDefault="0061363C" w:rsidP="0061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Основные критерии оценки:</w:t>
            </w:r>
          </w:p>
          <w:p w14:paraId="64E9909C" w14:textId="77777777" w:rsidR="0061363C" w:rsidRPr="000A7541" w:rsidRDefault="0061363C" w:rsidP="0061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994DAE">
              <w:rPr>
                <w:color w:val="000000"/>
                <w:sz w:val="24"/>
                <w:szCs w:val="24"/>
              </w:rPr>
              <w:t>- умение работать со схемой;</w:t>
            </w:r>
          </w:p>
          <w:p w14:paraId="6F5DA6D5" w14:textId="77777777" w:rsidR="0061363C" w:rsidRDefault="0061363C" w:rsidP="0061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- заполнение протоколов;</w:t>
            </w:r>
          </w:p>
          <w:p w14:paraId="76D62460" w14:textId="77777777" w:rsidR="0061363C" w:rsidRPr="004E67AD" w:rsidRDefault="0061363C" w:rsidP="0061363C">
            <w:pPr>
              <w:jc w:val="both"/>
              <w:rPr>
                <w:sz w:val="24"/>
                <w:szCs w:val="24"/>
              </w:rPr>
            </w:pPr>
            <w:r w:rsidRPr="000A7541">
              <w:rPr>
                <w:sz w:val="24"/>
                <w:szCs w:val="24"/>
              </w:rPr>
              <w:t>- умение работать с измерительным оборудованием;</w:t>
            </w:r>
          </w:p>
          <w:p w14:paraId="103E5F67" w14:textId="77777777" w:rsidR="0061363C" w:rsidRDefault="0061363C" w:rsidP="006136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соблюдение технологии проведения </w:t>
            </w:r>
            <w:r w:rsidRPr="00CD27FC">
              <w:rPr>
                <w:color w:val="000000" w:themeColor="text1"/>
                <w:sz w:val="24"/>
                <w:szCs w:val="24"/>
                <w:shd w:val="clear" w:color="auto" w:fill="FFFFFF"/>
              </w:rPr>
              <w:t>измерени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CD27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параметров смонтированной ВОЛП;</w:t>
            </w:r>
          </w:p>
          <w:p w14:paraId="43DEB4E1" w14:textId="77777777" w:rsidR="0061363C" w:rsidRDefault="0061363C" w:rsidP="0061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000000"/>
                <w:sz w:val="24"/>
                <w:szCs w:val="24"/>
              </w:rPr>
            </w:pPr>
            <w:r w:rsidRPr="004E67AD">
              <w:rPr>
                <w:color w:val="000000"/>
                <w:sz w:val="24"/>
                <w:szCs w:val="24"/>
              </w:rPr>
              <w:t>- культура производства;</w:t>
            </w:r>
          </w:p>
          <w:p w14:paraId="51CDF9FF" w14:textId="64E85E05" w:rsidR="0061363C" w:rsidRDefault="0061363C" w:rsidP="0061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3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- соблюдение правил т</w:t>
            </w:r>
            <w:r w:rsidRPr="00F21A2A">
              <w:rPr>
                <w:color w:val="333333"/>
                <w:sz w:val="24"/>
                <w:szCs w:val="24"/>
                <w:shd w:val="clear" w:color="auto" w:fill="FFFFFF"/>
              </w:rPr>
              <w:t>ехник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F21A2A">
              <w:rPr>
                <w:color w:val="333333"/>
                <w:sz w:val="24"/>
                <w:szCs w:val="24"/>
                <w:shd w:val="clear" w:color="auto" w:fill="FFFFFF"/>
              </w:rPr>
              <w:t xml:space="preserve"> безопасности при работе с измерительными приборами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416BCD11" w14:textId="126E875D" w:rsidR="0061363C" w:rsidRPr="0061363C" w:rsidRDefault="0061363C" w:rsidP="006136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соблюдение технологии проведения </w:t>
            </w:r>
            <w:r w:rsidRPr="00CD27FC">
              <w:rPr>
                <w:color w:val="000000" w:themeColor="text1"/>
                <w:sz w:val="24"/>
                <w:szCs w:val="24"/>
                <w:shd w:val="clear" w:color="auto" w:fill="FFFFFF"/>
              </w:rPr>
              <w:t>измерени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CD27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 целью определения характера и места повреждения ВОК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7D2F3705" w14:textId="65FC98CE" w:rsidR="0061363C" w:rsidRPr="001D114D" w:rsidRDefault="0061363C" w:rsidP="006136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7541">
              <w:rPr>
                <w:color w:val="000000"/>
                <w:sz w:val="24"/>
                <w:szCs w:val="24"/>
              </w:rPr>
              <w:t>- выпол</w:t>
            </w:r>
            <w:r>
              <w:rPr>
                <w:color w:val="000000"/>
                <w:sz w:val="24"/>
                <w:szCs w:val="24"/>
              </w:rPr>
              <w:t>нение работы в от ведённое время;</w:t>
            </w:r>
          </w:p>
        </w:tc>
      </w:tr>
    </w:tbl>
    <w:p w14:paraId="3B6CA5D9" w14:textId="55C4BBCE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33CA20EA" w14:textId="443C9E4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8510F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A1D7BC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A32A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A32A0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15FEE841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A3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32A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A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A0C"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9BBC3" w14:textId="49130480" w:rsidR="00AA55B9" w:rsidRPr="00C5491E" w:rsidRDefault="00AA55B9" w:rsidP="00AA55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EF2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Разработка проектной док</w:t>
      </w:r>
      <w:r w:rsidR="00560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ументации </w:t>
      </w:r>
      <w:r w:rsidRPr="00FF4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7C32AFA" w14:textId="24F19884" w:rsidR="00AA55B9" w:rsidRPr="00AA55B9" w:rsidRDefault="0061363C" w:rsidP="00AA55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8</w:t>
      </w:r>
      <w:r w:rsidR="00AA55B9" w:rsidRPr="00AA55B9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65546002" w14:textId="77777777" w:rsidR="00AA55B9" w:rsidRDefault="00AA55B9" w:rsidP="00AA55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0F4067D" w14:textId="77777777" w:rsidR="00AA55B9" w:rsidRDefault="00AA55B9" w:rsidP="00AA55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А. Проектирование</w:t>
      </w:r>
    </w:p>
    <w:p w14:paraId="5CA9DA7A" w14:textId="77777777" w:rsidR="00AA55B9" w:rsidRDefault="00AA55B9" w:rsidP="00AA5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CA256B">
        <w:rPr>
          <w:rFonts w:ascii="Times New Roman" w:hAnsi="Times New Roman"/>
          <w:sz w:val="28"/>
          <w:szCs w:val="28"/>
        </w:rPr>
        <w:t xml:space="preserve">Согласно списка оборудования на своих рабочих местах, </w:t>
      </w:r>
      <w:r>
        <w:rPr>
          <w:rFonts w:ascii="Times New Roman" w:hAnsi="Times New Roman"/>
          <w:sz w:val="28"/>
          <w:szCs w:val="28"/>
        </w:rPr>
        <w:t xml:space="preserve">и технического задания </w:t>
      </w:r>
      <w:r w:rsidRPr="00CA256B">
        <w:rPr>
          <w:rFonts w:ascii="Times New Roman" w:hAnsi="Times New Roman"/>
          <w:sz w:val="28"/>
          <w:szCs w:val="28"/>
        </w:rPr>
        <w:t xml:space="preserve">подготовить </w:t>
      </w:r>
      <w:r>
        <w:rPr>
          <w:rFonts w:ascii="Times New Roman" w:hAnsi="Times New Roman"/>
          <w:sz w:val="28"/>
          <w:szCs w:val="28"/>
        </w:rPr>
        <w:t>проектную документацию</w:t>
      </w:r>
      <w:r w:rsidRPr="00CA256B">
        <w:rPr>
          <w:rFonts w:ascii="Times New Roman" w:hAnsi="Times New Roman"/>
          <w:sz w:val="28"/>
          <w:szCs w:val="28"/>
        </w:rPr>
        <w:t xml:space="preserve">. </w:t>
      </w:r>
    </w:p>
    <w:p w14:paraId="7B2F57E7" w14:textId="77777777" w:rsidR="00AA55B9" w:rsidRPr="004015DC" w:rsidRDefault="00AA55B9" w:rsidP="00AA55B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</w:t>
      </w:r>
      <w:r w:rsidRPr="004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окументация должна содержать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документы</w:t>
      </w:r>
      <w:r w:rsidRPr="004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24C3419" w14:textId="77777777" w:rsidR="00AA55B9" w:rsidRPr="004015DC" w:rsidRDefault="00AA55B9" w:rsidP="00AA55B9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1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Структурная схема монтажных участков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077949A" w14:textId="33C611C0" w:rsidR="00AA55B9" w:rsidRDefault="00AA55B9" w:rsidP="00AA55B9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1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Фасады телекоммуникационных стоек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96EB639" w14:textId="6C6EABCD" w:rsidR="00AA55B9" w:rsidRPr="00B955A3" w:rsidRDefault="00AA55B9" w:rsidP="00AA55B9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55B9">
        <w:rPr>
          <w:rFonts w:ascii="Times New Roman" w:eastAsia="Times New Roman" w:hAnsi="Times New Roman"/>
          <w:bCs/>
          <w:sz w:val="28"/>
          <w:szCs w:val="28"/>
          <w:lang w:eastAsia="ru-RU"/>
        </w:rPr>
        <w:t>Схема соединения ОВ в МТОК.</w:t>
      </w:r>
    </w:p>
    <w:p w14:paraId="47203D00" w14:textId="3026D10F" w:rsidR="00B955A3" w:rsidRDefault="00A21121" w:rsidP="00B955A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E55BCF1" wp14:editId="6D4DB2F2">
            <wp:extent cx="6120765" cy="39941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F3E3B" w14:textId="77777777" w:rsidR="00A21121" w:rsidRDefault="00A21121" w:rsidP="00A211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Общая схема проектируемой линии связи</w:t>
      </w:r>
    </w:p>
    <w:p w14:paraId="5C2EEACA" w14:textId="77777777" w:rsidR="00A21121" w:rsidRPr="00B955A3" w:rsidRDefault="00A21121" w:rsidP="00B955A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68C928B" w14:textId="77777777" w:rsidR="00AA55B9" w:rsidRDefault="00AA55B9" w:rsidP="00AA5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задание: </w:t>
      </w:r>
    </w:p>
    <w:p w14:paraId="79DE939E" w14:textId="77777777" w:rsidR="00AA55B9" w:rsidRPr="00EF2109" w:rsidRDefault="00AA55B9" w:rsidP="00AA55B9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109">
        <w:rPr>
          <w:rFonts w:ascii="Times New Roman" w:eastAsia="Times New Roman" w:hAnsi="Times New Roman"/>
          <w:sz w:val="28"/>
          <w:szCs w:val="28"/>
          <w:lang w:eastAsia="ru-RU"/>
        </w:rPr>
        <w:t>Структурная схема монтажных участков</w:t>
      </w:r>
    </w:p>
    <w:p w14:paraId="6AD20C48" w14:textId="77777777" w:rsidR="00AA55B9" w:rsidRDefault="00AA55B9" w:rsidP="00AA55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структурной схемы монтажных участков необходимо указать:</w:t>
      </w:r>
    </w:p>
    <w:p w14:paraId="172E17FA" w14:textId="77777777" w:rsidR="00AA55B9" w:rsidRPr="006269C8" w:rsidRDefault="00AA55B9" w:rsidP="00AA5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- марку кабеля (в соответствии с паспортом), соответствующую заданным условиям прокладки;</w:t>
      </w:r>
    </w:p>
    <w:p w14:paraId="5E5A81FF" w14:textId="77777777" w:rsidR="00AA55B9" w:rsidRPr="006269C8" w:rsidRDefault="00AA55B9" w:rsidP="00AA5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- длина трассы монтажных участков;</w:t>
      </w:r>
    </w:p>
    <w:p w14:paraId="513A0BF9" w14:textId="77777777" w:rsidR="00AA55B9" w:rsidRPr="006269C8" w:rsidRDefault="00AA55B9" w:rsidP="00AA5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- наименование оконечных устройств (должно отражать: тип устройства, высоту кросса в юнитах, количество и тип портов);</w:t>
      </w:r>
    </w:p>
    <w:p w14:paraId="3AEA1E5B" w14:textId="77777777" w:rsidR="00AA55B9" w:rsidRDefault="00AA55B9" w:rsidP="00AA5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Pr="00B215E1">
        <w:rPr>
          <w:rFonts w:ascii="Times New Roman" w:eastAsia="Times New Roman" w:hAnsi="Times New Roman"/>
          <w:sz w:val="28"/>
          <w:szCs w:val="28"/>
          <w:lang w:eastAsia="ru-RU"/>
        </w:rPr>
        <w:t>словные обозначения стоек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29B6D2A" w14:textId="77777777" w:rsidR="00AA55B9" w:rsidRDefault="00AA55B9" w:rsidP="00AA5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Pr="00B215E1">
        <w:rPr>
          <w:rFonts w:ascii="Times New Roman" w:eastAsia="Times New Roman" w:hAnsi="Times New Roman"/>
          <w:sz w:val="28"/>
          <w:szCs w:val="28"/>
          <w:lang w:eastAsia="ru-RU"/>
        </w:rPr>
        <w:t xml:space="preserve">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муфт (должно отражать тип устройства и максимальную емкость соединений); </w:t>
      </w:r>
    </w:p>
    <w:p w14:paraId="5FB7B182" w14:textId="77777777" w:rsidR="00AA55B9" w:rsidRDefault="00AA55B9" w:rsidP="00AA5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наименование проектируемой линии.</w:t>
      </w:r>
    </w:p>
    <w:p w14:paraId="2521AC7C" w14:textId="77777777" w:rsidR="00AA55B9" w:rsidRPr="00C610DC" w:rsidRDefault="00AA55B9" w:rsidP="00AA5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7E2C5E0" w14:textId="77777777" w:rsidR="00AA55B9" w:rsidRPr="00EF2109" w:rsidRDefault="00AA55B9" w:rsidP="00AA55B9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109">
        <w:rPr>
          <w:rFonts w:ascii="Times New Roman" w:eastAsia="Times New Roman" w:hAnsi="Times New Roman"/>
          <w:sz w:val="28"/>
          <w:szCs w:val="28"/>
          <w:lang w:eastAsia="ru-RU"/>
        </w:rPr>
        <w:t xml:space="preserve">Фасады </w:t>
      </w:r>
      <w:r w:rsidRPr="00401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телекоммуникационных стоек</w:t>
      </w:r>
    </w:p>
    <w:p w14:paraId="71CDD805" w14:textId="77777777" w:rsidR="00AA55B9" w:rsidRPr="006269C8" w:rsidRDefault="00AA55B9" w:rsidP="00AA55B9">
      <w:pPr>
        <w:pStyle w:val="aff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- ШКОС-ВП необходимо разместить в левой стойке;</w:t>
      </w:r>
    </w:p>
    <w:p w14:paraId="00E53A1F" w14:textId="13404001" w:rsidR="00AA55B9" w:rsidRPr="006269C8" w:rsidRDefault="00AA55B9" w:rsidP="00AA55B9">
      <w:pPr>
        <w:pStyle w:val="aff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ШКОН </w:t>
      </w:r>
      <w:r w:rsidR="00814F4E">
        <w:rPr>
          <w:rFonts w:ascii="Times New Roman" w:eastAsia="Times New Roman" w:hAnsi="Times New Roman"/>
          <w:sz w:val="28"/>
          <w:szCs w:val="28"/>
          <w:lang w:eastAsia="ru-RU"/>
        </w:rPr>
        <w:t xml:space="preserve">и МКО </w:t>
      </w: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необходимо разместить на одной из стоек.</w:t>
      </w:r>
    </w:p>
    <w:p w14:paraId="74F365F0" w14:textId="77777777" w:rsidR="00AA55B9" w:rsidRPr="00EF2109" w:rsidRDefault="00AA55B9" w:rsidP="00AA55B9">
      <w:pPr>
        <w:pStyle w:val="aff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1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схемы фасадов стоек</w:t>
      </w:r>
      <w:r w:rsidRPr="00EF2109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указать:</w:t>
      </w:r>
    </w:p>
    <w:p w14:paraId="389AAE9C" w14:textId="77777777" w:rsidR="00AA55B9" w:rsidRPr="00EF2109" w:rsidRDefault="00AA55B9" w:rsidP="00AA55B9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</w:t>
      </w:r>
      <w:r w:rsidRPr="003A38A8">
        <w:rPr>
          <w:rFonts w:ascii="Times New Roman" w:eastAsia="Times New Roman" w:hAnsi="Times New Roman"/>
          <w:sz w:val="28"/>
          <w:szCs w:val="28"/>
          <w:lang w:eastAsia="ru-RU"/>
        </w:rPr>
        <w:t xml:space="preserve">арка и условное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обозначение оконечных устройств;</w:t>
      </w:r>
    </w:p>
    <w:p w14:paraId="212976CF" w14:textId="5D2E787D" w:rsidR="00AA55B9" w:rsidRDefault="00AA55B9" w:rsidP="00AA55B9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- место</w:t>
      </w:r>
      <w:r w:rsidR="00814F4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расположение ШКОС, </w:t>
      </w: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ШКОН</w:t>
      </w:r>
      <w:r w:rsidR="00814F4E">
        <w:rPr>
          <w:rFonts w:ascii="Times New Roman" w:eastAsia="Times New Roman" w:hAnsi="Times New Roman"/>
          <w:sz w:val="28"/>
          <w:szCs w:val="28"/>
          <w:lang w:eastAsia="ru-RU"/>
        </w:rPr>
        <w:t xml:space="preserve"> и МКО</w:t>
      </w: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EBF9866" w14:textId="75387C2F" w:rsidR="00AA55B9" w:rsidRDefault="00AA55B9" w:rsidP="00AA55B9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- место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расположение ВКУ;</w:t>
      </w:r>
    </w:p>
    <w:p w14:paraId="0907FA3F" w14:textId="1D17A0A5" w:rsidR="00FF2967" w:rsidRPr="00FF2967" w:rsidRDefault="00FF2967" w:rsidP="00FF2967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место расположение У</w:t>
      </w:r>
      <w:r w:rsidR="00837418">
        <w:rPr>
          <w:rFonts w:ascii="Times New Roman" w:eastAsia="Times New Roman" w:hAnsi="Times New Roman"/>
          <w:sz w:val="28"/>
          <w:szCs w:val="28"/>
          <w:lang w:eastAsia="ru-RU"/>
        </w:rPr>
        <w:t>ПМ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К;</w:t>
      </w:r>
    </w:p>
    <w:p w14:paraId="2746598C" w14:textId="77777777" w:rsidR="00AA55B9" w:rsidRPr="003A38A8" w:rsidRDefault="00AA55B9" w:rsidP="00AA55B9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марки кабелей;</w:t>
      </w:r>
    </w:p>
    <w:p w14:paraId="50E61731" w14:textId="171D22C0" w:rsidR="00AA55B9" w:rsidRPr="003A38A8" w:rsidRDefault="00AA55B9" w:rsidP="00AA55B9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условное обозначение муфт</w:t>
      </w:r>
      <w:r w:rsidR="00FF296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61489A5" w14:textId="77777777" w:rsidR="00AA55B9" w:rsidRPr="003A38A8" w:rsidRDefault="00AA55B9" w:rsidP="00AA55B9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расстояние между стойками;</w:t>
      </w:r>
    </w:p>
    <w:p w14:paraId="7CF1466B" w14:textId="775207EC" w:rsidR="00AA55B9" w:rsidRPr="00EF2109" w:rsidRDefault="00AA55B9" w:rsidP="00AA55B9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A38A8">
        <w:rPr>
          <w:rFonts w:ascii="Times New Roman" w:eastAsia="Times New Roman" w:hAnsi="Times New Roman"/>
          <w:sz w:val="28"/>
          <w:szCs w:val="28"/>
          <w:lang w:eastAsia="ru-RU"/>
        </w:rPr>
        <w:t>место размещения кабеля на лотке и запасы кабеля в стойке</w:t>
      </w:r>
      <w:r w:rsidR="00FF296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УПМК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F278203" w14:textId="77777777" w:rsidR="00AA55B9" w:rsidRDefault="00AA55B9" w:rsidP="00AA55B9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A38A8">
        <w:rPr>
          <w:rFonts w:ascii="Times New Roman" w:eastAsia="Times New Roman" w:hAnsi="Times New Roman"/>
          <w:sz w:val="28"/>
          <w:szCs w:val="28"/>
          <w:lang w:eastAsia="ru-RU"/>
        </w:rPr>
        <w:t>размер стоек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9B392C5" w14:textId="77777777" w:rsidR="00AA55B9" w:rsidRDefault="00AA55B9" w:rsidP="00AA55B9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условные обозначения стоек;</w:t>
      </w:r>
    </w:p>
    <w:p w14:paraId="391255B3" w14:textId="77777777" w:rsidR="00AA55B9" w:rsidRDefault="00AA55B9" w:rsidP="00AA55B9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размещение стоек на площадке с указанием расстояния до границ рабочей зоны; </w:t>
      </w:r>
    </w:p>
    <w:p w14:paraId="0F6E8E78" w14:textId="237459A8" w:rsidR="00AA55B9" w:rsidRDefault="00AA55B9" w:rsidP="00AA55B9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размеры рабочего места.</w:t>
      </w:r>
    </w:p>
    <w:p w14:paraId="41A05520" w14:textId="77777777" w:rsidR="00A21121" w:rsidRDefault="00A21121" w:rsidP="00AA55B9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2DBAFB" w14:textId="7E18AB5A" w:rsidR="00AA55B9" w:rsidRPr="00AA55B9" w:rsidRDefault="00AA55B9" w:rsidP="00AA55B9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55B9">
        <w:rPr>
          <w:rFonts w:ascii="Times New Roman" w:eastAsia="Times New Roman" w:hAnsi="Times New Roman"/>
          <w:bCs/>
          <w:sz w:val="28"/>
          <w:szCs w:val="28"/>
          <w:lang w:eastAsia="ru-RU"/>
        </w:rPr>
        <w:t>Схема соединения ОВ в МТОК.</w:t>
      </w:r>
    </w:p>
    <w:p w14:paraId="20133576" w14:textId="1018E966" w:rsidR="00AA55B9" w:rsidRPr="00AA55B9" w:rsidRDefault="00AA55B9" w:rsidP="00AA55B9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55B9">
        <w:rPr>
          <w:rFonts w:ascii="Times New Roman" w:hAnsi="Times New Roman"/>
          <w:color w:val="000000"/>
          <w:sz w:val="28"/>
          <w:szCs w:val="28"/>
        </w:rPr>
        <w:t>При составлении схемы соединения ОВ необходимо учесть условия технического задние на проектирование.</w:t>
      </w:r>
    </w:p>
    <w:p w14:paraId="0EFFB6EC" w14:textId="77777777" w:rsidR="00AA55B9" w:rsidRDefault="00AA55B9" w:rsidP="00AA5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Техническое задание:</w:t>
      </w:r>
    </w:p>
    <w:p w14:paraId="03193E6D" w14:textId="6FC7768A" w:rsidR="00AA55B9" w:rsidRPr="00A32A0C" w:rsidRDefault="00AA55B9" w:rsidP="00AA55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2A0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32A0C" w:rsidRPr="00A32A0C">
        <w:rPr>
          <w:rFonts w:ascii="Times New Roman" w:hAnsi="Times New Roman"/>
          <w:color w:val="000000" w:themeColor="text1"/>
          <w:sz w:val="28"/>
          <w:szCs w:val="28"/>
        </w:rPr>
        <w:t xml:space="preserve">ТЗ </w:t>
      </w:r>
      <w:r w:rsidRPr="00A32A0C">
        <w:rPr>
          <w:rFonts w:ascii="Times New Roman" w:hAnsi="Times New Roman"/>
          <w:color w:val="000000" w:themeColor="text1"/>
          <w:sz w:val="28"/>
          <w:szCs w:val="28"/>
        </w:rPr>
        <w:t>будет предоставлено участникам непосредственно перед началом выполнения модуля.</w:t>
      </w:r>
    </w:p>
    <w:p w14:paraId="1F5C4E4A" w14:textId="77777777" w:rsidR="00AA55B9" w:rsidRPr="00A32A0C" w:rsidRDefault="00AA55B9" w:rsidP="00AA55B9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p w14:paraId="3334254E" w14:textId="77777777" w:rsidR="00AA55B9" w:rsidRPr="00CA256B" w:rsidRDefault="00AA55B9" w:rsidP="00AA55B9">
      <w:pPr>
        <w:spacing w:after="0"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CA256B">
        <w:rPr>
          <w:rFonts w:ascii="Times New Roman" w:hAnsi="Times New Roman"/>
          <w:sz w:val="28"/>
          <w:szCs w:val="28"/>
        </w:rPr>
        <w:t>После окончания проектирования:</w:t>
      </w:r>
    </w:p>
    <w:p w14:paraId="7287F28E" w14:textId="77777777" w:rsidR="00AA55B9" w:rsidRPr="002A1CC6" w:rsidRDefault="00AA55B9" w:rsidP="00AA55B9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1CC6">
        <w:rPr>
          <w:rFonts w:ascii="Times New Roman" w:hAnsi="Times New Roman"/>
          <w:sz w:val="28"/>
          <w:szCs w:val="28"/>
        </w:rPr>
        <w:t xml:space="preserve">Сохранить файлы в которых проводилось проектирование в </w:t>
      </w:r>
      <w:r>
        <w:rPr>
          <w:rFonts w:ascii="Times New Roman" w:hAnsi="Times New Roman"/>
          <w:sz w:val="28"/>
          <w:szCs w:val="28"/>
        </w:rPr>
        <w:t xml:space="preserve">том формате в котором проводилось проектирование + в </w:t>
      </w:r>
      <w:r w:rsidRPr="002A1CC6">
        <w:rPr>
          <w:rFonts w:ascii="Times New Roman" w:hAnsi="Times New Roman"/>
          <w:sz w:val="28"/>
          <w:szCs w:val="28"/>
        </w:rPr>
        <w:t xml:space="preserve">формате </w:t>
      </w:r>
      <w:r w:rsidRPr="002A1CC6">
        <w:rPr>
          <w:rFonts w:ascii="Times New Roman" w:hAnsi="Times New Roman"/>
          <w:sz w:val="28"/>
          <w:szCs w:val="28"/>
          <w:lang w:val="en-US"/>
        </w:rPr>
        <w:t>PDF</w:t>
      </w:r>
      <w:r w:rsidRPr="002A1CC6">
        <w:rPr>
          <w:rFonts w:ascii="Times New Roman" w:hAnsi="Times New Roman"/>
          <w:sz w:val="28"/>
          <w:szCs w:val="28"/>
        </w:rPr>
        <w:t>;</w:t>
      </w:r>
    </w:p>
    <w:p w14:paraId="64712DE4" w14:textId="77777777" w:rsidR="00AA55B9" w:rsidRDefault="00AA55B9" w:rsidP="00AA55B9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Подписать схемы</w:t>
      </w:r>
      <w:r w:rsidRPr="00B21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(оба участника + оценивающий эксперт);</w:t>
      </w:r>
    </w:p>
    <w:p w14:paraId="64FA6ADA" w14:textId="77777777" w:rsidR="00AA55B9" w:rsidRDefault="00AA55B9" w:rsidP="00AA55B9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схемы ГЭ.</w:t>
      </w:r>
    </w:p>
    <w:p w14:paraId="0DA50DB1" w14:textId="6860FBEF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5D0130" w14:textId="77777777" w:rsidR="00AA55B9" w:rsidRPr="00C97E44" w:rsidRDefault="00AA55B9" w:rsidP="00AA55B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Проведение входного контроля (</w:t>
      </w:r>
      <w:r w:rsidRPr="00FF4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вариатив)</w:t>
      </w:r>
    </w:p>
    <w:p w14:paraId="1F034BBB" w14:textId="77777777" w:rsidR="00AA55B9" w:rsidRPr="00AA55B9" w:rsidRDefault="00AA55B9" w:rsidP="00AA55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A55B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60 минут</w:t>
      </w:r>
    </w:p>
    <w:p w14:paraId="5C7D0EBD" w14:textId="77777777" w:rsidR="00AA55B9" w:rsidRPr="00C97E44" w:rsidRDefault="00AA55B9" w:rsidP="00AA55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4AB3F47" w14:textId="77777777" w:rsidR="00AA55B9" w:rsidRDefault="00AA55B9" w:rsidP="00AA55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B05">
        <w:rPr>
          <w:rFonts w:ascii="Times New Roman" w:hAnsi="Times New Roman"/>
          <w:color w:val="000000"/>
          <w:sz w:val="28"/>
          <w:szCs w:val="28"/>
        </w:rPr>
        <w:t xml:space="preserve">Выполнить визуальный осмотр кабеля. </w:t>
      </w:r>
    </w:p>
    <w:p w14:paraId="78A75FBB" w14:textId="77777777" w:rsidR="00AA55B9" w:rsidRDefault="00AA55B9" w:rsidP="00AA55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B05">
        <w:rPr>
          <w:rFonts w:ascii="Times New Roman" w:hAnsi="Times New Roman"/>
          <w:color w:val="000000"/>
          <w:sz w:val="28"/>
          <w:szCs w:val="28"/>
        </w:rPr>
        <w:t xml:space="preserve">Провести входной контроль </w:t>
      </w:r>
      <w:r>
        <w:rPr>
          <w:rFonts w:ascii="Times New Roman" w:hAnsi="Times New Roman"/>
          <w:color w:val="000000"/>
          <w:sz w:val="28"/>
          <w:szCs w:val="28"/>
        </w:rPr>
        <w:t xml:space="preserve">всех кабелей на рабочем месте 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рефлектометром, согласно отраслевым нормам, при помощи устройства подключения оптических волокон (УПОВ). </w:t>
      </w:r>
    </w:p>
    <w:p w14:paraId="48107A13" w14:textId="77777777" w:rsidR="00AA55B9" w:rsidRDefault="00AA55B9" w:rsidP="00AA55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B05">
        <w:rPr>
          <w:rFonts w:ascii="Times New Roman" w:hAnsi="Times New Roman"/>
          <w:color w:val="000000"/>
          <w:sz w:val="28"/>
          <w:szCs w:val="28"/>
        </w:rPr>
        <w:t xml:space="preserve">Измерить: </w:t>
      </w:r>
    </w:p>
    <w:p w14:paraId="3B280F88" w14:textId="77777777" w:rsidR="00AA55B9" w:rsidRDefault="00AA55B9" w:rsidP="00AA55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F7B05">
        <w:rPr>
          <w:rFonts w:ascii="Times New Roman" w:hAnsi="Times New Roman"/>
          <w:color w:val="000000"/>
          <w:sz w:val="28"/>
          <w:szCs w:val="28"/>
        </w:rPr>
        <w:t>оптическую длину кабеля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AE8AC13" w14:textId="77777777" w:rsidR="00AA55B9" w:rsidRDefault="00AA55B9" w:rsidP="00AA55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 километрическое затухание. </w:t>
      </w:r>
    </w:p>
    <w:p w14:paraId="1B1E1C50" w14:textId="77BBB795" w:rsidR="00AA55B9" w:rsidRDefault="00AA55B9" w:rsidP="00AA55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BBC">
        <w:rPr>
          <w:rFonts w:ascii="Times New Roman" w:hAnsi="Times New Roman"/>
          <w:color w:val="000000" w:themeColor="text1"/>
          <w:sz w:val="28"/>
          <w:szCs w:val="28"/>
        </w:rPr>
        <w:t xml:space="preserve">Входной контроль проводится на каждом </w:t>
      </w:r>
      <w:r w:rsidR="002A625B" w:rsidRPr="00054BBC">
        <w:rPr>
          <w:rFonts w:ascii="Times New Roman" w:hAnsi="Times New Roman"/>
          <w:color w:val="000000" w:themeColor="text1"/>
          <w:sz w:val="28"/>
          <w:szCs w:val="28"/>
        </w:rPr>
        <w:t>3-ем</w:t>
      </w:r>
      <w:r w:rsidRPr="00054BBC">
        <w:rPr>
          <w:rFonts w:ascii="Times New Roman" w:hAnsi="Times New Roman"/>
          <w:color w:val="000000" w:themeColor="text1"/>
          <w:sz w:val="28"/>
          <w:szCs w:val="28"/>
        </w:rPr>
        <w:t xml:space="preserve"> оптическом волокне в </w:t>
      </w:r>
      <w:r w:rsidRPr="00C41039">
        <w:rPr>
          <w:rFonts w:ascii="Times New Roman" w:hAnsi="Times New Roman"/>
          <w:color w:val="000000"/>
          <w:sz w:val="28"/>
          <w:szCs w:val="28"/>
        </w:rPr>
        <w:t>кабеле с одной стороны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, с другой стороны проводится проверка на целостность этих же оптических волокон рефлектометром. </w:t>
      </w:r>
    </w:p>
    <w:p w14:paraId="6D30E082" w14:textId="77777777" w:rsidR="00AA55B9" w:rsidRDefault="00AA55B9" w:rsidP="00AA55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ED70F1">
        <w:rPr>
          <w:rFonts w:ascii="Times New Roman" w:eastAsia="Calibri" w:hAnsi="Times New Roman"/>
          <w:bCs/>
          <w:sz w:val="28"/>
          <w:szCs w:val="28"/>
        </w:rPr>
        <w:t>Заполнить протокол входного контроля.</w:t>
      </w:r>
      <w:r w:rsidRPr="005745C7">
        <w:rPr>
          <w:rFonts w:ascii="Times New Roman" w:hAnsi="Times New Roman"/>
          <w:sz w:val="28"/>
          <w:szCs w:val="28"/>
          <w:lang w:eastAsia="ja-JP"/>
        </w:rPr>
        <w:t xml:space="preserve"> </w:t>
      </w:r>
    </w:p>
    <w:p w14:paraId="0721C4F4" w14:textId="77777777" w:rsidR="00AA55B9" w:rsidRDefault="00AA55B9" w:rsidP="00AA55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ED70F1">
        <w:rPr>
          <w:rFonts w:ascii="Times New Roman" w:hAnsi="Times New Roman"/>
          <w:sz w:val="28"/>
          <w:szCs w:val="28"/>
          <w:lang w:eastAsia="ja-JP"/>
        </w:rPr>
        <w:t>Все измерения проводятся только в ручном режиме.</w:t>
      </w:r>
    </w:p>
    <w:p w14:paraId="6BADF037" w14:textId="103A69DF" w:rsidR="00AA55B9" w:rsidRDefault="00AA55B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F217E1" w14:textId="3B11C3A3" w:rsidR="003A2FFF" w:rsidRPr="00101B51" w:rsidRDefault="003A2FFF" w:rsidP="003A2F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01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Монтаж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условного участка</w:t>
      </w:r>
      <w:r w:rsidRPr="003A2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линия 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14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208AE742" w14:textId="77777777" w:rsidR="003A2FFF" w:rsidRPr="003A2FFF" w:rsidRDefault="003A2FFF" w:rsidP="003A2F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A2FFF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240 минут</w:t>
      </w:r>
    </w:p>
    <w:p w14:paraId="0BD6A4A0" w14:textId="77777777" w:rsidR="003A2FFF" w:rsidRDefault="003A2FFF" w:rsidP="003A2F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47632D7" w14:textId="77777777" w:rsidR="003A2FFF" w:rsidRPr="00865261" w:rsidRDefault="003A2FFF" w:rsidP="003A2FFF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865261">
        <w:rPr>
          <w:rFonts w:ascii="Times New Roman" w:eastAsia="Calibri" w:hAnsi="Times New Roman"/>
          <w:bCs/>
          <w:i/>
          <w:sz w:val="28"/>
          <w:szCs w:val="28"/>
        </w:rPr>
        <w:t>В рамках данного модуля</w:t>
      </w:r>
      <w:r>
        <w:rPr>
          <w:rFonts w:ascii="Times New Roman" w:eastAsia="Calibri" w:hAnsi="Times New Roman"/>
          <w:bCs/>
          <w:i/>
          <w:sz w:val="28"/>
          <w:szCs w:val="28"/>
        </w:rPr>
        <w:t>,</w:t>
      </w:r>
      <w:r w:rsidRPr="00865261">
        <w:rPr>
          <w:rFonts w:ascii="Times New Roman" w:eastAsia="Calibri" w:hAnsi="Times New Roman"/>
          <w:bCs/>
          <w:i/>
          <w:sz w:val="28"/>
          <w:szCs w:val="28"/>
        </w:rPr>
        <w:t xml:space="preserve"> участники выполняют соединение ОВ в соответствии </w:t>
      </w:r>
      <w:r>
        <w:rPr>
          <w:rFonts w:ascii="Times New Roman" w:eastAsia="Calibri" w:hAnsi="Times New Roman"/>
          <w:bCs/>
          <w:i/>
          <w:sz w:val="28"/>
          <w:szCs w:val="28"/>
        </w:rPr>
        <w:t>с эталонной схемой</w:t>
      </w:r>
      <w:r w:rsidRPr="00865261">
        <w:rPr>
          <w:rFonts w:ascii="Times New Roman" w:eastAsia="Calibri" w:hAnsi="Times New Roman"/>
          <w:bCs/>
          <w:i/>
          <w:sz w:val="28"/>
          <w:szCs w:val="28"/>
        </w:rPr>
        <w:t>.</w:t>
      </w:r>
    </w:p>
    <w:p w14:paraId="24B1AC90" w14:textId="13CECB45" w:rsidR="003A2FFF" w:rsidRDefault="003A2FFF" w:rsidP="003A2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F7B05">
        <w:rPr>
          <w:rFonts w:ascii="Times New Roman" w:hAnsi="Times New Roman"/>
          <w:color w:val="000000"/>
          <w:sz w:val="28"/>
          <w:szCs w:val="28"/>
        </w:rPr>
        <w:t xml:space="preserve">Выполнить прокладку кабеля </w:t>
      </w:r>
      <w:r>
        <w:rPr>
          <w:rFonts w:ascii="Times New Roman" w:hAnsi="Times New Roman"/>
          <w:color w:val="000000"/>
          <w:sz w:val="28"/>
          <w:szCs w:val="28"/>
        </w:rPr>
        <w:t xml:space="preserve">с броней из стальной проволоки 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в соответствии со схемой размещения оборудования, завести кабель в стойку. Разделать кабель </w:t>
      </w:r>
      <w:r>
        <w:rPr>
          <w:rFonts w:ascii="Times New Roman" w:hAnsi="Times New Roman"/>
          <w:color w:val="000000"/>
          <w:sz w:val="28"/>
          <w:szCs w:val="28"/>
        </w:rPr>
        <w:t>для монтажа оптического кросса ШКОС-ВП, и оптического кросса ШКОН</w:t>
      </w:r>
      <w:r w:rsidRPr="003A2F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7B05">
        <w:rPr>
          <w:rFonts w:ascii="Times New Roman" w:hAnsi="Times New Roman"/>
          <w:color w:val="000000"/>
          <w:sz w:val="28"/>
          <w:szCs w:val="28"/>
        </w:rPr>
        <w:t>согласно инструкц</w:t>
      </w:r>
      <w:r>
        <w:rPr>
          <w:rFonts w:ascii="Times New Roman" w:hAnsi="Times New Roman"/>
          <w:color w:val="000000"/>
          <w:sz w:val="28"/>
          <w:szCs w:val="28"/>
        </w:rPr>
        <w:t>иям по монтажу соответствующего оборудования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Ввод кабеля в ШКОС-ВП произвести, используя ВКУ, а п</w:t>
      </w:r>
      <w:r>
        <w:rPr>
          <w:rFonts w:ascii="Times New Roman" w:hAnsi="Times New Roman"/>
          <w:color w:val="000000"/>
          <w:sz w:val="28"/>
          <w:szCs w:val="28"/>
        </w:rPr>
        <w:t xml:space="preserve">ри вводе кабеля в ШКОН </w:t>
      </w:r>
      <w:r w:rsidRPr="003F7B05">
        <w:rPr>
          <w:rFonts w:ascii="Times New Roman" w:hAnsi="Times New Roman"/>
          <w:color w:val="000000"/>
          <w:sz w:val="28"/>
          <w:szCs w:val="28"/>
        </w:rPr>
        <w:t>установить КС</w:t>
      </w:r>
      <w:r>
        <w:rPr>
          <w:rFonts w:ascii="Times New Roman" w:hAnsi="Times New Roman"/>
          <w:color w:val="000000"/>
          <w:sz w:val="28"/>
          <w:szCs w:val="28"/>
        </w:rPr>
        <w:t>Б.</w:t>
      </w:r>
    </w:p>
    <w:p w14:paraId="7CD34453" w14:textId="544396A6" w:rsidR="003A2FFF" w:rsidRDefault="003A2FFF" w:rsidP="003A2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Произвести монтаж оконечных устройств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 из комплектующих, согласно схемы соединения оптических волокон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 Установить </w:t>
      </w:r>
      <w:r>
        <w:rPr>
          <w:rFonts w:ascii="Times New Roman" w:hAnsi="Times New Roman"/>
          <w:color w:val="000000"/>
          <w:sz w:val="28"/>
          <w:szCs w:val="28"/>
        </w:rPr>
        <w:t>кроссы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 в стойку согласно </w:t>
      </w:r>
      <w:r w:rsidRPr="003F7B05">
        <w:rPr>
          <w:rFonts w:ascii="Times New Roman" w:hAnsi="Times New Roman"/>
          <w:color w:val="000000"/>
          <w:sz w:val="28"/>
          <w:szCs w:val="28"/>
        </w:rPr>
        <w:lastRenderedPageBreak/>
        <w:t xml:space="preserve">нормам отраслевого стандарта, а также схемы </w:t>
      </w:r>
      <w:r>
        <w:rPr>
          <w:rFonts w:ascii="Times New Roman" w:hAnsi="Times New Roman"/>
          <w:color w:val="000000"/>
          <w:sz w:val="28"/>
          <w:szCs w:val="28"/>
        </w:rPr>
        <w:t>фасадов</w:t>
      </w:r>
      <w:r w:rsidRPr="00C726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телекоммуникационных стоек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Сформировать необходимые технологические запасы.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FF11BAA" w14:textId="77777777" w:rsidR="003A2FFF" w:rsidRDefault="003A2FFF" w:rsidP="003A2FFF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A6288A">
        <w:rPr>
          <w:rFonts w:ascii="Times New Roman" w:eastAsia="Calibri" w:hAnsi="Times New Roman"/>
          <w:bCs/>
          <w:sz w:val="28"/>
          <w:szCs w:val="28"/>
        </w:rPr>
        <w:t>Заполнить протокол</w:t>
      </w:r>
      <w:r>
        <w:rPr>
          <w:rFonts w:ascii="Times New Roman" w:eastAsia="Calibri" w:hAnsi="Times New Roman"/>
          <w:bCs/>
          <w:sz w:val="28"/>
          <w:szCs w:val="28"/>
        </w:rPr>
        <w:t>ы</w:t>
      </w:r>
      <w:r w:rsidRPr="00A6288A">
        <w:rPr>
          <w:rFonts w:ascii="Times New Roman" w:eastAsia="Calibri" w:hAnsi="Times New Roman"/>
          <w:bCs/>
          <w:sz w:val="28"/>
          <w:szCs w:val="28"/>
        </w:rPr>
        <w:t xml:space="preserve"> монтажа оптическ</w:t>
      </w:r>
      <w:r>
        <w:rPr>
          <w:rFonts w:ascii="Times New Roman" w:eastAsia="Calibri" w:hAnsi="Times New Roman"/>
          <w:bCs/>
          <w:sz w:val="28"/>
          <w:szCs w:val="28"/>
        </w:rPr>
        <w:t>их</w:t>
      </w:r>
      <w:r w:rsidRPr="00A6288A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кроссов</w:t>
      </w:r>
      <w:r w:rsidRPr="00A6288A">
        <w:rPr>
          <w:rFonts w:ascii="Times New Roman" w:eastAsia="Calibri" w:hAnsi="Times New Roman"/>
          <w:bCs/>
          <w:sz w:val="28"/>
          <w:szCs w:val="28"/>
        </w:rPr>
        <w:t>.</w:t>
      </w:r>
    </w:p>
    <w:p w14:paraId="04D09619" w14:textId="77777777" w:rsidR="003A2FFF" w:rsidRPr="003A2FFF" w:rsidRDefault="003A2FFF" w:rsidP="003A2FF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2FFF">
        <w:rPr>
          <w:rFonts w:ascii="Times New Roman" w:hAnsi="Times New Roman"/>
          <w:color w:val="000000"/>
          <w:sz w:val="28"/>
          <w:szCs w:val="28"/>
        </w:rPr>
        <w:t>Сдача модуля производится источником видимого излучения, на соответствие и прохождение портов и волокон.</w:t>
      </w:r>
    </w:p>
    <w:p w14:paraId="511B016A" w14:textId="77777777" w:rsidR="003A2FFF" w:rsidRPr="003A2FFF" w:rsidRDefault="003A2FFF" w:rsidP="003A2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3A2FFF">
        <w:rPr>
          <w:rFonts w:ascii="Times New Roman" w:hAnsi="Times New Roman"/>
          <w:b/>
          <w:i/>
          <w:color w:val="000000"/>
          <w:sz w:val="28"/>
          <w:szCs w:val="28"/>
        </w:rPr>
        <w:t xml:space="preserve">В случае несоответствия – переделать путем переварки. </w:t>
      </w:r>
    </w:p>
    <w:p w14:paraId="6537A648" w14:textId="4A65300A" w:rsidR="003A2FFF" w:rsidRDefault="003A2FFF" w:rsidP="003A2F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F2F61E" w14:textId="2DE1C28F" w:rsidR="003A2FFF" w:rsidRPr="00101B51" w:rsidRDefault="003A2FFF" w:rsidP="003A2F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01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Монтаж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условного участка, линия Б. </w:t>
      </w:r>
      <w:r w:rsidR="00814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5DD8AE32" w14:textId="01BCAAD4" w:rsidR="003A2FFF" w:rsidRPr="003A2FFF" w:rsidRDefault="003A2FFF" w:rsidP="003A2F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A2FFF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</w:t>
      </w:r>
      <w:r w:rsidR="00A8510F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3A2FFF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5C9F9113" w14:textId="77777777" w:rsidR="003A2FFF" w:rsidRDefault="003A2FFF" w:rsidP="003A2F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08D68BB" w14:textId="77777777" w:rsidR="003A2FFF" w:rsidRPr="00865261" w:rsidRDefault="003A2FFF" w:rsidP="003A2FFF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865261">
        <w:rPr>
          <w:rFonts w:ascii="Times New Roman" w:eastAsia="Calibri" w:hAnsi="Times New Roman"/>
          <w:bCs/>
          <w:i/>
          <w:sz w:val="28"/>
          <w:szCs w:val="28"/>
        </w:rPr>
        <w:t>В рамках данного модуля</w:t>
      </w:r>
      <w:r>
        <w:rPr>
          <w:rFonts w:ascii="Times New Roman" w:eastAsia="Calibri" w:hAnsi="Times New Roman"/>
          <w:bCs/>
          <w:i/>
          <w:sz w:val="28"/>
          <w:szCs w:val="28"/>
        </w:rPr>
        <w:t>,</w:t>
      </w:r>
      <w:r w:rsidRPr="00865261">
        <w:rPr>
          <w:rFonts w:ascii="Times New Roman" w:eastAsia="Calibri" w:hAnsi="Times New Roman"/>
          <w:bCs/>
          <w:i/>
          <w:sz w:val="28"/>
          <w:szCs w:val="28"/>
        </w:rPr>
        <w:t xml:space="preserve"> участники выполняют соединение ОВ в соответствии </w:t>
      </w:r>
      <w:r>
        <w:rPr>
          <w:rFonts w:ascii="Times New Roman" w:eastAsia="Calibri" w:hAnsi="Times New Roman"/>
          <w:bCs/>
          <w:i/>
          <w:sz w:val="28"/>
          <w:szCs w:val="28"/>
        </w:rPr>
        <w:t>с эталонной схемой</w:t>
      </w:r>
      <w:r w:rsidRPr="00865261">
        <w:rPr>
          <w:rFonts w:ascii="Times New Roman" w:eastAsia="Calibri" w:hAnsi="Times New Roman"/>
          <w:bCs/>
          <w:i/>
          <w:sz w:val="28"/>
          <w:szCs w:val="28"/>
        </w:rPr>
        <w:t>.</w:t>
      </w:r>
    </w:p>
    <w:p w14:paraId="7BF7BE2C" w14:textId="0CC4EA67" w:rsidR="003A2FFF" w:rsidRDefault="003A2FFF" w:rsidP="003A2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F7B05">
        <w:rPr>
          <w:rFonts w:ascii="Times New Roman" w:hAnsi="Times New Roman"/>
          <w:color w:val="000000"/>
          <w:sz w:val="28"/>
          <w:szCs w:val="28"/>
        </w:rPr>
        <w:t xml:space="preserve">Выполнить прокладку кабеля </w:t>
      </w:r>
      <w:r w:rsidR="00814F4E">
        <w:rPr>
          <w:rFonts w:ascii="Times New Roman" w:hAnsi="Times New Roman"/>
          <w:color w:val="000000"/>
          <w:sz w:val="28"/>
          <w:szCs w:val="28"/>
        </w:rPr>
        <w:t>с арамидными нитями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в соответствии со схемой размещения оборудования, завести кабель в стойку. Разделать кабель </w:t>
      </w:r>
      <w:r>
        <w:rPr>
          <w:rFonts w:ascii="Times New Roman" w:hAnsi="Times New Roman"/>
          <w:color w:val="000000"/>
          <w:sz w:val="28"/>
          <w:szCs w:val="28"/>
        </w:rPr>
        <w:t xml:space="preserve">для монтажа оптического кросса </w:t>
      </w:r>
      <w:r w:rsidR="00814F4E">
        <w:rPr>
          <w:rFonts w:ascii="Times New Roman" w:hAnsi="Times New Roman"/>
          <w:color w:val="000000"/>
          <w:sz w:val="28"/>
          <w:szCs w:val="28"/>
        </w:rPr>
        <w:t>ШКОС-М</w:t>
      </w:r>
      <w:r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="00814F4E">
        <w:rPr>
          <w:rFonts w:ascii="Times New Roman" w:hAnsi="Times New Roman"/>
          <w:color w:val="000000"/>
          <w:sz w:val="28"/>
          <w:szCs w:val="28"/>
        </w:rPr>
        <w:t>муфты-кросс МКО-П3</w:t>
      </w:r>
      <w:r w:rsidRPr="003A2F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7B05">
        <w:rPr>
          <w:rFonts w:ascii="Times New Roman" w:hAnsi="Times New Roman"/>
          <w:color w:val="000000"/>
          <w:sz w:val="28"/>
          <w:szCs w:val="28"/>
        </w:rPr>
        <w:t>согласно инструкц</w:t>
      </w:r>
      <w:r>
        <w:rPr>
          <w:rFonts w:ascii="Times New Roman" w:hAnsi="Times New Roman"/>
          <w:color w:val="000000"/>
          <w:sz w:val="28"/>
          <w:szCs w:val="28"/>
        </w:rPr>
        <w:t>иям по монтажу соответствующего оборудования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A47A215" w14:textId="63037BE2" w:rsidR="003A2FFF" w:rsidRDefault="003A2FFF" w:rsidP="003A2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Произвести монтаж оконечных устройств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 из комплектующих, согласно схемы соединения оптических волокон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 Установить </w:t>
      </w:r>
      <w:r w:rsidR="00814F4E">
        <w:rPr>
          <w:rFonts w:ascii="Times New Roman" w:hAnsi="Times New Roman"/>
          <w:color w:val="000000"/>
          <w:sz w:val="28"/>
          <w:szCs w:val="28"/>
        </w:rPr>
        <w:t>устройства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 в стойку согласно нормам отраслевого стандарта, а также схемы </w:t>
      </w:r>
      <w:r>
        <w:rPr>
          <w:rFonts w:ascii="Times New Roman" w:hAnsi="Times New Roman"/>
          <w:color w:val="000000"/>
          <w:sz w:val="28"/>
          <w:szCs w:val="28"/>
        </w:rPr>
        <w:t>фасадов</w:t>
      </w:r>
      <w:r w:rsidRPr="00C726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телекоммуникационных стоек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Сформировать необходимые технологические запасы.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921E275" w14:textId="77777777" w:rsidR="003A2FFF" w:rsidRDefault="003A2FFF" w:rsidP="003A2FFF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A6288A">
        <w:rPr>
          <w:rFonts w:ascii="Times New Roman" w:eastAsia="Calibri" w:hAnsi="Times New Roman"/>
          <w:bCs/>
          <w:sz w:val="28"/>
          <w:szCs w:val="28"/>
        </w:rPr>
        <w:t>Заполнить протокол</w:t>
      </w:r>
      <w:r>
        <w:rPr>
          <w:rFonts w:ascii="Times New Roman" w:eastAsia="Calibri" w:hAnsi="Times New Roman"/>
          <w:bCs/>
          <w:sz w:val="28"/>
          <w:szCs w:val="28"/>
        </w:rPr>
        <w:t>ы</w:t>
      </w:r>
      <w:r w:rsidRPr="00A6288A">
        <w:rPr>
          <w:rFonts w:ascii="Times New Roman" w:eastAsia="Calibri" w:hAnsi="Times New Roman"/>
          <w:bCs/>
          <w:sz w:val="28"/>
          <w:szCs w:val="28"/>
        </w:rPr>
        <w:t xml:space="preserve"> монтажа оптическ</w:t>
      </w:r>
      <w:r>
        <w:rPr>
          <w:rFonts w:ascii="Times New Roman" w:eastAsia="Calibri" w:hAnsi="Times New Roman"/>
          <w:bCs/>
          <w:sz w:val="28"/>
          <w:szCs w:val="28"/>
        </w:rPr>
        <w:t>их</w:t>
      </w:r>
      <w:r w:rsidRPr="00A6288A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кроссов</w:t>
      </w:r>
      <w:r w:rsidRPr="00A6288A">
        <w:rPr>
          <w:rFonts w:ascii="Times New Roman" w:eastAsia="Calibri" w:hAnsi="Times New Roman"/>
          <w:bCs/>
          <w:sz w:val="28"/>
          <w:szCs w:val="28"/>
        </w:rPr>
        <w:t>.</w:t>
      </w:r>
    </w:p>
    <w:p w14:paraId="03F992C0" w14:textId="77777777" w:rsidR="003A2FFF" w:rsidRPr="003A2FFF" w:rsidRDefault="003A2FFF" w:rsidP="003A2FF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2FFF">
        <w:rPr>
          <w:rFonts w:ascii="Times New Roman" w:hAnsi="Times New Roman"/>
          <w:color w:val="000000"/>
          <w:sz w:val="28"/>
          <w:szCs w:val="28"/>
        </w:rPr>
        <w:t>Сдача модуля производится источником видимого излучения, на соответствие и прохождение портов и волокон.</w:t>
      </w:r>
    </w:p>
    <w:p w14:paraId="187F86FA" w14:textId="77777777" w:rsidR="003A2FFF" w:rsidRPr="003A2FFF" w:rsidRDefault="003A2FFF" w:rsidP="003A2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3A2FFF">
        <w:rPr>
          <w:rFonts w:ascii="Times New Roman" w:hAnsi="Times New Roman"/>
          <w:b/>
          <w:i/>
          <w:color w:val="000000"/>
          <w:sz w:val="28"/>
          <w:szCs w:val="28"/>
        </w:rPr>
        <w:t xml:space="preserve">В случае несоответствия – переделать путем переварки. </w:t>
      </w:r>
    </w:p>
    <w:p w14:paraId="26E456C7" w14:textId="3457B4F0" w:rsidR="00AA55B9" w:rsidRDefault="00AA55B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6700CE" w14:textId="77777777" w:rsidR="00814F4E" w:rsidRPr="00814F4E" w:rsidRDefault="00814F4E" w:rsidP="00814F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14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Поиск повреждения (вариатив)</w:t>
      </w:r>
    </w:p>
    <w:p w14:paraId="3B96DA18" w14:textId="4B6D23D0" w:rsidR="00814F4E" w:rsidRPr="00A8510F" w:rsidRDefault="0061363C" w:rsidP="00814F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510F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</w:t>
      </w:r>
      <w:r w:rsidR="00814F4E" w:rsidRPr="00A8510F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25399CD8" w14:textId="77777777" w:rsidR="00814F4E" w:rsidRPr="00814F4E" w:rsidRDefault="00814F4E" w:rsidP="00814F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14F4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14F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E42C0F1" w14:textId="43CAAD0B" w:rsidR="00814F4E" w:rsidRPr="00814F4E" w:rsidRDefault="00814F4E" w:rsidP="00814F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814F4E">
        <w:rPr>
          <w:rFonts w:ascii="Times New Roman" w:hAnsi="Times New Roman"/>
          <w:color w:val="000000"/>
          <w:sz w:val="28"/>
          <w:szCs w:val="28"/>
        </w:rPr>
        <w:lastRenderedPageBreak/>
        <w:t>С помощью оптического рефлектометра обнаружить повреждение на смонтированной линии</w:t>
      </w:r>
      <w:r w:rsidR="002A625B" w:rsidRPr="002A6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5B">
        <w:rPr>
          <w:rFonts w:ascii="Times New Roman" w:hAnsi="Times New Roman"/>
          <w:color w:val="000000"/>
          <w:sz w:val="28"/>
          <w:szCs w:val="28"/>
        </w:rPr>
        <w:t>Б</w:t>
      </w:r>
      <w:r w:rsidRPr="00814F4E">
        <w:rPr>
          <w:rFonts w:ascii="Times New Roman" w:hAnsi="Times New Roman"/>
          <w:color w:val="000000"/>
          <w:sz w:val="28"/>
          <w:szCs w:val="28"/>
        </w:rPr>
        <w:t xml:space="preserve">. Определить расстояние до мест повреждения (рассчитать по меткам на кабеле). </w:t>
      </w:r>
      <w:r w:rsidRPr="00814F4E">
        <w:rPr>
          <w:rFonts w:ascii="Times New Roman" w:hAnsi="Times New Roman"/>
          <w:bCs/>
          <w:sz w:val="28"/>
          <w:szCs w:val="28"/>
        </w:rPr>
        <w:t xml:space="preserve">Допустимое отклонение 1 метр. </w:t>
      </w:r>
      <w:r w:rsidRPr="00814F4E">
        <w:rPr>
          <w:rFonts w:ascii="Times New Roman" w:hAnsi="Times New Roman"/>
          <w:color w:val="000000"/>
          <w:sz w:val="28"/>
          <w:szCs w:val="28"/>
        </w:rPr>
        <w:t xml:space="preserve">Заполнить акт об обнаружении повреждения. Место повреждения определяется с одной попытки. </w:t>
      </w:r>
    </w:p>
    <w:p w14:paraId="23C5303C" w14:textId="030F74E8" w:rsidR="00AA55B9" w:rsidRDefault="00AA55B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4ADFF4" w14:textId="77777777" w:rsidR="00814F4E" w:rsidRPr="00814F4E" w:rsidRDefault="00814F4E" w:rsidP="00814F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814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Монтаж разветвительной оптической муфты МТОК, согласно схемы соединения ОВ (инвариант)</w:t>
      </w:r>
    </w:p>
    <w:p w14:paraId="1E7E64CA" w14:textId="77777777" w:rsidR="00814F4E" w:rsidRPr="00A8510F" w:rsidRDefault="00814F4E" w:rsidP="00814F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510F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210 минут</w:t>
      </w:r>
    </w:p>
    <w:p w14:paraId="71ED685B" w14:textId="77777777" w:rsidR="00814F4E" w:rsidRPr="00814F4E" w:rsidRDefault="00814F4E" w:rsidP="00814F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F4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14F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BC95622" w14:textId="77777777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814F4E">
        <w:rPr>
          <w:rFonts w:ascii="Times New Roman" w:eastAsia="Calibri" w:hAnsi="Times New Roman"/>
          <w:bCs/>
          <w:i/>
          <w:sz w:val="28"/>
          <w:szCs w:val="28"/>
        </w:rPr>
        <w:t xml:space="preserve">В рамках данного модуля, участники выполняют соединение ОВ в соответствии со схемой, которую они спроектировали </w:t>
      </w:r>
      <w:r w:rsidRPr="00814F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сами.</w:t>
      </w:r>
    </w:p>
    <w:p w14:paraId="35FA1F8F" w14:textId="200B6258" w:rsidR="00814F4E" w:rsidRPr="00814F4E" w:rsidRDefault="00814F4E" w:rsidP="00814F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F4E">
        <w:rPr>
          <w:rFonts w:ascii="Times New Roman" w:hAnsi="Times New Roman"/>
          <w:bCs/>
          <w:sz w:val="28"/>
          <w:szCs w:val="28"/>
        </w:rPr>
        <w:t xml:space="preserve">Осуществить ввод оптического кабеля, используя комплект №9 для кабеля с броней из стальных проволок и комплект ввода № 4 для ввода оптического кабеля </w:t>
      </w:r>
      <w:r w:rsidR="00761007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рамидными нитями</w:t>
      </w:r>
      <w:r w:rsidRPr="00814F4E">
        <w:rPr>
          <w:rFonts w:ascii="Times New Roman" w:hAnsi="Times New Roman"/>
          <w:bCs/>
          <w:sz w:val="28"/>
          <w:szCs w:val="28"/>
        </w:rPr>
        <w:t xml:space="preserve">.  </w:t>
      </w:r>
      <w:r w:rsidRPr="00814F4E">
        <w:rPr>
          <w:rFonts w:ascii="Times New Roman" w:hAnsi="Times New Roman"/>
          <w:sz w:val="28"/>
          <w:szCs w:val="28"/>
        </w:rPr>
        <w:t xml:space="preserve">Волокна ,,,,,,,,,,,,,,  в ОК </w:t>
      </w:r>
      <w:r>
        <w:rPr>
          <w:rFonts w:ascii="Times New Roman" w:hAnsi="Times New Roman"/>
          <w:sz w:val="28"/>
          <w:szCs w:val="28"/>
        </w:rPr>
        <w:t>24</w:t>
      </w:r>
      <w:r w:rsidRPr="00814F4E">
        <w:rPr>
          <w:rFonts w:ascii="Times New Roman" w:hAnsi="Times New Roman"/>
          <w:sz w:val="28"/>
          <w:szCs w:val="28"/>
        </w:rPr>
        <w:t xml:space="preserve"> с броней из стальных проволок вводятся через ввод №9 без разрыва. </w:t>
      </w:r>
    </w:p>
    <w:p w14:paraId="5799762F" w14:textId="77777777" w:rsidR="00814F4E" w:rsidRPr="00814F4E" w:rsidRDefault="00814F4E" w:rsidP="00814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F4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Произвести соединение оптических волокон, согласно схемы соединения оптических волокон в оптической муфте. Волокна соединять с внесенным затуханием 0,1 дБ.  </w:t>
      </w:r>
    </w:p>
    <w:p w14:paraId="3557BC9F" w14:textId="77777777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14F4E">
        <w:rPr>
          <w:rFonts w:ascii="Times New Roman" w:eastAsia="Calibri" w:hAnsi="Times New Roman"/>
          <w:bCs/>
          <w:sz w:val="28"/>
          <w:szCs w:val="28"/>
        </w:rPr>
        <w:t>Заполнить протокол монтажа оптической муфты.</w:t>
      </w:r>
    </w:p>
    <w:p w14:paraId="01EBE78C" w14:textId="77777777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4F4E">
        <w:rPr>
          <w:rFonts w:ascii="Times New Roman" w:hAnsi="Times New Roman"/>
          <w:color w:val="000000"/>
          <w:sz w:val="28"/>
          <w:szCs w:val="28"/>
        </w:rPr>
        <w:t>Сдача модуля производится источником видимого излучения, на соответствие и прохождение портов и волокон.</w:t>
      </w:r>
    </w:p>
    <w:p w14:paraId="521E99C9" w14:textId="77777777" w:rsidR="00814F4E" w:rsidRPr="00814F4E" w:rsidRDefault="00814F4E" w:rsidP="00814F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 w:rsidRPr="00814F4E">
        <w:rPr>
          <w:rFonts w:ascii="Times New Roman" w:hAnsi="Times New Roman"/>
          <w:b/>
          <w:i/>
          <w:color w:val="000000"/>
          <w:sz w:val="28"/>
          <w:szCs w:val="28"/>
        </w:rPr>
        <w:t xml:space="preserve">В случае несоответствия – переделать путем переварки. </w:t>
      </w:r>
    </w:p>
    <w:p w14:paraId="030492C5" w14:textId="51597C9C" w:rsidR="00AA55B9" w:rsidRDefault="00AA55B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DEB819" w14:textId="77777777" w:rsidR="00814F4E" w:rsidRPr="00814F4E" w:rsidRDefault="00814F4E" w:rsidP="00814F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814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Измерение смонтированного участка (инвариант)</w:t>
      </w:r>
    </w:p>
    <w:p w14:paraId="49495379" w14:textId="780EC3E0" w:rsidR="00814F4E" w:rsidRPr="00A8510F" w:rsidRDefault="00814F4E" w:rsidP="00814F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8510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A8510F" w:rsidRPr="00A8510F">
        <w:rPr>
          <w:rFonts w:ascii="Times New Roman" w:eastAsia="Times New Roman" w:hAnsi="Times New Roman" w:cs="Times New Roman"/>
          <w:bCs/>
          <w:i/>
          <w:sz w:val="28"/>
          <w:szCs w:val="28"/>
        </w:rPr>
        <w:t>8</w:t>
      </w:r>
      <w:r w:rsidRPr="00A8510F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1D14323C" w14:textId="77777777" w:rsidR="00814F4E" w:rsidRPr="00814F4E" w:rsidRDefault="00814F4E" w:rsidP="00814F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14F4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14F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AD7E324" w14:textId="77777777" w:rsidR="00814F4E" w:rsidRPr="00814F4E" w:rsidRDefault="00814F4E" w:rsidP="00814F4E">
      <w:pPr>
        <w:spacing w:after="0" w:line="360" w:lineRule="auto"/>
        <w:ind w:firstLine="1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124422971"/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измерение затуханий на сварных соединениях ОВ в муфте. </w:t>
      </w:r>
    </w:p>
    <w:p w14:paraId="3731B086" w14:textId="77777777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14F4E">
        <w:rPr>
          <w:rFonts w:ascii="Times New Roman" w:hAnsi="Times New Roman" w:cs="Times New Roman"/>
          <w:sz w:val="28"/>
          <w:szCs w:val="28"/>
          <w:lang w:eastAsia="ja-JP"/>
        </w:rPr>
        <w:t>Необходимо измерить следующие величины:</w:t>
      </w:r>
    </w:p>
    <w:p w14:paraId="084DD35C" w14:textId="77777777" w:rsidR="00814F4E" w:rsidRPr="00814F4E" w:rsidRDefault="00814F4E" w:rsidP="00814F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14F4E">
        <w:rPr>
          <w:rFonts w:ascii="Times New Roman" w:hAnsi="Times New Roman" w:cs="Times New Roman"/>
          <w:sz w:val="28"/>
          <w:szCs w:val="28"/>
          <w:lang w:eastAsia="ja-JP"/>
        </w:rPr>
        <w:t>- общая длина линий;</w:t>
      </w:r>
    </w:p>
    <w:p w14:paraId="2CB21942" w14:textId="77777777" w:rsidR="00814F4E" w:rsidRPr="00814F4E" w:rsidRDefault="00814F4E" w:rsidP="00814F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14F4E"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- расстояние до 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 ОВ в муфте МТОК</w:t>
      </w:r>
      <w:r w:rsidRPr="00814F4E">
        <w:rPr>
          <w:rFonts w:ascii="Times New Roman" w:hAnsi="Times New Roman" w:cs="Times New Roman"/>
          <w:sz w:val="28"/>
          <w:szCs w:val="28"/>
          <w:lang w:eastAsia="ja-JP"/>
        </w:rPr>
        <w:t>;</w:t>
      </w:r>
    </w:p>
    <w:p w14:paraId="477FD297" w14:textId="77777777" w:rsidR="00814F4E" w:rsidRPr="00814F4E" w:rsidRDefault="00814F4E" w:rsidP="00814F4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14F4E">
        <w:rPr>
          <w:rFonts w:ascii="Times New Roman" w:hAnsi="Times New Roman" w:cs="Times New Roman"/>
          <w:sz w:val="28"/>
          <w:szCs w:val="28"/>
          <w:lang w:eastAsia="ja-JP"/>
        </w:rPr>
        <w:t xml:space="preserve">- затухание на 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соединениях ОВ в муфте МТОК</w:t>
      </w:r>
      <w:r w:rsidRPr="00814F4E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14:paraId="0DBECDFD" w14:textId="19B65835" w:rsidR="00814F4E" w:rsidRPr="00626E62" w:rsidRDefault="00814F4E" w:rsidP="00814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F4E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Измерения сварных соединений проводятся методом 4-х точек, в ручном </w:t>
      </w:r>
      <w:r w:rsidRPr="00626E62">
        <w:rPr>
          <w:rFonts w:ascii="Times New Roman" w:eastAsia="Times New Roman" w:hAnsi="Times New Roman" w:cs="Times New Roman"/>
          <w:bCs/>
          <w:sz w:val="28"/>
          <w:szCs w:val="28"/>
        </w:rPr>
        <w:t>режиме, с использованием нормализующей катушки.</w:t>
      </w:r>
    </w:p>
    <w:p w14:paraId="0362977D" w14:textId="77777777" w:rsidR="00A02B84" w:rsidRPr="00626E62" w:rsidRDefault="00A02B84" w:rsidP="00814F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13"/>
    <w:p w14:paraId="33992C2A" w14:textId="766805A9" w:rsidR="00A01DCD" w:rsidRPr="00626E62" w:rsidRDefault="00A02B84" w:rsidP="00626E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6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Модуль З: </w:t>
      </w:r>
      <w:r w:rsidR="00626E62" w:rsidRPr="00626E62">
        <w:rPr>
          <w:rFonts w:ascii="Times New Roman" w:hAnsi="Times New Roman" w:cs="Times New Roman"/>
          <w:b/>
          <w:sz w:val="28"/>
          <w:szCs w:val="28"/>
        </w:rPr>
        <w:t>Измерение макета смонтированного участка ВОЛП</w:t>
      </w:r>
    </w:p>
    <w:p w14:paraId="710E50EC" w14:textId="571508BC" w:rsidR="00814F4E" w:rsidRPr="00626E62" w:rsidRDefault="00A01DCD" w:rsidP="00A01DCD">
      <w:pPr>
        <w:rPr>
          <w:rFonts w:ascii="Times New Roman" w:hAnsi="Times New Roman" w:cs="Times New Roman"/>
          <w:i/>
          <w:sz w:val="28"/>
          <w:szCs w:val="28"/>
        </w:rPr>
      </w:pPr>
      <w:r w:rsidRPr="00626E62">
        <w:rPr>
          <w:rFonts w:ascii="Times New Roman" w:hAnsi="Times New Roman" w:cs="Times New Roman"/>
          <w:i/>
          <w:sz w:val="28"/>
          <w:szCs w:val="28"/>
        </w:rPr>
        <w:t>Время на выполнение</w:t>
      </w:r>
      <w:r w:rsidR="00626E62" w:rsidRPr="00626E62">
        <w:rPr>
          <w:rFonts w:ascii="Times New Roman" w:hAnsi="Times New Roman" w:cs="Times New Roman"/>
          <w:i/>
          <w:sz w:val="28"/>
          <w:szCs w:val="28"/>
        </w:rPr>
        <w:t xml:space="preserve"> задания: 60</w:t>
      </w:r>
      <w:r w:rsidRPr="00626E62">
        <w:rPr>
          <w:rFonts w:ascii="Times New Roman" w:hAnsi="Times New Roman" w:cs="Times New Roman"/>
          <w:i/>
          <w:sz w:val="28"/>
          <w:szCs w:val="28"/>
        </w:rPr>
        <w:t xml:space="preserve"> мин</w:t>
      </w:r>
    </w:p>
    <w:p w14:paraId="307DBAD5" w14:textId="77777777" w:rsidR="00A01DCD" w:rsidRPr="00626E62" w:rsidRDefault="00A01DCD" w:rsidP="00A01DCD">
      <w:pPr>
        <w:ind w:firstLine="174"/>
        <w:jc w:val="both"/>
        <w:rPr>
          <w:rFonts w:ascii="Times New Roman" w:hAnsi="Times New Roman" w:cs="Times New Roman"/>
          <w:sz w:val="28"/>
          <w:szCs w:val="28"/>
        </w:rPr>
      </w:pPr>
      <w:r w:rsidRPr="00626E62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25D024F5" w14:textId="787CF196" w:rsidR="00A01DCD" w:rsidRPr="00626E62" w:rsidRDefault="00A01DCD" w:rsidP="00A01DCD">
      <w:pPr>
        <w:ind w:firstLine="174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26E62">
        <w:rPr>
          <w:rFonts w:ascii="Times New Roman" w:hAnsi="Times New Roman" w:cs="Times New Roman"/>
          <w:sz w:val="28"/>
          <w:szCs w:val="28"/>
          <w:lang w:eastAsia="ja-JP"/>
        </w:rPr>
        <w:t>Настроить оптический рефлектометр.</w:t>
      </w:r>
    </w:p>
    <w:p w14:paraId="6C4CF1BD" w14:textId="1E0ADD24" w:rsidR="00A01DCD" w:rsidRPr="00626E62" w:rsidRDefault="00A01DCD" w:rsidP="00A01DCD">
      <w:pPr>
        <w:ind w:firstLine="174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26E62">
        <w:rPr>
          <w:rFonts w:ascii="Times New Roman" w:hAnsi="Times New Roman" w:cs="Times New Roman"/>
          <w:bCs/>
          <w:sz w:val="28"/>
          <w:szCs w:val="28"/>
        </w:rPr>
        <w:t>Определить порты оконечного устройства (вход-выход) на линии.</w:t>
      </w:r>
    </w:p>
    <w:p w14:paraId="3D26A2D2" w14:textId="77777777" w:rsidR="00A01DCD" w:rsidRPr="00626E62" w:rsidRDefault="00A01DCD" w:rsidP="00A01DCD">
      <w:pPr>
        <w:ind w:firstLine="174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26E62">
        <w:rPr>
          <w:rFonts w:ascii="Times New Roman" w:hAnsi="Times New Roman" w:cs="Times New Roman"/>
          <w:sz w:val="28"/>
          <w:szCs w:val="28"/>
          <w:lang w:eastAsia="ja-JP"/>
        </w:rPr>
        <w:t xml:space="preserve">Провести измерения на макете смонтированной линии. </w:t>
      </w:r>
    </w:p>
    <w:p w14:paraId="0E4127A3" w14:textId="3DDE0A4C" w:rsidR="00A01DCD" w:rsidRPr="00626E62" w:rsidRDefault="00A01DCD" w:rsidP="00A01DCD">
      <w:pPr>
        <w:ind w:firstLine="174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26E62">
        <w:rPr>
          <w:rFonts w:ascii="Times New Roman" w:hAnsi="Times New Roman" w:cs="Times New Roman"/>
          <w:sz w:val="28"/>
          <w:szCs w:val="28"/>
          <w:lang w:eastAsia="ja-JP"/>
        </w:rPr>
        <w:t>Записать в протокол данные нераз</w:t>
      </w:r>
      <w:r w:rsidR="00626E62" w:rsidRPr="00626E62">
        <w:rPr>
          <w:rFonts w:ascii="Times New Roman" w:hAnsi="Times New Roman" w:cs="Times New Roman"/>
          <w:sz w:val="28"/>
          <w:szCs w:val="28"/>
          <w:lang w:eastAsia="ja-JP"/>
        </w:rPr>
        <w:t>ъёмных соединений</w:t>
      </w:r>
      <w:r w:rsidRPr="00626E62">
        <w:rPr>
          <w:rFonts w:ascii="Times New Roman" w:hAnsi="Times New Roman" w:cs="Times New Roman"/>
          <w:sz w:val="28"/>
          <w:szCs w:val="28"/>
          <w:lang w:eastAsia="ja-JP"/>
        </w:rPr>
        <w:t xml:space="preserve">. </w:t>
      </w:r>
    </w:p>
    <w:p w14:paraId="749A476B" w14:textId="77777777" w:rsidR="00A01DCD" w:rsidRPr="00626E62" w:rsidRDefault="00A01DCD" w:rsidP="00A01DCD">
      <w:pPr>
        <w:ind w:firstLine="174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26E62">
        <w:rPr>
          <w:rFonts w:ascii="Times New Roman" w:hAnsi="Times New Roman" w:cs="Times New Roman"/>
          <w:sz w:val="28"/>
          <w:szCs w:val="28"/>
          <w:lang w:eastAsia="ja-JP"/>
        </w:rPr>
        <w:t>Необходимо измерить следующие величины:</w:t>
      </w:r>
    </w:p>
    <w:p w14:paraId="5DB2BE58" w14:textId="77777777" w:rsidR="00A01DCD" w:rsidRPr="00626E62" w:rsidRDefault="00A01DCD" w:rsidP="00A01DCD">
      <w:pPr>
        <w:tabs>
          <w:tab w:val="left" w:pos="1276"/>
        </w:tabs>
        <w:ind w:firstLine="174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26E62">
        <w:rPr>
          <w:rFonts w:ascii="Times New Roman" w:hAnsi="Times New Roman" w:cs="Times New Roman"/>
          <w:sz w:val="28"/>
          <w:szCs w:val="28"/>
          <w:lang w:eastAsia="ja-JP"/>
        </w:rPr>
        <w:t>-</w:t>
      </w:r>
      <w:r w:rsidRPr="00626E62">
        <w:rPr>
          <w:rFonts w:ascii="Times New Roman" w:hAnsi="Times New Roman" w:cs="Times New Roman"/>
          <w:sz w:val="28"/>
          <w:szCs w:val="28"/>
          <w:lang w:eastAsia="ja-JP"/>
        </w:rPr>
        <w:tab/>
        <w:t>Общая длина линии;</w:t>
      </w:r>
    </w:p>
    <w:p w14:paraId="2D3D1428" w14:textId="77777777" w:rsidR="00A01DCD" w:rsidRPr="00626E62" w:rsidRDefault="00A01DCD" w:rsidP="00A01DCD">
      <w:pPr>
        <w:tabs>
          <w:tab w:val="left" w:pos="1276"/>
        </w:tabs>
        <w:ind w:firstLine="174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26E62">
        <w:rPr>
          <w:rFonts w:ascii="Times New Roman" w:hAnsi="Times New Roman" w:cs="Times New Roman"/>
          <w:sz w:val="28"/>
          <w:szCs w:val="28"/>
          <w:lang w:eastAsia="ja-JP"/>
        </w:rPr>
        <w:t>-</w:t>
      </w:r>
      <w:r w:rsidRPr="00626E62">
        <w:rPr>
          <w:rFonts w:ascii="Times New Roman" w:hAnsi="Times New Roman" w:cs="Times New Roman"/>
          <w:sz w:val="28"/>
          <w:szCs w:val="28"/>
          <w:lang w:eastAsia="ja-JP"/>
        </w:rPr>
        <w:tab/>
        <w:t>Расстояние до сростков;</w:t>
      </w:r>
    </w:p>
    <w:p w14:paraId="1B3B025F" w14:textId="77777777" w:rsidR="00A01DCD" w:rsidRPr="00626E62" w:rsidRDefault="00A01DCD" w:rsidP="00A01DCD">
      <w:pPr>
        <w:tabs>
          <w:tab w:val="left" w:pos="1276"/>
        </w:tabs>
        <w:ind w:firstLine="174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26E62">
        <w:rPr>
          <w:rFonts w:ascii="Times New Roman" w:hAnsi="Times New Roman" w:cs="Times New Roman"/>
          <w:sz w:val="28"/>
          <w:szCs w:val="28"/>
          <w:lang w:eastAsia="ja-JP"/>
        </w:rPr>
        <w:t>-</w:t>
      </w:r>
      <w:r w:rsidRPr="00626E62">
        <w:rPr>
          <w:rFonts w:ascii="Times New Roman" w:hAnsi="Times New Roman" w:cs="Times New Roman"/>
          <w:sz w:val="28"/>
          <w:szCs w:val="28"/>
          <w:lang w:eastAsia="ja-JP"/>
        </w:rPr>
        <w:tab/>
        <w:t>Затухание на сростках.</w:t>
      </w:r>
    </w:p>
    <w:p w14:paraId="41D6C70F" w14:textId="6BC5D305" w:rsidR="00A01DCD" w:rsidRPr="00626E62" w:rsidRDefault="00A01DCD" w:rsidP="00A01DCD">
      <w:pPr>
        <w:ind w:firstLine="174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26E62">
        <w:rPr>
          <w:rFonts w:ascii="Times New Roman" w:hAnsi="Times New Roman" w:cs="Times New Roman"/>
          <w:sz w:val="28"/>
          <w:szCs w:val="28"/>
          <w:lang w:eastAsia="ja-JP"/>
        </w:rPr>
        <w:t>А также выявить повреждения на линии (обрыв), заполнить акт о повреждении</w:t>
      </w:r>
      <w:r w:rsidR="00626E62" w:rsidRPr="00626E62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14:paraId="679F6E67" w14:textId="77777777" w:rsidR="00A01DCD" w:rsidRPr="00626E62" w:rsidRDefault="00A01DCD" w:rsidP="00A01DCD">
      <w:pPr>
        <w:ind w:firstLine="174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626E62">
        <w:rPr>
          <w:rFonts w:ascii="Times New Roman" w:hAnsi="Times New Roman" w:cs="Times New Roman"/>
          <w:sz w:val="28"/>
          <w:szCs w:val="28"/>
          <w:lang w:eastAsia="ja-JP"/>
        </w:rPr>
        <w:t>Все измерения должны быть проведены в ручном режиме.</w:t>
      </w:r>
    </w:p>
    <w:p w14:paraId="0AD4DADE" w14:textId="77777777" w:rsidR="00382887" w:rsidRPr="00C97E44" w:rsidRDefault="00382887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6096941D" w:rsidR="00D17132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14:paraId="3F8F1C50" w14:textId="78C86898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модулей, выполняемых последовательно. Каждый модуль является необходимым звеном в построении общей схемы. При невыполнении хотя бы одного предыдущего модуля, невозможно полноценно выполнить следующие и построить полноценную модель магистральной волоконно-оптической линии связи. Поэтому переход от одного модуля к другому происходит только после того как предыдущий модуль выполнен и судья</w:t>
      </w:r>
      <w:r w:rsidR="00374386" w:rsidRPr="0037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(оценивающий эксперт)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разрешает приступить к следующему модулю.</w:t>
      </w:r>
    </w:p>
    <w:p w14:paraId="703E079F" w14:textId="12B84A2E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конкурса за каждым рабочим местом закреплён судья из числа экспертов-наставников, который выбирается путём жеребьёвки. </w:t>
      </w:r>
      <w:r w:rsidR="00D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Эксперт-наставник не может судить 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D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D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представляет. </w:t>
      </w:r>
    </w:p>
    <w:p w14:paraId="16B74172" w14:textId="59E5DE9C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задание </w:t>
      </w:r>
      <w:r w:rsidR="00560896" w:rsidRPr="0056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проектирования схемы соединения ОВ </w:t>
      </w:r>
      <w:r w:rsidR="00D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0896" w:rsidRPr="0056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МТОК в рамках </w:t>
      </w:r>
      <w:r w:rsidRPr="00560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Модуля </w:t>
      </w:r>
      <w:r w:rsidR="00DF6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60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0896" w:rsidRPr="00560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«Разработка проектной документации» </w:t>
      </w:r>
      <w:r w:rsidR="00560896" w:rsidRPr="00560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56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непосредственно перед началом модуля.</w:t>
      </w:r>
      <w:r w:rsidRPr="00560896">
        <w:rPr>
          <w:rFonts w:ascii="Times New Roman" w:hAnsi="Times New Roman" w:cs="Times New Roman"/>
          <w:sz w:val="28"/>
          <w:szCs w:val="28"/>
        </w:rPr>
        <w:t xml:space="preserve"> Приступить к следующему</w:t>
      </w:r>
      <w:r w:rsidRPr="00814F4E">
        <w:rPr>
          <w:rFonts w:ascii="Times New Roman" w:hAnsi="Times New Roman" w:cs="Times New Roman"/>
          <w:sz w:val="28"/>
          <w:szCs w:val="28"/>
        </w:rPr>
        <w:t xml:space="preserve"> модулю участники могут, только по истечении времени, отведенного на данный модуль. В случае если </w:t>
      </w:r>
      <w:r w:rsidR="00DF607C">
        <w:rPr>
          <w:rFonts w:ascii="Times New Roman" w:hAnsi="Times New Roman" w:cs="Times New Roman"/>
          <w:sz w:val="28"/>
          <w:szCs w:val="28"/>
        </w:rPr>
        <w:t>участник</w:t>
      </w:r>
      <w:r w:rsidRPr="00814F4E">
        <w:rPr>
          <w:rFonts w:ascii="Times New Roman" w:hAnsi="Times New Roman" w:cs="Times New Roman"/>
          <w:sz w:val="28"/>
          <w:szCs w:val="28"/>
        </w:rPr>
        <w:t xml:space="preserve"> не спроектиров</w:t>
      </w:r>
      <w:r w:rsidR="00DF607C">
        <w:rPr>
          <w:rFonts w:ascii="Times New Roman" w:hAnsi="Times New Roman" w:cs="Times New Roman"/>
          <w:sz w:val="28"/>
          <w:szCs w:val="28"/>
        </w:rPr>
        <w:t>ал</w:t>
      </w:r>
      <w:r w:rsidRPr="00814F4E">
        <w:rPr>
          <w:rFonts w:ascii="Times New Roman" w:hAnsi="Times New Roman" w:cs="Times New Roman"/>
          <w:sz w:val="28"/>
          <w:szCs w:val="28"/>
        </w:rPr>
        <w:t xml:space="preserve"> схему </w:t>
      </w:r>
      <w:r w:rsidR="00DF607C">
        <w:rPr>
          <w:rFonts w:ascii="Times New Roman" w:hAnsi="Times New Roman" w:cs="Times New Roman"/>
          <w:sz w:val="28"/>
          <w:szCs w:val="28"/>
        </w:rPr>
        <w:t xml:space="preserve">соединения ОВ в МТОК </w:t>
      </w:r>
      <w:r w:rsidRPr="00814F4E">
        <w:rPr>
          <w:rFonts w:ascii="Times New Roman" w:hAnsi="Times New Roman" w:cs="Times New Roman"/>
          <w:sz w:val="28"/>
          <w:szCs w:val="28"/>
        </w:rPr>
        <w:t xml:space="preserve">в полном объеме, то для </w:t>
      </w:r>
      <w:r w:rsidR="00DF607C">
        <w:rPr>
          <w:rFonts w:ascii="Times New Roman" w:hAnsi="Times New Roman" w:cs="Times New Roman"/>
          <w:sz w:val="28"/>
          <w:szCs w:val="28"/>
        </w:rPr>
        <w:t xml:space="preserve">соединения ОВ в МТОК </w:t>
      </w:r>
      <w:r w:rsidR="00DF607C" w:rsidRPr="00814F4E">
        <w:rPr>
          <w:rFonts w:ascii="Times New Roman" w:hAnsi="Times New Roman" w:cs="Times New Roman"/>
          <w:sz w:val="28"/>
          <w:szCs w:val="28"/>
        </w:rPr>
        <w:t>ему</w:t>
      </w:r>
      <w:r w:rsidR="00DF607C">
        <w:rPr>
          <w:rFonts w:ascii="Times New Roman" w:hAnsi="Times New Roman" w:cs="Times New Roman"/>
          <w:sz w:val="28"/>
          <w:szCs w:val="28"/>
        </w:rPr>
        <w:t xml:space="preserve"> выдается </w:t>
      </w:r>
      <w:r w:rsidRPr="00814F4E">
        <w:rPr>
          <w:rFonts w:ascii="Times New Roman" w:hAnsi="Times New Roman" w:cs="Times New Roman"/>
          <w:sz w:val="28"/>
          <w:szCs w:val="28"/>
        </w:rPr>
        <w:t>эталонная схема.</w:t>
      </w:r>
    </w:p>
    <w:p w14:paraId="0F566E6F" w14:textId="61074635" w:rsidR="00814F4E" w:rsidRPr="00814F4E" w:rsidRDefault="00DF607C" w:rsidP="00814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оценивающий эксперт</w:t>
      </w:r>
      <w:r w:rsidR="00814F4E" w:rsidRPr="00814F4E">
        <w:rPr>
          <w:rFonts w:ascii="Times New Roman" w:hAnsi="Times New Roman" w:cs="Times New Roman"/>
          <w:sz w:val="28"/>
          <w:szCs w:val="28"/>
        </w:rPr>
        <w:t xml:space="preserve"> обнаруживает, что в процессе </w:t>
      </w:r>
      <w:r w:rsidR="00DB2D02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DB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Модуля А</w:t>
      </w:r>
      <w:r w:rsidR="00DB2D02" w:rsidRPr="00814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</w:t>
      </w:r>
      <w:r w:rsidR="00DB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зработка проектной документации</w:t>
      </w:r>
      <w:r w:rsidR="00DB2D02" w:rsidRPr="00814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B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применяет</w:t>
      </w:r>
      <w:r w:rsidR="00814F4E" w:rsidRPr="00814F4E">
        <w:rPr>
          <w:rFonts w:ascii="Times New Roman" w:hAnsi="Times New Roman" w:cs="Times New Roman"/>
          <w:sz w:val="28"/>
          <w:szCs w:val="28"/>
        </w:rPr>
        <w:t xml:space="preserve"> заранее подготовленные заготовки и материалы,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814F4E" w:rsidRPr="00814F4E">
        <w:rPr>
          <w:rFonts w:ascii="Times New Roman" w:hAnsi="Times New Roman" w:cs="Times New Roman"/>
          <w:sz w:val="28"/>
          <w:szCs w:val="28"/>
        </w:rPr>
        <w:t>участн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814F4E" w:rsidRPr="00814F4E">
        <w:rPr>
          <w:rFonts w:ascii="Times New Roman" w:hAnsi="Times New Roman" w:cs="Times New Roman"/>
          <w:sz w:val="28"/>
          <w:szCs w:val="28"/>
        </w:rPr>
        <w:t xml:space="preserve"> заверша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814F4E" w:rsidRPr="00814F4E">
        <w:rPr>
          <w:rFonts w:ascii="Times New Roman" w:hAnsi="Times New Roman" w:cs="Times New Roman"/>
          <w:sz w:val="28"/>
          <w:szCs w:val="28"/>
        </w:rPr>
        <w:t xml:space="preserve"> проектиро</w:t>
      </w:r>
      <w:r>
        <w:rPr>
          <w:rFonts w:ascii="Times New Roman" w:hAnsi="Times New Roman" w:cs="Times New Roman"/>
          <w:sz w:val="28"/>
          <w:szCs w:val="28"/>
        </w:rPr>
        <w:t>вание и к</w:t>
      </w:r>
      <w:r w:rsidR="00814F4E" w:rsidRPr="0081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814F4E" w:rsidRPr="00814F4E">
        <w:rPr>
          <w:rFonts w:ascii="Times New Roman" w:hAnsi="Times New Roman" w:cs="Times New Roman"/>
          <w:sz w:val="28"/>
          <w:szCs w:val="28"/>
        </w:rPr>
        <w:t xml:space="preserve"> применяются следующие штрафные санкции:</w:t>
      </w:r>
    </w:p>
    <w:p w14:paraId="01D75EC3" w14:textId="0033F393" w:rsidR="00814F4E" w:rsidRPr="00560896" w:rsidRDefault="00814F4E" w:rsidP="005608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F6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выполнении </w:t>
      </w:r>
      <w:r w:rsid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</w:t>
      </w:r>
      <w:r w:rsidR="00DB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60896" w:rsidRP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труктурн</w:t>
      </w:r>
      <w:r w:rsid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60896" w:rsidRP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</w:t>
      </w:r>
      <w:r w:rsid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монтажных участков и схемы ф</w:t>
      </w:r>
      <w:r w:rsidR="00560896" w:rsidRP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асад</w:t>
      </w:r>
      <w:r w:rsid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60896" w:rsidRP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телекоммуникационных </w:t>
      </w:r>
      <w:r w:rsid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стоек</w:t>
      </w:r>
      <w:r w:rsidR="00560896" w:rsidRPr="00814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814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 «0» баллов за </w:t>
      </w:r>
      <w:r w:rsidR="0056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задания</w:t>
      </w:r>
      <w:r w:rsidRPr="00814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A49E01" w14:textId="75306347" w:rsidR="00382887" w:rsidRDefault="00814F4E" w:rsidP="00814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F4E">
        <w:rPr>
          <w:rFonts w:ascii="Times New Roman" w:hAnsi="Times New Roman" w:cs="Times New Roman"/>
          <w:sz w:val="28"/>
          <w:szCs w:val="28"/>
        </w:rPr>
        <w:t xml:space="preserve">- </w:t>
      </w:r>
      <w:r w:rsidRPr="00814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382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82887" w:rsidRPr="002A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роектировани</w:t>
      </w:r>
      <w:r w:rsidR="00DB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82887" w:rsidRPr="002A1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схемы соединения ОВ</w:t>
      </w:r>
      <w:r w:rsidR="00382887"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МТОК 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4F4E">
        <w:rPr>
          <w:rFonts w:ascii="Times New Roman" w:hAnsi="Times New Roman" w:cs="Times New Roman"/>
          <w:sz w:val="28"/>
          <w:szCs w:val="28"/>
        </w:rPr>
        <w:t xml:space="preserve"> выставляется «0» баллов за </w:t>
      </w:r>
      <w:r w:rsidR="00382887">
        <w:rPr>
          <w:rFonts w:ascii="Times New Roman" w:hAnsi="Times New Roman" w:cs="Times New Roman"/>
          <w:sz w:val="28"/>
          <w:szCs w:val="28"/>
        </w:rPr>
        <w:t xml:space="preserve">данную часть. </w:t>
      </w:r>
    </w:p>
    <w:p w14:paraId="29486E0A" w14:textId="38723E7F" w:rsidR="00382887" w:rsidRPr="00DF607C" w:rsidRDefault="00382887" w:rsidP="00DF6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D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задании предусмотрен сквозной М</w:t>
      </w:r>
      <w:r w:rsidRPr="00D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одуль</w:t>
      </w:r>
      <w:r w:rsidR="00DF607C" w:rsidRPr="00DF607C">
        <w:rPr>
          <w:rFonts w:ascii="Times New Roman" w:hAnsi="Times New Roman" w:cs="Times New Roman"/>
          <w:bCs/>
          <w:sz w:val="28"/>
          <w:szCs w:val="28"/>
        </w:rPr>
        <w:t xml:space="preserve"> З: </w:t>
      </w:r>
      <w:r w:rsidR="00DF607C">
        <w:rPr>
          <w:rFonts w:ascii="Times New Roman" w:hAnsi="Times New Roman" w:cs="Times New Roman"/>
          <w:bCs/>
          <w:sz w:val="28"/>
          <w:szCs w:val="28"/>
        </w:rPr>
        <w:t>«</w:t>
      </w:r>
      <w:r w:rsidR="00DF607C" w:rsidRPr="00DF607C">
        <w:rPr>
          <w:rFonts w:ascii="Times New Roman" w:hAnsi="Times New Roman" w:cs="Times New Roman"/>
          <w:sz w:val="28"/>
          <w:szCs w:val="28"/>
        </w:rPr>
        <w:t>Измерение макета смонтированного участка ВОЛП</w:t>
      </w:r>
      <w:r w:rsidR="00DF607C">
        <w:rPr>
          <w:rFonts w:ascii="Times New Roman" w:hAnsi="Times New Roman" w:cs="Times New Roman"/>
          <w:sz w:val="28"/>
          <w:szCs w:val="28"/>
        </w:rPr>
        <w:t>»</w:t>
      </w:r>
      <w:r w:rsidR="00DF607C" w:rsidRPr="00DF607C">
        <w:rPr>
          <w:rFonts w:ascii="Times New Roman" w:hAnsi="Times New Roman" w:cs="Times New Roman"/>
          <w:sz w:val="28"/>
          <w:szCs w:val="28"/>
        </w:rPr>
        <w:t>.</w:t>
      </w:r>
      <w:r w:rsidR="00DF6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поочередно выполняют комплекс измерений на заранее смонтированном </w:t>
      </w:r>
      <w:r w:rsidR="00A01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макете линии</w:t>
      </w: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Очередность определяется отдельной жеребьевкой.</w:t>
      </w:r>
    </w:p>
    <w:p w14:paraId="455F102C" w14:textId="77777777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F4E">
        <w:rPr>
          <w:rFonts w:ascii="Times New Roman" w:hAnsi="Times New Roman"/>
          <w:sz w:val="28"/>
          <w:szCs w:val="28"/>
        </w:rPr>
        <w:t>Окончательные варианты критериев оценки уточняются экспертами до начала соревнований.</w:t>
      </w:r>
    </w:p>
    <w:p w14:paraId="6AFC38E8" w14:textId="37C00305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выполненной работы </w:t>
      </w:r>
      <w:r w:rsidR="00DF60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частников, во время проведения конкурса, проводится по заранее сформированной и утверждённой критериям и аспектам, сформированным с соблюдением всех нормативных требований к выполнению каждого технологического процесса, описанного в конкурсном задании. </w:t>
      </w:r>
    </w:p>
    <w:p w14:paraId="691FFCB6" w14:textId="77777777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4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Оценка происходит после окончания всех работ, кроме случаев, когда необходимо оценить некоторые аспекты и критерии. </w:t>
      </w:r>
    </w:p>
    <w:p w14:paraId="0B2EC9A2" w14:textId="77777777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по оценке каждого аспекта, сформировано на основе экспертного мнения рабочей группы данной компетенции и соответствует всем технологическим требованиям и нормам регламентирующих документов, таких как справочники РД и инструкции по эксплуатации оборудования.</w:t>
      </w:r>
    </w:p>
    <w:p w14:paraId="1CF9F477" w14:textId="77777777" w:rsidR="00814F4E" w:rsidRPr="00814F4E" w:rsidRDefault="00814F4E" w:rsidP="00814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оборудование конкурсных заданий в зависимости от конкурсных условий могут быть частично изменены экспертным сообществом.</w:t>
      </w:r>
    </w:p>
    <w:p w14:paraId="6AD0F918" w14:textId="6B233632" w:rsidR="00EA30C6" w:rsidRPr="00DF607C" w:rsidRDefault="00814F4E" w:rsidP="00DF6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выполнения участниками конкурсного задания, экспертам запрещается общаться с конкурсантами, задавать им наводящие вопросы, просить </w:t>
      </w:r>
      <w:r w:rsidR="00382887"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 w:rsidRPr="0081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продемонстрировать. Исключение составляют, только случаи нарушения участниками охраны тру</w:t>
      </w:r>
      <w:r w:rsidR="00D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или их плохого самочувствия.</w:t>
      </w:r>
    </w:p>
    <w:p w14:paraId="245CDCAC" w14:textId="31F7AC47" w:rsidR="00E15F2A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59"/>
      <w:bookmarkStart w:id="17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14:paraId="20134E12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985"/>
          <w:tab w:val="left" w:pos="311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для сварки оптических волокон с юстировкой волокон по сердцевине, аккумулятором и шнуром питания (На команду 1(ОДИН) сварочный аппарат);</w:t>
      </w:r>
    </w:p>
    <w:p w14:paraId="1FA6D4BE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Рефлектометр оптический с действующим свидетельством о поверке (с функцией высокого разрешения и малыми мертвыми зонами по событию и затуханию</w:t>
      </w:r>
      <w:r w:rsidRPr="00382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);</w:t>
      </w:r>
    </w:p>
    <w:p w14:paraId="5E3C4C72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Скалыватель</w:t>
      </w:r>
    </w:p>
    <w:p w14:paraId="4A4D9FEF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  <w:tab w:val="left" w:pos="1985"/>
          <w:tab w:val="left" w:pos="311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Патчкорд ШОС-SM/2,0мм-FC/UPC-FC/UPC-2,0;</w:t>
      </w:r>
    </w:p>
    <w:p w14:paraId="1EFD6A98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Катушка нормализующая (1 км.);</w:t>
      </w:r>
    </w:p>
    <w:p w14:paraId="7AEF09BB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 технический (2,0-2,5 кВт.);</w:t>
      </w:r>
    </w:p>
    <w:p w14:paraId="3F5533D5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руководства и инструкции к оборудованию;</w:t>
      </w:r>
    </w:p>
    <w:p w14:paraId="42B2579B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Наушники для производства с шумоподавлением;</w:t>
      </w:r>
    </w:p>
    <w:p w14:paraId="4ED7BE5C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 очки;</w:t>
      </w:r>
    </w:p>
    <w:p w14:paraId="45AE9C39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Защитный костюм (штаны, куртка, головной убор, фартук);</w:t>
      </w:r>
    </w:p>
    <w:p w14:paraId="56AC1783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 х/б (не менее 3-х пар);</w:t>
      </w:r>
    </w:p>
    <w:p w14:paraId="230EF082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 резиновые (не менее 3-х пар);</w:t>
      </w:r>
    </w:p>
    <w:p w14:paraId="0F2D5EA1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 для разделки кабеля (снятия наружной оболочки) (1 шт.);</w:t>
      </w:r>
    </w:p>
    <w:p w14:paraId="5A941131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Сменное лезвие к ножу для разделки кабеля (2 шт.).</w:t>
      </w:r>
    </w:p>
    <w:p w14:paraId="7D64624F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hAnsi="Times New Roman" w:cs="Times New Roman"/>
          <w:sz w:val="28"/>
          <w:szCs w:val="28"/>
        </w:rPr>
        <w:t>Источник видимого излучения</w:t>
      </w:r>
    </w:p>
    <w:p w14:paraId="0F1C64EB" w14:textId="77777777" w:rsidR="00382887" w:rsidRPr="00382887" w:rsidRDefault="00382887" w:rsidP="0038288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87">
        <w:rPr>
          <w:rFonts w:ascii="Times New Roman" w:hAnsi="Times New Roman" w:cs="Times New Roman"/>
          <w:sz w:val="28"/>
          <w:szCs w:val="28"/>
        </w:rPr>
        <w:t>Устройство подключения оптических волокон</w:t>
      </w:r>
    </w:p>
    <w:p w14:paraId="4F58345B" w14:textId="77777777" w:rsidR="00382887" w:rsidRPr="00382887" w:rsidRDefault="00382887" w:rsidP="00382887">
      <w:pPr>
        <w:tabs>
          <w:tab w:val="left" w:pos="851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DD6E9D" w14:textId="77777777" w:rsidR="00382887" w:rsidRPr="00382887" w:rsidRDefault="00382887" w:rsidP="00382887">
      <w:pPr>
        <w:tabs>
          <w:tab w:val="left" w:pos="85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инструмента НИМ-25 в составе:</w:t>
      </w:r>
    </w:p>
    <w:tbl>
      <w:tblPr>
        <w:tblW w:w="9483" w:type="dxa"/>
        <w:tblLayout w:type="fixed"/>
        <w:tblLook w:val="0400" w:firstRow="0" w:lastRow="0" w:firstColumn="0" w:lastColumn="0" w:noHBand="0" w:noVBand="1"/>
      </w:tblPr>
      <w:tblGrid>
        <w:gridCol w:w="563"/>
        <w:gridCol w:w="6716"/>
        <w:gridCol w:w="236"/>
        <w:gridCol w:w="844"/>
        <w:gridCol w:w="1124"/>
      </w:tblGrid>
      <w:tr w:rsidR="00382887" w:rsidRPr="00382887" w14:paraId="1A810768" w14:textId="77777777" w:rsidTr="00382887">
        <w:trPr>
          <w:trHeight w:val="5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E93190" w14:textId="77777777" w:rsidR="00382887" w:rsidRPr="00382887" w:rsidRDefault="00CE43C8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ag w:val="goog_rdk_0"/>
                <w:id w:val="-1422323601"/>
              </w:sdtPr>
              <w:sdtEndPr/>
              <w:sdtContent>
                <w:r w:rsidR="00382887" w:rsidRPr="00382887">
                  <w:rPr>
                    <w:rFonts w:ascii="Times New Roman" w:eastAsia="Arial Unicode MS" w:hAnsi="Times New Roman" w:cs="Times New Roman"/>
                    <w:color w:val="000000"/>
                    <w:sz w:val="24"/>
                    <w:szCs w:val="24"/>
                    <w:highlight w:val="white"/>
                    <w:lang w:eastAsia="ru-RU"/>
                  </w:rPr>
                  <w:t>№</w:t>
                </w:r>
              </w:sdtContent>
            </w:sdt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1F2173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Комплектующие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68532532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C6E91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Кол-</w:t>
            </w:r>
          </w:p>
          <w:p w14:paraId="61E845AF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C624DD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Ед.</w:t>
            </w:r>
          </w:p>
        </w:tc>
      </w:tr>
      <w:tr w:rsidR="00382887" w:rsidRPr="00382887" w14:paraId="0D125789" w14:textId="77777777" w:rsidTr="00382887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05E171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3A6A2E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Кейс жесткий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5AC3BB73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FB14A7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541765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3366F466" w14:textId="77777777" w:rsidTr="00382887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B4CE15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52AEA8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Бокорезы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71033141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857CBB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0EDDFC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5A73DA9C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BABD9B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08A0E7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Вставка в кейс жесткая для инструмента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08117D3C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FE2CEF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0E80E7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03BB9DDA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967175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3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8B66BB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Дозатор спирта пластмассовый с помпой, 250 мл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7DF0C38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895F8B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232126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71D89BCF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A36F03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4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BE6B67B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Жидкость для удаления гидрофобного заполнителя (1л)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6CF37834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5755D4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84986E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3379A585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DE4AF7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5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3EE9575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Изолента ПВХ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22E89E65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11149F4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4EF780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1760EE24" w14:textId="77777777" w:rsidTr="00382887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CFA5BF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8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1686B3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Коробка для термоусаживаемых гильз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6C3A5399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A5F4DE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AFABDC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63FA5649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9C9F09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9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F8E12CF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Кусачки для стальных тросов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28745077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13FA0BA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05BB96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0EE9FC85" w14:textId="77777777" w:rsidTr="00382887">
        <w:trPr>
          <w:trHeight w:val="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5CD24D6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A0AD1F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Лупа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0C253790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D15287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57B5E6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766EB701" w14:textId="77777777" w:rsidTr="00382887">
        <w:trPr>
          <w:trHeight w:val="47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892420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11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3BC71A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Набор отверток, 4 шт. (шлицевая – большая, малая; крестовая – большая, малая)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2152045E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7E4E68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92D7D4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015798C4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06F9D26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12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EC70FB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Нож монтажника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1DB70D2D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812F79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06EA4F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20538C6E" w14:textId="77777777" w:rsidTr="00382887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8C564C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13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D75E56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Ножницы для удаления арамидной нити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134AE7B1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A73663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DE3993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38A6C024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3F0B23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14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9B19E0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Ножовка по металлу с полотном 300 мм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523C903F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76B3F9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E357A8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5E7D92C6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0260582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5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AE43A9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Пинцет анатомический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216698EA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051FD9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A3B5AD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1329A247" w14:textId="77777777" w:rsidTr="00382887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74A98C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16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991DC1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Плоскогубцы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2D1729F0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B0B83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975877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41CFCF10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43377D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17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0B48B0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Распылитель курковый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794581F9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A981AC6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481EBB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0FB94BBD" w14:textId="77777777" w:rsidTr="00382887">
        <w:trPr>
          <w:trHeight w:val="3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477E90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18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CF4DC7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Рулетка 3 или 5 м.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54E7A19C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2FC11A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0FDDB6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1BE47BCE" w14:textId="77777777" w:rsidTr="00382887">
        <w:trPr>
          <w:trHeight w:val="2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9B431D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19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6A84E1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Салфетки безворсовые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7678814E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0577D0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D21E6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кор.</w:t>
            </w:r>
          </w:p>
        </w:tc>
      </w:tr>
      <w:tr w:rsidR="00382887" w:rsidRPr="00382887" w14:paraId="45C293C4" w14:textId="77777777" w:rsidTr="00382887">
        <w:trPr>
          <w:trHeight w:val="3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6E5E63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20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27B98E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Стриппер для удаления оболочки кабеля (6...28 мм)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1F066244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F490D6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653C2F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069E7304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ABA4FD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21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E54F2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Стриппер для удаления оболочки волокна (0.8...2.6 мм)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1319A14C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4DA132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2DEB09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59EE8CE1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AF2385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22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4F2483B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Стриппер для удаления 250 мкм покрытия волокна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3DC9F200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55B96E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B752C0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5D53168D" w14:textId="77777777" w:rsidTr="00382887">
        <w:trPr>
          <w:trHeight w:val="34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9F7AC4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23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3581AE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Стриппер-прищепка для удаления оболочки кабеля (3.2...6.4 мм)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63BCA6D5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59232D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A76179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410A4D95" w14:textId="77777777" w:rsidTr="00382887">
        <w:trPr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9516E2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24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9BB904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Фонарь налобный светодиодный</w:t>
            </w: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FFFFFF"/>
          </w:tcPr>
          <w:p w14:paraId="2A158AEC" w14:textId="77777777" w:rsidR="00382887" w:rsidRPr="00382887" w:rsidRDefault="00382887" w:rsidP="00382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7F499E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37E9A0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  <w:tr w:rsidR="00382887" w:rsidRPr="00382887" w14:paraId="5485EEEF" w14:textId="77777777" w:rsidTr="00382887">
        <w:trPr>
          <w:trHeight w:val="3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F1848" w14:textId="77777777" w:rsidR="00382887" w:rsidRPr="00382887" w:rsidRDefault="00382887" w:rsidP="00382887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25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3631D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Этикетки маркировочные самоклеющиеся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BDE2B06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556B4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C02D7" w14:textId="77777777" w:rsidR="00382887" w:rsidRPr="00382887" w:rsidRDefault="00382887" w:rsidP="00382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887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шт.</w:t>
            </w:r>
          </w:p>
        </w:tc>
      </w:tr>
    </w:tbl>
    <w:p w14:paraId="61FBE771" w14:textId="64651A5E" w:rsidR="00382887" w:rsidRDefault="00382887" w:rsidP="0038288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985"/>
          <w:tab w:val="left" w:pos="3119"/>
        </w:tabs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14:paraId="29D9B386" w14:textId="77777777" w:rsidR="00382887" w:rsidRPr="00382887" w:rsidRDefault="00382887" w:rsidP="0038288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985"/>
          <w:tab w:val="left" w:pos="3119"/>
        </w:tabs>
        <w:spacing w:after="0" w:line="240" w:lineRule="atLeast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38288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Примечание:</w:t>
      </w:r>
    </w:p>
    <w:p w14:paraId="15B17C71" w14:textId="77777777" w:rsidR="00382887" w:rsidRPr="00382887" w:rsidRDefault="00382887" w:rsidP="0038288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985"/>
          <w:tab w:val="left" w:pos="3119"/>
        </w:tabs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14:paraId="17EAB2D8" w14:textId="77777777" w:rsidR="00382887" w:rsidRPr="00382887" w:rsidRDefault="00382887" w:rsidP="00382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одинакового оборудования или инструмента может быть предоставлен организаторами или спонсорами чемпионата, в таком случае участникам </w:t>
      </w:r>
      <w:r w:rsidRPr="0038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запрещено</w:t>
      </w: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привозить с собой данное оборудование и его аналоги. Более подробно данную информацию уточнять у организаторов чемпионата.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1BFC7B2F" w14:textId="77777777" w:rsidR="00382887" w:rsidRPr="00382887" w:rsidRDefault="00382887" w:rsidP="00382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Toc142037194"/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материалы и оборудование, имеющиеся при себе у участников, необходимо предъявить Экспертам. </w:t>
      </w:r>
    </w:p>
    <w:p w14:paraId="400E6E00" w14:textId="77777777" w:rsidR="00382887" w:rsidRPr="00382887" w:rsidRDefault="00382887" w:rsidP="00382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не предусмотренных инфраструктурным листом и условиями чемпионата инструментов и приспособлений в процессе работы, инструмент изымается, участнику выносится предупреждение. В случае повторного обнаружения – участник дисквалифицируется.</w:t>
      </w:r>
    </w:p>
    <w:p w14:paraId="049ECB1F" w14:textId="2FBB0B67" w:rsidR="00382887" w:rsidRPr="00382887" w:rsidRDefault="00382887" w:rsidP="00382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разделки оптического кабеля запрещено использовать инструмент,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предназначенный для разделки оптического кабеля, а также любой самодельный инструмент.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07E9C960" w14:textId="77777777" w:rsidR="00382887" w:rsidRPr="00382887" w:rsidRDefault="00382887" w:rsidP="003828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887">
        <w:rPr>
          <w:rFonts w:ascii="Times New Roman" w:hAnsi="Times New Roman" w:cs="Times New Roman"/>
          <w:sz w:val="28"/>
          <w:szCs w:val="28"/>
        </w:rPr>
        <w:t>Приложение 4. Протоколы к конкурсному заданию</w:t>
      </w:r>
    </w:p>
    <w:p w14:paraId="1F6A2793" w14:textId="07093959" w:rsidR="002B3DBB" w:rsidRDefault="002B3DBB" w:rsidP="003828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5316A" w14:textId="77777777" w:rsidR="00CE43C8" w:rsidRDefault="00CE43C8" w:rsidP="00970F49">
      <w:pPr>
        <w:spacing w:after="0" w:line="240" w:lineRule="auto"/>
      </w:pPr>
      <w:r>
        <w:separator/>
      </w:r>
    </w:p>
  </w:endnote>
  <w:endnote w:type="continuationSeparator" w:id="0">
    <w:p w14:paraId="08A4B92A" w14:textId="77777777" w:rsidR="00CE43C8" w:rsidRDefault="00CE43C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7F3AEF7" w:rsidR="00DB2D02" w:rsidRDefault="00DB2D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93E">
          <w:rPr>
            <w:noProof/>
          </w:rPr>
          <w:t>10</w:t>
        </w:r>
        <w:r>
          <w:fldChar w:fldCharType="end"/>
        </w:r>
      </w:p>
    </w:sdtContent>
  </w:sdt>
  <w:p w14:paraId="4954A654" w14:textId="77777777" w:rsidR="00DB2D02" w:rsidRDefault="00DB2D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DB2D02" w:rsidRDefault="00DB2D02">
    <w:pPr>
      <w:pStyle w:val="a7"/>
      <w:jc w:val="right"/>
    </w:pPr>
  </w:p>
  <w:p w14:paraId="53CBA541" w14:textId="77777777" w:rsidR="00DB2D02" w:rsidRDefault="00DB2D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A62F6" w14:textId="77777777" w:rsidR="00CE43C8" w:rsidRDefault="00CE43C8" w:rsidP="00970F49">
      <w:pPr>
        <w:spacing w:after="0" w:line="240" w:lineRule="auto"/>
      </w:pPr>
      <w:r>
        <w:separator/>
      </w:r>
    </w:p>
  </w:footnote>
  <w:footnote w:type="continuationSeparator" w:id="0">
    <w:p w14:paraId="2D69B267" w14:textId="77777777" w:rsidR="00CE43C8" w:rsidRDefault="00CE43C8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DB2D02" w:rsidRDefault="00DB2D02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B2D02" w:rsidRDefault="00DB2D0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A71"/>
    <w:multiLevelType w:val="multilevel"/>
    <w:tmpl w:val="4DE6DC5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871F51"/>
    <w:multiLevelType w:val="multilevel"/>
    <w:tmpl w:val="3508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377FA"/>
    <w:multiLevelType w:val="hybridMultilevel"/>
    <w:tmpl w:val="2DFC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FFC"/>
    <w:multiLevelType w:val="hybridMultilevel"/>
    <w:tmpl w:val="EF960DD8"/>
    <w:lvl w:ilvl="0" w:tplc="83AA7B9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2AD9"/>
    <w:multiLevelType w:val="hybridMultilevel"/>
    <w:tmpl w:val="4ECA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0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8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7" w:hanging="1440"/>
      </w:pPr>
      <w:rPr>
        <w:rFonts w:hint="default"/>
      </w:rPr>
    </w:lvl>
  </w:abstractNum>
  <w:abstractNum w:abstractNumId="6" w15:restartNumberingAfterBreak="0">
    <w:nsid w:val="0ED95C00"/>
    <w:multiLevelType w:val="hybridMultilevel"/>
    <w:tmpl w:val="7A767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1DD11C3D"/>
    <w:multiLevelType w:val="hybridMultilevel"/>
    <w:tmpl w:val="EB24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C7A38"/>
    <w:multiLevelType w:val="hybridMultilevel"/>
    <w:tmpl w:val="04EAFB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0F8030D"/>
    <w:multiLevelType w:val="hybridMultilevel"/>
    <w:tmpl w:val="7F6C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E0E32"/>
    <w:multiLevelType w:val="hybridMultilevel"/>
    <w:tmpl w:val="BAD4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9567F"/>
    <w:multiLevelType w:val="hybridMultilevel"/>
    <w:tmpl w:val="1B2E0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8526C3D"/>
    <w:multiLevelType w:val="hybridMultilevel"/>
    <w:tmpl w:val="C2B88110"/>
    <w:lvl w:ilvl="0" w:tplc="59163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F4E4A"/>
    <w:multiLevelType w:val="hybridMultilevel"/>
    <w:tmpl w:val="C18248BE"/>
    <w:lvl w:ilvl="0" w:tplc="B614C1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26EDE"/>
    <w:multiLevelType w:val="hybridMultilevel"/>
    <w:tmpl w:val="FA009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0" w15:restartNumberingAfterBreak="0">
    <w:nsid w:val="4FEC5C13"/>
    <w:multiLevelType w:val="hybridMultilevel"/>
    <w:tmpl w:val="A95A5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17F3EE4"/>
    <w:multiLevelType w:val="hybridMultilevel"/>
    <w:tmpl w:val="9FA4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A7B9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61F09"/>
    <w:multiLevelType w:val="hybridMultilevel"/>
    <w:tmpl w:val="AD843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1D234F"/>
    <w:multiLevelType w:val="hybridMultilevel"/>
    <w:tmpl w:val="7B701F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FB51B4"/>
    <w:multiLevelType w:val="multilevel"/>
    <w:tmpl w:val="91E0D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7533E"/>
    <w:multiLevelType w:val="hybridMultilevel"/>
    <w:tmpl w:val="8020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D27CD"/>
    <w:multiLevelType w:val="hybridMultilevel"/>
    <w:tmpl w:val="3D70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8"/>
  </w:num>
  <w:num w:numId="8">
    <w:abstractNumId w:val="11"/>
  </w:num>
  <w:num w:numId="9">
    <w:abstractNumId w:val="38"/>
  </w:num>
  <w:num w:numId="10">
    <w:abstractNumId w:val="13"/>
  </w:num>
  <w:num w:numId="11">
    <w:abstractNumId w:val="9"/>
  </w:num>
  <w:num w:numId="12">
    <w:abstractNumId w:val="21"/>
  </w:num>
  <w:num w:numId="13">
    <w:abstractNumId w:val="41"/>
  </w:num>
  <w:num w:numId="14">
    <w:abstractNumId w:val="22"/>
  </w:num>
  <w:num w:numId="15">
    <w:abstractNumId w:val="39"/>
  </w:num>
  <w:num w:numId="16">
    <w:abstractNumId w:val="42"/>
  </w:num>
  <w:num w:numId="17">
    <w:abstractNumId w:val="40"/>
  </w:num>
  <w:num w:numId="18">
    <w:abstractNumId w:val="36"/>
  </w:num>
  <w:num w:numId="19">
    <w:abstractNumId w:val="25"/>
  </w:num>
  <w:num w:numId="20">
    <w:abstractNumId w:val="29"/>
  </w:num>
  <w:num w:numId="21">
    <w:abstractNumId w:val="23"/>
  </w:num>
  <w:num w:numId="22">
    <w:abstractNumId w:val="10"/>
  </w:num>
  <w:num w:numId="23">
    <w:abstractNumId w:val="31"/>
  </w:num>
  <w:num w:numId="24">
    <w:abstractNumId w:val="32"/>
  </w:num>
  <w:num w:numId="25">
    <w:abstractNumId w:val="33"/>
  </w:num>
  <w:num w:numId="26">
    <w:abstractNumId w:val="35"/>
  </w:num>
  <w:num w:numId="27">
    <w:abstractNumId w:val="34"/>
  </w:num>
  <w:num w:numId="28">
    <w:abstractNumId w:val="43"/>
  </w:num>
  <w:num w:numId="29">
    <w:abstractNumId w:val="6"/>
  </w:num>
  <w:num w:numId="30">
    <w:abstractNumId w:val="14"/>
  </w:num>
  <w:num w:numId="31">
    <w:abstractNumId w:val="16"/>
  </w:num>
  <w:num w:numId="32">
    <w:abstractNumId w:val="27"/>
  </w:num>
  <w:num w:numId="33">
    <w:abstractNumId w:val="19"/>
  </w:num>
  <w:num w:numId="34">
    <w:abstractNumId w:val="26"/>
  </w:num>
  <w:num w:numId="35">
    <w:abstractNumId w:val="24"/>
  </w:num>
  <w:num w:numId="36">
    <w:abstractNumId w:val="0"/>
  </w:num>
  <w:num w:numId="37">
    <w:abstractNumId w:val="3"/>
  </w:num>
  <w:num w:numId="38">
    <w:abstractNumId w:val="1"/>
  </w:num>
  <w:num w:numId="39">
    <w:abstractNumId w:val="18"/>
  </w:num>
  <w:num w:numId="40">
    <w:abstractNumId w:val="30"/>
  </w:num>
  <w:num w:numId="41">
    <w:abstractNumId w:val="4"/>
  </w:num>
  <w:num w:numId="42">
    <w:abstractNumId w:val="37"/>
  </w:num>
  <w:num w:numId="43">
    <w:abstractNumId w:val="20"/>
  </w:num>
  <w:num w:numId="4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BBC"/>
    <w:rsid w:val="00054C98"/>
    <w:rsid w:val="00056CDE"/>
    <w:rsid w:val="00067386"/>
    <w:rsid w:val="000732FF"/>
    <w:rsid w:val="00081D65"/>
    <w:rsid w:val="0008623C"/>
    <w:rsid w:val="000976D0"/>
    <w:rsid w:val="000A1F96"/>
    <w:rsid w:val="000B3397"/>
    <w:rsid w:val="000B55A2"/>
    <w:rsid w:val="000C2FBF"/>
    <w:rsid w:val="000D258B"/>
    <w:rsid w:val="000D43CC"/>
    <w:rsid w:val="000D4C46"/>
    <w:rsid w:val="000D74AA"/>
    <w:rsid w:val="000E3C62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244F"/>
    <w:rsid w:val="0017612A"/>
    <w:rsid w:val="001B4B65"/>
    <w:rsid w:val="001C1282"/>
    <w:rsid w:val="001C2F1C"/>
    <w:rsid w:val="001C63E7"/>
    <w:rsid w:val="001D114D"/>
    <w:rsid w:val="001E1DF9"/>
    <w:rsid w:val="00220E70"/>
    <w:rsid w:val="002228E8"/>
    <w:rsid w:val="0022776B"/>
    <w:rsid w:val="00237603"/>
    <w:rsid w:val="00247E8C"/>
    <w:rsid w:val="00270E01"/>
    <w:rsid w:val="002776A1"/>
    <w:rsid w:val="00290E46"/>
    <w:rsid w:val="0029547E"/>
    <w:rsid w:val="002A625B"/>
    <w:rsid w:val="002A662C"/>
    <w:rsid w:val="002B1426"/>
    <w:rsid w:val="002B1F99"/>
    <w:rsid w:val="002B3DBB"/>
    <w:rsid w:val="002F2906"/>
    <w:rsid w:val="0032065E"/>
    <w:rsid w:val="003242E1"/>
    <w:rsid w:val="00324BCB"/>
    <w:rsid w:val="00333911"/>
    <w:rsid w:val="00334165"/>
    <w:rsid w:val="003531E7"/>
    <w:rsid w:val="003601A4"/>
    <w:rsid w:val="00374386"/>
    <w:rsid w:val="0037535C"/>
    <w:rsid w:val="003815C7"/>
    <w:rsid w:val="00382887"/>
    <w:rsid w:val="00390ABD"/>
    <w:rsid w:val="003926B0"/>
    <w:rsid w:val="003934F8"/>
    <w:rsid w:val="00397A1B"/>
    <w:rsid w:val="003A21C8"/>
    <w:rsid w:val="003A2FFF"/>
    <w:rsid w:val="003C1D7A"/>
    <w:rsid w:val="003C5F97"/>
    <w:rsid w:val="003D1E51"/>
    <w:rsid w:val="003E4213"/>
    <w:rsid w:val="003F5C0A"/>
    <w:rsid w:val="00400590"/>
    <w:rsid w:val="004254FE"/>
    <w:rsid w:val="00436FFC"/>
    <w:rsid w:val="00437D28"/>
    <w:rsid w:val="00443111"/>
    <w:rsid w:val="0044354A"/>
    <w:rsid w:val="00454353"/>
    <w:rsid w:val="004543DD"/>
    <w:rsid w:val="00461AC6"/>
    <w:rsid w:val="00473C4A"/>
    <w:rsid w:val="0047429B"/>
    <w:rsid w:val="00480CB0"/>
    <w:rsid w:val="004904C5"/>
    <w:rsid w:val="004917C4"/>
    <w:rsid w:val="004A07A5"/>
    <w:rsid w:val="004B692B"/>
    <w:rsid w:val="004C1DB1"/>
    <w:rsid w:val="004C3CAF"/>
    <w:rsid w:val="004C703E"/>
    <w:rsid w:val="004D096E"/>
    <w:rsid w:val="004E2FA6"/>
    <w:rsid w:val="004E67AD"/>
    <w:rsid w:val="004E785E"/>
    <w:rsid w:val="004E7905"/>
    <w:rsid w:val="005055FF"/>
    <w:rsid w:val="0050777D"/>
    <w:rsid w:val="00510059"/>
    <w:rsid w:val="00523A7C"/>
    <w:rsid w:val="00536BF4"/>
    <w:rsid w:val="00554CBB"/>
    <w:rsid w:val="005560AC"/>
    <w:rsid w:val="00557CC0"/>
    <w:rsid w:val="00560896"/>
    <w:rsid w:val="0056194A"/>
    <w:rsid w:val="0056493E"/>
    <w:rsid w:val="00565B05"/>
    <w:rsid w:val="00565B7C"/>
    <w:rsid w:val="00586299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1363C"/>
    <w:rsid w:val="00626E62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A55E7"/>
    <w:rsid w:val="006B0FEA"/>
    <w:rsid w:val="006B5CBD"/>
    <w:rsid w:val="006C6D6D"/>
    <w:rsid w:val="006C7A3B"/>
    <w:rsid w:val="006C7CE4"/>
    <w:rsid w:val="006E3526"/>
    <w:rsid w:val="006F4464"/>
    <w:rsid w:val="00714CA4"/>
    <w:rsid w:val="007250D9"/>
    <w:rsid w:val="007274B8"/>
    <w:rsid w:val="00727F97"/>
    <w:rsid w:val="00730AE0"/>
    <w:rsid w:val="0074372D"/>
    <w:rsid w:val="007604F9"/>
    <w:rsid w:val="00761007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3687"/>
    <w:rsid w:val="007D6C20"/>
    <w:rsid w:val="007E0805"/>
    <w:rsid w:val="007E73B4"/>
    <w:rsid w:val="00812516"/>
    <w:rsid w:val="00814F4E"/>
    <w:rsid w:val="00824C1D"/>
    <w:rsid w:val="00832EBB"/>
    <w:rsid w:val="00834734"/>
    <w:rsid w:val="00835BF6"/>
    <w:rsid w:val="00837418"/>
    <w:rsid w:val="008761F3"/>
    <w:rsid w:val="00881DD2"/>
    <w:rsid w:val="00882B54"/>
    <w:rsid w:val="00885339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2E04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075E"/>
    <w:rsid w:val="00986B16"/>
    <w:rsid w:val="00992D9C"/>
    <w:rsid w:val="009931F0"/>
    <w:rsid w:val="00994DAE"/>
    <w:rsid w:val="009955F8"/>
    <w:rsid w:val="009A1CBC"/>
    <w:rsid w:val="009A36AD"/>
    <w:rsid w:val="009B1250"/>
    <w:rsid w:val="009B18A2"/>
    <w:rsid w:val="009C6127"/>
    <w:rsid w:val="009D04EE"/>
    <w:rsid w:val="009E37D3"/>
    <w:rsid w:val="009E52E7"/>
    <w:rsid w:val="009E5BD9"/>
    <w:rsid w:val="009F57C0"/>
    <w:rsid w:val="00A01DCD"/>
    <w:rsid w:val="00A02B84"/>
    <w:rsid w:val="00A0510D"/>
    <w:rsid w:val="00A0581F"/>
    <w:rsid w:val="00A11569"/>
    <w:rsid w:val="00A204BB"/>
    <w:rsid w:val="00A20A67"/>
    <w:rsid w:val="00A21121"/>
    <w:rsid w:val="00A27EE4"/>
    <w:rsid w:val="00A32A0C"/>
    <w:rsid w:val="00A36EE2"/>
    <w:rsid w:val="00A4187F"/>
    <w:rsid w:val="00A5658C"/>
    <w:rsid w:val="00A57976"/>
    <w:rsid w:val="00A636B8"/>
    <w:rsid w:val="00A6671B"/>
    <w:rsid w:val="00A83861"/>
    <w:rsid w:val="00A8496D"/>
    <w:rsid w:val="00A8510F"/>
    <w:rsid w:val="00A85D42"/>
    <w:rsid w:val="00A87627"/>
    <w:rsid w:val="00A91D4B"/>
    <w:rsid w:val="00A962D4"/>
    <w:rsid w:val="00A9790B"/>
    <w:rsid w:val="00AA2B8A"/>
    <w:rsid w:val="00AA55B9"/>
    <w:rsid w:val="00AD2200"/>
    <w:rsid w:val="00AE6AB7"/>
    <w:rsid w:val="00AE7A32"/>
    <w:rsid w:val="00AF19FD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0C28"/>
    <w:rsid w:val="00B610A2"/>
    <w:rsid w:val="00B955A3"/>
    <w:rsid w:val="00BA2CF0"/>
    <w:rsid w:val="00BA432B"/>
    <w:rsid w:val="00BC3813"/>
    <w:rsid w:val="00BC7808"/>
    <w:rsid w:val="00BE099A"/>
    <w:rsid w:val="00C0345C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1D4D"/>
    <w:rsid w:val="00C740CF"/>
    <w:rsid w:val="00C8277D"/>
    <w:rsid w:val="00C95538"/>
    <w:rsid w:val="00C96567"/>
    <w:rsid w:val="00C97E44"/>
    <w:rsid w:val="00CA6CCD"/>
    <w:rsid w:val="00CA6D83"/>
    <w:rsid w:val="00CC50B7"/>
    <w:rsid w:val="00CD27FC"/>
    <w:rsid w:val="00CD66EF"/>
    <w:rsid w:val="00CE2498"/>
    <w:rsid w:val="00CE36B8"/>
    <w:rsid w:val="00CE43C8"/>
    <w:rsid w:val="00CF0DA9"/>
    <w:rsid w:val="00D02C00"/>
    <w:rsid w:val="00D1123F"/>
    <w:rsid w:val="00D12ABD"/>
    <w:rsid w:val="00D16F4B"/>
    <w:rsid w:val="00D17132"/>
    <w:rsid w:val="00D2075B"/>
    <w:rsid w:val="00D229F1"/>
    <w:rsid w:val="00D37CEC"/>
    <w:rsid w:val="00D37DEA"/>
    <w:rsid w:val="00D405D4"/>
    <w:rsid w:val="00D409AB"/>
    <w:rsid w:val="00D41269"/>
    <w:rsid w:val="00D45007"/>
    <w:rsid w:val="00D617CC"/>
    <w:rsid w:val="00D62E35"/>
    <w:rsid w:val="00D82186"/>
    <w:rsid w:val="00D83E4E"/>
    <w:rsid w:val="00D87A1E"/>
    <w:rsid w:val="00D96994"/>
    <w:rsid w:val="00DB2D02"/>
    <w:rsid w:val="00DE39D8"/>
    <w:rsid w:val="00DE5614"/>
    <w:rsid w:val="00DF1411"/>
    <w:rsid w:val="00DF607C"/>
    <w:rsid w:val="00E0407E"/>
    <w:rsid w:val="00E04FDF"/>
    <w:rsid w:val="00E15F2A"/>
    <w:rsid w:val="00E279E8"/>
    <w:rsid w:val="00E579D6"/>
    <w:rsid w:val="00E75567"/>
    <w:rsid w:val="00E8414A"/>
    <w:rsid w:val="00E857D6"/>
    <w:rsid w:val="00EA0163"/>
    <w:rsid w:val="00EA0C3A"/>
    <w:rsid w:val="00EA30C6"/>
    <w:rsid w:val="00EB2779"/>
    <w:rsid w:val="00EB425C"/>
    <w:rsid w:val="00EB4FF8"/>
    <w:rsid w:val="00EC22F0"/>
    <w:rsid w:val="00ED1016"/>
    <w:rsid w:val="00ED18F9"/>
    <w:rsid w:val="00ED53C9"/>
    <w:rsid w:val="00EE197A"/>
    <w:rsid w:val="00EE7DA3"/>
    <w:rsid w:val="00F1662D"/>
    <w:rsid w:val="00F21A2A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F1505"/>
    <w:rsid w:val="00FF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607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1D1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5A00-55D5-48D9-A71A-BC88C0B0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4686</Words>
  <Characters>26711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 Юрьевна</cp:lastModifiedBy>
  <cp:revision>40</cp:revision>
  <cp:lastPrinted>2024-10-28T08:28:00Z</cp:lastPrinted>
  <dcterms:created xsi:type="dcterms:W3CDTF">2023-10-10T08:10:00Z</dcterms:created>
  <dcterms:modified xsi:type="dcterms:W3CDTF">2024-11-01T20:03:00Z</dcterms:modified>
</cp:coreProperties>
</file>