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58AE2FE1" w:rsidR="008C59D4" w:rsidRDefault="00761326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D6FA75A" wp14:editId="2F73EEA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BAF08E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A6BB3">
        <w:rPr>
          <w:rFonts w:ascii="Times New Roman" w:hAnsi="Times New Roman" w:cs="Times New Roman"/>
          <w:sz w:val="72"/>
          <w:szCs w:val="72"/>
        </w:rPr>
        <w:t>Системы умного дома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1670" w14:textId="77777777" w:rsidR="00FA39E8" w:rsidRDefault="00FA39E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4B3CF2F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A6B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умного дома</w:t>
      </w:r>
      <w:r w:rsid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D04439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B08EBB" w14:textId="1ADBF147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вводу домовых силовых 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«умного дома» их программирование и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E1E39" w14:textId="29352C0E" w:rsidR="00DA6BB3" w:rsidRDefault="00397D15" w:rsidP="00DA6B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="00DA6BB3" w:rsidRPr="00DA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Профессии в сфере технологий умного дома включают в себя специализации, связанные с разработкой, установкой, интеграцией и поддержкой систем, обеспечивающих автоматизацию жилищных и коммерческих объектов для улучшения комфорта, эффективности и безопасности. Общие характеристики профессий связанных с умным домом: среднее специальное образование в области</w:t>
      </w:r>
      <w:r w:rsidR="00DB4F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электромонтажных работ,</w:t>
      </w:r>
      <w:r w:rsidR="00DA6BB3" w:rsidRPr="00DA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информационных технологий, электроники или смежных дисциплин; знание основ автоматизации, программирования, сетевых технологий и систем безопасности; опыт работы с </w:t>
      </w:r>
      <w:proofErr w:type="spellStart"/>
      <w:r w:rsidR="00DA6BB3" w:rsidRPr="00DA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IoT</w:t>
      </w:r>
      <w:proofErr w:type="spellEnd"/>
      <w:r w:rsidR="00DA6BB3" w:rsidRPr="00DA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(интернет вещей) устройствами, домашними автоматизированными системами и платформами умного дома; умение объяснять сложные технические концепции заказчикам и работать в команде; креативность и аналитические способности, способность к инновациям и решению технических проблем. Профессии в сфере технологий умного дома находятся на передовой линии технологического прогресса, обеспечивая интеграцию устройств и систем для создания комфортных, безопасных и энергоэффективных жилых и коммерческих пространств. Эти специалисты играют ключевую роль в разработке и реализации инноваций, которые формируют будущее комфортного проживания и работы в доме.</w:t>
      </w:r>
    </w:p>
    <w:p w14:paraId="618BC6BC" w14:textId="062CCC13" w:rsidR="00AF276A" w:rsidRPr="00AF276A" w:rsidRDefault="00AF276A" w:rsidP="00DA6BB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Особенности профессиональной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Данная специальность </w:t>
      </w:r>
      <w:r w:rsidR="007A6380">
        <w:rPr>
          <w:rFonts w:ascii="Times New Roman" w:eastAsia="Calibri" w:hAnsi="Times New Roman" w:cs="Times New Roman"/>
          <w:sz w:val="28"/>
          <w:szCs w:val="28"/>
        </w:rPr>
        <w:t>объединяет в себе профессиональные качества различных профессий, а именно электромонтажные работы, программирование, работа с высокотехнологичными устройствами</w:t>
      </w:r>
      <w:r w:rsidRPr="00AF27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A854C5" w14:textId="39BC0C8A" w:rsidR="00532AD0" w:rsidRPr="00FF24F5" w:rsidRDefault="0018550B" w:rsidP="00FA59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482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C9D">
        <w:rPr>
          <w:rFonts w:ascii="Times New Roman" w:eastAsia="Calibri" w:hAnsi="Times New Roman" w:cs="Times New Roman"/>
          <w:sz w:val="28"/>
          <w:szCs w:val="28"/>
        </w:rPr>
        <w:t>применяемые в</w:t>
      </w:r>
      <w:r w:rsidR="00FA59EB" w:rsidRPr="00482C9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деятельности:</w:t>
      </w:r>
      <w:r w:rsidR="00FA59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F24F5" w:rsidRPr="00FF24F5"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76059EDA" w14:textId="77E7D6A5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275AD" w14:textId="77777777" w:rsidR="00DB4F73" w:rsidRDefault="00DB4F7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4A9E2B" w14:textId="77777777" w:rsidR="00034F93" w:rsidRPr="00425FBC" w:rsidRDefault="00034F9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3D4E6F87" w14:textId="229F19AE" w:rsidR="00532AD0" w:rsidRPr="00034F93" w:rsidRDefault="000D6ADE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BBB866C" w14:textId="1DE3724C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58AFC715" w14:textId="6D1DA462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22AAC3FA" w14:textId="1CA388F2" w:rsidR="00B838BA" w:rsidRPr="002D4C93" w:rsidRDefault="00B838BA" w:rsidP="00B838B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2022 №1003;</w:t>
      </w:r>
    </w:p>
    <w:p w14:paraId="6D7AFF8D" w14:textId="5B91516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ноября 2022 №966</w:t>
      </w:r>
    </w:p>
    <w:p w14:paraId="57A408E8" w14:textId="7777777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0641556B" w14:textId="77777777" w:rsidR="00101AFD" w:rsidRPr="002D4C93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720C75C2" w14:textId="1376927C" w:rsidR="00101AFD" w:rsidRPr="00397D15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7CFFCC88" w14:textId="76783663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5A5C6A43" w14:textId="126425B6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16.090 Электромонтажник домовых электрических систем и оборудования,  утвержден приказом Министерства труда и социальной защиты Российской Федерации от 23 ноября 2020 № 820н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D8DC6" w14:textId="0F82984E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2A927920" w14:textId="27076A98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BFA1" w14:textId="62911AE4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49694" w14:textId="2F7CFA15" w:rsidR="003F24E1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г., регистрационный №40853)</w:t>
      </w:r>
    </w:p>
    <w:p w14:paraId="2463F7B7" w14:textId="77777777" w:rsidR="007A6380" w:rsidRPr="00C12629" w:rsidRDefault="007A6380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_GoBack"/>
      <w:bookmarkEnd w:id="1"/>
    </w:p>
    <w:p w14:paraId="5DD31D76" w14:textId="77777777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2ABF2BE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298C3FDC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</w:t>
      </w: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Постановлений Минтруда РФ от 24.12.1992 N 60, от 11.02.1993 N 23, от 19.07.1993 N 140, от 29.06.1995 N 36, от 01.06.1998 N 20, от 17.05.2001 N 40,</w:t>
      </w:r>
    </w:p>
    <w:p w14:paraId="047AB6CA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72C30B04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3F8A9C07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441D83F5" w14:textId="439090E2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AA27B35" w14:textId="516BCB8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РФ от 6 апреля 2007 г. N 243 (с изменениями от 28 ноября 2008 г., 30 апреля 2009 г.)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Строительные, монтажные и ремонтно-строительные работы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A3904B" w14:textId="7777777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§ 196. Монтажник приборов и аппаратуры автоматического контроля, регулирования и управления 4-й разряд.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3E4DC" w14:textId="7777777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5047FC" w14:textId="7182644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B2C25" w14:textId="5756CC5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28E60" w14:textId="73C1763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</w:t>
      </w:r>
      <w:r w:rsid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9CF7B" w14:textId="7B70D3F2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Госкомтруда СССР и ВЦСПС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 апреля 1985 г. N 113/10-32.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 Общие профессии электротехнического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51DE" w14:textId="6CED8C21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6DA9C" w14:textId="3403D737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F3021" w14:textId="77777777" w:rsidR="00425FBC" w:rsidRPr="00397D15" w:rsidRDefault="00425FBC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7D15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113C4518" w14:textId="41B976BE" w:rsidR="000D6ADE" w:rsidRDefault="000D6ADE" w:rsidP="003F2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DE"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6,7 издание</w:t>
      </w:r>
    </w:p>
    <w:p w14:paraId="247881B1" w14:textId="77777777" w:rsidR="00B838BA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0AE794AE" w14:textId="3E141F05" w:rsidR="00FA39E8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288024BA" w14:textId="2B395677" w:rsidR="00425FBC" w:rsidRPr="00034F93" w:rsidRDefault="000D6ADE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034F93">
        <w:rPr>
          <w:rFonts w:ascii="Times New Roman" w:hAnsi="Times New Roman"/>
          <w:b/>
          <w:sz w:val="28"/>
          <w:szCs w:val="28"/>
        </w:rPr>
        <w:t>ГОСТы</w:t>
      </w:r>
    </w:p>
    <w:p w14:paraId="1EB1D10F" w14:textId="4823FD43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9B05F08" w14:textId="281904C9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2B2D1B95" w14:textId="62D95F25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045D31AC" w14:textId="27B7BF9E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64F2A7C" w14:textId="4F3EE6CA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52C33964" w14:textId="3B28BDC8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27E6C0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4280A32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4506FA5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1555992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230E7DF1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37702518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39CB305E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260C82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11C81CA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26C2BB69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08BC5D22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65E008D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06D5FFBA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26AE063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39F619CC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201F77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32A88F6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6C0DE15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202212C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4118FE12" w14:textId="77777777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8747A9E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790D99B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</w:p>
    <w:p w14:paraId="5AF8CE2C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160A5709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="003F24E1" w:rsidRPr="00397D15">
        <w:rPr>
          <w:sz w:val="28"/>
          <w:szCs w:val="28"/>
        </w:rPr>
        <w:t>шинопроводов</w:t>
      </w:r>
      <w:proofErr w:type="spellEnd"/>
      <w:r w:rsidR="003F24E1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25B9C113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6230B058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00EA13E3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2F099EDE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F20755B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3B42E6B5" w14:textId="77777777" w:rsidR="003F24E1" w:rsidRPr="00397D15" w:rsidRDefault="00B93F2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713F80F1" w14:textId="10998A42" w:rsidR="00FA39E8" w:rsidRPr="000D6ADE" w:rsidRDefault="00B93F27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7D20K3" w:history="1">
        <w:r w:rsidR="003F24E1" w:rsidRPr="0039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570DC491" w14:textId="1450AC80" w:rsidR="00425FBC" w:rsidRDefault="00425FBC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0296287" w14:textId="1313B6AE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 w:rsidR="00FA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AD614" w14:textId="2C42A46C" w:rsidR="00425FBC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61C25B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5F6A000A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0090577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3C77AC1F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5612F6D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07AABF84" w14:textId="309418F4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 256.1325800.2016: Электроустановки жилых и общественных зданий. Правила проектирования и монтажа</w:t>
      </w:r>
    </w:p>
    <w:p w14:paraId="749CE960" w14:textId="77777777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BDF9243" w14:textId="77777777" w:rsidR="00397D15" w:rsidRPr="00A130B3" w:rsidRDefault="00397D15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8243FC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8C59D4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FA39E8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773A073" w:rsidR="00425FBC" w:rsidRPr="00FA39E8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425FBC" w:rsidRPr="00425FBC" w14:paraId="3D7E731D" w14:textId="77777777" w:rsidTr="00FA39E8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73564EF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425FBC" w:rsidRPr="00425FBC" w14:paraId="6B01F5C6" w14:textId="77777777" w:rsidTr="00FA39E8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DA5C3B3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425FBC" w:rsidRPr="00425FBC" w14:paraId="077039F1" w14:textId="77777777" w:rsidTr="00FA39E8">
        <w:tc>
          <w:tcPr>
            <w:tcW w:w="529" w:type="pct"/>
            <w:shd w:val="clear" w:color="auto" w:fill="BFBFBF"/>
            <w:vAlign w:val="center"/>
          </w:tcPr>
          <w:p w14:paraId="453EAABC" w14:textId="268A2896" w:rsidR="00425FBC" w:rsidRPr="00FA39E8" w:rsidRDefault="00FA39E8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A7A4F43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FA39E8" w:rsidRPr="00425FBC" w14:paraId="0226238C" w14:textId="77777777" w:rsidTr="00FA39E8">
        <w:tc>
          <w:tcPr>
            <w:tcW w:w="529" w:type="pct"/>
            <w:shd w:val="clear" w:color="auto" w:fill="BFBFBF"/>
            <w:vAlign w:val="center"/>
          </w:tcPr>
          <w:p w14:paraId="286FB6D0" w14:textId="1D43D1B2" w:rsidR="00FA39E8" w:rsidRPr="00FA39E8" w:rsidRDefault="00FA39E8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0C50A39" w14:textId="1725F5D9" w:rsidR="00FA39E8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E779BD" w:rsidRPr="00425FBC" w14:paraId="49539D8C" w14:textId="77777777" w:rsidTr="00FA39E8">
        <w:tc>
          <w:tcPr>
            <w:tcW w:w="529" w:type="pct"/>
            <w:shd w:val="clear" w:color="auto" w:fill="BFBFBF"/>
            <w:vAlign w:val="center"/>
          </w:tcPr>
          <w:p w14:paraId="2C81BAC7" w14:textId="77086311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7E723C3" w14:textId="17E35CF3" w:rsidR="00E779BD" w:rsidRPr="00F87A4F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E779BD" w:rsidRPr="00425FBC" w14:paraId="389514C8" w14:textId="77777777" w:rsidTr="00FA39E8">
        <w:tc>
          <w:tcPr>
            <w:tcW w:w="529" w:type="pct"/>
            <w:shd w:val="clear" w:color="auto" w:fill="BFBFBF"/>
            <w:vAlign w:val="center"/>
          </w:tcPr>
          <w:p w14:paraId="13765873" w14:textId="784D1A42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E2BFCFC" w14:textId="6358DD69" w:rsidR="00E779BD" w:rsidRPr="00E779BD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E779BD" w:rsidRPr="00425FBC" w14:paraId="2DAA6E9F" w14:textId="77777777" w:rsidTr="00FA39E8">
        <w:tc>
          <w:tcPr>
            <w:tcW w:w="529" w:type="pct"/>
            <w:shd w:val="clear" w:color="auto" w:fill="BFBFBF"/>
            <w:vAlign w:val="center"/>
          </w:tcPr>
          <w:p w14:paraId="10365531" w14:textId="0BE58C19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F6EEDEE" w14:textId="23F5D094" w:rsidR="00E779BD" w:rsidRPr="00E779BD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6499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F6499E" w:rsidSect="00A130B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963D" w14:textId="77777777" w:rsidR="00B93F27" w:rsidRDefault="00B93F27" w:rsidP="00A130B3">
      <w:pPr>
        <w:spacing w:after="0" w:line="240" w:lineRule="auto"/>
      </w:pPr>
      <w:r>
        <w:separator/>
      </w:r>
    </w:p>
  </w:endnote>
  <w:endnote w:type="continuationSeparator" w:id="0">
    <w:p w14:paraId="71BF13A3" w14:textId="77777777" w:rsidR="00B93F27" w:rsidRDefault="00B93F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24E0F7B" w:rsidR="00C12629" w:rsidRDefault="00C126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9D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C12629" w:rsidRDefault="00C12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A949" w14:textId="77777777" w:rsidR="00B93F27" w:rsidRDefault="00B93F27" w:rsidP="00A130B3">
      <w:pPr>
        <w:spacing w:after="0" w:line="240" w:lineRule="auto"/>
      </w:pPr>
      <w:r>
        <w:separator/>
      </w:r>
    </w:p>
  </w:footnote>
  <w:footnote w:type="continuationSeparator" w:id="0">
    <w:p w14:paraId="0E0466A7" w14:textId="77777777" w:rsidR="00B93F27" w:rsidRDefault="00B93F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101AFD"/>
    <w:rsid w:val="001262E4"/>
    <w:rsid w:val="00170B79"/>
    <w:rsid w:val="0018550B"/>
    <w:rsid w:val="001B15DE"/>
    <w:rsid w:val="001B2CBF"/>
    <w:rsid w:val="002B1BB6"/>
    <w:rsid w:val="002D4C93"/>
    <w:rsid w:val="00397D15"/>
    <w:rsid w:val="003D0CC1"/>
    <w:rsid w:val="003E2ECD"/>
    <w:rsid w:val="003F24E1"/>
    <w:rsid w:val="00423AE8"/>
    <w:rsid w:val="00425FBC"/>
    <w:rsid w:val="00482C9D"/>
    <w:rsid w:val="004F5C21"/>
    <w:rsid w:val="00532AD0"/>
    <w:rsid w:val="00596E5D"/>
    <w:rsid w:val="005E24E5"/>
    <w:rsid w:val="00704897"/>
    <w:rsid w:val="00716F94"/>
    <w:rsid w:val="00761326"/>
    <w:rsid w:val="007A6380"/>
    <w:rsid w:val="008C59D4"/>
    <w:rsid w:val="00981B70"/>
    <w:rsid w:val="009B670C"/>
    <w:rsid w:val="009C4B59"/>
    <w:rsid w:val="009F616C"/>
    <w:rsid w:val="00A01590"/>
    <w:rsid w:val="00A130B3"/>
    <w:rsid w:val="00AA1894"/>
    <w:rsid w:val="00AB059B"/>
    <w:rsid w:val="00AF276A"/>
    <w:rsid w:val="00B838BA"/>
    <w:rsid w:val="00B93F27"/>
    <w:rsid w:val="00B96387"/>
    <w:rsid w:val="00BA4A1C"/>
    <w:rsid w:val="00C0315E"/>
    <w:rsid w:val="00C12629"/>
    <w:rsid w:val="00C15F81"/>
    <w:rsid w:val="00C34815"/>
    <w:rsid w:val="00DA6BB3"/>
    <w:rsid w:val="00DB4F73"/>
    <w:rsid w:val="00E110E4"/>
    <w:rsid w:val="00E63C5B"/>
    <w:rsid w:val="00E779BD"/>
    <w:rsid w:val="00EB187B"/>
    <w:rsid w:val="00F37C9C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3CDFD865-6120-4E5C-8047-8D75A0B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10</cp:revision>
  <dcterms:created xsi:type="dcterms:W3CDTF">2023-01-31T06:17:00Z</dcterms:created>
  <dcterms:modified xsi:type="dcterms:W3CDTF">2024-02-18T15:07:00Z</dcterms:modified>
</cp:coreProperties>
</file>